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9E2B00D" w14:textId="6B4B9725" w:rsidR="002D5D12" w:rsidRDefault="001A094C" w:rsidP="00A40490">
      <w:pPr>
        <w:pStyle w:val="affb"/>
        <w:tabs>
          <w:tab w:val="clear" w:pos="4153"/>
          <w:tab w:val="clear" w:pos="8306"/>
        </w:tabs>
        <w:jc w:val="both"/>
        <w:rPr>
          <w:rFonts w:ascii="標楷體" w:eastAsia="標楷體" w:hAnsi="標楷體"/>
          <w:sz w:val="40"/>
          <w:szCs w:val="40"/>
        </w:rPr>
      </w:pPr>
      <w:r w:rsidRPr="00007D6F">
        <w:rPr>
          <w:rFonts w:ascii="標楷體" w:eastAsia="標楷體" w:hAnsi="標楷體" w:hint="eastAsia"/>
          <w:sz w:val="40"/>
          <w:szCs w:val="40"/>
        </w:rPr>
        <w:t>經濟部認可檢驗機構與原製造廠家及高壓</w:t>
      </w:r>
      <w:bookmarkStart w:id="0" w:name="_GoBack"/>
      <w:bookmarkEnd w:id="0"/>
      <w:r w:rsidRPr="00007D6F">
        <w:rPr>
          <w:rFonts w:ascii="標楷體" w:eastAsia="標楷體" w:hAnsi="標楷體" w:hint="eastAsia"/>
          <w:sz w:val="40"/>
          <w:szCs w:val="40"/>
        </w:rPr>
        <w:t>用電設備施行試驗作業要點修正</w:t>
      </w:r>
      <w:r w:rsidR="006C483E">
        <w:rPr>
          <w:rFonts w:ascii="標楷體" w:eastAsia="標楷體" w:hAnsi="標楷體" w:hint="eastAsia"/>
          <w:sz w:val="40"/>
          <w:szCs w:val="40"/>
        </w:rPr>
        <w:t>規定</w:t>
      </w:r>
      <w:r w:rsidRPr="00007D6F">
        <w:rPr>
          <w:rFonts w:ascii="標楷體" w:eastAsia="標楷體" w:hAnsi="標楷體" w:hint="eastAsia"/>
          <w:sz w:val="40"/>
          <w:szCs w:val="40"/>
        </w:rPr>
        <w:t>對照表</w:t>
      </w:r>
    </w:p>
    <w:p w14:paraId="60C48889" w14:textId="77777777" w:rsidR="002D5D12" w:rsidRPr="002D5D12" w:rsidRDefault="002D5D12" w:rsidP="00A40490">
      <w:pPr>
        <w:pStyle w:val="affb"/>
        <w:tabs>
          <w:tab w:val="clear" w:pos="4153"/>
          <w:tab w:val="clear" w:pos="8306"/>
        </w:tabs>
        <w:jc w:val="both"/>
        <w:rPr>
          <w:rFonts w:ascii="標楷體" w:eastAsia="標楷體" w:hAnsi="標楷體"/>
          <w:sz w:val="24"/>
        </w:rPr>
      </w:pPr>
    </w:p>
    <w:p w14:paraId="4888AEED" w14:textId="25E4B43E" w:rsidR="002D5D12" w:rsidRPr="002D5D12" w:rsidRDefault="00E81685" w:rsidP="00E81685">
      <w:pPr>
        <w:pStyle w:val="affb"/>
        <w:tabs>
          <w:tab w:val="clear" w:pos="4153"/>
          <w:tab w:val="clear" w:pos="8306"/>
        </w:tabs>
        <w:jc w:val="both"/>
        <w:rPr>
          <w:rFonts w:ascii="標楷體" w:eastAsia="標楷體" w:hAnsi="標楷體"/>
          <w:color w:val="FF0000"/>
          <w:sz w:val="24"/>
        </w:rPr>
      </w:pPr>
      <w:r>
        <w:rPr>
          <w:rFonts w:ascii="標楷體" w:eastAsia="標楷體" w:hAnsi="標楷體" w:hint="eastAsia"/>
          <w:color w:val="FF0000"/>
          <w:sz w:val="24"/>
        </w:rPr>
        <w:t>發布令</w:t>
      </w:r>
      <w:r w:rsidR="00F56A3D">
        <w:rPr>
          <w:rFonts w:ascii="標楷體" w:eastAsia="標楷體" w:hAnsi="標楷體" w:hint="eastAsia"/>
          <w:color w:val="FF0000"/>
          <w:sz w:val="24"/>
        </w:rPr>
        <w:t>註</w:t>
      </w:r>
      <w:r>
        <w:rPr>
          <w:rFonts w:ascii="標楷體" w:eastAsia="標楷體" w:hAnsi="標楷體" w:hint="eastAsia"/>
          <w:color w:val="FF0000"/>
          <w:sz w:val="24"/>
        </w:rPr>
        <w:t>記</w:t>
      </w:r>
      <w:r w:rsidR="002D5D12" w:rsidRPr="0006277F">
        <w:rPr>
          <w:rFonts w:ascii="標楷體" w:eastAsia="標楷體" w:hAnsi="標楷體" w:hint="eastAsia"/>
          <w:color w:val="FF0000"/>
          <w:sz w:val="24"/>
        </w:rPr>
        <w:t>：</w:t>
      </w:r>
      <w:r>
        <w:rPr>
          <w:rFonts w:ascii="標楷體" w:eastAsia="標楷體" w:hAnsi="標楷體" w:hint="eastAsia"/>
          <w:color w:val="FF0000"/>
          <w:sz w:val="24"/>
        </w:rPr>
        <w:t>1</w:t>
      </w:r>
      <w:r>
        <w:rPr>
          <w:rFonts w:ascii="標楷體" w:eastAsia="標楷體" w:hAnsi="標楷體"/>
          <w:color w:val="FF0000"/>
          <w:sz w:val="24"/>
        </w:rPr>
        <w:t>15</w:t>
      </w:r>
      <w:r>
        <w:rPr>
          <w:rFonts w:ascii="標楷體" w:eastAsia="標楷體" w:hAnsi="標楷體" w:hint="eastAsia"/>
          <w:color w:val="FF0000"/>
          <w:sz w:val="24"/>
        </w:rPr>
        <w:t>年○○月○○日</w:t>
      </w:r>
      <w:r w:rsidR="00ED35A8" w:rsidRPr="00E81685">
        <w:rPr>
          <w:rFonts w:ascii="標楷體" w:eastAsia="標楷體" w:hAnsi="標楷體" w:hint="eastAsia"/>
          <w:color w:val="FF0000"/>
          <w:sz w:val="24"/>
        </w:rPr>
        <w:t>修正</w:t>
      </w:r>
      <w:r>
        <w:rPr>
          <w:rFonts w:ascii="標楷體" w:eastAsia="標楷體" w:hAnsi="標楷體" w:hint="eastAsia"/>
          <w:color w:val="FF0000"/>
          <w:sz w:val="24"/>
        </w:rPr>
        <w:t>發布全文2</w:t>
      </w:r>
      <w:r>
        <w:rPr>
          <w:rFonts w:ascii="標楷體" w:eastAsia="標楷體" w:hAnsi="標楷體"/>
          <w:color w:val="FF0000"/>
          <w:sz w:val="24"/>
        </w:rPr>
        <w:t>3</w:t>
      </w:r>
      <w:r>
        <w:rPr>
          <w:rFonts w:ascii="標楷體" w:eastAsia="標楷體" w:hAnsi="標楷體" w:hint="eastAsia"/>
          <w:color w:val="FF0000"/>
          <w:sz w:val="24"/>
        </w:rPr>
        <w:t>點；並自發布日後1年生效</w:t>
      </w:r>
      <w:r w:rsidRPr="00E81685">
        <w:rPr>
          <w:rFonts w:ascii="標楷體" w:eastAsia="標楷體" w:hAnsi="標楷體" w:hint="eastAsia"/>
          <w:color w:val="FF0000"/>
          <w:sz w:val="24"/>
        </w:rPr>
        <w:t>，但</w:t>
      </w:r>
      <w:r>
        <w:rPr>
          <w:rFonts w:ascii="標楷體" w:eastAsia="標楷體" w:hAnsi="標楷體" w:hint="eastAsia"/>
          <w:color w:val="FF0000"/>
          <w:sz w:val="24"/>
        </w:rPr>
        <w:t>第3點之附表三之三、第1</w:t>
      </w:r>
      <w:r w:rsidR="00320C7A">
        <w:rPr>
          <w:rFonts w:ascii="標楷體" w:eastAsia="標楷體" w:hAnsi="標楷體" w:hint="eastAsia"/>
          <w:color w:val="FF0000"/>
          <w:sz w:val="24"/>
        </w:rPr>
        <w:t>2</w:t>
      </w:r>
      <w:r>
        <w:rPr>
          <w:rFonts w:ascii="標楷體" w:eastAsia="標楷體" w:hAnsi="標楷體" w:hint="eastAsia"/>
          <w:color w:val="FF0000"/>
          <w:sz w:val="24"/>
        </w:rPr>
        <w:t>點之附</w:t>
      </w:r>
      <w:r w:rsidR="0006277F" w:rsidRPr="00E81685">
        <w:rPr>
          <w:rFonts w:ascii="標楷體" w:eastAsia="標楷體" w:hAnsi="標楷體" w:hint="eastAsia"/>
          <w:color w:val="FF0000"/>
          <w:sz w:val="24"/>
        </w:rPr>
        <w:t>表</w:t>
      </w:r>
      <w:r>
        <w:rPr>
          <w:rFonts w:ascii="標楷體" w:eastAsia="標楷體" w:hAnsi="標楷體" w:hint="eastAsia"/>
          <w:color w:val="FF0000"/>
          <w:sz w:val="24"/>
        </w:rPr>
        <w:t>一</w:t>
      </w:r>
      <w:r w:rsidR="00320C7A">
        <w:rPr>
          <w:rFonts w:ascii="標楷體" w:eastAsia="標楷體" w:hAnsi="標楷體" w:hint="eastAsia"/>
          <w:color w:val="FF0000"/>
          <w:sz w:val="24"/>
        </w:rPr>
        <w:t>二</w:t>
      </w:r>
      <w:r w:rsidR="0006277F" w:rsidRPr="00E81685">
        <w:rPr>
          <w:rFonts w:ascii="標楷體" w:eastAsia="標楷體" w:hAnsi="標楷體" w:hint="eastAsia"/>
          <w:color w:val="FF0000"/>
          <w:sz w:val="24"/>
        </w:rPr>
        <w:t>第8項</w:t>
      </w:r>
      <w:r w:rsidR="00F56A3D" w:rsidRPr="00E81685">
        <w:rPr>
          <w:rFonts w:ascii="標楷體" w:eastAsia="標楷體" w:hAnsi="標楷體" w:hint="eastAsia"/>
          <w:color w:val="FF0000"/>
          <w:sz w:val="24"/>
        </w:rPr>
        <w:t>高壓</w:t>
      </w:r>
      <w:r w:rsidR="0006277F" w:rsidRPr="00E81685">
        <w:rPr>
          <w:rFonts w:ascii="標楷體" w:eastAsia="標楷體" w:hAnsi="標楷體" w:hint="eastAsia"/>
          <w:color w:val="FF0000"/>
          <w:sz w:val="24"/>
        </w:rPr>
        <w:t>配電盤</w:t>
      </w:r>
      <w:r w:rsidR="0006277F" w:rsidRPr="00E81685">
        <w:rPr>
          <w:rFonts w:ascii="標楷體" w:eastAsia="標楷體" w:hAnsi="標楷體"/>
          <w:color w:val="FF0000"/>
          <w:sz w:val="24"/>
        </w:rPr>
        <w:t>CNS 3990</w:t>
      </w:r>
      <w:r w:rsidRPr="00E81685">
        <w:rPr>
          <w:rFonts w:ascii="標楷體" w:eastAsia="標楷體" w:hAnsi="標楷體"/>
          <w:color w:val="FF0000"/>
          <w:sz w:val="24"/>
        </w:rPr>
        <w:t>(115</w:t>
      </w:r>
      <w:proofErr w:type="gramStart"/>
      <w:r>
        <w:rPr>
          <w:rFonts w:ascii="標楷體" w:eastAsia="標楷體" w:hAnsi="標楷體" w:hint="eastAsia"/>
          <w:color w:val="FF0000"/>
          <w:sz w:val="24"/>
        </w:rPr>
        <w:t>/○○/○○</w:t>
      </w:r>
      <w:proofErr w:type="gramEnd"/>
      <w:r>
        <w:rPr>
          <w:rFonts w:ascii="標楷體" w:eastAsia="標楷體" w:hAnsi="標楷體" w:hint="eastAsia"/>
          <w:color w:val="FF0000"/>
          <w:sz w:val="24"/>
        </w:rPr>
        <w:t>補充</w:t>
      </w:r>
      <w:proofErr w:type="gramStart"/>
      <w:r w:rsidRPr="00E81685">
        <w:rPr>
          <w:rFonts w:ascii="標楷體" w:eastAsia="標楷體" w:hAnsi="標楷體" w:hint="eastAsia"/>
          <w:color w:val="FF0000"/>
          <w:sz w:val="24"/>
        </w:rPr>
        <w:t>增修版</w:t>
      </w:r>
      <w:proofErr w:type="gramEnd"/>
      <w:r w:rsidRPr="00E81685">
        <w:rPr>
          <w:rFonts w:ascii="標楷體" w:eastAsia="標楷體" w:hAnsi="標楷體" w:hint="eastAsia"/>
          <w:color w:val="FF0000"/>
          <w:sz w:val="24"/>
        </w:rPr>
        <w:t>)</w:t>
      </w:r>
      <w:r w:rsidR="0006277F" w:rsidRPr="00E81685">
        <w:rPr>
          <w:rFonts w:ascii="標楷體" w:eastAsia="標楷體" w:hAnsi="標楷體" w:hint="eastAsia"/>
          <w:color w:val="FF0000"/>
          <w:sz w:val="24"/>
        </w:rPr>
        <w:t>、</w:t>
      </w:r>
      <w:r w:rsidR="0006277F" w:rsidRPr="00E81685">
        <w:rPr>
          <w:rFonts w:ascii="標楷體" w:eastAsia="標楷體" w:hAnsi="標楷體"/>
          <w:color w:val="FF0000"/>
          <w:sz w:val="24"/>
        </w:rPr>
        <w:t>CNS 3991(115</w:t>
      </w:r>
      <w:proofErr w:type="gramStart"/>
      <w:r>
        <w:rPr>
          <w:rFonts w:ascii="標楷體" w:eastAsia="標楷體" w:hAnsi="標楷體" w:hint="eastAsia"/>
          <w:color w:val="FF0000"/>
          <w:sz w:val="24"/>
        </w:rPr>
        <w:t>/○○/○○</w:t>
      </w:r>
      <w:proofErr w:type="gramEnd"/>
      <w:r>
        <w:rPr>
          <w:rFonts w:ascii="標楷體" w:eastAsia="標楷體" w:hAnsi="標楷體" w:hint="eastAsia"/>
          <w:color w:val="FF0000"/>
          <w:sz w:val="24"/>
        </w:rPr>
        <w:t>補充</w:t>
      </w:r>
      <w:proofErr w:type="gramStart"/>
      <w:r w:rsidR="0006277F" w:rsidRPr="00E81685">
        <w:rPr>
          <w:rFonts w:ascii="標楷體" w:eastAsia="標楷體" w:hAnsi="標楷體" w:hint="eastAsia"/>
          <w:color w:val="FF0000"/>
          <w:sz w:val="24"/>
        </w:rPr>
        <w:t>增修版</w:t>
      </w:r>
      <w:proofErr w:type="gramEnd"/>
      <w:r w:rsidR="0006277F" w:rsidRPr="00E81685">
        <w:rPr>
          <w:rFonts w:ascii="標楷體" w:eastAsia="標楷體" w:hAnsi="標楷體" w:hint="eastAsia"/>
          <w:color w:val="FF0000"/>
          <w:sz w:val="24"/>
        </w:rPr>
        <w:t>)</w:t>
      </w:r>
      <w:r>
        <w:rPr>
          <w:rFonts w:ascii="標楷體" w:eastAsia="標楷體" w:hAnsi="標楷體" w:hint="eastAsia"/>
          <w:color w:val="FF0000"/>
          <w:sz w:val="24"/>
        </w:rPr>
        <w:t>及</w:t>
      </w:r>
      <w:r w:rsidR="002D5D12" w:rsidRPr="00E81685">
        <w:rPr>
          <w:rFonts w:ascii="標楷體" w:eastAsia="標楷體" w:hAnsi="標楷體" w:hint="eastAsia"/>
          <w:color w:val="FF0000"/>
          <w:sz w:val="24"/>
        </w:rPr>
        <w:t>第1</w:t>
      </w:r>
      <w:r w:rsidR="00320C7A">
        <w:rPr>
          <w:rFonts w:ascii="標楷體" w:eastAsia="標楷體" w:hAnsi="標楷體"/>
          <w:color w:val="FF0000"/>
          <w:sz w:val="24"/>
        </w:rPr>
        <w:t>3</w:t>
      </w:r>
      <w:r w:rsidR="002D5D12" w:rsidRPr="00E81685">
        <w:rPr>
          <w:rFonts w:ascii="標楷體" w:eastAsia="標楷體" w:hAnsi="標楷體" w:hint="eastAsia"/>
          <w:color w:val="FF0000"/>
          <w:sz w:val="24"/>
        </w:rPr>
        <w:t>點</w:t>
      </w:r>
      <w:r w:rsidR="0006277F" w:rsidRPr="00E81685">
        <w:rPr>
          <w:rFonts w:ascii="標楷體" w:eastAsia="標楷體" w:hAnsi="標楷體" w:hint="eastAsia"/>
          <w:color w:val="FF0000"/>
          <w:sz w:val="24"/>
        </w:rPr>
        <w:t>於</w:t>
      </w:r>
      <w:r w:rsidR="002D5D12" w:rsidRPr="00E81685">
        <w:rPr>
          <w:rFonts w:ascii="標楷體" w:eastAsia="標楷體" w:hAnsi="標楷體" w:hint="eastAsia"/>
          <w:color w:val="FF0000"/>
          <w:sz w:val="24"/>
        </w:rPr>
        <w:t>發布</w:t>
      </w:r>
      <w:r>
        <w:rPr>
          <w:rFonts w:ascii="標楷體" w:eastAsia="標楷體" w:hAnsi="標楷體" w:hint="eastAsia"/>
          <w:color w:val="FF0000"/>
          <w:sz w:val="24"/>
        </w:rPr>
        <w:t>日</w:t>
      </w:r>
      <w:r w:rsidR="002D5D12" w:rsidRPr="00E81685">
        <w:rPr>
          <w:rFonts w:ascii="標楷體" w:eastAsia="標楷體" w:hAnsi="標楷體" w:hint="eastAsia"/>
          <w:color w:val="FF0000"/>
          <w:sz w:val="24"/>
        </w:rPr>
        <w:t>後</w:t>
      </w:r>
      <w:r w:rsidR="0006277F" w:rsidRPr="00E81685">
        <w:rPr>
          <w:rFonts w:ascii="標楷體" w:eastAsia="標楷體" w:hAnsi="標楷體"/>
          <w:color w:val="FF0000"/>
          <w:sz w:val="24"/>
        </w:rPr>
        <w:t>3</w:t>
      </w:r>
      <w:r w:rsidR="002D5D12" w:rsidRPr="00E81685">
        <w:rPr>
          <w:rFonts w:ascii="標楷體" w:eastAsia="標楷體" w:hAnsi="標楷體" w:hint="eastAsia"/>
          <w:color w:val="FF0000"/>
          <w:sz w:val="24"/>
        </w:rPr>
        <w:t>年</w:t>
      </w:r>
      <w:r>
        <w:rPr>
          <w:rFonts w:ascii="標楷體" w:eastAsia="標楷體" w:hAnsi="標楷體" w:hint="eastAsia"/>
          <w:color w:val="FF0000"/>
          <w:sz w:val="24"/>
        </w:rPr>
        <w:t>生效</w:t>
      </w:r>
      <w:r w:rsidR="002D5D12" w:rsidRPr="00E81685">
        <w:rPr>
          <w:rFonts w:ascii="標楷體" w:eastAsia="標楷體" w:hAnsi="標楷體" w:hint="eastAsia"/>
          <w:color w:val="FF0000"/>
          <w:sz w:val="24"/>
        </w:rPr>
        <w:t>。</w:t>
      </w:r>
    </w:p>
    <w:tbl>
      <w:tblPr>
        <w:tblStyle w:val="afffa"/>
        <w:tblW w:w="5000" w:type="pct"/>
        <w:tblLook w:val="04A0" w:firstRow="1" w:lastRow="0" w:firstColumn="1" w:lastColumn="0" w:noHBand="0" w:noVBand="1"/>
      </w:tblPr>
      <w:tblGrid>
        <w:gridCol w:w="2925"/>
        <w:gridCol w:w="2926"/>
        <w:gridCol w:w="2926"/>
      </w:tblGrid>
      <w:tr w:rsidR="00D80D8E" w:rsidRPr="00AB1B4A" w14:paraId="79546D92" w14:textId="77777777" w:rsidTr="001A094C">
        <w:tc>
          <w:tcPr>
            <w:tcW w:w="1666" w:type="pct"/>
            <w:tcBorders>
              <w:bottom w:val="single" w:sz="4" w:space="0" w:color="auto"/>
            </w:tcBorders>
          </w:tcPr>
          <w:p w14:paraId="56299ADD" w14:textId="68323BE2" w:rsidR="00D80D8E" w:rsidRPr="00AB1B4A" w:rsidRDefault="00D80D8E" w:rsidP="00035400">
            <w:pPr>
              <w:adjustRightInd w:val="0"/>
              <w:jc w:val="center"/>
              <w:rPr>
                <w:rFonts w:ascii="標楷體" w:eastAsia="標楷體" w:hAnsi="標楷體"/>
                <w:sz w:val="24"/>
                <w:szCs w:val="24"/>
              </w:rPr>
            </w:pPr>
            <w:r w:rsidRPr="00AB1B4A">
              <w:rPr>
                <w:rFonts w:ascii="標楷體" w:eastAsia="標楷體" w:hAnsi="標楷體" w:hint="eastAsia"/>
                <w:sz w:val="24"/>
                <w:szCs w:val="24"/>
              </w:rPr>
              <w:t>修</w:t>
            </w:r>
            <w:r w:rsidRPr="00AB1B4A">
              <w:rPr>
                <w:rFonts w:ascii="標楷體" w:eastAsia="標楷體" w:hAnsi="標楷體"/>
                <w:sz w:val="24"/>
                <w:szCs w:val="24"/>
              </w:rPr>
              <w:t xml:space="preserve">　</w:t>
            </w:r>
            <w:r w:rsidRPr="00AB1B4A">
              <w:rPr>
                <w:rFonts w:ascii="標楷體" w:eastAsia="標楷體" w:hAnsi="標楷體" w:hint="eastAsia"/>
                <w:sz w:val="24"/>
                <w:szCs w:val="24"/>
              </w:rPr>
              <w:t>正</w:t>
            </w:r>
            <w:r w:rsidRPr="00AB1B4A">
              <w:rPr>
                <w:rFonts w:ascii="標楷體" w:eastAsia="標楷體" w:hAnsi="標楷體"/>
                <w:sz w:val="24"/>
                <w:szCs w:val="24"/>
              </w:rPr>
              <w:t xml:space="preserve">　</w:t>
            </w:r>
            <w:proofErr w:type="gramStart"/>
            <w:r w:rsidRPr="00AB1B4A">
              <w:rPr>
                <w:rFonts w:ascii="標楷體" w:eastAsia="標楷體" w:hAnsi="標楷體" w:hint="eastAsia"/>
                <w:sz w:val="24"/>
                <w:szCs w:val="24"/>
              </w:rPr>
              <w:t>規</w:t>
            </w:r>
            <w:proofErr w:type="gramEnd"/>
            <w:r w:rsidRPr="00AB1B4A">
              <w:rPr>
                <w:rFonts w:ascii="標楷體" w:eastAsia="標楷體" w:hAnsi="標楷體"/>
                <w:sz w:val="24"/>
                <w:szCs w:val="24"/>
              </w:rPr>
              <w:t xml:space="preserve">　</w:t>
            </w:r>
            <w:r w:rsidRPr="00AB1B4A">
              <w:rPr>
                <w:rFonts w:ascii="標楷體" w:eastAsia="標楷體" w:hAnsi="標楷體" w:hint="eastAsia"/>
                <w:sz w:val="24"/>
                <w:szCs w:val="24"/>
              </w:rPr>
              <w:t>定</w:t>
            </w:r>
          </w:p>
        </w:tc>
        <w:tc>
          <w:tcPr>
            <w:tcW w:w="1667" w:type="pct"/>
            <w:tcBorders>
              <w:bottom w:val="single" w:sz="4" w:space="0" w:color="auto"/>
            </w:tcBorders>
          </w:tcPr>
          <w:p w14:paraId="55D200FF" w14:textId="09E5F661" w:rsidR="00D80D8E" w:rsidRPr="00AB1B4A" w:rsidRDefault="00D80D8E" w:rsidP="00035400">
            <w:pPr>
              <w:adjustRightInd w:val="0"/>
              <w:jc w:val="center"/>
              <w:rPr>
                <w:rFonts w:ascii="標楷體" w:eastAsia="標楷體" w:hAnsi="標楷體"/>
                <w:sz w:val="24"/>
                <w:szCs w:val="24"/>
              </w:rPr>
            </w:pPr>
            <w:r w:rsidRPr="00AB1B4A">
              <w:rPr>
                <w:rFonts w:ascii="標楷體" w:eastAsia="標楷體" w:hAnsi="標楷體" w:hint="eastAsia"/>
                <w:sz w:val="24"/>
                <w:szCs w:val="24"/>
              </w:rPr>
              <w:t>現</w:t>
            </w:r>
            <w:r w:rsidRPr="00AB1B4A">
              <w:rPr>
                <w:rFonts w:ascii="標楷體" w:eastAsia="標楷體" w:hAnsi="標楷體"/>
                <w:sz w:val="24"/>
                <w:szCs w:val="24"/>
              </w:rPr>
              <w:t xml:space="preserve">　</w:t>
            </w:r>
            <w:r w:rsidRPr="00AB1B4A">
              <w:rPr>
                <w:rFonts w:ascii="標楷體" w:eastAsia="標楷體" w:hAnsi="標楷體" w:hint="eastAsia"/>
                <w:sz w:val="24"/>
                <w:szCs w:val="24"/>
              </w:rPr>
              <w:t>行</w:t>
            </w:r>
            <w:r w:rsidRPr="00AB1B4A">
              <w:rPr>
                <w:rFonts w:ascii="標楷體" w:eastAsia="標楷體" w:hAnsi="標楷體"/>
                <w:sz w:val="24"/>
                <w:szCs w:val="24"/>
              </w:rPr>
              <w:t xml:space="preserve">　</w:t>
            </w:r>
            <w:proofErr w:type="gramStart"/>
            <w:r w:rsidRPr="00AB1B4A">
              <w:rPr>
                <w:rFonts w:ascii="標楷體" w:eastAsia="標楷體" w:hAnsi="標楷體" w:hint="eastAsia"/>
                <w:sz w:val="24"/>
                <w:szCs w:val="24"/>
              </w:rPr>
              <w:t>規</w:t>
            </w:r>
            <w:proofErr w:type="gramEnd"/>
            <w:r w:rsidRPr="00AB1B4A">
              <w:rPr>
                <w:rFonts w:ascii="標楷體" w:eastAsia="標楷體" w:hAnsi="標楷體"/>
                <w:sz w:val="24"/>
                <w:szCs w:val="24"/>
              </w:rPr>
              <w:t xml:space="preserve">　</w:t>
            </w:r>
            <w:r w:rsidRPr="00AB1B4A">
              <w:rPr>
                <w:rFonts w:ascii="標楷體" w:eastAsia="標楷體" w:hAnsi="標楷體" w:hint="eastAsia"/>
                <w:sz w:val="24"/>
                <w:szCs w:val="24"/>
              </w:rPr>
              <w:t>定</w:t>
            </w:r>
          </w:p>
        </w:tc>
        <w:tc>
          <w:tcPr>
            <w:tcW w:w="1667" w:type="pct"/>
            <w:tcBorders>
              <w:bottom w:val="single" w:sz="4" w:space="0" w:color="auto"/>
            </w:tcBorders>
          </w:tcPr>
          <w:p w14:paraId="7CA8F88E" w14:textId="3598773F" w:rsidR="00D80D8E" w:rsidRPr="00AB1B4A" w:rsidRDefault="00D80D8E" w:rsidP="00035400">
            <w:pPr>
              <w:snapToGrid w:val="0"/>
              <w:ind w:left="480" w:hangingChars="200" w:hanging="480"/>
              <w:jc w:val="center"/>
              <w:rPr>
                <w:rFonts w:ascii="標楷體" w:eastAsia="標楷體" w:hAnsi="標楷體"/>
                <w:sz w:val="24"/>
                <w:szCs w:val="24"/>
              </w:rPr>
            </w:pPr>
            <w:r w:rsidRPr="00AB1B4A">
              <w:rPr>
                <w:rFonts w:ascii="標楷體" w:eastAsia="標楷體" w:hAnsi="標楷體" w:hint="eastAsia"/>
                <w:sz w:val="24"/>
                <w:szCs w:val="24"/>
              </w:rPr>
              <w:t>說</w:t>
            </w:r>
            <w:r w:rsidRPr="00AB1B4A">
              <w:rPr>
                <w:rFonts w:ascii="標楷體" w:eastAsia="標楷體" w:hAnsi="標楷體"/>
                <w:sz w:val="24"/>
                <w:szCs w:val="24"/>
              </w:rPr>
              <w:t xml:space="preserve">　</w:t>
            </w:r>
            <w:r w:rsidRPr="00AB1B4A">
              <w:rPr>
                <w:rFonts w:ascii="標楷體" w:eastAsia="標楷體" w:hAnsi="標楷體" w:hint="eastAsia"/>
                <w:sz w:val="24"/>
                <w:szCs w:val="24"/>
              </w:rPr>
              <w:t>明</w:t>
            </w:r>
          </w:p>
        </w:tc>
      </w:tr>
      <w:tr w:rsidR="001E3892" w:rsidRPr="00AB1B4A" w14:paraId="1AB9E566" w14:textId="77777777" w:rsidTr="001A094C">
        <w:tc>
          <w:tcPr>
            <w:tcW w:w="1666" w:type="pct"/>
            <w:tcBorders>
              <w:top w:val="single" w:sz="4" w:space="0" w:color="auto"/>
            </w:tcBorders>
          </w:tcPr>
          <w:p w14:paraId="1C44C638" w14:textId="77777777" w:rsidR="001E3892" w:rsidRPr="00AB1B4A" w:rsidRDefault="001E3892" w:rsidP="001E3892">
            <w:pPr>
              <w:pStyle w:val="-1"/>
              <w:ind w:leftChars="5" w:left="492" w:hanging="480"/>
              <w:rPr>
                <w:sz w:val="24"/>
              </w:rPr>
            </w:pPr>
            <w:r w:rsidRPr="00AB1B4A">
              <w:rPr>
                <w:rFonts w:hint="eastAsia"/>
                <w:sz w:val="24"/>
              </w:rPr>
              <w:t>一、為辦理用戶高壓用電設備檢驗機構與原製造廠家之認可及該設備之試驗，特訂定本要點。</w:t>
            </w:r>
          </w:p>
          <w:p w14:paraId="4573CA60" w14:textId="77777777" w:rsidR="001E3892" w:rsidRPr="00AB1B4A" w:rsidRDefault="001E3892" w:rsidP="00AB1B4A">
            <w:pPr>
              <w:pStyle w:val="-20"/>
              <w:ind w:leftChars="205" w:left="492" w:firstLineChars="198" w:firstLine="475"/>
            </w:pPr>
            <w:r w:rsidRPr="00AB1B4A">
              <w:rPr>
                <w:rFonts w:hint="eastAsia"/>
              </w:rPr>
              <w:t>本要點之中央主管機關為經濟部（以下簡稱本部），執行機關為經濟部能源署（以下簡稱能源署）。</w:t>
            </w:r>
          </w:p>
          <w:p w14:paraId="0DAFDBD6" w14:textId="300FA0C1" w:rsidR="001E3892" w:rsidRPr="00AB1B4A" w:rsidRDefault="001E3892" w:rsidP="00AB1B4A">
            <w:pPr>
              <w:pStyle w:val="-20"/>
              <w:ind w:leftChars="205" w:left="492" w:firstLineChars="198" w:firstLine="475"/>
            </w:pPr>
            <w:r w:rsidRPr="00AB1B4A">
              <w:rPr>
                <w:rFonts w:ascii="標楷體" w:hAnsi="標楷體" w:hint="eastAsia"/>
              </w:rPr>
              <w:t>能源署</w:t>
            </w:r>
            <w:r w:rsidR="00612BF3" w:rsidRPr="000676FE">
              <w:rPr>
                <w:rFonts w:ascii="標楷體" w:hAnsi="標楷體" w:hint="eastAsia"/>
                <w:highlight w:val="yellow"/>
                <w:u w:val="single"/>
              </w:rPr>
              <w:t>辦理用戶高壓用電設備檢驗機構與原製造廠家之認可，及該設備之型式試驗報告與施行特性試驗審查，</w:t>
            </w:r>
            <w:r w:rsidRPr="00AB1B4A">
              <w:rPr>
                <w:rFonts w:ascii="標楷體" w:hAnsi="標楷體" w:hint="eastAsia"/>
              </w:rPr>
              <w:t>得委託其他機關或經指定之檢驗機構辦理。</w:t>
            </w:r>
          </w:p>
        </w:tc>
        <w:tc>
          <w:tcPr>
            <w:tcW w:w="1667" w:type="pct"/>
            <w:tcBorders>
              <w:top w:val="single" w:sz="4" w:space="0" w:color="auto"/>
            </w:tcBorders>
          </w:tcPr>
          <w:p w14:paraId="16203F1F" w14:textId="32D0A0D8" w:rsidR="001E3892" w:rsidRPr="00AB1B4A" w:rsidRDefault="001E3892" w:rsidP="001E3892">
            <w:pPr>
              <w:pStyle w:val="-1"/>
              <w:ind w:leftChars="5" w:left="492" w:hanging="480"/>
              <w:rPr>
                <w:sz w:val="24"/>
              </w:rPr>
            </w:pPr>
            <w:r w:rsidRPr="00AB1B4A">
              <w:rPr>
                <w:rFonts w:hint="eastAsia"/>
                <w:sz w:val="24"/>
              </w:rPr>
              <w:t>一、為辦理用戶高壓用電設備檢驗機構與原製造廠家之認可及該設備之試驗，特訂定本要點。</w:t>
            </w:r>
          </w:p>
          <w:p w14:paraId="6436AD77" w14:textId="77777777" w:rsidR="001E3892" w:rsidRPr="00AB1B4A" w:rsidRDefault="001E3892" w:rsidP="00AB1B4A">
            <w:pPr>
              <w:pStyle w:val="-20"/>
              <w:ind w:leftChars="205" w:left="492" w:firstLineChars="198" w:firstLine="475"/>
            </w:pPr>
            <w:r w:rsidRPr="00AB1B4A">
              <w:rPr>
                <w:rFonts w:hint="eastAsia"/>
              </w:rPr>
              <w:t>本要點之中央主管機關為經濟部（以下簡稱本部），執行機關為經濟部能源署（以下簡稱能源署）。</w:t>
            </w:r>
          </w:p>
          <w:p w14:paraId="3ADDAFF9" w14:textId="0FE9577F" w:rsidR="001E3892" w:rsidRPr="00AB1B4A" w:rsidRDefault="001E3892" w:rsidP="001E3892">
            <w:pPr>
              <w:pStyle w:val="-1"/>
              <w:ind w:leftChars="5" w:left="492" w:hanging="480"/>
              <w:rPr>
                <w:sz w:val="24"/>
              </w:rPr>
            </w:pPr>
            <w:r w:rsidRPr="00AB1B4A">
              <w:rPr>
                <w:rFonts w:hint="eastAsia"/>
                <w:sz w:val="24"/>
              </w:rPr>
              <w:t>十五</w:t>
            </w:r>
            <w:r w:rsidR="00612BF3" w:rsidRPr="00AB1B4A">
              <w:rPr>
                <w:rFonts w:hint="eastAsia"/>
                <w:sz w:val="24"/>
              </w:rPr>
              <w:t>、第四項</w:t>
            </w:r>
          </w:p>
          <w:p w14:paraId="2E915D6F" w14:textId="053E1CA6" w:rsidR="001E3892" w:rsidRPr="00AB1B4A" w:rsidRDefault="001E3892" w:rsidP="000676FE">
            <w:pPr>
              <w:pStyle w:val="-20"/>
              <w:ind w:leftChars="205" w:left="492" w:firstLineChars="198" w:firstLine="475"/>
            </w:pPr>
            <w:r w:rsidRPr="000676FE">
              <w:rPr>
                <w:rFonts w:ascii="標楷體" w:hAnsi="標楷體" w:hint="eastAsia"/>
                <w:u w:val="single"/>
              </w:rPr>
              <w:t>為辦理第一項與第二項之型式試驗報告審查、第六點與第七點之原製造廠家認可及第十三點第一款與第二款之同意，</w:t>
            </w:r>
            <w:proofErr w:type="gramStart"/>
            <w:r w:rsidRPr="00AB1B4A">
              <w:rPr>
                <w:rFonts w:ascii="標楷體" w:hAnsi="標楷體" w:hint="eastAsia"/>
              </w:rPr>
              <w:t>能源署得委託</w:t>
            </w:r>
            <w:proofErr w:type="gramEnd"/>
            <w:r w:rsidRPr="00AB1B4A">
              <w:rPr>
                <w:rFonts w:ascii="標楷體" w:hAnsi="標楷體" w:hint="eastAsia"/>
              </w:rPr>
              <w:t>其他機關或經指定之檢驗機構辦理。</w:t>
            </w:r>
          </w:p>
        </w:tc>
        <w:tc>
          <w:tcPr>
            <w:tcW w:w="1667" w:type="pct"/>
            <w:tcBorders>
              <w:top w:val="single" w:sz="4" w:space="0" w:color="auto"/>
            </w:tcBorders>
          </w:tcPr>
          <w:p w14:paraId="19BA4A1C" w14:textId="45A2B1C4" w:rsidR="001E3892" w:rsidRPr="00AB1B4A" w:rsidRDefault="001E3892" w:rsidP="001E3892">
            <w:pPr>
              <w:pStyle w:val="-9"/>
              <w:ind w:left="0" w:firstLineChars="0" w:firstLine="0"/>
              <w:rPr>
                <w:color w:val="auto"/>
                <w:sz w:val="24"/>
              </w:rPr>
            </w:pPr>
            <w:r w:rsidRPr="00AB1B4A">
              <w:rPr>
                <w:rFonts w:hint="eastAsia"/>
                <w:color w:val="auto"/>
                <w:sz w:val="24"/>
              </w:rPr>
              <w:t>第三項由現行規定第十五點第四項移列，並</w:t>
            </w:r>
            <w:r w:rsidR="00612BF3" w:rsidRPr="00AB1B4A">
              <w:rPr>
                <w:rFonts w:hint="eastAsia"/>
                <w:color w:val="auto"/>
                <w:sz w:val="24"/>
              </w:rPr>
              <w:t>調整敘述、</w:t>
            </w:r>
            <w:proofErr w:type="gramStart"/>
            <w:r w:rsidRPr="00AB1B4A">
              <w:rPr>
                <w:rFonts w:hint="eastAsia"/>
                <w:color w:val="auto"/>
                <w:sz w:val="24"/>
              </w:rPr>
              <w:t>酌修文字</w:t>
            </w:r>
            <w:proofErr w:type="gramEnd"/>
            <w:r w:rsidRPr="00AB1B4A">
              <w:rPr>
                <w:rFonts w:hint="eastAsia"/>
                <w:color w:val="auto"/>
                <w:sz w:val="24"/>
              </w:rPr>
              <w:t>。</w:t>
            </w:r>
          </w:p>
        </w:tc>
      </w:tr>
      <w:tr w:rsidR="00612BF3" w:rsidRPr="00AB1B4A" w14:paraId="3A2FC459" w14:textId="77777777" w:rsidTr="001A094C">
        <w:tc>
          <w:tcPr>
            <w:tcW w:w="1666" w:type="pct"/>
            <w:tcBorders>
              <w:top w:val="single" w:sz="4" w:space="0" w:color="auto"/>
            </w:tcBorders>
          </w:tcPr>
          <w:p w14:paraId="46AC3A9A" w14:textId="1C8C91E2" w:rsidR="00612BF3" w:rsidRPr="00AB1B4A" w:rsidRDefault="00612BF3" w:rsidP="00612BF3">
            <w:pPr>
              <w:pStyle w:val="-1"/>
              <w:ind w:leftChars="5" w:left="492" w:hanging="480"/>
              <w:rPr>
                <w:sz w:val="24"/>
              </w:rPr>
            </w:pPr>
            <w:r w:rsidRPr="00AB1B4A">
              <w:rPr>
                <w:rFonts w:hint="eastAsia"/>
                <w:sz w:val="24"/>
              </w:rPr>
              <w:t>二、有關高壓用電設備之試驗，依本要點辦理。但商品檢驗主管機關另有規定者，依其規定。</w:t>
            </w:r>
          </w:p>
        </w:tc>
        <w:tc>
          <w:tcPr>
            <w:tcW w:w="1667" w:type="pct"/>
            <w:tcBorders>
              <w:top w:val="single" w:sz="4" w:space="0" w:color="auto"/>
            </w:tcBorders>
          </w:tcPr>
          <w:p w14:paraId="58510421" w14:textId="370B3EA5" w:rsidR="00612BF3" w:rsidRPr="00AB1B4A" w:rsidRDefault="00612BF3" w:rsidP="00612BF3">
            <w:pPr>
              <w:pStyle w:val="-1"/>
              <w:ind w:left="480" w:hanging="480"/>
              <w:rPr>
                <w:sz w:val="24"/>
              </w:rPr>
            </w:pPr>
            <w:r w:rsidRPr="00AB1B4A">
              <w:rPr>
                <w:rFonts w:hint="eastAsia"/>
                <w:sz w:val="24"/>
              </w:rPr>
              <w:t>二、有關高壓用電設備之試驗，依本要點辦理。但商品檢驗主管機關另有規定者，依其規定。</w:t>
            </w:r>
          </w:p>
        </w:tc>
        <w:tc>
          <w:tcPr>
            <w:tcW w:w="1667" w:type="pct"/>
            <w:tcBorders>
              <w:top w:val="single" w:sz="4" w:space="0" w:color="auto"/>
            </w:tcBorders>
          </w:tcPr>
          <w:p w14:paraId="37184C31" w14:textId="6C1C1543" w:rsidR="00612BF3" w:rsidRPr="000676FE" w:rsidRDefault="00612BF3" w:rsidP="00612BF3">
            <w:pPr>
              <w:pStyle w:val="-9"/>
              <w:ind w:left="0" w:firstLineChars="0" w:firstLine="0"/>
              <w:rPr>
                <w:color w:val="auto"/>
                <w:sz w:val="24"/>
              </w:rPr>
            </w:pPr>
            <w:r w:rsidRPr="00AB1B4A">
              <w:rPr>
                <w:rFonts w:hint="eastAsia"/>
                <w:color w:val="auto"/>
                <w:sz w:val="24"/>
              </w:rPr>
              <w:t>本點未修正。</w:t>
            </w:r>
          </w:p>
        </w:tc>
      </w:tr>
      <w:tr w:rsidR="00612BF3" w:rsidRPr="0028047A" w14:paraId="0FD12172" w14:textId="77777777" w:rsidTr="001A094C">
        <w:tc>
          <w:tcPr>
            <w:tcW w:w="1666" w:type="pct"/>
            <w:tcBorders>
              <w:top w:val="single" w:sz="4" w:space="0" w:color="auto"/>
            </w:tcBorders>
          </w:tcPr>
          <w:p w14:paraId="5B3EDEF2" w14:textId="77777777" w:rsidR="00612BF3" w:rsidRPr="00AB1B4A" w:rsidRDefault="00612BF3" w:rsidP="00612BF3">
            <w:pPr>
              <w:pStyle w:val="-1"/>
              <w:ind w:leftChars="5" w:left="492" w:hanging="480"/>
              <w:rPr>
                <w:sz w:val="24"/>
              </w:rPr>
            </w:pPr>
            <w:r w:rsidRPr="00AB1B4A">
              <w:rPr>
                <w:rFonts w:hint="eastAsia"/>
                <w:sz w:val="24"/>
              </w:rPr>
              <w:t>三、本要點用詞，定義如下：</w:t>
            </w:r>
          </w:p>
          <w:p w14:paraId="15FBDB6F" w14:textId="5A0752B7" w:rsidR="00612BF3" w:rsidRPr="00AB1B4A" w:rsidRDefault="00612BF3" w:rsidP="00612BF3">
            <w:pPr>
              <w:pStyle w:val="-4"/>
              <w:ind w:left="977" w:hanging="497"/>
              <w:rPr>
                <w:color w:val="auto"/>
                <w:sz w:val="24"/>
              </w:rPr>
            </w:pPr>
            <w:r w:rsidRPr="00AB1B4A">
              <w:rPr>
                <w:color w:val="auto"/>
                <w:sz w:val="24"/>
              </w:rPr>
              <w:t>(</w:t>
            </w:r>
            <w:proofErr w:type="gramStart"/>
            <w:r w:rsidRPr="00AB1B4A">
              <w:rPr>
                <w:rFonts w:hint="eastAsia"/>
                <w:color w:val="auto"/>
                <w:sz w:val="24"/>
              </w:rPr>
              <w:t>一</w:t>
            </w:r>
            <w:proofErr w:type="gramEnd"/>
            <w:r w:rsidRPr="00AB1B4A">
              <w:rPr>
                <w:rFonts w:hint="eastAsia"/>
                <w:color w:val="auto"/>
                <w:sz w:val="24"/>
              </w:rPr>
              <w:t>)</w:t>
            </w:r>
            <w:r w:rsidR="00F56A3D" w:rsidRPr="00F56A3D">
              <w:rPr>
                <w:rFonts w:hint="eastAsia"/>
                <w:color w:val="auto"/>
                <w:sz w:val="24"/>
              </w:rPr>
              <w:t>高壓用電設備：指額定電壓超過六○○</w:t>
            </w:r>
            <w:proofErr w:type="gramStart"/>
            <w:r w:rsidR="00F56A3D" w:rsidRPr="00F56A3D">
              <w:rPr>
                <w:rFonts w:hint="eastAsia"/>
                <w:color w:val="auto"/>
                <w:sz w:val="24"/>
              </w:rPr>
              <w:t>伏特之避雷器</w:t>
            </w:r>
            <w:proofErr w:type="gramEnd"/>
            <w:r w:rsidR="00F56A3D" w:rsidRPr="00F56A3D">
              <w:rPr>
                <w:rFonts w:hint="eastAsia"/>
                <w:color w:val="auto"/>
                <w:sz w:val="24"/>
              </w:rPr>
              <w:t>、電力及配電變壓器、</w:t>
            </w:r>
            <w:proofErr w:type="gramStart"/>
            <w:r w:rsidR="00F56A3D" w:rsidRPr="00F56A3D">
              <w:rPr>
                <w:rFonts w:hint="eastAsia"/>
                <w:color w:val="auto"/>
                <w:sz w:val="24"/>
              </w:rPr>
              <w:t>比壓器</w:t>
            </w:r>
            <w:proofErr w:type="gramEnd"/>
            <w:r w:rsidR="00F56A3D" w:rsidRPr="00F56A3D">
              <w:rPr>
                <w:rFonts w:hint="eastAsia"/>
                <w:color w:val="auto"/>
                <w:sz w:val="24"/>
              </w:rPr>
              <w:t>、</w:t>
            </w:r>
            <w:proofErr w:type="gramStart"/>
            <w:r w:rsidR="00F56A3D" w:rsidRPr="00F56A3D">
              <w:rPr>
                <w:rFonts w:hint="eastAsia"/>
                <w:color w:val="auto"/>
                <w:sz w:val="24"/>
              </w:rPr>
              <w:t>比流器</w:t>
            </w:r>
            <w:proofErr w:type="gramEnd"/>
            <w:r w:rsidR="00F56A3D" w:rsidRPr="00F56A3D">
              <w:rPr>
                <w:rFonts w:hint="eastAsia"/>
                <w:color w:val="auto"/>
                <w:sz w:val="24"/>
              </w:rPr>
              <w:t>、熔絲、氣體絕緣開關設備（以下簡稱</w:t>
            </w:r>
            <w:r w:rsidR="00F56A3D" w:rsidRPr="00F56A3D">
              <w:rPr>
                <w:rFonts w:hint="eastAsia"/>
                <w:color w:val="auto"/>
                <w:sz w:val="24"/>
              </w:rPr>
              <w:lastRenderedPageBreak/>
              <w:t>GIS）、斷路器及高壓配電盤等設備。</w:t>
            </w:r>
          </w:p>
          <w:p w14:paraId="7A1DEBEA" w14:textId="57F29E2F" w:rsidR="00612BF3" w:rsidRPr="00CC1FEC" w:rsidRDefault="00612BF3" w:rsidP="008F7094">
            <w:pPr>
              <w:pStyle w:val="-4"/>
              <w:ind w:left="977" w:hanging="497"/>
              <w:rPr>
                <w:color w:val="auto"/>
                <w:sz w:val="24"/>
                <w:u w:val="single"/>
              </w:rPr>
            </w:pPr>
            <w:r w:rsidRPr="00AB1B4A">
              <w:rPr>
                <w:rFonts w:hint="eastAsia"/>
                <w:color w:val="auto"/>
                <w:sz w:val="24"/>
              </w:rPr>
              <w:t>(二)檢驗機構：指依本部認可之高壓用電設備項目及</w:t>
            </w:r>
            <w:r w:rsidRPr="00F56A3D">
              <w:rPr>
                <w:rFonts w:hint="eastAsia"/>
                <w:color w:val="auto"/>
                <w:sz w:val="24"/>
              </w:rPr>
              <w:t>試驗類型</w:t>
            </w:r>
            <w:r w:rsidRPr="00AB1B4A">
              <w:rPr>
                <w:rFonts w:hint="eastAsia"/>
                <w:color w:val="auto"/>
                <w:sz w:val="24"/>
              </w:rPr>
              <w:t>施行試驗之機構。</w:t>
            </w:r>
            <w:r w:rsidR="008F7094" w:rsidRPr="00417A18">
              <w:rPr>
                <w:rFonts w:hint="eastAsia"/>
                <w:color w:val="auto"/>
                <w:sz w:val="24"/>
                <w:highlight w:val="yellow"/>
                <w:u w:val="single"/>
              </w:rPr>
              <w:t>其</w:t>
            </w:r>
            <w:r w:rsidR="00CC1FEC" w:rsidRPr="00417A18">
              <w:rPr>
                <w:rFonts w:hint="eastAsia"/>
                <w:color w:val="auto"/>
                <w:sz w:val="24"/>
                <w:highlight w:val="yellow"/>
                <w:u w:val="single"/>
              </w:rPr>
              <w:t>出廠試驗僅</w:t>
            </w:r>
            <w:proofErr w:type="gramStart"/>
            <w:r w:rsidR="00CC1FEC" w:rsidRPr="00417A18">
              <w:rPr>
                <w:rFonts w:hint="eastAsia"/>
                <w:color w:val="auto"/>
                <w:sz w:val="24"/>
                <w:highlight w:val="yellow"/>
                <w:u w:val="single"/>
              </w:rPr>
              <w:t>限</w:t>
            </w:r>
            <w:r w:rsidR="0079377C">
              <w:rPr>
                <w:rFonts w:hint="eastAsia"/>
                <w:color w:val="auto"/>
                <w:sz w:val="24"/>
                <w:highlight w:val="yellow"/>
                <w:u w:val="single"/>
              </w:rPr>
              <w:t>於</w:t>
            </w:r>
            <w:r w:rsidR="00347BC9" w:rsidRPr="00347BC9">
              <w:rPr>
                <w:rFonts w:hint="eastAsia"/>
                <w:sz w:val="24"/>
                <w:highlight w:val="yellow"/>
                <w:u w:val="single"/>
              </w:rPr>
              <w:t>熔線</w:t>
            </w:r>
            <w:proofErr w:type="gramEnd"/>
            <w:r w:rsidR="00347BC9" w:rsidRPr="00347BC9">
              <w:rPr>
                <w:rFonts w:hint="eastAsia"/>
                <w:sz w:val="24"/>
                <w:highlight w:val="yellow"/>
                <w:u w:val="single"/>
              </w:rPr>
              <w:t>或</w:t>
            </w:r>
            <w:r w:rsidR="0079377C">
              <w:rPr>
                <w:rFonts w:hint="eastAsia"/>
                <w:color w:val="auto"/>
                <w:sz w:val="24"/>
                <w:highlight w:val="yellow"/>
                <w:u w:val="single"/>
              </w:rPr>
              <w:t>國外進口成套型</w:t>
            </w:r>
            <w:r w:rsidR="00E779EE" w:rsidRPr="00417A18">
              <w:rPr>
                <w:rFonts w:hint="eastAsia"/>
                <w:color w:val="auto"/>
                <w:sz w:val="24"/>
                <w:highlight w:val="yellow"/>
                <w:u w:val="single"/>
              </w:rPr>
              <w:t>組裝</w:t>
            </w:r>
            <w:r w:rsidR="0079377C">
              <w:rPr>
                <w:rFonts w:hint="eastAsia"/>
                <w:color w:val="auto"/>
                <w:sz w:val="24"/>
                <w:highlight w:val="yellow"/>
                <w:u w:val="single"/>
              </w:rPr>
              <w:t>品之</w:t>
            </w:r>
            <w:r w:rsidR="008F7094" w:rsidRPr="00417A18">
              <w:rPr>
                <w:rFonts w:hint="eastAsia"/>
                <w:color w:val="auto"/>
                <w:sz w:val="24"/>
                <w:highlight w:val="yellow"/>
                <w:u w:val="single"/>
              </w:rPr>
              <w:t>附屬設備</w:t>
            </w:r>
            <w:r w:rsidR="00CC1FEC" w:rsidRPr="00417A18">
              <w:rPr>
                <w:rFonts w:hint="eastAsia"/>
                <w:color w:val="auto"/>
                <w:sz w:val="24"/>
                <w:highlight w:val="yellow"/>
                <w:u w:val="single"/>
              </w:rPr>
              <w:t>。</w:t>
            </w:r>
          </w:p>
          <w:p w14:paraId="68F071DB" w14:textId="77777777" w:rsidR="00612BF3" w:rsidRPr="00AB1B4A" w:rsidRDefault="00612BF3" w:rsidP="00612BF3">
            <w:pPr>
              <w:pStyle w:val="-4"/>
              <w:ind w:left="977" w:hanging="497"/>
              <w:rPr>
                <w:color w:val="auto"/>
                <w:sz w:val="24"/>
              </w:rPr>
            </w:pPr>
            <w:r w:rsidRPr="00AB1B4A">
              <w:rPr>
                <w:rFonts w:hint="eastAsia"/>
                <w:color w:val="auto"/>
                <w:sz w:val="24"/>
              </w:rPr>
              <w:t>(三)試驗機構：已建立ISO/IEC17025實驗室標準為獨立運作且為國際短路試驗聯盟（以下簡稱STL）會員，並具有大容量（3相500</w:t>
            </w:r>
            <w:r w:rsidRPr="00AB1B4A">
              <w:rPr>
                <w:color w:val="auto"/>
                <w:sz w:val="24"/>
              </w:rPr>
              <w:t xml:space="preserve"> </w:t>
            </w:r>
            <w:r w:rsidRPr="00AB1B4A">
              <w:rPr>
                <w:rFonts w:hint="eastAsia"/>
                <w:color w:val="auto"/>
                <w:sz w:val="24"/>
              </w:rPr>
              <w:t>MVA）以上短路電流試驗能力之試驗機構。</w:t>
            </w:r>
          </w:p>
          <w:p w14:paraId="6B4CD684" w14:textId="77777777" w:rsidR="00612BF3" w:rsidRPr="00AB1B4A" w:rsidRDefault="00612BF3" w:rsidP="00612BF3">
            <w:pPr>
              <w:pStyle w:val="-4"/>
              <w:ind w:left="977" w:hanging="497"/>
              <w:rPr>
                <w:color w:val="auto"/>
                <w:sz w:val="24"/>
              </w:rPr>
            </w:pPr>
            <w:r w:rsidRPr="00AB1B4A">
              <w:rPr>
                <w:rFonts w:hint="eastAsia"/>
                <w:color w:val="auto"/>
                <w:sz w:val="24"/>
              </w:rPr>
              <w:t>(四)原製造廠家：指依本部認可之高壓用電設備項目從事出廠試驗，且為生產該等設備之工廠。</w:t>
            </w:r>
          </w:p>
          <w:p w14:paraId="7DCE7EBC" w14:textId="77777777" w:rsidR="00612BF3" w:rsidRPr="00AB1B4A" w:rsidRDefault="00612BF3" w:rsidP="00612BF3">
            <w:pPr>
              <w:pStyle w:val="-4"/>
              <w:ind w:left="977" w:hanging="497"/>
              <w:rPr>
                <w:color w:val="auto"/>
                <w:sz w:val="24"/>
              </w:rPr>
            </w:pPr>
            <w:r w:rsidRPr="00AB1B4A">
              <w:rPr>
                <w:rFonts w:hint="eastAsia"/>
                <w:color w:val="auto"/>
                <w:sz w:val="24"/>
              </w:rPr>
              <w:t>(五)試驗類型：指就高壓用電設備所施行之型式試驗、出廠試驗及特性試驗。</w:t>
            </w:r>
          </w:p>
          <w:p w14:paraId="75E0EB01" w14:textId="2F167A26" w:rsidR="00612BF3" w:rsidRPr="00AB1B4A" w:rsidRDefault="00612BF3" w:rsidP="00612BF3">
            <w:pPr>
              <w:pStyle w:val="-4"/>
              <w:ind w:left="977" w:hanging="497"/>
              <w:rPr>
                <w:color w:val="auto"/>
                <w:sz w:val="24"/>
              </w:rPr>
            </w:pPr>
            <w:r w:rsidRPr="00AB1B4A">
              <w:rPr>
                <w:rFonts w:hint="eastAsia"/>
                <w:color w:val="auto"/>
                <w:sz w:val="24"/>
              </w:rPr>
              <w:t>(六)型式試驗：指為確認高壓用電設備設計之符合性，對該設備之樣品就規定項目(附表</w:t>
            </w:r>
            <w:r w:rsidR="00D323A0" w:rsidRPr="00D323A0">
              <w:rPr>
                <w:rFonts w:hint="eastAsia"/>
                <w:color w:val="auto"/>
                <w:sz w:val="24"/>
                <w:u w:val="single"/>
              </w:rPr>
              <w:t>三之</w:t>
            </w:r>
            <w:proofErr w:type="gramStart"/>
            <w:r w:rsidRPr="00AB1B4A">
              <w:rPr>
                <w:rFonts w:hint="eastAsia"/>
                <w:color w:val="auto"/>
                <w:sz w:val="24"/>
              </w:rPr>
              <w:t>一</w:t>
            </w:r>
            <w:proofErr w:type="gramEnd"/>
            <w:r w:rsidRPr="00AB1B4A">
              <w:rPr>
                <w:rFonts w:hint="eastAsia"/>
                <w:color w:val="auto"/>
                <w:sz w:val="24"/>
              </w:rPr>
              <w:t>)其標準施行之試驗。</w:t>
            </w:r>
          </w:p>
          <w:p w14:paraId="50A4772E" w14:textId="779FE063" w:rsidR="00612BF3" w:rsidRPr="00430451" w:rsidRDefault="00612BF3" w:rsidP="00612BF3">
            <w:pPr>
              <w:pStyle w:val="-4"/>
              <w:ind w:left="977" w:hanging="497"/>
              <w:rPr>
                <w:color w:val="auto"/>
                <w:sz w:val="24"/>
                <w:u w:val="single"/>
              </w:rPr>
            </w:pPr>
            <w:r w:rsidRPr="00AB1B4A">
              <w:rPr>
                <w:rFonts w:hint="eastAsia"/>
                <w:color w:val="auto"/>
                <w:sz w:val="24"/>
              </w:rPr>
              <w:t>(七)出廠試驗：指為確保出廠之高壓</w:t>
            </w:r>
            <w:r w:rsidRPr="00AB1B4A">
              <w:rPr>
                <w:rFonts w:hint="eastAsia"/>
                <w:color w:val="auto"/>
                <w:sz w:val="24"/>
              </w:rPr>
              <w:lastRenderedPageBreak/>
              <w:t>用電設備品質，</w:t>
            </w:r>
            <w:r w:rsidR="008A30D1" w:rsidRPr="008A30D1">
              <w:rPr>
                <w:rFonts w:hint="eastAsia"/>
                <w:color w:val="auto"/>
                <w:sz w:val="24"/>
                <w:highlight w:val="yellow"/>
                <w:u w:val="single"/>
              </w:rPr>
              <w:t>除本要點另有規定外，</w:t>
            </w:r>
            <w:r w:rsidRPr="00430451">
              <w:rPr>
                <w:rFonts w:hint="eastAsia"/>
                <w:sz w:val="24"/>
                <w:highlight w:val="yellow"/>
                <w:u w:val="single"/>
              </w:rPr>
              <w:t>由經本部認可之原製造廠家</w:t>
            </w:r>
            <w:r w:rsidRPr="00AB1B4A">
              <w:rPr>
                <w:rFonts w:hint="eastAsia"/>
                <w:color w:val="auto"/>
                <w:sz w:val="24"/>
              </w:rPr>
              <w:t>於出廠前就規定項目(附表</w:t>
            </w:r>
            <w:r w:rsidR="00D323A0" w:rsidRPr="00D323A0">
              <w:rPr>
                <w:rFonts w:hint="eastAsia"/>
                <w:color w:val="auto"/>
                <w:sz w:val="24"/>
                <w:u w:val="single"/>
              </w:rPr>
              <w:t>三之</w:t>
            </w:r>
            <w:r w:rsidRPr="00AB1B4A">
              <w:rPr>
                <w:rFonts w:hint="eastAsia"/>
                <w:color w:val="auto"/>
                <w:sz w:val="24"/>
              </w:rPr>
              <w:t>二)其標準施行之試驗</w:t>
            </w:r>
            <w:r w:rsidR="00430451" w:rsidRPr="008A30D1">
              <w:rPr>
                <w:rFonts w:hint="eastAsia"/>
                <w:sz w:val="24"/>
              </w:rPr>
              <w:t>。</w:t>
            </w:r>
          </w:p>
          <w:p w14:paraId="11CDF558" w14:textId="379F5166" w:rsidR="00612BF3" w:rsidRPr="00AB1B4A" w:rsidRDefault="00612BF3" w:rsidP="00AB1B4A">
            <w:pPr>
              <w:pStyle w:val="-4"/>
              <w:ind w:left="977" w:hanging="497"/>
              <w:rPr>
                <w:sz w:val="24"/>
                <w:u w:val="single"/>
              </w:rPr>
            </w:pPr>
            <w:r w:rsidRPr="00AB1B4A">
              <w:rPr>
                <w:rFonts w:hint="eastAsia"/>
                <w:color w:val="auto"/>
                <w:sz w:val="24"/>
              </w:rPr>
              <w:t>(八)特性試驗：指為確保高壓用電設備之品質及特性，就規定項目(附表</w:t>
            </w:r>
            <w:r w:rsidR="00D323A0" w:rsidRPr="00D323A0">
              <w:rPr>
                <w:rFonts w:hint="eastAsia"/>
                <w:color w:val="auto"/>
                <w:sz w:val="24"/>
                <w:u w:val="single"/>
              </w:rPr>
              <w:t>三之</w:t>
            </w:r>
            <w:r w:rsidRPr="00AB1B4A">
              <w:rPr>
                <w:rFonts w:hint="eastAsia"/>
                <w:color w:val="auto"/>
                <w:sz w:val="24"/>
              </w:rPr>
              <w:t>三)其標準施行之試驗。</w:t>
            </w:r>
          </w:p>
        </w:tc>
        <w:tc>
          <w:tcPr>
            <w:tcW w:w="1667" w:type="pct"/>
            <w:tcBorders>
              <w:top w:val="single" w:sz="4" w:space="0" w:color="auto"/>
            </w:tcBorders>
          </w:tcPr>
          <w:p w14:paraId="268FA168" w14:textId="1526EFE6" w:rsidR="00612BF3" w:rsidRPr="00AB1B4A" w:rsidRDefault="00612BF3" w:rsidP="00612BF3">
            <w:pPr>
              <w:pStyle w:val="-1"/>
              <w:ind w:leftChars="5" w:left="492" w:hanging="480"/>
              <w:rPr>
                <w:sz w:val="24"/>
              </w:rPr>
            </w:pPr>
            <w:r w:rsidRPr="00AB1B4A">
              <w:rPr>
                <w:rFonts w:hint="eastAsia"/>
                <w:sz w:val="24"/>
              </w:rPr>
              <w:lastRenderedPageBreak/>
              <w:t>三、本要點用詞，定義如下：</w:t>
            </w:r>
          </w:p>
          <w:p w14:paraId="6F2FDF95" w14:textId="77777777" w:rsidR="00612BF3" w:rsidRPr="00F56A3D" w:rsidRDefault="00612BF3" w:rsidP="00612BF3">
            <w:pPr>
              <w:pStyle w:val="-4"/>
              <w:ind w:left="977" w:hanging="497"/>
              <w:rPr>
                <w:color w:val="auto"/>
                <w:sz w:val="24"/>
              </w:rPr>
            </w:pPr>
            <w:r w:rsidRPr="00AB1B4A">
              <w:rPr>
                <w:color w:val="auto"/>
                <w:sz w:val="24"/>
              </w:rPr>
              <w:t>(</w:t>
            </w:r>
            <w:proofErr w:type="gramStart"/>
            <w:r w:rsidRPr="00AB1B4A">
              <w:rPr>
                <w:rFonts w:hint="eastAsia"/>
                <w:color w:val="auto"/>
                <w:sz w:val="24"/>
              </w:rPr>
              <w:t>一</w:t>
            </w:r>
            <w:proofErr w:type="gramEnd"/>
            <w:r w:rsidRPr="00AB1B4A">
              <w:rPr>
                <w:rFonts w:hint="eastAsia"/>
                <w:color w:val="auto"/>
                <w:sz w:val="24"/>
              </w:rPr>
              <w:t>)</w:t>
            </w:r>
            <w:r w:rsidRPr="00F56A3D">
              <w:rPr>
                <w:rFonts w:hint="eastAsia"/>
                <w:color w:val="auto"/>
                <w:sz w:val="24"/>
              </w:rPr>
              <w:t>高壓用電設備：指額定電壓超過六○○</w:t>
            </w:r>
            <w:proofErr w:type="gramStart"/>
            <w:r w:rsidRPr="00F56A3D">
              <w:rPr>
                <w:rFonts w:hint="eastAsia"/>
                <w:color w:val="auto"/>
                <w:sz w:val="24"/>
              </w:rPr>
              <w:t>伏特之避雷器</w:t>
            </w:r>
            <w:proofErr w:type="gramEnd"/>
            <w:r w:rsidRPr="00F56A3D">
              <w:rPr>
                <w:rFonts w:hint="eastAsia"/>
                <w:color w:val="auto"/>
                <w:sz w:val="24"/>
              </w:rPr>
              <w:t>、電力及配電變壓器、</w:t>
            </w:r>
            <w:proofErr w:type="gramStart"/>
            <w:r w:rsidRPr="00F56A3D">
              <w:rPr>
                <w:rFonts w:hint="eastAsia"/>
                <w:color w:val="auto"/>
                <w:sz w:val="24"/>
              </w:rPr>
              <w:t>比壓器</w:t>
            </w:r>
            <w:proofErr w:type="gramEnd"/>
            <w:r w:rsidRPr="00F56A3D">
              <w:rPr>
                <w:rFonts w:hint="eastAsia"/>
                <w:color w:val="auto"/>
                <w:sz w:val="24"/>
              </w:rPr>
              <w:t>、</w:t>
            </w:r>
            <w:proofErr w:type="gramStart"/>
            <w:r w:rsidRPr="00F56A3D">
              <w:rPr>
                <w:rFonts w:hint="eastAsia"/>
                <w:color w:val="auto"/>
                <w:sz w:val="24"/>
              </w:rPr>
              <w:t>比流器</w:t>
            </w:r>
            <w:proofErr w:type="gramEnd"/>
            <w:r w:rsidRPr="00F56A3D">
              <w:rPr>
                <w:rFonts w:hint="eastAsia"/>
                <w:color w:val="auto"/>
                <w:sz w:val="24"/>
              </w:rPr>
              <w:t>、熔絲、氣體絕緣開關設備（以下簡稱</w:t>
            </w:r>
            <w:r w:rsidRPr="00F56A3D">
              <w:rPr>
                <w:rFonts w:hint="eastAsia"/>
                <w:color w:val="auto"/>
                <w:sz w:val="24"/>
              </w:rPr>
              <w:lastRenderedPageBreak/>
              <w:t>GIS）、斷路器及高壓配電盤等設備。</w:t>
            </w:r>
          </w:p>
          <w:p w14:paraId="1AA137F0" w14:textId="77777777" w:rsidR="00612BF3" w:rsidRPr="00AB1B4A" w:rsidRDefault="00612BF3" w:rsidP="00612BF3">
            <w:pPr>
              <w:pStyle w:val="-4"/>
              <w:ind w:left="977" w:hanging="497"/>
              <w:rPr>
                <w:color w:val="auto"/>
                <w:sz w:val="24"/>
              </w:rPr>
            </w:pPr>
            <w:r w:rsidRPr="00AB1B4A">
              <w:rPr>
                <w:rFonts w:hint="eastAsia"/>
                <w:color w:val="auto"/>
                <w:sz w:val="24"/>
              </w:rPr>
              <w:t>(二)檢驗機構：指依本部認可之高壓用電設備項目及試驗類型施行試驗之機構。</w:t>
            </w:r>
          </w:p>
          <w:p w14:paraId="35EBBFBD" w14:textId="77777777" w:rsidR="00612BF3" w:rsidRPr="00AB1B4A" w:rsidRDefault="00612BF3" w:rsidP="00612BF3">
            <w:pPr>
              <w:pStyle w:val="-4"/>
              <w:ind w:left="977" w:hanging="497"/>
              <w:rPr>
                <w:color w:val="auto"/>
                <w:sz w:val="24"/>
              </w:rPr>
            </w:pPr>
            <w:r w:rsidRPr="00AB1B4A">
              <w:rPr>
                <w:rFonts w:hint="eastAsia"/>
                <w:color w:val="auto"/>
                <w:sz w:val="24"/>
              </w:rPr>
              <w:t>(三)試驗機構：已建立ISO/IEC17025實驗室標準為獨立運作且為國際短路試驗聯盟（以下簡稱STL）會員，並具有大容量（3相500</w:t>
            </w:r>
            <w:r w:rsidRPr="00AB1B4A">
              <w:rPr>
                <w:color w:val="auto"/>
                <w:sz w:val="24"/>
              </w:rPr>
              <w:t xml:space="preserve"> </w:t>
            </w:r>
            <w:r w:rsidRPr="00AB1B4A">
              <w:rPr>
                <w:rFonts w:hint="eastAsia"/>
                <w:color w:val="auto"/>
                <w:sz w:val="24"/>
              </w:rPr>
              <w:t>MVA）以上短路電流試驗能力之試驗機構。</w:t>
            </w:r>
          </w:p>
          <w:p w14:paraId="30278F6D" w14:textId="77777777" w:rsidR="00612BF3" w:rsidRPr="00AB1B4A" w:rsidRDefault="00612BF3" w:rsidP="00612BF3">
            <w:pPr>
              <w:pStyle w:val="-4"/>
              <w:ind w:left="977" w:hanging="497"/>
              <w:rPr>
                <w:color w:val="auto"/>
                <w:sz w:val="24"/>
              </w:rPr>
            </w:pPr>
            <w:r w:rsidRPr="00AB1B4A">
              <w:rPr>
                <w:rFonts w:hint="eastAsia"/>
                <w:color w:val="auto"/>
                <w:sz w:val="24"/>
              </w:rPr>
              <w:t>(四)原製造廠家：指依本部認可之高壓用電設備項目從事出廠試驗，且為生產該等設備之工廠。</w:t>
            </w:r>
          </w:p>
          <w:p w14:paraId="78B6134C" w14:textId="77777777" w:rsidR="00612BF3" w:rsidRPr="00AB1B4A" w:rsidRDefault="00612BF3" w:rsidP="00612BF3">
            <w:pPr>
              <w:pStyle w:val="-4"/>
              <w:ind w:left="977" w:hanging="497"/>
              <w:rPr>
                <w:color w:val="auto"/>
                <w:sz w:val="24"/>
              </w:rPr>
            </w:pPr>
            <w:r w:rsidRPr="00AB1B4A">
              <w:rPr>
                <w:rFonts w:hint="eastAsia"/>
                <w:color w:val="auto"/>
                <w:sz w:val="24"/>
              </w:rPr>
              <w:t>(五)試驗類型：指就高壓用電設備所施行之型式試驗、出廠試驗及特性試驗。</w:t>
            </w:r>
          </w:p>
          <w:p w14:paraId="7C0F4E7B" w14:textId="77777777" w:rsidR="00612BF3" w:rsidRPr="00AB1B4A" w:rsidRDefault="00612BF3" w:rsidP="00612BF3">
            <w:pPr>
              <w:pStyle w:val="-4"/>
              <w:ind w:left="977" w:hanging="497"/>
              <w:rPr>
                <w:color w:val="auto"/>
                <w:sz w:val="24"/>
              </w:rPr>
            </w:pPr>
            <w:r w:rsidRPr="00AB1B4A">
              <w:rPr>
                <w:rFonts w:hint="eastAsia"/>
                <w:color w:val="auto"/>
                <w:sz w:val="24"/>
              </w:rPr>
              <w:t>(六)型式試驗：指為確認高壓用電設備設計之符合性，對該設備之樣品就規定項目（如附表一）及其標準施行之試驗。</w:t>
            </w:r>
          </w:p>
          <w:p w14:paraId="7242B8E5" w14:textId="77777777" w:rsidR="00612BF3" w:rsidRPr="00AB1B4A" w:rsidRDefault="00612BF3" w:rsidP="00612BF3">
            <w:pPr>
              <w:pStyle w:val="-4"/>
              <w:ind w:left="977" w:hanging="497"/>
              <w:rPr>
                <w:color w:val="auto"/>
                <w:sz w:val="24"/>
              </w:rPr>
            </w:pPr>
            <w:r w:rsidRPr="00AB1B4A">
              <w:rPr>
                <w:rFonts w:hint="eastAsia"/>
                <w:color w:val="auto"/>
                <w:sz w:val="24"/>
              </w:rPr>
              <w:t>(七)出廠試驗：指為確保出廠之高壓用電設備品質，於出廠前就規定項目（如附表二）及其標準施行之</w:t>
            </w:r>
            <w:r w:rsidRPr="00AB1B4A">
              <w:rPr>
                <w:rFonts w:hint="eastAsia"/>
                <w:color w:val="auto"/>
                <w:sz w:val="24"/>
              </w:rPr>
              <w:lastRenderedPageBreak/>
              <w:t>試驗。</w:t>
            </w:r>
          </w:p>
          <w:p w14:paraId="04BC1EE8" w14:textId="77777777" w:rsidR="00612BF3" w:rsidRPr="00AB1B4A" w:rsidRDefault="00612BF3" w:rsidP="00612BF3">
            <w:pPr>
              <w:pStyle w:val="-4"/>
              <w:ind w:left="977" w:hanging="497"/>
              <w:rPr>
                <w:sz w:val="24"/>
              </w:rPr>
            </w:pPr>
            <w:r w:rsidRPr="00AB1B4A">
              <w:rPr>
                <w:rFonts w:hint="eastAsia"/>
                <w:color w:val="auto"/>
                <w:sz w:val="24"/>
              </w:rPr>
              <w:t>(八)特性試驗：指為確保高壓用電設備之品質及特性，就規定項目（如附表三）及其標準施行之試驗。</w:t>
            </w:r>
          </w:p>
        </w:tc>
        <w:tc>
          <w:tcPr>
            <w:tcW w:w="1667" w:type="pct"/>
            <w:tcBorders>
              <w:top w:val="single" w:sz="4" w:space="0" w:color="auto"/>
            </w:tcBorders>
          </w:tcPr>
          <w:p w14:paraId="1B51D222" w14:textId="7821D105" w:rsidR="001A094C" w:rsidRPr="00417A18" w:rsidRDefault="00C65CA8" w:rsidP="00A14D5D">
            <w:pPr>
              <w:pStyle w:val="-9"/>
              <w:numPr>
                <w:ilvl w:val="0"/>
                <w:numId w:val="31"/>
              </w:numPr>
              <w:ind w:firstLineChars="0"/>
              <w:rPr>
                <w:color w:val="auto"/>
                <w:sz w:val="24"/>
              </w:rPr>
            </w:pPr>
            <w:r w:rsidRPr="00417A18">
              <w:rPr>
                <w:rFonts w:hint="eastAsia"/>
                <w:color w:val="auto"/>
                <w:sz w:val="24"/>
              </w:rPr>
              <w:lastRenderedPageBreak/>
              <w:t>現行規定第二款允許檢驗機構辦理出廠試驗</w:t>
            </w:r>
            <w:r w:rsidR="00F56A3D" w:rsidRPr="00417A18">
              <w:rPr>
                <w:rFonts w:hint="eastAsia"/>
                <w:color w:val="auto"/>
                <w:sz w:val="24"/>
              </w:rPr>
              <w:t>，</w:t>
            </w:r>
            <w:r w:rsidRPr="00417A18">
              <w:rPr>
                <w:rFonts w:hint="eastAsia"/>
                <w:color w:val="auto"/>
                <w:sz w:val="24"/>
              </w:rPr>
              <w:t>惟該</w:t>
            </w:r>
            <w:r w:rsidR="00B84A82" w:rsidRPr="00417A18">
              <w:rPr>
                <w:rFonts w:hint="eastAsia"/>
                <w:color w:val="auto"/>
                <w:sz w:val="24"/>
              </w:rPr>
              <w:t>機構本質上非原製造廠家，</w:t>
            </w:r>
            <w:r w:rsidRPr="00417A18">
              <w:rPr>
                <w:rFonts w:hint="eastAsia"/>
                <w:color w:val="auto"/>
                <w:sz w:val="24"/>
              </w:rPr>
              <w:t>為避免其</w:t>
            </w:r>
            <w:r w:rsidR="00A91B44" w:rsidRPr="00417A18">
              <w:rPr>
                <w:rFonts w:hint="eastAsia"/>
                <w:color w:val="auto"/>
                <w:sz w:val="24"/>
              </w:rPr>
              <w:t>提供</w:t>
            </w:r>
            <w:r w:rsidRPr="00417A18">
              <w:rPr>
                <w:rFonts w:hint="eastAsia"/>
                <w:color w:val="auto"/>
                <w:sz w:val="24"/>
              </w:rPr>
              <w:t>未經認可廠家出廠試驗</w:t>
            </w:r>
            <w:r w:rsidR="00A91B44" w:rsidRPr="00417A18">
              <w:rPr>
                <w:rFonts w:hint="eastAsia"/>
                <w:color w:val="auto"/>
                <w:sz w:val="24"/>
              </w:rPr>
              <w:t>服務</w:t>
            </w:r>
            <w:r w:rsidRPr="00417A18">
              <w:rPr>
                <w:rFonts w:hint="eastAsia"/>
                <w:color w:val="auto"/>
                <w:sz w:val="24"/>
              </w:rPr>
              <w:t>而影響已取得認可廠家之市場，又為兼顧用戶</w:t>
            </w:r>
            <w:r w:rsidR="00A91B44" w:rsidRPr="00417A18">
              <w:rPr>
                <w:rFonts w:hint="eastAsia"/>
                <w:color w:val="auto"/>
                <w:sz w:val="24"/>
              </w:rPr>
              <w:t>實際</w:t>
            </w:r>
            <w:r w:rsidRPr="00417A18">
              <w:rPr>
                <w:rFonts w:hint="eastAsia"/>
                <w:color w:val="auto"/>
                <w:sz w:val="24"/>
              </w:rPr>
              <w:t>特殊需求，</w:t>
            </w:r>
            <w:r w:rsidR="00E779EE" w:rsidRPr="00417A18">
              <w:rPr>
                <w:rFonts w:hint="eastAsia"/>
                <w:color w:val="auto"/>
                <w:sz w:val="24"/>
              </w:rPr>
              <w:t>於國外進口</w:t>
            </w:r>
            <w:r w:rsidR="00320C7A">
              <w:rPr>
                <w:rFonts w:hint="eastAsia"/>
                <w:color w:val="auto"/>
                <w:sz w:val="24"/>
              </w:rPr>
              <w:t>成套型</w:t>
            </w:r>
            <w:r w:rsidR="00E779EE" w:rsidRPr="00417A18">
              <w:rPr>
                <w:rFonts w:hint="eastAsia"/>
                <w:color w:val="auto"/>
                <w:sz w:val="24"/>
              </w:rPr>
              <w:t>組裝品</w:t>
            </w:r>
            <w:r w:rsidR="00E779EE" w:rsidRPr="00417A18">
              <w:rPr>
                <w:rFonts w:hint="eastAsia"/>
                <w:color w:val="auto"/>
                <w:sz w:val="24"/>
              </w:rPr>
              <w:lastRenderedPageBreak/>
              <w:t>(assembly)</w:t>
            </w:r>
            <w:r w:rsidR="00A91B44" w:rsidRPr="00417A18">
              <w:rPr>
                <w:rFonts w:hint="eastAsia"/>
                <w:color w:val="auto"/>
                <w:sz w:val="24"/>
              </w:rPr>
              <w:t>，該</w:t>
            </w:r>
            <w:r w:rsidR="00320C7A" w:rsidRPr="00417A18">
              <w:rPr>
                <w:rFonts w:hint="eastAsia"/>
                <w:color w:val="auto"/>
                <w:sz w:val="24"/>
              </w:rPr>
              <w:t>組裝品</w:t>
            </w:r>
            <w:r w:rsidR="00320C7A">
              <w:rPr>
                <w:rFonts w:hint="eastAsia"/>
                <w:color w:val="auto"/>
                <w:sz w:val="24"/>
              </w:rPr>
              <w:t>之</w:t>
            </w:r>
            <w:r w:rsidR="00A91B44" w:rsidRPr="00417A18">
              <w:rPr>
                <w:rFonts w:hint="eastAsia"/>
                <w:color w:val="auto"/>
                <w:sz w:val="24"/>
              </w:rPr>
              <w:t>附屬設備如避</w:t>
            </w:r>
            <w:proofErr w:type="gramStart"/>
            <w:r w:rsidR="00A91B44" w:rsidRPr="00417A18">
              <w:rPr>
                <w:rFonts w:hint="eastAsia"/>
                <w:color w:val="auto"/>
                <w:sz w:val="24"/>
              </w:rPr>
              <w:t>雷器、比壓</w:t>
            </w:r>
            <w:proofErr w:type="gramEnd"/>
            <w:r w:rsidR="00A91B44" w:rsidRPr="00417A18">
              <w:rPr>
                <w:rFonts w:hint="eastAsia"/>
                <w:color w:val="auto"/>
                <w:sz w:val="24"/>
              </w:rPr>
              <w:t>器、</w:t>
            </w:r>
            <w:proofErr w:type="gramStart"/>
            <w:r w:rsidR="00A91B44" w:rsidRPr="00417A18">
              <w:rPr>
                <w:rFonts w:hint="eastAsia"/>
                <w:color w:val="auto"/>
                <w:sz w:val="24"/>
              </w:rPr>
              <w:t>比流器、熔線</w:t>
            </w:r>
            <w:proofErr w:type="gramEnd"/>
            <w:r w:rsidR="00A91B44" w:rsidRPr="00417A18">
              <w:rPr>
                <w:rFonts w:hint="eastAsia"/>
                <w:color w:val="auto"/>
                <w:sz w:val="24"/>
              </w:rPr>
              <w:t>等受本要點管制，</w:t>
            </w:r>
            <w:r w:rsidR="003711F1" w:rsidRPr="00417A18">
              <w:rPr>
                <w:rFonts w:hint="eastAsia"/>
                <w:color w:val="auto"/>
                <w:sz w:val="24"/>
              </w:rPr>
              <w:t>而其國外製造廠家考量市場規模經濟，</w:t>
            </w:r>
            <w:r w:rsidR="00320C7A">
              <w:rPr>
                <w:rFonts w:hint="eastAsia"/>
                <w:color w:val="auto"/>
                <w:sz w:val="24"/>
              </w:rPr>
              <w:t>不考慮</w:t>
            </w:r>
            <w:r w:rsidR="003711F1" w:rsidRPr="00417A18">
              <w:rPr>
                <w:rFonts w:hint="eastAsia"/>
                <w:color w:val="auto"/>
                <w:sz w:val="24"/>
              </w:rPr>
              <w:t>向我國申請認可，為免影響我國</w:t>
            </w:r>
            <w:r w:rsidR="00320C7A">
              <w:rPr>
                <w:rFonts w:hint="eastAsia"/>
                <w:color w:val="auto"/>
                <w:sz w:val="24"/>
              </w:rPr>
              <w:t>設備</w:t>
            </w:r>
            <w:r w:rsidR="003711F1" w:rsidRPr="00417A18">
              <w:rPr>
                <w:rFonts w:hint="eastAsia"/>
                <w:color w:val="auto"/>
                <w:sz w:val="24"/>
              </w:rPr>
              <w:t>管理制度推動，</w:t>
            </w:r>
            <w:proofErr w:type="gramStart"/>
            <w:r w:rsidR="003711F1" w:rsidRPr="00417A18">
              <w:rPr>
                <w:rFonts w:hint="eastAsia"/>
                <w:color w:val="auto"/>
                <w:sz w:val="24"/>
              </w:rPr>
              <w:t>爰</w:t>
            </w:r>
            <w:proofErr w:type="gramEnd"/>
            <w:r w:rsidR="003711F1" w:rsidRPr="00417A18">
              <w:rPr>
                <w:rFonts w:hint="eastAsia"/>
                <w:color w:val="auto"/>
                <w:sz w:val="24"/>
              </w:rPr>
              <w:t>增訂後段規定檢驗機構得施行出廠試驗範圍。</w:t>
            </w:r>
          </w:p>
          <w:p w14:paraId="6A7B1B3F" w14:textId="13BB3017" w:rsidR="00612BF3" w:rsidRPr="00F26E4B" w:rsidRDefault="007F7DB6" w:rsidP="00A14D5D">
            <w:pPr>
              <w:pStyle w:val="-9"/>
              <w:numPr>
                <w:ilvl w:val="0"/>
                <w:numId w:val="31"/>
              </w:numPr>
              <w:ind w:firstLineChars="0"/>
              <w:rPr>
                <w:color w:val="auto"/>
                <w:sz w:val="24"/>
              </w:rPr>
            </w:pPr>
            <w:r>
              <w:rPr>
                <w:rFonts w:hint="eastAsia"/>
                <w:color w:val="auto"/>
                <w:sz w:val="24"/>
              </w:rPr>
              <w:t>為避免</w:t>
            </w:r>
            <w:r w:rsidRPr="00417A18">
              <w:rPr>
                <w:rFonts w:hint="eastAsia"/>
                <w:color w:val="auto"/>
                <w:sz w:val="24"/>
              </w:rPr>
              <w:t>未經認可廠家</w:t>
            </w:r>
            <w:r w:rsidR="00F26E4B">
              <w:rPr>
                <w:rFonts w:hint="eastAsia"/>
                <w:color w:val="auto"/>
                <w:sz w:val="24"/>
              </w:rPr>
              <w:t>誤以為其出具之出廠試驗報告亦得申請檢驗送電，</w:t>
            </w:r>
            <w:proofErr w:type="gramStart"/>
            <w:r w:rsidR="00F26E4B">
              <w:rPr>
                <w:rFonts w:hint="eastAsia"/>
                <w:color w:val="auto"/>
                <w:sz w:val="24"/>
              </w:rPr>
              <w:t>爰</w:t>
            </w:r>
            <w:proofErr w:type="gramEnd"/>
            <w:r w:rsidR="00F26E4B">
              <w:rPr>
                <w:rFonts w:hint="eastAsia"/>
                <w:color w:val="auto"/>
                <w:sz w:val="24"/>
              </w:rPr>
              <w:t>明定</w:t>
            </w:r>
            <w:r w:rsidR="009237F8">
              <w:rPr>
                <w:rFonts w:hint="eastAsia"/>
                <w:color w:val="auto"/>
                <w:sz w:val="24"/>
              </w:rPr>
              <w:t>第七款</w:t>
            </w:r>
            <w:r w:rsidR="00F26E4B">
              <w:rPr>
                <w:rFonts w:hint="eastAsia"/>
                <w:color w:val="auto"/>
                <w:sz w:val="24"/>
              </w:rPr>
              <w:t>出廠試驗須</w:t>
            </w:r>
            <w:r w:rsidR="00F26E4B" w:rsidRPr="00F26E4B">
              <w:rPr>
                <w:rFonts w:hint="eastAsia"/>
                <w:color w:val="auto"/>
                <w:sz w:val="24"/>
              </w:rPr>
              <w:t>由經本部認可之原製造廠家</w:t>
            </w:r>
            <w:r w:rsidR="00F26E4B">
              <w:rPr>
                <w:rFonts w:hint="eastAsia"/>
                <w:color w:val="auto"/>
                <w:sz w:val="24"/>
              </w:rPr>
              <w:t>出具，並配合本點第二款及第二十一點規定之例外訂定除外規定。</w:t>
            </w:r>
          </w:p>
        </w:tc>
      </w:tr>
      <w:tr w:rsidR="00612BF3" w:rsidRPr="00AB1B4A" w14:paraId="46160968" w14:textId="77777777" w:rsidTr="001A094C">
        <w:tc>
          <w:tcPr>
            <w:tcW w:w="1666" w:type="pct"/>
            <w:tcBorders>
              <w:top w:val="single" w:sz="4" w:space="0" w:color="auto"/>
            </w:tcBorders>
          </w:tcPr>
          <w:p w14:paraId="4B4693C0" w14:textId="77777777" w:rsidR="00612BF3" w:rsidRPr="00AB1B4A" w:rsidRDefault="00612BF3" w:rsidP="00612BF3">
            <w:pPr>
              <w:pStyle w:val="-1"/>
              <w:ind w:left="499" w:hangingChars="208" w:hanging="499"/>
              <w:rPr>
                <w:rFonts w:ascii="標楷體" w:hAnsi="標楷體"/>
                <w:sz w:val="24"/>
              </w:rPr>
            </w:pPr>
            <w:r w:rsidRPr="00AB1B4A">
              <w:rPr>
                <w:rFonts w:ascii="標楷體" w:hAnsi="標楷體" w:hint="eastAsia"/>
                <w:sz w:val="24"/>
              </w:rPr>
              <w:lastRenderedPageBreak/>
              <w:t>四、申請認可為檢驗機構者，應具備下列資格：</w:t>
            </w:r>
          </w:p>
          <w:p w14:paraId="6D9EF8CD" w14:textId="789479AE" w:rsidR="00612BF3" w:rsidRPr="00AB1B4A" w:rsidRDefault="00612BF3" w:rsidP="00612BF3">
            <w:pPr>
              <w:pStyle w:val="-4"/>
              <w:ind w:leftChars="190" w:left="977" w:hangingChars="217" w:hanging="521"/>
              <w:rPr>
                <w:color w:val="auto"/>
                <w:sz w:val="24"/>
              </w:rPr>
            </w:pPr>
            <w:r w:rsidRPr="00AB1B4A">
              <w:rPr>
                <w:rFonts w:hint="eastAsia"/>
                <w:sz w:val="24"/>
              </w:rPr>
              <w:t>(</w:t>
            </w:r>
            <w:proofErr w:type="gramStart"/>
            <w:r w:rsidRPr="00AB1B4A">
              <w:rPr>
                <w:rFonts w:hint="eastAsia"/>
                <w:sz w:val="24"/>
              </w:rPr>
              <w:t>一</w:t>
            </w:r>
            <w:proofErr w:type="gramEnd"/>
            <w:r w:rsidRPr="00AB1B4A">
              <w:rPr>
                <w:rFonts w:hint="eastAsia"/>
                <w:sz w:val="24"/>
              </w:rPr>
              <w:t>)</w:t>
            </w:r>
            <w:r w:rsidR="004C4E7E" w:rsidRPr="004B4CCC">
              <w:rPr>
                <w:rFonts w:hint="eastAsia"/>
                <w:color w:val="auto"/>
                <w:sz w:val="24"/>
                <w:highlight w:val="yellow"/>
                <w:u w:val="single"/>
              </w:rPr>
              <w:t>台灣電力股份有限公司綜合研究所、</w:t>
            </w:r>
            <w:r w:rsidRPr="00AB1B4A">
              <w:rPr>
                <w:rFonts w:hint="eastAsia"/>
                <w:sz w:val="24"/>
              </w:rPr>
              <w:t>依</w:t>
            </w:r>
            <w:r w:rsidRPr="00AB1B4A">
              <w:rPr>
                <w:rFonts w:hint="eastAsia"/>
                <w:color w:val="auto"/>
                <w:sz w:val="24"/>
              </w:rPr>
              <w:t>法設立之財團法人</w:t>
            </w:r>
            <w:r w:rsidR="00BF5DBD" w:rsidRPr="004B4CCC">
              <w:rPr>
                <w:rFonts w:hint="eastAsia"/>
                <w:color w:val="auto"/>
                <w:sz w:val="24"/>
                <w:highlight w:val="yellow"/>
                <w:u w:val="single"/>
              </w:rPr>
              <w:t>或實收資本額超過新臺幣十億元之股份有限公司</w:t>
            </w:r>
            <w:r w:rsidRPr="00AB1B4A">
              <w:rPr>
                <w:rFonts w:hint="eastAsia"/>
                <w:color w:val="auto"/>
                <w:sz w:val="24"/>
              </w:rPr>
              <w:t>。</w:t>
            </w:r>
          </w:p>
          <w:p w14:paraId="065636D7" w14:textId="687852CF" w:rsidR="00612BF3" w:rsidRPr="00AB1B4A" w:rsidRDefault="00612BF3" w:rsidP="00612BF3">
            <w:pPr>
              <w:pStyle w:val="-4"/>
              <w:ind w:leftChars="190" w:left="977" w:hangingChars="217" w:hanging="521"/>
              <w:rPr>
                <w:sz w:val="24"/>
              </w:rPr>
            </w:pPr>
            <w:r w:rsidRPr="00AB1B4A">
              <w:rPr>
                <w:rFonts w:hint="eastAsia"/>
                <w:color w:val="auto"/>
                <w:sz w:val="24"/>
              </w:rPr>
              <w:t>(二)已建</w:t>
            </w:r>
            <w:r w:rsidRPr="00AB1B4A">
              <w:rPr>
                <w:rFonts w:hint="eastAsia"/>
                <w:sz w:val="24"/>
              </w:rPr>
              <w:t xml:space="preserve">立我國國家標準（以下簡稱 CNS）17020 及 17025 或 ISO / </w:t>
            </w:r>
            <w:r w:rsidRPr="00AB1B4A">
              <w:rPr>
                <w:rFonts w:hint="eastAsia"/>
                <w:color w:val="auto"/>
                <w:sz w:val="24"/>
              </w:rPr>
              <w:t>IEC</w:t>
            </w:r>
            <w:r w:rsidRPr="00AB1B4A">
              <w:rPr>
                <w:rFonts w:hint="eastAsia"/>
                <w:sz w:val="24"/>
              </w:rPr>
              <w:t xml:space="preserve"> 17020及17025制度，並取得全國認證基金會(以下簡稱 TAF)有關高壓用電設備試驗之認證。</w:t>
            </w:r>
          </w:p>
        </w:tc>
        <w:tc>
          <w:tcPr>
            <w:tcW w:w="1667" w:type="pct"/>
            <w:tcBorders>
              <w:top w:val="single" w:sz="4" w:space="0" w:color="auto"/>
            </w:tcBorders>
          </w:tcPr>
          <w:p w14:paraId="262E7F6F" w14:textId="77777777" w:rsidR="00612BF3" w:rsidRPr="00AB1B4A" w:rsidRDefault="00612BF3" w:rsidP="00612BF3">
            <w:pPr>
              <w:pStyle w:val="-1"/>
              <w:ind w:left="499" w:hangingChars="208" w:hanging="499"/>
              <w:rPr>
                <w:rFonts w:ascii="標楷體" w:hAnsi="標楷體"/>
                <w:sz w:val="24"/>
              </w:rPr>
            </w:pPr>
            <w:r w:rsidRPr="00AB1B4A">
              <w:rPr>
                <w:rFonts w:ascii="標楷體" w:hAnsi="標楷體" w:hint="eastAsia"/>
                <w:sz w:val="24"/>
              </w:rPr>
              <w:t>四、申請認可為檢驗機構者，應具備下列資格：</w:t>
            </w:r>
          </w:p>
          <w:p w14:paraId="60DB7CD8" w14:textId="07C1D011" w:rsidR="00612BF3" w:rsidRPr="00AB1B4A" w:rsidRDefault="00612BF3" w:rsidP="00612BF3">
            <w:pPr>
              <w:pStyle w:val="-4"/>
              <w:ind w:leftChars="190" w:left="977" w:hangingChars="217" w:hanging="521"/>
              <w:rPr>
                <w:color w:val="auto"/>
                <w:sz w:val="24"/>
              </w:rPr>
            </w:pPr>
            <w:r w:rsidRPr="00AB1B4A">
              <w:rPr>
                <w:rFonts w:hint="eastAsia"/>
                <w:sz w:val="24"/>
              </w:rPr>
              <w:t>(</w:t>
            </w:r>
            <w:proofErr w:type="gramStart"/>
            <w:r w:rsidRPr="00AB1B4A">
              <w:rPr>
                <w:rFonts w:hint="eastAsia"/>
                <w:sz w:val="24"/>
              </w:rPr>
              <w:t>一</w:t>
            </w:r>
            <w:proofErr w:type="gramEnd"/>
            <w:r w:rsidRPr="00AB1B4A">
              <w:rPr>
                <w:rFonts w:hint="eastAsia"/>
                <w:sz w:val="24"/>
              </w:rPr>
              <w:t>)依</w:t>
            </w:r>
            <w:r w:rsidRPr="00AB1B4A">
              <w:rPr>
                <w:rFonts w:hint="eastAsia"/>
                <w:color w:val="auto"/>
                <w:sz w:val="24"/>
              </w:rPr>
              <w:t>法設立之財團法人</w:t>
            </w:r>
            <w:r w:rsidRPr="00AB1B4A">
              <w:rPr>
                <w:rFonts w:hint="eastAsia"/>
                <w:color w:val="auto"/>
                <w:sz w:val="24"/>
                <w:u w:val="single"/>
              </w:rPr>
              <w:t>組織</w:t>
            </w:r>
            <w:r w:rsidRPr="00AB1B4A">
              <w:rPr>
                <w:rFonts w:hint="eastAsia"/>
                <w:color w:val="auto"/>
                <w:sz w:val="24"/>
              </w:rPr>
              <w:t>或綜合電業。</w:t>
            </w:r>
          </w:p>
          <w:p w14:paraId="3482846A" w14:textId="78CDB950" w:rsidR="00612BF3" w:rsidRPr="00AB1B4A" w:rsidRDefault="00612BF3" w:rsidP="00612BF3">
            <w:pPr>
              <w:pStyle w:val="-4"/>
              <w:ind w:leftChars="190" w:left="977" w:hangingChars="217" w:hanging="521"/>
              <w:rPr>
                <w:sz w:val="24"/>
              </w:rPr>
            </w:pPr>
            <w:r w:rsidRPr="00AB1B4A">
              <w:rPr>
                <w:rFonts w:hint="eastAsia"/>
                <w:color w:val="auto"/>
                <w:sz w:val="24"/>
              </w:rPr>
              <w:t>(二)已建</w:t>
            </w:r>
            <w:r w:rsidRPr="00AB1B4A">
              <w:rPr>
                <w:rFonts w:hint="eastAsia"/>
                <w:sz w:val="24"/>
              </w:rPr>
              <w:t>立我國國家標準（以下簡稱 CNS）17020 及 17025 或 ISO / IEC 17020及17025制度，並取得全國認證基金會（以下簡稱 TAF）有關高壓用電設備試驗之認證。</w:t>
            </w:r>
          </w:p>
        </w:tc>
        <w:tc>
          <w:tcPr>
            <w:tcW w:w="1667" w:type="pct"/>
            <w:tcBorders>
              <w:top w:val="single" w:sz="4" w:space="0" w:color="auto"/>
            </w:tcBorders>
          </w:tcPr>
          <w:p w14:paraId="1369BB80" w14:textId="77777777" w:rsidR="00FE544C" w:rsidRDefault="00AB1B4A" w:rsidP="003C5AA5">
            <w:pPr>
              <w:pStyle w:val="-9"/>
              <w:ind w:left="0" w:firstLineChars="0" w:firstLine="0"/>
              <w:rPr>
                <w:color w:val="auto"/>
                <w:sz w:val="24"/>
              </w:rPr>
            </w:pPr>
            <w:r w:rsidRPr="00AB1B4A">
              <w:rPr>
                <w:rFonts w:hint="eastAsia"/>
                <w:color w:val="auto"/>
                <w:sz w:val="24"/>
              </w:rPr>
              <w:t>第</w:t>
            </w:r>
            <w:r>
              <w:rPr>
                <w:rFonts w:hint="eastAsia"/>
                <w:color w:val="auto"/>
                <w:sz w:val="24"/>
              </w:rPr>
              <w:t>一</w:t>
            </w:r>
            <w:r w:rsidR="00D323A0">
              <w:rPr>
                <w:rFonts w:hint="eastAsia"/>
                <w:color w:val="auto"/>
                <w:sz w:val="24"/>
              </w:rPr>
              <w:t>款</w:t>
            </w:r>
            <w:r w:rsidR="00FE544C">
              <w:rPr>
                <w:rFonts w:hint="eastAsia"/>
                <w:color w:val="auto"/>
                <w:sz w:val="24"/>
              </w:rPr>
              <w:t>修正說明如下：</w:t>
            </w:r>
          </w:p>
          <w:p w14:paraId="2692905E" w14:textId="7873A5BD" w:rsidR="00FE544C" w:rsidRPr="004B4CCC" w:rsidRDefault="004B4CCC" w:rsidP="00A14D5D">
            <w:pPr>
              <w:pStyle w:val="-9"/>
              <w:numPr>
                <w:ilvl w:val="0"/>
                <w:numId w:val="57"/>
              </w:numPr>
              <w:ind w:firstLineChars="0"/>
              <w:rPr>
                <w:color w:val="auto"/>
                <w:sz w:val="24"/>
              </w:rPr>
            </w:pPr>
            <w:r>
              <w:rPr>
                <w:rFonts w:hint="eastAsia"/>
                <w:color w:val="auto"/>
                <w:sz w:val="24"/>
              </w:rPr>
              <w:t>考量電業法並無綜合電業用詞定義，而我國多年來僅台</w:t>
            </w:r>
            <w:r w:rsidRPr="00FE544C">
              <w:rPr>
                <w:rFonts w:hint="eastAsia"/>
                <w:color w:val="auto"/>
                <w:sz w:val="24"/>
              </w:rPr>
              <w:t>灣電力股份有限公司</w:t>
            </w:r>
            <w:r>
              <w:rPr>
                <w:rFonts w:hint="eastAsia"/>
                <w:color w:val="auto"/>
                <w:sz w:val="24"/>
              </w:rPr>
              <w:t>一家具備專責辦理高壓電氣設備檢驗單位，且有多年檢驗實績，</w:t>
            </w:r>
            <w:proofErr w:type="gramStart"/>
            <w:r>
              <w:rPr>
                <w:rFonts w:hint="eastAsia"/>
                <w:color w:val="auto"/>
                <w:sz w:val="24"/>
              </w:rPr>
              <w:t>爰</w:t>
            </w:r>
            <w:proofErr w:type="gramEnd"/>
            <w:r>
              <w:rPr>
                <w:rFonts w:hint="eastAsia"/>
                <w:color w:val="auto"/>
                <w:sz w:val="24"/>
              </w:rPr>
              <w:t>將其檢驗單位明文列為具備本要點檢驗機構申請資格者。</w:t>
            </w:r>
          </w:p>
          <w:p w14:paraId="07AA4A29" w14:textId="77777777" w:rsidR="00612BF3" w:rsidRDefault="003C5AA5" w:rsidP="00A14D5D">
            <w:pPr>
              <w:pStyle w:val="-9"/>
              <w:numPr>
                <w:ilvl w:val="0"/>
                <w:numId w:val="57"/>
              </w:numPr>
              <w:ind w:firstLineChars="0"/>
              <w:rPr>
                <w:color w:val="auto"/>
                <w:sz w:val="24"/>
              </w:rPr>
            </w:pPr>
            <w:r>
              <w:rPr>
                <w:rFonts w:hint="eastAsia"/>
                <w:color w:val="auto"/>
                <w:sz w:val="24"/>
              </w:rPr>
              <w:t>增訂具備一定資金之股份有限公司亦得申請成立為檢驗機構，吸引具備檢驗能力之民間公司投入高壓用電設備試驗領域，以增進我國試驗能量</w:t>
            </w:r>
            <w:r w:rsidR="00AB1B4A">
              <w:rPr>
                <w:rFonts w:hint="eastAsia"/>
                <w:color w:val="auto"/>
                <w:sz w:val="24"/>
              </w:rPr>
              <w:t>。</w:t>
            </w:r>
          </w:p>
          <w:p w14:paraId="0E1E93BA" w14:textId="29AC022F" w:rsidR="004B4CCC" w:rsidRPr="00AB1B4A" w:rsidRDefault="004B4CCC" w:rsidP="00A14D5D">
            <w:pPr>
              <w:pStyle w:val="-9"/>
              <w:numPr>
                <w:ilvl w:val="0"/>
                <w:numId w:val="57"/>
              </w:numPr>
              <w:ind w:firstLineChars="0"/>
              <w:rPr>
                <w:color w:val="auto"/>
                <w:sz w:val="24"/>
              </w:rPr>
            </w:pPr>
            <w:r>
              <w:rPr>
                <w:rFonts w:hint="eastAsia"/>
                <w:color w:val="auto"/>
                <w:sz w:val="24"/>
              </w:rPr>
              <w:t>現行規定</w:t>
            </w:r>
            <w:r w:rsidR="000C301D">
              <w:rPr>
                <w:rFonts w:hint="eastAsia"/>
                <w:color w:val="auto"/>
                <w:sz w:val="24"/>
              </w:rPr>
              <w:t>「組織」用詞多餘，</w:t>
            </w:r>
            <w:proofErr w:type="gramStart"/>
            <w:r w:rsidR="000C301D">
              <w:rPr>
                <w:rFonts w:hint="eastAsia"/>
                <w:color w:val="auto"/>
                <w:sz w:val="24"/>
              </w:rPr>
              <w:t>爰</w:t>
            </w:r>
            <w:proofErr w:type="gramEnd"/>
            <w:r w:rsidR="000C301D">
              <w:rPr>
                <w:rFonts w:hint="eastAsia"/>
                <w:color w:val="auto"/>
                <w:sz w:val="24"/>
              </w:rPr>
              <w:t>予刪除。</w:t>
            </w:r>
          </w:p>
        </w:tc>
      </w:tr>
      <w:tr w:rsidR="00612BF3" w:rsidRPr="00AB1B4A" w14:paraId="1A32AB4B" w14:textId="77777777" w:rsidTr="001A094C">
        <w:tc>
          <w:tcPr>
            <w:tcW w:w="1666" w:type="pct"/>
            <w:tcBorders>
              <w:top w:val="single" w:sz="4" w:space="0" w:color="auto"/>
            </w:tcBorders>
          </w:tcPr>
          <w:p w14:paraId="001E08ED" w14:textId="77777777" w:rsidR="00612BF3" w:rsidRPr="00AB1B4A" w:rsidRDefault="00612BF3" w:rsidP="00612BF3">
            <w:pPr>
              <w:pStyle w:val="-1"/>
              <w:ind w:left="401" w:hangingChars="167" w:hanging="401"/>
              <w:rPr>
                <w:rFonts w:ascii="標楷體" w:hAnsi="標楷體"/>
                <w:sz w:val="24"/>
              </w:rPr>
            </w:pPr>
            <w:r w:rsidRPr="00AB1B4A">
              <w:rPr>
                <w:rFonts w:ascii="標楷體" w:hAnsi="標楷體" w:hint="eastAsia"/>
                <w:sz w:val="24"/>
              </w:rPr>
              <w:t>五、申請檢驗機構認可者，應檢附下列書件向能源</w:t>
            </w:r>
            <w:r w:rsidRPr="00AB1B4A">
              <w:rPr>
                <w:rFonts w:hint="eastAsia"/>
                <w:sz w:val="24"/>
              </w:rPr>
              <w:t>署</w:t>
            </w:r>
            <w:r w:rsidRPr="00AB1B4A">
              <w:rPr>
                <w:rFonts w:ascii="標楷體" w:hAnsi="標楷體" w:hint="eastAsia"/>
                <w:sz w:val="24"/>
              </w:rPr>
              <w:t>提出，經審查合格者，由本部核發認可登記證：</w:t>
            </w:r>
          </w:p>
          <w:p w14:paraId="1B491C5B" w14:textId="41A87CAF" w:rsidR="00612BF3" w:rsidRPr="00AB1B4A" w:rsidRDefault="00612BF3" w:rsidP="00612BF3">
            <w:pPr>
              <w:pStyle w:val="-4"/>
              <w:ind w:leftChars="190" w:left="977" w:hangingChars="217" w:hanging="521"/>
              <w:rPr>
                <w:color w:val="auto"/>
                <w:sz w:val="24"/>
              </w:rPr>
            </w:pPr>
            <w:r w:rsidRPr="00AB1B4A">
              <w:rPr>
                <w:color w:val="auto"/>
                <w:sz w:val="24"/>
              </w:rPr>
              <w:t>(</w:t>
            </w:r>
            <w:proofErr w:type="gramStart"/>
            <w:r w:rsidRPr="00AB1B4A">
              <w:rPr>
                <w:rFonts w:hint="eastAsia"/>
                <w:color w:val="auto"/>
                <w:sz w:val="24"/>
              </w:rPr>
              <w:t>一</w:t>
            </w:r>
            <w:proofErr w:type="gramEnd"/>
            <w:r w:rsidRPr="00AB1B4A">
              <w:rPr>
                <w:rFonts w:hint="eastAsia"/>
                <w:color w:val="auto"/>
                <w:sz w:val="24"/>
              </w:rPr>
              <w:t>)申請書(附表</w:t>
            </w:r>
            <w:r w:rsidR="00D323A0" w:rsidRPr="00D323A0">
              <w:rPr>
                <w:rFonts w:hint="eastAsia"/>
                <w:color w:val="auto"/>
                <w:sz w:val="24"/>
                <w:u w:val="single"/>
              </w:rPr>
              <w:t>五</w:t>
            </w:r>
            <w:r w:rsidRPr="00AB1B4A">
              <w:rPr>
                <w:rFonts w:hint="eastAsia"/>
                <w:color w:val="auto"/>
                <w:sz w:val="24"/>
              </w:rPr>
              <w:t>)。</w:t>
            </w:r>
          </w:p>
          <w:p w14:paraId="5ED181A3" w14:textId="77777777" w:rsidR="00612BF3" w:rsidRPr="00AB1B4A" w:rsidRDefault="00612BF3" w:rsidP="00612BF3">
            <w:pPr>
              <w:pStyle w:val="-4"/>
              <w:ind w:leftChars="190" w:left="977" w:hangingChars="217" w:hanging="521"/>
              <w:rPr>
                <w:color w:val="auto"/>
                <w:sz w:val="24"/>
              </w:rPr>
            </w:pPr>
            <w:r w:rsidRPr="00AB1B4A">
              <w:rPr>
                <w:rFonts w:hint="eastAsia"/>
                <w:color w:val="auto"/>
                <w:sz w:val="24"/>
              </w:rPr>
              <w:t>(二)符合前點資格之證明文件。</w:t>
            </w:r>
          </w:p>
          <w:p w14:paraId="26672362" w14:textId="77777777" w:rsidR="00612BF3" w:rsidRPr="00AB1B4A" w:rsidRDefault="00612BF3" w:rsidP="00612BF3">
            <w:pPr>
              <w:pStyle w:val="-4"/>
              <w:ind w:leftChars="190" w:left="977" w:hangingChars="217" w:hanging="521"/>
              <w:rPr>
                <w:color w:val="auto"/>
                <w:sz w:val="24"/>
              </w:rPr>
            </w:pPr>
            <w:r w:rsidRPr="00AB1B4A">
              <w:rPr>
                <w:rFonts w:hint="eastAsia"/>
                <w:color w:val="auto"/>
                <w:sz w:val="24"/>
              </w:rPr>
              <w:lastRenderedPageBreak/>
              <w:t>(三)組織架構圖及功能說明表。</w:t>
            </w:r>
          </w:p>
          <w:p w14:paraId="5DC51FEC" w14:textId="77777777" w:rsidR="00612BF3" w:rsidRPr="00AB1B4A" w:rsidRDefault="00612BF3" w:rsidP="00612BF3">
            <w:pPr>
              <w:pStyle w:val="-4"/>
              <w:ind w:leftChars="190" w:left="977" w:hangingChars="217" w:hanging="521"/>
              <w:rPr>
                <w:color w:val="auto"/>
                <w:sz w:val="24"/>
              </w:rPr>
            </w:pPr>
            <w:r w:rsidRPr="00AB1B4A">
              <w:rPr>
                <w:rFonts w:hint="eastAsia"/>
                <w:color w:val="auto"/>
                <w:sz w:val="24"/>
              </w:rPr>
              <w:t>(四)試驗場地使用權證明文件及場地配置圖。</w:t>
            </w:r>
          </w:p>
          <w:p w14:paraId="6E6678D9" w14:textId="0488B472" w:rsidR="00612BF3" w:rsidRPr="00AB1B4A" w:rsidRDefault="00612BF3" w:rsidP="00612BF3">
            <w:pPr>
              <w:pStyle w:val="-4"/>
              <w:ind w:leftChars="190" w:left="977" w:hangingChars="217" w:hanging="521"/>
              <w:rPr>
                <w:color w:val="auto"/>
                <w:sz w:val="24"/>
              </w:rPr>
            </w:pPr>
            <w:r w:rsidRPr="00AB1B4A">
              <w:rPr>
                <w:rFonts w:hint="eastAsia"/>
                <w:color w:val="auto"/>
                <w:sz w:val="24"/>
              </w:rPr>
              <w:t>(五)試驗設備之名稱與測試範圍一覽表、檢測能力證明文件及設備配置圖。試驗設備有應校正者，應檢附</w:t>
            </w:r>
            <w:r w:rsidR="00512E14" w:rsidRPr="00E622DA">
              <w:rPr>
                <w:rFonts w:hint="eastAsia"/>
                <w:color w:val="auto"/>
                <w:sz w:val="24"/>
                <w:highlight w:val="yellow"/>
                <w:u w:val="single"/>
              </w:rPr>
              <w:t>符合計量追溯要求之</w:t>
            </w:r>
            <w:r w:rsidRPr="00AB1B4A">
              <w:rPr>
                <w:rFonts w:hint="eastAsia"/>
                <w:color w:val="auto"/>
                <w:sz w:val="24"/>
              </w:rPr>
              <w:t>校正報告。</w:t>
            </w:r>
          </w:p>
          <w:p w14:paraId="6C370E0C" w14:textId="7EE3BF1D" w:rsidR="00612BF3" w:rsidRPr="00AB1B4A" w:rsidRDefault="00612BF3" w:rsidP="00612BF3">
            <w:pPr>
              <w:pStyle w:val="-4"/>
              <w:ind w:leftChars="190" w:left="977" w:hangingChars="217" w:hanging="521"/>
              <w:rPr>
                <w:color w:val="auto"/>
                <w:sz w:val="24"/>
              </w:rPr>
            </w:pPr>
            <w:r w:rsidRPr="00AB1B4A">
              <w:rPr>
                <w:rFonts w:hint="eastAsia"/>
                <w:color w:val="auto"/>
                <w:sz w:val="24"/>
              </w:rPr>
              <w:t>(六)</w:t>
            </w:r>
            <w:r w:rsidRPr="00512E14">
              <w:rPr>
                <w:rFonts w:hint="eastAsia"/>
                <w:color w:val="auto"/>
                <w:sz w:val="24"/>
              </w:rPr>
              <w:t>具有申請認可試驗類型之各項試驗</w:t>
            </w:r>
            <w:r w:rsidRPr="00512E14">
              <w:rPr>
                <w:rFonts w:hint="eastAsia"/>
                <w:color w:val="auto"/>
                <w:sz w:val="24"/>
                <w:u w:val="single"/>
              </w:rPr>
              <w:t>項目</w:t>
            </w:r>
            <w:r w:rsidRPr="00512E14">
              <w:rPr>
                <w:rFonts w:hint="eastAsia"/>
                <w:color w:val="auto"/>
                <w:sz w:val="24"/>
              </w:rPr>
              <w:t>，其施行試驗及試驗報告審查能力之人員名冊及相關能力證明文件。</w:t>
            </w:r>
          </w:p>
          <w:p w14:paraId="1722CDE2" w14:textId="77777777" w:rsidR="00612BF3" w:rsidRPr="00AB1B4A" w:rsidRDefault="00612BF3" w:rsidP="00612BF3">
            <w:pPr>
              <w:pStyle w:val="-4"/>
              <w:ind w:left="1020" w:hangingChars="225" w:hanging="540"/>
              <w:jc w:val="distribute"/>
              <w:rPr>
                <w:color w:val="auto"/>
                <w:sz w:val="24"/>
              </w:rPr>
            </w:pPr>
            <w:r w:rsidRPr="00AB1B4A">
              <w:rPr>
                <w:rFonts w:hint="eastAsia"/>
                <w:color w:val="auto"/>
                <w:sz w:val="24"/>
              </w:rPr>
              <w:t>(七)CNS 17020及17025或ISO</w:t>
            </w:r>
            <w:r w:rsidRPr="00AB1B4A">
              <w:rPr>
                <w:color w:val="auto"/>
                <w:sz w:val="24"/>
              </w:rPr>
              <w:t xml:space="preserve"> </w:t>
            </w:r>
            <w:r w:rsidRPr="00AB1B4A">
              <w:rPr>
                <w:rFonts w:hint="eastAsia"/>
                <w:color w:val="auto"/>
                <w:sz w:val="24"/>
              </w:rPr>
              <w:t>/</w:t>
            </w:r>
            <w:r w:rsidRPr="00AB1B4A">
              <w:rPr>
                <w:color w:val="auto"/>
                <w:sz w:val="24"/>
              </w:rPr>
              <w:t xml:space="preserve"> </w:t>
            </w:r>
            <w:r w:rsidRPr="00AB1B4A">
              <w:rPr>
                <w:rFonts w:hint="eastAsia"/>
                <w:color w:val="auto"/>
                <w:sz w:val="24"/>
              </w:rPr>
              <w:t>IEC 17020及17025之品質管理一覽表。</w:t>
            </w:r>
          </w:p>
          <w:p w14:paraId="06A99460" w14:textId="08D63968" w:rsidR="00612BF3" w:rsidRPr="00AB1B4A" w:rsidRDefault="00612BF3" w:rsidP="00612BF3">
            <w:pPr>
              <w:pStyle w:val="-4"/>
              <w:ind w:leftChars="190" w:left="977" w:hangingChars="217" w:hanging="521"/>
              <w:rPr>
                <w:color w:val="auto"/>
                <w:sz w:val="24"/>
              </w:rPr>
            </w:pPr>
            <w:r w:rsidRPr="00AB1B4A">
              <w:rPr>
                <w:rFonts w:hint="eastAsia"/>
                <w:color w:val="auto"/>
                <w:sz w:val="24"/>
              </w:rPr>
              <w:t>(八)</w:t>
            </w:r>
            <w:r w:rsidRPr="0022490E">
              <w:rPr>
                <w:rFonts w:hint="eastAsia"/>
                <w:sz w:val="24"/>
                <w:highlight w:val="yellow"/>
                <w:u w:val="single"/>
              </w:rPr>
              <w:t>申請項目之代表性試驗報告</w:t>
            </w:r>
            <w:r w:rsidRPr="0022490E">
              <w:rPr>
                <w:sz w:val="24"/>
                <w:highlight w:val="yellow"/>
                <w:u w:val="single"/>
              </w:rPr>
              <w:t>。</w:t>
            </w:r>
          </w:p>
          <w:p w14:paraId="2D4123C1" w14:textId="0C382F57" w:rsidR="00612BF3" w:rsidRPr="00AB1B4A" w:rsidRDefault="00612BF3" w:rsidP="00612BF3">
            <w:pPr>
              <w:pStyle w:val="-4"/>
              <w:ind w:leftChars="190" w:left="977" w:hangingChars="217" w:hanging="521"/>
              <w:rPr>
                <w:color w:val="auto"/>
                <w:sz w:val="24"/>
              </w:rPr>
            </w:pPr>
            <w:r w:rsidRPr="00AB1B4A">
              <w:rPr>
                <w:rFonts w:hint="eastAsia"/>
                <w:color w:val="auto"/>
                <w:sz w:val="24"/>
              </w:rPr>
              <w:t>(</w:t>
            </w:r>
            <w:r w:rsidRPr="00AB1B4A">
              <w:rPr>
                <w:color w:val="auto"/>
                <w:sz w:val="24"/>
                <w:u w:val="single"/>
              </w:rPr>
              <w:t>九</w:t>
            </w:r>
            <w:r w:rsidRPr="00AB1B4A">
              <w:rPr>
                <w:rFonts w:hint="eastAsia"/>
                <w:color w:val="auto"/>
                <w:sz w:val="24"/>
              </w:rPr>
              <w:t>)近一期完稅證明；機構設立未滿一年者得免</w:t>
            </w:r>
            <w:proofErr w:type="gramStart"/>
            <w:r w:rsidRPr="00AB1B4A">
              <w:rPr>
                <w:rFonts w:hint="eastAsia"/>
                <w:color w:val="auto"/>
                <w:sz w:val="24"/>
              </w:rPr>
              <w:t>附</w:t>
            </w:r>
            <w:proofErr w:type="gramEnd"/>
            <w:r w:rsidRPr="00AB1B4A">
              <w:rPr>
                <w:rFonts w:hint="eastAsia"/>
                <w:color w:val="auto"/>
                <w:sz w:val="24"/>
              </w:rPr>
              <w:t>。</w:t>
            </w:r>
          </w:p>
          <w:p w14:paraId="370575FC" w14:textId="7D4B78B5" w:rsidR="00612BF3" w:rsidRPr="00AB1B4A" w:rsidRDefault="00612BF3" w:rsidP="00612BF3">
            <w:pPr>
              <w:pStyle w:val="-4"/>
              <w:ind w:leftChars="190" w:left="977" w:hangingChars="217" w:hanging="521"/>
              <w:rPr>
                <w:color w:val="auto"/>
                <w:sz w:val="24"/>
              </w:rPr>
            </w:pPr>
            <w:r w:rsidRPr="00AB1B4A">
              <w:rPr>
                <w:rFonts w:hint="eastAsia"/>
                <w:color w:val="auto"/>
                <w:sz w:val="24"/>
              </w:rPr>
              <w:t>(</w:t>
            </w:r>
            <w:r w:rsidRPr="00AB1B4A">
              <w:rPr>
                <w:color w:val="auto"/>
                <w:sz w:val="24"/>
                <w:u w:val="single"/>
              </w:rPr>
              <w:t>十</w:t>
            </w:r>
            <w:r w:rsidRPr="00AB1B4A">
              <w:rPr>
                <w:rFonts w:hint="eastAsia"/>
                <w:color w:val="auto"/>
                <w:sz w:val="24"/>
              </w:rPr>
              <w:t>)原認可登記證；第一次申請者得免</w:t>
            </w:r>
            <w:proofErr w:type="gramStart"/>
            <w:r w:rsidRPr="00AB1B4A">
              <w:rPr>
                <w:rFonts w:hint="eastAsia"/>
                <w:color w:val="auto"/>
                <w:sz w:val="24"/>
              </w:rPr>
              <w:t>附</w:t>
            </w:r>
            <w:proofErr w:type="gramEnd"/>
            <w:r w:rsidRPr="00AB1B4A">
              <w:rPr>
                <w:rFonts w:hint="eastAsia"/>
                <w:color w:val="auto"/>
                <w:sz w:val="24"/>
              </w:rPr>
              <w:t>。</w:t>
            </w:r>
          </w:p>
          <w:p w14:paraId="6D95ECDE" w14:textId="3B8F486D" w:rsidR="00612BF3" w:rsidRPr="00AB1B4A" w:rsidRDefault="00612BF3" w:rsidP="00AB1B4A">
            <w:pPr>
              <w:pStyle w:val="-20"/>
              <w:ind w:leftChars="150" w:left="360" w:firstLineChars="206" w:firstLine="494"/>
              <w:rPr>
                <w:rFonts w:ascii="標楷體" w:hAnsi="標楷體"/>
              </w:rPr>
            </w:pPr>
            <w:r w:rsidRPr="00AB1B4A">
              <w:rPr>
                <w:rFonts w:ascii="標楷體" w:hAnsi="標楷體" w:hint="eastAsia"/>
              </w:rPr>
              <w:t>檢驗機構申請認可型式試驗</w:t>
            </w:r>
            <w:r w:rsidRPr="0022490E">
              <w:rPr>
                <w:rFonts w:ascii="標楷體" w:hAnsi="標楷體" w:hint="eastAsia"/>
                <w:color w:val="000000" w:themeColor="text1"/>
                <w:highlight w:val="yellow"/>
                <w:u w:val="single"/>
              </w:rPr>
              <w:t>、特性試驗及監督試驗</w:t>
            </w:r>
            <w:r w:rsidRPr="00AB1B4A">
              <w:rPr>
                <w:rFonts w:ascii="標楷體" w:hAnsi="標楷體" w:hint="eastAsia"/>
              </w:rPr>
              <w:t>者，得申請認可一部或全部之規定試驗項目。</w:t>
            </w:r>
          </w:p>
        </w:tc>
        <w:tc>
          <w:tcPr>
            <w:tcW w:w="1667" w:type="pct"/>
            <w:tcBorders>
              <w:top w:val="single" w:sz="4" w:space="0" w:color="auto"/>
            </w:tcBorders>
          </w:tcPr>
          <w:p w14:paraId="16876F4D" w14:textId="77777777" w:rsidR="00612BF3" w:rsidRPr="00AB1B4A" w:rsidRDefault="00612BF3" w:rsidP="00612BF3">
            <w:pPr>
              <w:pStyle w:val="-1"/>
              <w:ind w:left="401" w:hangingChars="167" w:hanging="401"/>
              <w:rPr>
                <w:rFonts w:ascii="標楷體" w:hAnsi="標楷體"/>
                <w:sz w:val="24"/>
              </w:rPr>
            </w:pPr>
            <w:r w:rsidRPr="00AB1B4A">
              <w:rPr>
                <w:rFonts w:ascii="標楷體" w:hAnsi="標楷體" w:hint="eastAsia"/>
                <w:sz w:val="24"/>
              </w:rPr>
              <w:lastRenderedPageBreak/>
              <w:t>五、申請檢驗機構認可者，應檢附下列書件向能源</w:t>
            </w:r>
            <w:r w:rsidRPr="00AB1B4A">
              <w:rPr>
                <w:rFonts w:hint="eastAsia"/>
                <w:sz w:val="24"/>
              </w:rPr>
              <w:t>署</w:t>
            </w:r>
            <w:r w:rsidRPr="00AB1B4A">
              <w:rPr>
                <w:rFonts w:ascii="標楷體" w:hAnsi="標楷體" w:hint="eastAsia"/>
                <w:sz w:val="24"/>
              </w:rPr>
              <w:t>提出，經審查合格者，由本部核發認可登記證：</w:t>
            </w:r>
          </w:p>
          <w:p w14:paraId="64C58E6C" w14:textId="77777777" w:rsidR="00612BF3" w:rsidRPr="00AB1B4A" w:rsidRDefault="00612BF3" w:rsidP="00612BF3">
            <w:pPr>
              <w:pStyle w:val="-4"/>
              <w:ind w:leftChars="190" w:left="977" w:hangingChars="217" w:hanging="521"/>
              <w:rPr>
                <w:color w:val="auto"/>
                <w:sz w:val="24"/>
              </w:rPr>
            </w:pPr>
            <w:r w:rsidRPr="00AB1B4A">
              <w:rPr>
                <w:color w:val="auto"/>
                <w:sz w:val="24"/>
              </w:rPr>
              <w:t>(</w:t>
            </w:r>
            <w:proofErr w:type="gramStart"/>
            <w:r w:rsidRPr="00AB1B4A">
              <w:rPr>
                <w:rFonts w:hint="eastAsia"/>
                <w:color w:val="auto"/>
                <w:sz w:val="24"/>
              </w:rPr>
              <w:t>一</w:t>
            </w:r>
            <w:proofErr w:type="gramEnd"/>
            <w:r w:rsidRPr="00AB1B4A">
              <w:rPr>
                <w:rFonts w:hint="eastAsia"/>
                <w:color w:val="auto"/>
                <w:sz w:val="24"/>
              </w:rPr>
              <w:t>)申請書(附表四)。</w:t>
            </w:r>
          </w:p>
          <w:p w14:paraId="09F5C0F2" w14:textId="77777777" w:rsidR="00612BF3" w:rsidRPr="00AB1B4A" w:rsidRDefault="00612BF3" w:rsidP="00612BF3">
            <w:pPr>
              <w:pStyle w:val="-4"/>
              <w:ind w:leftChars="190" w:left="977" w:hangingChars="217" w:hanging="521"/>
              <w:rPr>
                <w:color w:val="auto"/>
                <w:sz w:val="24"/>
              </w:rPr>
            </w:pPr>
            <w:r w:rsidRPr="00AB1B4A">
              <w:rPr>
                <w:rFonts w:hint="eastAsia"/>
                <w:color w:val="auto"/>
                <w:sz w:val="24"/>
              </w:rPr>
              <w:t>(二)符合前點資格之證明文件。</w:t>
            </w:r>
          </w:p>
          <w:p w14:paraId="33F7B31F" w14:textId="77777777" w:rsidR="00612BF3" w:rsidRPr="00AB1B4A" w:rsidRDefault="00612BF3" w:rsidP="00612BF3">
            <w:pPr>
              <w:pStyle w:val="-4"/>
              <w:ind w:leftChars="190" w:left="977" w:hangingChars="217" w:hanging="521"/>
              <w:rPr>
                <w:color w:val="auto"/>
                <w:sz w:val="24"/>
              </w:rPr>
            </w:pPr>
            <w:r w:rsidRPr="00AB1B4A">
              <w:rPr>
                <w:rFonts w:hint="eastAsia"/>
                <w:color w:val="auto"/>
                <w:sz w:val="24"/>
              </w:rPr>
              <w:lastRenderedPageBreak/>
              <w:t>(三)組織架構圖及功能說明表。</w:t>
            </w:r>
          </w:p>
          <w:p w14:paraId="409F705F" w14:textId="77777777" w:rsidR="00612BF3" w:rsidRPr="00AB1B4A" w:rsidRDefault="00612BF3" w:rsidP="00612BF3">
            <w:pPr>
              <w:pStyle w:val="-4"/>
              <w:ind w:leftChars="190" w:left="977" w:hangingChars="217" w:hanging="521"/>
              <w:rPr>
                <w:color w:val="auto"/>
                <w:sz w:val="24"/>
              </w:rPr>
            </w:pPr>
            <w:r w:rsidRPr="00AB1B4A">
              <w:rPr>
                <w:rFonts w:hint="eastAsia"/>
                <w:color w:val="auto"/>
                <w:sz w:val="24"/>
              </w:rPr>
              <w:t>(四)試驗場地使用權證明文件及場地配置圖。</w:t>
            </w:r>
          </w:p>
          <w:p w14:paraId="3FA6CA9F" w14:textId="77777777" w:rsidR="00612BF3" w:rsidRPr="00AB1B4A" w:rsidRDefault="00612BF3" w:rsidP="00612BF3">
            <w:pPr>
              <w:pStyle w:val="-4"/>
              <w:ind w:leftChars="190" w:left="977" w:hangingChars="217" w:hanging="521"/>
              <w:rPr>
                <w:color w:val="auto"/>
                <w:sz w:val="24"/>
              </w:rPr>
            </w:pPr>
            <w:r w:rsidRPr="00AB1B4A">
              <w:rPr>
                <w:rFonts w:hint="eastAsia"/>
                <w:color w:val="auto"/>
                <w:sz w:val="24"/>
              </w:rPr>
              <w:t>(五)試驗設備之名稱與測試範圍一覽表、檢測能力證明文件及設備配置圖。試驗設備有應校正者，應檢附校正報告。</w:t>
            </w:r>
          </w:p>
          <w:p w14:paraId="7CB814FE" w14:textId="77777777" w:rsidR="00612BF3" w:rsidRPr="00AB1B4A" w:rsidRDefault="00612BF3" w:rsidP="00612BF3">
            <w:pPr>
              <w:pStyle w:val="-4"/>
              <w:ind w:leftChars="190" w:left="977" w:hangingChars="217" w:hanging="521"/>
              <w:rPr>
                <w:color w:val="auto"/>
                <w:sz w:val="24"/>
              </w:rPr>
            </w:pPr>
            <w:r w:rsidRPr="00AB1B4A">
              <w:rPr>
                <w:rFonts w:hint="eastAsia"/>
                <w:color w:val="auto"/>
                <w:sz w:val="24"/>
              </w:rPr>
              <w:t>(六)具有申請認可試驗類型之各項試驗種類，其施行試驗及試驗報告審查能力之人員名冊及相關能力證明文件。</w:t>
            </w:r>
          </w:p>
          <w:p w14:paraId="3D0A4F4E" w14:textId="77777777" w:rsidR="00612BF3" w:rsidRPr="00AB1B4A" w:rsidRDefault="00612BF3" w:rsidP="00612BF3">
            <w:pPr>
              <w:pStyle w:val="-4"/>
              <w:ind w:left="1020" w:hangingChars="225" w:hanging="540"/>
              <w:jc w:val="distribute"/>
              <w:rPr>
                <w:color w:val="auto"/>
                <w:sz w:val="24"/>
              </w:rPr>
            </w:pPr>
            <w:r w:rsidRPr="00AB1B4A">
              <w:rPr>
                <w:rFonts w:hint="eastAsia"/>
                <w:color w:val="auto"/>
                <w:sz w:val="24"/>
              </w:rPr>
              <w:t>(七)CNS 17020及17025或ISO</w:t>
            </w:r>
            <w:r w:rsidRPr="00AB1B4A">
              <w:rPr>
                <w:color w:val="auto"/>
                <w:sz w:val="24"/>
              </w:rPr>
              <w:t xml:space="preserve"> </w:t>
            </w:r>
            <w:r w:rsidRPr="00AB1B4A">
              <w:rPr>
                <w:rFonts w:hint="eastAsia"/>
                <w:color w:val="auto"/>
                <w:sz w:val="24"/>
              </w:rPr>
              <w:t>/</w:t>
            </w:r>
            <w:r w:rsidRPr="00AB1B4A">
              <w:rPr>
                <w:color w:val="auto"/>
                <w:sz w:val="24"/>
              </w:rPr>
              <w:t xml:space="preserve"> </w:t>
            </w:r>
            <w:r w:rsidRPr="00AB1B4A">
              <w:rPr>
                <w:rFonts w:hint="eastAsia"/>
                <w:color w:val="auto"/>
                <w:sz w:val="24"/>
              </w:rPr>
              <w:t>IEC 17020及17025之品質管理一覽表。</w:t>
            </w:r>
          </w:p>
          <w:p w14:paraId="4F914711" w14:textId="77777777" w:rsidR="00612BF3" w:rsidRPr="00AB1B4A" w:rsidRDefault="00612BF3" w:rsidP="00612BF3">
            <w:pPr>
              <w:pStyle w:val="-4"/>
              <w:ind w:leftChars="190" w:left="977" w:hangingChars="217" w:hanging="521"/>
              <w:rPr>
                <w:color w:val="auto"/>
                <w:sz w:val="24"/>
              </w:rPr>
            </w:pPr>
            <w:r w:rsidRPr="00AB1B4A">
              <w:rPr>
                <w:rFonts w:hint="eastAsia"/>
                <w:color w:val="auto"/>
                <w:sz w:val="24"/>
              </w:rPr>
              <w:t>(八)最近一期完稅證明；機構設立未滿一年者得免</w:t>
            </w:r>
            <w:proofErr w:type="gramStart"/>
            <w:r w:rsidRPr="00AB1B4A">
              <w:rPr>
                <w:rFonts w:hint="eastAsia"/>
                <w:color w:val="auto"/>
                <w:sz w:val="24"/>
              </w:rPr>
              <w:t>附</w:t>
            </w:r>
            <w:proofErr w:type="gramEnd"/>
            <w:r w:rsidRPr="00AB1B4A">
              <w:rPr>
                <w:rFonts w:hint="eastAsia"/>
                <w:color w:val="auto"/>
                <w:sz w:val="24"/>
              </w:rPr>
              <w:t>。</w:t>
            </w:r>
          </w:p>
          <w:p w14:paraId="136027F4" w14:textId="77777777" w:rsidR="00612BF3" w:rsidRPr="00AB1B4A" w:rsidRDefault="00612BF3" w:rsidP="00612BF3">
            <w:pPr>
              <w:pStyle w:val="-4"/>
              <w:ind w:leftChars="190" w:left="977" w:hangingChars="217" w:hanging="521"/>
              <w:rPr>
                <w:color w:val="auto"/>
                <w:sz w:val="24"/>
              </w:rPr>
            </w:pPr>
            <w:r w:rsidRPr="00AB1B4A">
              <w:rPr>
                <w:rFonts w:hint="eastAsia"/>
                <w:color w:val="auto"/>
                <w:sz w:val="24"/>
              </w:rPr>
              <w:t>(九)原認可登記證；第一次申請者得免</w:t>
            </w:r>
            <w:proofErr w:type="gramStart"/>
            <w:r w:rsidRPr="00AB1B4A">
              <w:rPr>
                <w:rFonts w:hint="eastAsia"/>
                <w:color w:val="auto"/>
                <w:sz w:val="24"/>
              </w:rPr>
              <w:t>附</w:t>
            </w:r>
            <w:proofErr w:type="gramEnd"/>
            <w:r w:rsidRPr="00AB1B4A">
              <w:rPr>
                <w:rFonts w:hint="eastAsia"/>
                <w:color w:val="auto"/>
                <w:sz w:val="24"/>
              </w:rPr>
              <w:t>。</w:t>
            </w:r>
          </w:p>
          <w:p w14:paraId="2BACE5F4" w14:textId="6AE967C5" w:rsidR="00612BF3" w:rsidRPr="00AB1B4A" w:rsidRDefault="00612BF3" w:rsidP="00AB1B4A">
            <w:pPr>
              <w:pStyle w:val="-20"/>
              <w:ind w:leftChars="150" w:left="360" w:firstLineChars="206" w:firstLine="494"/>
              <w:rPr>
                <w:rFonts w:ascii="標楷體" w:hAnsi="標楷體"/>
              </w:rPr>
            </w:pPr>
            <w:r w:rsidRPr="00AB1B4A">
              <w:rPr>
                <w:rFonts w:ascii="標楷體" w:hAnsi="標楷體" w:hint="eastAsia"/>
              </w:rPr>
              <w:t>檢驗機構申請認可型式試驗者，得申請認可一部或全部之規定試驗項目。</w:t>
            </w:r>
          </w:p>
        </w:tc>
        <w:tc>
          <w:tcPr>
            <w:tcW w:w="1667" w:type="pct"/>
            <w:tcBorders>
              <w:top w:val="single" w:sz="4" w:space="0" w:color="auto"/>
            </w:tcBorders>
          </w:tcPr>
          <w:p w14:paraId="75324027" w14:textId="35CCD962" w:rsidR="00D323A0" w:rsidRDefault="00D323A0" w:rsidP="00A14D5D">
            <w:pPr>
              <w:pStyle w:val="-9"/>
              <w:numPr>
                <w:ilvl w:val="0"/>
                <w:numId w:val="32"/>
              </w:numPr>
              <w:ind w:firstLineChars="0"/>
              <w:rPr>
                <w:color w:val="auto"/>
                <w:sz w:val="24"/>
              </w:rPr>
            </w:pPr>
            <w:r>
              <w:rPr>
                <w:rFonts w:hint="eastAsia"/>
                <w:color w:val="auto"/>
                <w:sz w:val="24"/>
              </w:rPr>
              <w:lastRenderedPageBreak/>
              <w:t>第一項修正如下：</w:t>
            </w:r>
          </w:p>
          <w:p w14:paraId="0CB0121B" w14:textId="1EC48BC1" w:rsidR="00D323A0" w:rsidRPr="00430451" w:rsidRDefault="00D323A0" w:rsidP="00A14D5D">
            <w:pPr>
              <w:pStyle w:val="-9"/>
              <w:numPr>
                <w:ilvl w:val="0"/>
                <w:numId w:val="33"/>
              </w:numPr>
              <w:ind w:firstLineChars="0"/>
              <w:rPr>
                <w:color w:val="auto"/>
                <w:sz w:val="24"/>
              </w:rPr>
            </w:pPr>
            <w:r>
              <w:rPr>
                <w:rFonts w:hint="eastAsia"/>
                <w:color w:val="auto"/>
                <w:sz w:val="24"/>
              </w:rPr>
              <w:t>第一款調整附表編號連結</w:t>
            </w:r>
            <w:proofErr w:type="gramStart"/>
            <w:r>
              <w:rPr>
                <w:rFonts w:hint="eastAsia"/>
                <w:color w:val="auto"/>
                <w:sz w:val="24"/>
              </w:rPr>
              <w:t>所屬點次</w:t>
            </w:r>
            <w:proofErr w:type="gramEnd"/>
            <w:r>
              <w:rPr>
                <w:rFonts w:hint="eastAsia"/>
                <w:color w:val="auto"/>
                <w:sz w:val="24"/>
              </w:rPr>
              <w:t>，以利規定適用。</w:t>
            </w:r>
          </w:p>
          <w:p w14:paraId="0B7F1ECF" w14:textId="748F210D" w:rsidR="00512E14" w:rsidRDefault="00512E14" w:rsidP="00A14D5D">
            <w:pPr>
              <w:pStyle w:val="-9"/>
              <w:numPr>
                <w:ilvl w:val="0"/>
                <w:numId w:val="33"/>
              </w:numPr>
              <w:ind w:firstLineChars="0"/>
              <w:rPr>
                <w:color w:val="auto"/>
                <w:sz w:val="24"/>
              </w:rPr>
            </w:pPr>
            <w:r>
              <w:rPr>
                <w:rFonts w:hint="eastAsia"/>
                <w:color w:val="auto"/>
                <w:sz w:val="24"/>
              </w:rPr>
              <w:t>第五款</w:t>
            </w:r>
            <w:r w:rsidRPr="00512E14">
              <w:rPr>
                <w:rFonts w:hint="eastAsia"/>
                <w:color w:val="auto"/>
                <w:sz w:val="24"/>
              </w:rPr>
              <w:t>校正報告增</w:t>
            </w:r>
            <w:r>
              <w:rPr>
                <w:rFonts w:hint="eastAsia"/>
                <w:color w:val="auto"/>
                <w:sz w:val="24"/>
              </w:rPr>
              <w:t>訂</w:t>
            </w:r>
            <w:r w:rsidRPr="00512E14">
              <w:rPr>
                <w:rFonts w:hint="eastAsia"/>
                <w:color w:val="auto"/>
                <w:sz w:val="24"/>
              </w:rPr>
              <w:t>須符合計量追溯要求，參考ISO/IEC 17025 (2017) 第6.5.2節要求非國際</w:t>
            </w:r>
            <w:r w:rsidRPr="00512E14">
              <w:rPr>
                <w:rFonts w:hint="eastAsia"/>
                <w:color w:val="auto"/>
                <w:sz w:val="24"/>
              </w:rPr>
              <w:lastRenderedPageBreak/>
              <w:t>認證體系之實驗室量測結果可追溯至國際單位制(SI)，</w:t>
            </w:r>
            <w:proofErr w:type="gramStart"/>
            <w:r w:rsidRPr="00512E14">
              <w:rPr>
                <w:rFonts w:hint="eastAsia"/>
                <w:color w:val="auto"/>
                <w:sz w:val="24"/>
              </w:rPr>
              <w:t>使分屬於</w:t>
            </w:r>
            <w:proofErr w:type="gramEnd"/>
            <w:r w:rsidRPr="00512E14">
              <w:rPr>
                <w:rFonts w:hint="eastAsia"/>
                <w:color w:val="auto"/>
                <w:sz w:val="24"/>
              </w:rPr>
              <w:t>不同校正鏈實驗室之量測結果，與國際參考基準相關聯，進而得以判斷其量測結果之合理性</w:t>
            </w:r>
            <w:r>
              <w:rPr>
                <w:rFonts w:hint="eastAsia"/>
                <w:color w:val="auto"/>
                <w:sz w:val="24"/>
              </w:rPr>
              <w:t>。</w:t>
            </w:r>
          </w:p>
          <w:p w14:paraId="2023D2AA" w14:textId="0F127E3F" w:rsidR="00612BF3" w:rsidRPr="00AB1B4A" w:rsidRDefault="00612BF3" w:rsidP="00A14D5D">
            <w:pPr>
              <w:pStyle w:val="-9"/>
              <w:numPr>
                <w:ilvl w:val="0"/>
                <w:numId w:val="33"/>
              </w:numPr>
              <w:ind w:firstLineChars="0"/>
              <w:rPr>
                <w:color w:val="auto"/>
                <w:sz w:val="24"/>
              </w:rPr>
            </w:pPr>
            <w:r w:rsidRPr="00AB1B4A">
              <w:rPr>
                <w:rFonts w:hint="eastAsia"/>
                <w:color w:val="auto"/>
                <w:sz w:val="24"/>
              </w:rPr>
              <w:t>第六款</w:t>
            </w:r>
            <w:r w:rsidR="00512E14" w:rsidRPr="00AB1B4A">
              <w:rPr>
                <w:rFonts w:hint="eastAsia"/>
                <w:color w:val="auto"/>
                <w:sz w:val="24"/>
              </w:rPr>
              <w:t>「各項試驗種類」</w:t>
            </w:r>
            <w:proofErr w:type="gramStart"/>
            <w:r w:rsidR="00512E14" w:rsidRPr="00AB1B4A">
              <w:rPr>
                <w:rFonts w:hint="eastAsia"/>
                <w:color w:val="auto"/>
                <w:sz w:val="24"/>
              </w:rPr>
              <w:t>與同句</w:t>
            </w:r>
            <w:proofErr w:type="gramEnd"/>
            <w:r w:rsidR="00512E14" w:rsidRPr="00AB1B4A">
              <w:rPr>
                <w:rFonts w:hint="eastAsia"/>
                <w:color w:val="auto"/>
                <w:sz w:val="24"/>
              </w:rPr>
              <w:t>「試驗類型」用詞相近，不易辨別，</w:t>
            </w:r>
            <w:proofErr w:type="gramStart"/>
            <w:r w:rsidR="00512E14" w:rsidRPr="00AB1B4A">
              <w:rPr>
                <w:rFonts w:hint="eastAsia"/>
                <w:color w:val="auto"/>
                <w:sz w:val="24"/>
              </w:rPr>
              <w:t>爰</w:t>
            </w:r>
            <w:proofErr w:type="gramEnd"/>
            <w:r w:rsidR="00512E14" w:rsidRPr="00AB1B4A">
              <w:rPr>
                <w:rFonts w:hint="eastAsia"/>
                <w:color w:val="auto"/>
                <w:sz w:val="24"/>
              </w:rPr>
              <w:t>修正為「各項試驗項目」</w:t>
            </w:r>
            <w:r w:rsidR="00512E14">
              <w:rPr>
                <w:rFonts w:hint="eastAsia"/>
                <w:color w:val="auto"/>
                <w:sz w:val="24"/>
              </w:rPr>
              <w:t>。</w:t>
            </w:r>
          </w:p>
          <w:p w14:paraId="70AFB86D" w14:textId="42195627" w:rsidR="00D323A0" w:rsidRDefault="0022490E" w:rsidP="00A14D5D">
            <w:pPr>
              <w:pStyle w:val="-9"/>
              <w:numPr>
                <w:ilvl w:val="0"/>
                <w:numId w:val="33"/>
              </w:numPr>
              <w:ind w:firstLineChars="0"/>
              <w:rPr>
                <w:color w:val="auto"/>
                <w:sz w:val="24"/>
              </w:rPr>
            </w:pPr>
            <w:r>
              <w:rPr>
                <w:rFonts w:hint="eastAsia"/>
                <w:color w:val="auto"/>
                <w:sz w:val="24"/>
              </w:rPr>
              <w:t>第八款新增，</w:t>
            </w:r>
            <w:r w:rsidRPr="0022490E">
              <w:rPr>
                <w:rFonts w:hint="eastAsia"/>
                <w:color w:val="auto"/>
                <w:sz w:val="24"/>
              </w:rPr>
              <w:t>為確認</w:t>
            </w:r>
            <w:r>
              <w:rPr>
                <w:rFonts w:hint="eastAsia"/>
                <w:color w:val="auto"/>
                <w:sz w:val="24"/>
              </w:rPr>
              <w:t>檢驗機構</w:t>
            </w:r>
            <w:r w:rsidRPr="0022490E">
              <w:rPr>
                <w:rFonts w:hint="eastAsia"/>
                <w:color w:val="auto"/>
                <w:sz w:val="24"/>
              </w:rPr>
              <w:t>申請</w:t>
            </w:r>
            <w:r>
              <w:rPr>
                <w:rFonts w:hint="eastAsia"/>
                <w:color w:val="auto"/>
                <w:sz w:val="24"/>
              </w:rPr>
              <w:t>認可</w:t>
            </w:r>
            <w:r w:rsidRPr="0022490E">
              <w:rPr>
                <w:rFonts w:hint="eastAsia"/>
                <w:color w:val="auto"/>
                <w:sz w:val="24"/>
              </w:rPr>
              <w:t>之相關試驗能力與實績，</w:t>
            </w:r>
            <w:proofErr w:type="gramStart"/>
            <w:r w:rsidRPr="0022490E">
              <w:rPr>
                <w:rFonts w:hint="eastAsia"/>
                <w:color w:val="auto"/>
                <w:sz w:val="24"/>
              </w:rPr>
              <w:t>爰增列須檢</w:t>
            </w:r>
            <w:proofErr w:type="gramEnd"/>
            <w:r w:rsidRPr="0022490E">
              <w:rPr>
                <w:rFonts w:hint="eastAsia"/>
                <w:color w:val="auto"/>
                <w:sz w:val="24"/>
              </w:rPr>
              <w:t>附申請項目之代表性試驗報告</w:t>
            </w:r>
            <w:r>
              <w:rPr>
                <w:rFonts w:hint="eastAsia"/>
                <w:color w:val="auto"/>
                <w:sz w:val="24"/>
              </w:rPr>
              <w:t>。</w:t>
            </w:r>
          </w:p>
          <w:p w14:paraId="22FE8B4C" w14:textId="76695F7A" w:rsidR="0022490E" w:rsidRPr="00AB1B4A" w:rsidRDefault="0022490E" w:rsidP="00A14D5D">
            <w:pPr>
              <w:pStyle w:val="-9"/>
              <w:numPr>
                <w:ilvl w:val="0"/>
                <w:numId w:val="32"/>
              </w:numPr>
              <w:ind w:firstLineChars="0"/>
              <w:rPr>
                <w:color w:val="auto"/>
                <w:sz w:val="24"/>
              </w:rPr>
            </w:pPr>
            <w:r>
              <w:rPr>
                <w:rFonts w:hint="eastAsia"/>
                <w:color w:val="auto"/>
                <w:sz w:val="24"/>
              </w:rPr>
              <w:t>第二項增訂檢驗機構可施行部分項目之試驗類型，以符合我國實務檢驗能量。</w:t>
            </w:r>
          </w:p>
        </w:tc>
      </w:tr>
      <w:tr w:rsidR="00612BF3" w:rsidRPr="00AB1B4A" w14:paraId="70983900" w14:textId="77777777" w:rsidTr="001A094C">
        <w:tc>
          <w:tcPr>
            <w:tcW w:w="1666" w:type="pct"/>
            <w:tcBorders>
              <w:top w:val="single" w:sz="4" w:space="0" w:color="auto"/>
            </w:tcBorders>
          </w:tcPr>
          <w:p w14:paraId="4E77624F" w14:textId="77777777" w:rsidR="00612BF3" w:rsidRPr="00AB1B4A" w:rsidRDefault="00612BF3" w:rsidP="00612BF3">
            <w:pPr>
              <w:pStyle w:val="-1"/>
              <w:ind w:left="490" w:hangingChars="204" w:hanging="490"/>
              <w:rPr>
                <w:rFonts w:ascii="標楷體" w:hAnsi="標楷體"/>
                <w:sz w:val="24"/>
              </w:rPr>
            </w:pPr>
            <w:r w:rsidRPr="00AB1B4A">
              <w:rPr>
                <w:rFonts w:ascii="標楷體" w:hAnsi="標楷體" w:hint="eastAsia"/>
                <w:sz w:val="24"/>
              </w:rPr>
              <w:lastRenderedPageBreak/>
              <w:t>六、申請認可為原製造廠家者，應為在其所在國依法設立登記之工廠，並應具備下列資格之</w:t>
            </w:r>
            <w:proofErr w:type="gramStart"/>
            <w:r w:rsidRPr="00AB1B4A">
              <w:rPr>
                <w:rFonts w:ascii="標楷體" w:hAnsi="標楷體" w:hint="eastAsia"/>
                <w:sz w:val="24"/>
              </w:rPr>
              <w:t>一</w:t>
            </w:r>
            <w:proofErr w:type="gramEnd"/>
            <w:r w:rsidRPr="00AB1B4A">
              <w:rPr>
                <w:rFonts w:ascii="標楷體" w:hAnsi="標楷體" w:hint="eastAsia"/>
                <w:sz w:val="24"/>
              </w:rPr>
              <w:t>：</w:t>
            </w:r>
          </w:p>
          <w:p w14:paraId="55036117" w14:textId="3FF5D9AF" w:rsidR="00612BF3" w:rsidRPr="00AB1B4A" w:rsidRDefault="00612BF3" w:rsidP="00612BF3">
            <w:pPr>
              <w:pStyle w:val="-4"/>
              <w:ind w:leftChars="160" w:left="984" w:hangingChars="250" w:hanging="600"/>
              <w:rPr>
                <w:color w:val="auto"/>
                <w:sz w:val="24"/>
              </w:rPr>
            </w:pPr>
            <w:r w:rsidRPr="00AB1B4A">
              <w:rPr>
                <w:rFonts w:hint="eastAsia"/>
                <w:color w:val="auto"/>
                <w:sz w:val="24"/>
              </w:rPr>
              <w:lastRenderedPageBreak/>
              <w:t>(</w:t>
            </w:r>
            <w:proofErr w:type="gramStart"/>
            <w:r w:rsidRPr="00AB1B4A">
              <w:rPr>
                <w:rFonts w:hint="eastAsia"/>
                <w:color w:val="auto"/>
                <w:sz w:val="24"/>
              </w:rPr>
              <w:t>一</w:t>
            </w:r>
            <w:proofErr w:type="gramEnd"/>
            <w:r w:rsidRPr="00AB1B4A">
              <w:rPr>
                <w:rFonts w:hint="eastAsia"/>
                <w:color w:val="auto"/>
                <w:sz w:val="24"/>
              </w:rPr>
              <w:t>)已建立CNS17025制度或ISO</w:t>
            </w:r>
            <w:r w:rsidRPr="00AB1B4A">
              <w:rPr>
                <w:color w:val="auto"/>
                <w:sz w:val="24"/>
              </w:rPr>
              <w:t xml:space="preserve"> </w:t>
            </w:r>
            <w:r w:rsidRPr="00AB1B4A">
              <w:rPr>
                <w:rFonts w:hint="eastAsia"/>
                <w:color w:val="auto"/>
                <w:sz w:val="24"/>
              </w:rPr>
              <w:t>/</w:t>
            </w:r>
            <w:r w:rsidRPr="00AB1B4A">
              <w:rPr>
                <w:color w:val="auto"/>
                <w:sz w:val="24"/>
              </w:rPr>
              <w:t xml:space="preserve"> </w:t>
            </w:r>
            <w:r w:rsidRPr="00AB1B4A">
              <w:rPr>
                <w:rFonts w:hint="eastAsia"/>
                <w:color w:val="auto"/>
                <w:sz w:val="24"/>
              </w:rPr>
              <w:t>IEC</w:t>
            </w:r>
            <w:r w:rsidRPr="00AB1B4A">
              <w:rPr>
                <w:color w:val="auto"/>
                <w:sz w:val="24"/>
              </w:rPr>
              <w:t xml:space="preserve"> </w:t>
            </w:r>
            <w:r w:rsidRPr="00AB1B4A">
              <w:rPr>
                <w:rFonts w:hint="eastAsia"/>
                <w:color w:val="auto"/>
                <w:sz w:val="24"/>
              </w:rPr>
              <w:t>17025制度，並取得TAF或</w:t>
            </w:r>
            <w:r w:rsidR="003C5AA5" w:rsidRPr="003C5AA5">
              <w:rPr>
                <w:rFonts w:hint="eastAsia"/>
                <w:color w:val="auto"/>
                <w:sz w:val="24"/>
                <w:highlight w:val="yellow"/>
                <w:u w:val="single"/>
              </w:rPr>
              <w:t>主管機關同意之</w:t>
            </w:r>
            <w:r w:rsidRPr="00AB1B4A">
              <w:rPr>
                <w:rFonts w:hint="eastAsia"/>
                <w:color w:val="auto"/>
                <w:sz w:val="24"/>
              </w:rPr>
              <w:t>國外認證機構</w:t>
            </w:r>
            <w:r w:rsidR="003C5AA5" w:rsidRPr="003C5AA5">
              <w:rPr>
                <w:rFonts w:hint="eastAsia"/>
                <w:color w:val="auto"/>
                <w:sz w:val="24"/>
                <w:highlight w:val="yellow"/>
                <w:u w:val="single"/>
              </w:rPr>
              <w:t>對</w:t>
            </w:r>
            <w:r w:rsidRPr="00AB1B4A">
              <w:rPr>
                <w:rFonts w:hint="eastAsia"/>
                <w:color w:val="auto"/>
                <w:sz w:val="24"/>
              </w:rPr>
              <w:t>高壓用電設備出廠試驗之認證。</w:t>
            </w:r>
          </w:p>
          <w:p w14:paraId="7DB09AE0" w14:textId="34525BBC" w:rsidR="00612BF3" w:rsidRPr="00AB1B4A" w:rsidRDefault="00612BF3" w:rsidP="00612BF3">
            <w:pPr>
              <w:pStyle w:val="-4"/>
              <w:ind w:leftChars="160" w:left="948" w:hangingChars="235" w:hanging="564"/>
              <w:rPr>
                <w:color w:val="auto"/>
                <w:sz w:val="24"/>
              </w:rPr>
            </w:pPr>
            <w:r w:rsidRPr="00AB1B4A">
              <w:rPr>
                <w:rFonts w:hint="eastAsia"/>
                <w:color w:val="auto"/>
                <w:sz w:val="24"/>
              </w:rPr>
              <w:t>(二)取得</w:t>
            </w:r>
            <w:r w:rsidR="00172216" w:rsidRPr="007A4289">
              <w:rPr>
                <w:rFonts w:hint="eastAsia"/>
                <w:color w:val="auto"/>
                <w:sz w:val="24"/>
                <w:highlight w:val="yellow"/>
                <w:u w:val="single"/>
              </w:rPr>
              <w:t>全球認證合作組織</w:t>
            </w:r>
            <w:r w:rsidRPr="007A4289">
              <w:rPr>
                <w:rFonts w:hint="eastAsia"/>
                <w:color w:val="auto"/>
                <w:sz w:val="24"/>
                <w:highlight w:val="yellow"/>
              </w:rPr>
              <w:t>（以下簡稱</w:t>
            </w:r>
            <w:r w:rsidR="00172216" w:rsidRPr="007A4289">
              <w:rPr>
                <w:color w:val="auto"/>
                <w:sz w:val="24"/>
                <w:highlight w:val="yellow"/>
                <w:u w:val="single"/>
              </w:rPr>
              <w:t>GACI</w:t>
            </w:r>
            <w:r w:rsidRPr="007A4289">
              <w:rPr>
                <w:rFonts w:hint="eastAsia"/>
                <w:color w:val="auto"/>
                <w:sz w:val="24"/>
                <w:highlight w:val="yellow"/>
              </w:rPr>
              <w:t>）</w:t>
            </w:r>
            <w:r w:rsidRPr="00AB1B4A">
              <w:rPr>
                <w:rFonts w:hint="eastAsia"/>
                <w:color w:val="auto"/>
                <w:sz w:val="24"/>
              </w:rPr>
              <w:t>或國際短路試驗聯盟（以下簡稱STL）有關高壓用電設備出廠試驗之認可。</w:t>
            </w:r>
          </w:p>
          <w:p w14:paraId="7B327650" w14:textId="77777777" w:rsidR="00612BF3" w:rsidRPr="00AB1B4A" w:rsidRDefault="00612BF3" w:rsidP="0022490E">
            <w:pPr>
              <w:pStyle w:val="-20"/>
              <w:ind w:leftChars="212" w:left="509" w:firstLineChars="188" w:firstLine="451"/>
              <w:rPr>
                <w:rFonts w:ascii="標楷體" w:hAnsi="標楷體"/>
              </w:rPr>
            </w:pPr>
            <w:r w:rsidRPr="00AB1B4A">
              <w:rPr>
                <w:rFonts w:ascii="標楷體" w:hAnsi="標楷體" w:hint="eastAsia"/>
              </w:rPr>
              <w:t>依前項申請原製造廠家認可者，應檢附下列文件，向能源</w:t>
            </w:r>
            <w:r w:rsidRPr="00AB1B4A">
              <w:rPr>
                <w:rFonts w:hint="eastAsia"/>
              </w:rPr>
              <w:t>署</w:t>
            </w:r>
            <w:r w:rsidRPr="00AB1B4A">
              <w:rPr>
                <w:rFonts w:ascii="標楷體" w:hAnsi="標楷體" w:hint="eastAsia"/>
              </w:rPr>
              <w:t>申請，並由本部核發認可登記證：</w:t>
            </w:r>
          </w:p>
          <w:p w14:paraId="59F1CD7A" w14:textId="65F5C963" w:rsidR="00612BF3" w:rsidRPr="00AB1B4A" w:rsidRDefault="00612BF3" w:rsidP="00612BF3">
            <w:pPr>
              <w:pStyle w:val="-4"/>
              <w:ind w:left="996" w:hangingChars="215" w:hanging="516"/>
              <w:rPr>
                <w:color w:val="auto"/>
                <w:sz w:val="24"/>
              </w:rPr>
            </w:pPr>
            <w:r w:rsidRPr="00AB1B4A">
              <w:rPr>
                <w:rFonts w:hint="eastAsia"/>
                <w:color w:val="auto"/>
                <w:sz w:val="24"/>
              </w:rPr>
              <w:t>(</w:t>
            </w:r>
            <w:proofErr w:type="gramStart"/>
            <w:r w:rsidRPr="00AB1B4A">
              <w:rPr>
                <w:rFonts w:hint="eastAsia"/>
                <w:color w:val="auto"/>
                <w:sz w:val="24"/>
              </w:rPr>
              <w:t>一</w:t>
            </w:r>
            <w:proofErr w:type="gramEnd"/>
            <w:r w:rsidRPr="00AB1B4A">
              <w:rPr>
                <w:rFonts w:hint="eastAsia"/>
                <w:color w:val="auto"/>
                <w:sz w:val="24"/>
              </w:rPr>
              <w:t>)申請書（附表</w:t>
            </w:r>
            <w:r w:rsidR="0022490E" w:rsidRPr="0022490E">
              <w:rPr>
                <w:rFonts w:hint="eastAsia"/>
                <w:color w:val="auto"/>
                <w:sz w:val="24"/>
                <w:u w:val="single"/>
              </w:rPr>
              <w:t>六</w:t>
            </w:r>
            <w:r w:rsidRPr="00AB1B4A">
              <w:rPr>
                <w:rFonts w:hint="eastAsia"/>
                <w:color w:val="auto"/>
                <w:sz w:val="24"/>
              </w:rPr>
              <w:t>）。</w:t>
            </w:r>
          </w:p>
          <w:p w14:paraId="2C64A93F" w14:textId="77777777" w:rsidR="00612BF3" w:rsidRPr="00AB1B4A" w:rsidRDefault="00612BF3" w:rsidP="00612BF3">
            <w:pPr>
              <w:pStyle w:val="-4"/>
              <w:ind w:left="996" w:hangingChars="215" w:hanging="516"/>
              <w:rPr>
                <w:color w:val="auto"/>
                <w:sz w:val="24"/>
              </w:rPr>
            </w:pPr>
            <w:r w:rsidRPr="00AB1B4A">
              <w:rPr>
                <w:rFonts w:hint="eastAsia"/>
                <w:color w:val="auto"/>
                <w:sz w:val="24"/>
              </w:rPr>
              <w:t>(二)符合前項資格之證明文件。</w:t>
            </w:r>
          </w:p>
          <w:p w14:paraId="6268D85F" w14:textId="2237DCD3" w:rsidR="00612BF3" w:rsidRPr="00AB1B4A" w:rsidRDefault="00612BF3" w:rsidP="00612BF3">
            <w:pPr>
              <w:pStyle w:val="-4"/>
              <w:ind w:left="996" w:hangingChars="215" w:hanging="516"/>
              <w:rPr>
                <w:color w:val="auto"/>
                <w:sz w:val="24"/>
              </w:rPr>
            </w:pPr>
            <w:r w:rsidRPr="00F0561C">
              <w:rPr>
                <w:rFonts w:hint="eastAsia"/>
                <w:color w:val="auto"/>
                <w:sz w:val="24"/>
                <w:u w:val="single"/>
              </w:rPr>
              <w:t>(三)</w:t>
            </w:r>
            <w:r w:rsidRPr="00E622DA">
              <w:rPr>
                <w:rFonts w:hint="eastAsia"/>
                <w:color w:val="auto"/>
                <w:sz w:val="24"/>
                <w:highlight w:val="yellow"/>
                <w:u w:val="single"/>
              </w:rPr>
              <w:t>設備製程品質管制表及生產製造設備一覽表。</w:t>
            </w:r>
          </w:p>
          <w:p w14:paraId="2CBDAD41" w14:textId="5DA7AE2A" w:rsidR="00612BF3" w:rsidRPr="00AB1B4A" w:rsidRDefault="00612BF3" w:rsidP="00612BF3">
            <w:pPr>
              <w:pStyle w:val="-4"/>
              <w:ind w:left="996" w:hangingChars="215" w:hanging="516"/>
              <w:rPr>
                <w:color w:val="auto"/>
                <w:sz w:val="24"/>
              </w:rPr>
            </w:pPr>
            <w:r w:rsidRPr="00AB1B4A">
              <w:rPr>
                <w:rFonts w:hint="eastAsia"/>
                <w:color w:val="auto"/>
                <w:sz w:val="24"/>
              </w:rPr>
              <w:t>(</w:t>
            </w:r>
            <w:r w:rsidRPr="00AB1B4A">
              <w:rPr>
                <w:rFonts w:hint="eastAsia"/>
                <w:color w:val="auto"/>
                <w:sz w:val="24"/>
                <w:u w:val="single"/>
              </w:rPr>
              <w:t>四</w:t>
            </w:r>
            <w:r w:rsidRPr="00AB1B4A">
              <w:rPr>
                <w:rFonts w:hint="eastAsia"/>
                <w:color w:val="auto"/>
                <w:sz w:val="24"/>
              </w:rPr>
              <w:t>)試驗設備之名稱與測試範圍一覽表、檢測能力證明文件及設備配置圖。試驗設備有應校正者，</w:t>
            </w:r>
            <w:r w:rsidRPr="00E622DA">
              <w:rPr>
                <w:rFonts w:hint="eastAsia"/>
                <w:color w:val="auto"/>
                <w:sz w:val="24"/>
                <w:highlight w:val="yellow"/>
              </w:rPr>
              <w:t>應檢附</w:t>
            </w:r>
            <w:r w:rsidRPr="00E622DA">
              <w:rPr>
                <w:rFonts w:hint="eastAsia"/>
                <w:color w:val="auto"/>
                <w:sz w:val="24"/>
                <w:highlight w:val="yellow"/>
                <w:u w:val="single"/>
              </w:rPr>
              <w:t>符合計量追溯要求之</w:t>
            </w:r>
            <w:r w:rsidRPr="00E622DA">
              <w:rPr>
                <w:rFonts w:hint="eastAsia"/>
                <w:color w:val="auto"/>
                <w:sz w:val="24"/>
                <w:highlight w:val="yellow"/>
              </w:rPr>
              <w:t>校正報告</w:t>
            </w:r>
            <w:r w:rsidRPr="00AB1B4A">
              <w:rPr>
                <w:rFonts w:hint="eastAsia"/>
                <w:color w:val="auto"/>
                <w:sz w:val="24"/>
              </w:rPr>
              <w:t>。</w:t>
            </w:r>
          </w:p>
          <w:p w14:paraId="03AC6884" w14:textId="716C5F8D" w:rsidR="00612BF3" w:rsidRPr="00AB1B4A" w:rsidRDefault="00612BF3" w:rsidP="00612BF3">
            <w:pPr>
              <w:pStyle w:val="-4"/>
              <w:ind w:left="996" w:hangingChars="215" w:hanging="516"/>
              <w:rPr>
                <w:color w:val="auto"/>
                <w:sz w:val="24"/>
              </w:rPr>
            </w:pPr>
            <w:r w:rsidRPr="00AB1B4A">
              <w:rPr>
                <w:rFonts w:hint="eastAsia"/>
                <w:color w:val="auto"/>
                <w:sz w:val="24"/>
              </w:rPr>
              <w:t>(</w:t>
            </w:r>
            <w:r w:rsidRPr="00AB1B4A">
              <w:rPr>
                <w:rFonts w:hint="eastAsia"/>
                <w:color w:val="auto"/>
                <w:sz w:val="24"/>
                <w:u w:val="single"/>
              </w:rPr>
              <w:t>五</w:t>
            </w:r>
            <w:r w:rsidRPr="00AB1B4A">
              <w:rPr>
                <w:rFonts w:hint="eastAsia"/>
                <w:color w:val="auto"/>
                <w:sz w:val="24"/>
              </w:rPr>
              <w:t>)CNS</w:t>
            </w:r>
            <w:r w:rsidRPr="00AB1B4A">
              <w:rPr>
                <w:color w:val="auto"/>
                <w:sz w:val="24"/>
              </w:rPr>
              <w:t xml:space="preserve"> </w:t>
            </w:r>
            <w:r w:rsidRPr="00AB1B4A">
              <w:rPr>
                <w:rFonts w:hint="eastAsia"/>
                <w:color w:val="auto"/>
                <w:sz w:val="24"/>
              </w:rPr>
              <w:t>17025或ISO</w:t>
            </w:r>
            <w:r w:rsidRPr="00AB1B4A">
              <w:rPr>
                <w:color w:val="auto"/>
                <w:sz w:val="24"/>
              </w:rPr>
              <w:t xml:space="preserve"> </w:t>
            </w:r>
            <w:r w:rsidRPr="00AB1B4A">
              <w:rPr>
                <w:rFonts w:hint="eastAsia"/>
                <w:color w:val="auto"/>
                <w:sz w:val="24"/>
              </w:rPr>
              <w:t>/</w:t>
            </w:r>
            <w:r w:rsidRPr="00AB1B4A">
              <w:rPr>
                <w:color w:val="auto"/>
                <w:sz w:val="24"/>
              </w:rPr>
              <w:t xml:space="preserve"> </w:t>
            </w:r>
            <w:r w:rsidRPr="00AB1B4A">
              <w:rPr>
                <w:rFonts w:hint="eastAsia"/>
                <w:color w:val="auto"/>
                <w:sz w:val="24"/>
              </w:rPr>
              <w:t>IEC17025之品質管理一覽表。</w:t>
            </w:r>
          </w:p>
          <w:p w14:paraId="08323186" w14:textId="74448DB9" w:rsidR="00612BF3" w:rsidRPr="00AB1B4A" w:rsidRDefault="00612BF3" w:rsidP="00612BF3">
            <w:pPr>
              <w:pStyle w:val="-4"/>
              <w:ind w:left="996" w:hangingChars="215" w:hanging="516"/>
              <w:rPr>
                <w:color w:val="auto"/>
                <w:sz w:val="24"/>
              </w:rPr>
            </w:pPr>
            <w:r w:rsidRPr="00AB1B4A">
              <w:rPr>
                <w:rFonts w:hint="eastAsia"/>
                <w:color w:val="auto"/>
                <w:sz w:val="24"/>
              </w:rPr>
              <w:t>(</w:t>
            </w:r>
            <w:r w:rsidRPr="00AB1B4A">
              <w:rPr>
                <w:rFonts w:hint="eastAsia"/>
                <w:color w:val="auto"/>
                <w:sz w:val="24"/>
                <w:u w:val="single"/>
              </w:rPr>
              <w:t>六</w:t>
            </w:r>
            <w:r w:rsidRPr="00AB1B4A">
              <w:rPr>
                <w:rFonts w:hint="eastAsia"/>
                <w:color w:val="auto"/>
                <w:sz w:val="24"/>
              </w:rPr>
              <w:t>)申請項目之代表性出廠試驗報告。</w:t>
            </w:r>
          </w:p>
          <w:p w14:paraId="5B7D804D" w14:textId="77777777" w:rsidR="00612BF3" w:rsidRPr="00AB1B4A" w:rsidRDefault="00612BF3" w:rsidP="00612BF3">
            <w:pPr>
              <w:pStyle w:val="-4"/>
              <w:ind w:left="996" w:hangingChars="215" w:hanging="516"/>
              <w:rPr>
                <w:color w:val="auto"/>
                <w:sz w:val="24"/>
              </w:rPr>
            </w:pPr>
            <w:r w:rsidRPr="00AB1B4A">
              <w:rPr>
                <w:rFonts w:hint="eastAsia"/>
                <w:color w:val="auto"/>
                <w:sz w:val="24"/>
              </w:rPr>
              <w:t>(</w:t>
            </w:r>
            <w:r w:rsidRPr="00AB1B4A">
              <w:rPr>
                <w:rFonts w:hint="eastAsia"/>
                <w:sz w:val="24"/>
                <w:u w:val="single"/>
              </w:rPr>
              <w:t>七</w:t>
            </w:r>
            <w:r w:rsidRPr="00AB1B4A">
              <w:rPr>
                <w:rFonts w:hint="eastAsia"/>
                <w:color w:val="auto"/>
                <w:sz w:val="24"/>
              </w:rPr>
              <w:t>)原認可登記證；</w:t>
            </w:r>
            <w:r w:rsidRPr="00AB1B4A">
              <w:rPr>
                <w:rFonts w:hint="eastAsia"/>
                <w:color w:val="auto"/>
                <w:sz w:val="24"/>
              </w:rPr>
              <w:lastRenderedPageBreak/>
              <w:t>第一次申請者得免</w:t>
            </w:r>
            <w:proofErr w:type="gramStart"/>
            <w:r w:rsidRPr="00AB1B4A">
              <w:rPr>
                <w:rFonts w:hint="eastAsia"/>
                <w:color w:val="auto"/>
                <w:sz w:val="24"/>
              </w:rPr>
              <w:t>附</w:t>
            </w:r>
            <w:proofErr w:type="gramEnd"/>
            <w:r w:rsidRPr="00AB1B4A">
              <w:rPr>
                <w:rFonts w:hint="eastAsia"/>
                <w:color w:val="auto"/>
                <w:sz w:val="24"/>
              </w:rPr>
              <w:t>。</w:t>
            </w:r>
          </w:p>
          <w:p w14:paraId="00BB5A3A" w14:textId="4DF6D42C" w:rsidR="00612BF3" w:rsidRPr="00DE1E47" w:rsidRDefault="00DE1E47" w:rsidP="0022490E">
            <w:pPr>
              <w:pStyle w:val="-20"/>
              <w:ind w:leftChars="212" w:left="509" w:firstLineChars="188" w:firstLine="451"/>
              <w:rPr>
                <w:highlight w:val="yellow"/>
                <w:u w:val="single"/>
              </w:rPr>
            </w:pPr>
            <w:r w:rsidRPr="00DE1E47">
              <w:rPr>
                <w:rFonts w:hint="eastAsia"/>
                <w:highlight w:val="yellow"/>
                <w:u w:val="single"/>
              </w:rPr>
              <w:t>前項第三款規定之文件應載明下列規定事項；如部分製程由協力廠商提供，</w:t>
            </w:r>
            <w:r w:rsidR="003B4D38">
              <w:rPr>
                <w:rFonts w:hint="eastAsia"/>
                <w:highlight w:val="yellow"/>
                <w:u w:val="single"/>
              </w:rPr>
              <w:t>而</w:t>
            </w:r>
            <w:r w:rsidRPr="00DE1E47">
              <w:rPr>
                <w:rFonts w:hint="eastAsia"/>
                <w:highlight w:val="yellow"/>
                <w:u w:val="single"/>
              </w:rPr>
              <w:t>載明該廠商及其協助範圍相關資訊</w:t>
            </w:r>
            <w:r w:rsidR="003B4D38">
              <w:rPr>
                <w:rFonts w:hint="eastAsia"/>
                <w:highlight w:val="yellow"/>
                <w:u w:val="single"/>
              </w:rPr>
              <w:t>者，得簡化下列事項資訊</w:t>
            </w:r>
            <w:r w:rsidRPr="00DE1E47">
              <w:rPr>
                <w:rFonts w:hint="eastAsia"/>
                <w:highlight w:val="yellow"/>
                <w:u w:val="single"/>
              </w:rPr>
              <w:t>：</w:t>
            </w:r>
          </w:p>
          <w:p w14:paraId="59549D8C" w14:textId="0D06B2DF" w:rsidR="00612BF3" w:rsidRPr="00DE1E47" w:rsidRDefault="00612BF3" w:rsidP="00612BF3">
            <w:pPr>
              <w:pStyle w:val="-4"/>
              <w:ind w:left="996" w:hangingChars="215" w:hanging="516"/>
              <w:rPr>
                <w:color w:val="auto"/>
                <w:sz w:val="24"/>
                <w:highlight w:val="yellow"/>
                <w:u w:val="single"/>
              </w:rPr>
            </w:pPr>
            <w:r w:rsidRPr="00DE1E47">
              <w:rPr>
                <w:rFonts w:hint="eastAsia"/>
                <w:color w:val="auto"/>
                <w:sz w:val="24"/>
                <w:highlight w:val="yellow"/>
                <w:u w:val="single"/>
              </w:rPr>
              <w:t>(</w:t>
            </w:r>
            <w:proofErr w:type="gramStart"/>
            <w:r w:rsidRPr="00DE1E47">
              <w:rPr>
                <w:rFonts w:hint="eastAsia"/>
                <w:color w:val="auto"/>
                <w:sz w:val="24"/>
                <w:highlight w:val="yellow"/>
                <w:u w:val="single"/>
              </w:rPr>
              <w:t>一</w:t>
            </w:r>
            <w:proofErr w:type="gramEnd"/>
            <w:r w:rsidRPr="00DE1E47">
              <w:rPr>
                <w:rFonts w:hint="eastAsia"/>
                <w:color w:val="auto"/>
                <w:sz w:val="24"/>
                <w:highlight w:val="yellow"/>
                <w:u w:val="single"/>
              </w:rPr>
              <w:t>)設備製程品質管制表：</w:t>
            </w:r>
          </w:p>
          <w:p w14:paraId="6AE08008" w14:textId="1AF4B4C0" w:rsidR="00612BF3" w:rsidRPr="00DE1E47" w:rsidRDefault="00612BF3" w:rsidP="00612BF3">
            <w:pPr>
              <w:pStyle w:val="-4"/>
              <w:ind w:leftChars="300" w:left="1236" w:hangingChars="215" w:hanging="516"/>
              <w:rPr>
                <w:color w:val="auto"/>
                <w:sz w:val="24"/>
                <w:highlight w:val="yellow"/>
                <w:u w:val="single"/>
              </w:rPr>
            </w:pPr>
            <w:r w:rsidRPr="00DE1E47">
              <w:rPr>
                <w:rFonts w:hint="eastAsia"/>
                <w:color w:val="auto"/>
                <w:sz w:val="24"/>
                <w:highlight w:val="yellow"/>
                <w:u w:val="single"/>
              </w:rPr>
              <w:t>1</w:t>
            </w:r>
            <w:r w:rsidRPr="00DE1E47">
              <w:rPr>
                <w:color w:val="auto"/>
                <w:sz w:val="24"/>
                <w:highlight w:val="yellow"/>
                <w:u w:val="single"/>
              </w:rPr>
              <w:t>.</w:t>
            </w:r>
            <w:r w:rsidRPr="00DE1E47">
              <w:rPr>
                <w:rFonts w:hint="eastAsia"/>
                <w:color w:val="auto"/>
                <w:sz w:val="24"/>
                <w:highlight w:val="yellow"/>
                <w:u w:val="single"/>
              </w:rPr>
              <w:t>流程編號。</w:t>
            </w:r>
          </w:p>
          <w:p w14:paraId="7DB9DCBE" w14:textId="0424FFE5" w:rsidR="00612BF3" w:rsidRPr="00DE1E47" w:rsidRDefault="00612BF3" w:rsidP="00612BF3">
            <w:pPr>
              <w:pStyle w:val="-4"/>
              <w:ind w:leftChars="299" w:left="963" w:hangingChars="102" w:hanging="245"/>
              <w:rPr>
                <w:color w:val="auto"/>
                <w:sz w:val="24"/>
                <w:highlight w:val="yellow"/>
                <w:u w:val="single"/>
              </w:rPr>
            </w:pPr>
            <w:r w:rsidRPr="00DE1E47">
              <w:rPr>
                <w:color w:val="auto"/>
                <w:sz w:val="24"/>
                <w:highlight w:val="yellow"/>
                <w:u w:val="single"/>
              </w:rPr>
              <w:t>2.</w:t>
            </w:r>
            <w:r w:rsidRPr="00DE1E47">
              <w:rPr>
                <w:rFonts w:hint="eastAsia"/>
                <w:color w:val="auto"/>
                <w:sz w:val="24"/>
                <w:highlight w:val="yellow"/>
                <w:u w:val="single"/>
              </w:rPr>
              <w:t>作業名稱(或工程名稱等</w:t>
            </w:r>
            <w:r w:rsidR="00EC454B">
              <w:rPr>
                <w:rFonts w:hint="eastAsia"/>
                <w:color w:val="auto"/>
                <w:sz w:val="24"/>
                <w:highlight w:val="yellow"/>
                <w:u w:val="single"/>
              </w:rPr>
              <w:t>)</w:t>
            </w:r>
            <w:r w:rsidRPr="00DE1E47">
              <w:rPr>
                <w:rFonts w:hint="eastAsia"/>
                <w:color w:val="auto"/>
                <w:sz w:val="24"/>
                <w:highlight w:val="yellow"/>
                <w:u w:val="single"/>
              </w:rPr>
              <w:t>。</w:t>
            </w:r>
          </w:p>
          <w:p w14:paraId="4AA175CB" w14:textId="71264D9F" w:rsidR="00612BF3" w:rsidRPr="00DE1E47" w:rsidRDefault="00612BF3" w:rsidP="00612BF3">
            <w:pPr>
              <w:pStyle w:val="-4"/>
              <w:ind w:leftChars="299" w:left="963" w:hangingChars="102" w:hanging="245"/>
              <w:rPr>
                <w:color w:val="auto"/>
                <w:sz w:val="24"/>
                <w:highlight w:val="yellow"/>
                <w:u w:val="single"/>
              </w:rPr>
            </w:pPr>
            <w:r w:rsidRPr="00DE1E47">
              <w:rPr>
                <w:color w:val="auto"/>
                <w:sz w:val="24"/>
                <w:highlight w:val="yellow"/>
                <w:u w:val="single"/>
              </w:rPr>
              <w:t>3.</w:t>
            </w:r>
            <w:r w:rsidRPr="00DE1E47">
              <w:rPr>
                <w:rFonts w:hint="eastAsia"/>
                <w:color w:val="auto"/>
                <w:sz w:val="24"/>
                <w:highlight w:val="yellow"/>
                <w:u w:val="single"/>
              </w:rPr>
              <w:t>管制項目。</w:t>
            </w:r>
          </w:p>
          <w:p w14:paraId="2320640A" w14:textId="60125FA2" w:rsidR="00612BF3" w:rsidRPr="00DE1E47" w:rsidRDefault="00612BF3" w:rsidP="00612BF3">
            <w:pPr>
              <w:pStyle w:val="-4"/>
              <w:ind w:leftChars="299" w:left="963" w:hangingChars="102" w:hanging="245"/>
              <w:rPr>
                <w:color w:val="auto"/>
                <w:sz w:val="24"/>
                <w:highlight w:val="yellow"/>
                <w:u w:val="single"/>
              </w:rPr>
            </w:pPr>
            <w:r w:rsidRPr="00DE1E47">
              <w:rPr>
                <w:color w:val="auto"/>
                <w:sz w:val="24"/>
                <w:highlight w:val="yellow"/>
                <w:u w:val="single"/>
              </w:rPr>
              <w:t>4.</w:t>
            </w:r>
            <w:r w:rsidRPr="00DE1E47">
              <w:rPr>
                <w:rFonts w:hint="eastAsia"/>
                <w:color w:val="auto"/>
                <w:sz w:val="24"/>
                <w:highlight w:val="yellow"/>
                <w:u w:val="single"/>
              </w:rPr>
              <w:t>規格判定基準。</w:t>
            </w:r>
          </w:p>
          <w:p w14:paraId="0778AF8F" w14:textId="657CB86F" w:rsidR="00612BF3" w:rsidRPr="00DE1E47" w:rsidRDefault="00612BF3" w:rsidP="00612BF3">
            <w:pPr>
              <w:pStyle w:val="-4"/>
              <w:ind w:leftChars="299" w:left="963" w:hangingChars="102" w:hanging="245"/>
              <w:rPr>
                <w:color w:val="auto"/>
                <w:sz w:val="24"/>
                <w:highlight w:val="yellow"/>
                <w:u w:val="single"/>
              </w:rPr>
            </w:pPr>
            <w:r w:rsidRPr="00DE1E47">
              <w:rPr>
                <w:color w:val="auto"/>
                <w:sz w:val="24"/>
                <w:highlight w:val="yellow"/>
                <w:u w:val="single"/>
              </w:rPr>
              <w:t>5.</w:t>
            </w:r>
            <w:r w:rsidRPr="00DE1E47">
              <w:rPr>
                <w:rFonts w:hint="eastAsia"/>
                <w:color w:val="auto"/>
                <w:sz w:val="24"/>
                <w:highlight w:val="yellow"/>
                <w:u w:val="single"/>
              </w:rPr>
              <w:t>檢測儀器。</w:t>
            </w:r>
          </w:p>
          <w:p w14:paraId="14F8EAD8" w14:textId="7CBC54E9" w:rsidR="00612BF3" w:rsidRPr="00DE1E47" w:rsidRDefault="00612BF3" w:rsidP="00612BF3">
            <w:pPr>
              <w:pStyle w:val="-4"/>
              <w:ind w:leftChars="299" w:left="963" w:hangingChars="102" w:hanging="245"/>
              <w:rPr>
                <w:color w:val="auto"/>
                <w:sz w:val="24"/>
                <w:highlight w:val="yellow"/>
                <w:u w:val="single"/>
              </w:rPr>
            </w:pPr>
            <w:r w:rsidRPr="00DE1E47">
              <w:rPr>
                <w:color w:val="auto"/>
                <w:sz w:val="24"/>
                <w:highlight w:val="yellow"/>
                <w:u w:val="single"/>
              </w:rPr>
              <w:t>6.</w:t>
            </w:r>
            <w:r w:rsidRPr="00DE1E47">
              <w:rPr>
                <w:rFonts w:hint="eastAsia"/>
                <w:color w:val="auto"/>
                <w:sz w:val="24"/>
                <w:highlight w:val="yellow"/>
                <w:u w:val="single"/>
              </w:rPr>
              <w:t>檢驗頻率。</w:t>
            </w:r>
          </w:p>
          <w:p w14:paraId="2E0C7BCB" w14:textId="228C465E" w:rsidR="00612BF3" w:rsidRPr="007421D3" w:rsidRDefault="00612BF3" w:rsidP="00612BF3">
            <w:pPr>
              <w:pStyle w:val="-4"/>
              <w:ind w:leftChars="299" w:left="963" w:hangingChars="102" w:hanging="245"/>
              <w:rPr>
                <w:color w:val="auto"/>
                <w:sz w:val="24"/>
                <w:highlight w:val="yellow"/>
                <w:u w:val="single"/>
              </w:rPr>
            </w:pPr>
            <w:r w:rsidRPr="007421D3">
              <w:rPr>
                <w:color w:val="auto"/>
                <w:sz w:val="24"/>
                <w:highlight w:val="yellow"/>
                <w:u w:val="single"/>
              </w:rPr>
              <w:t>7.</w:t>
            </w:r>
            <w:r w:rsidR="001462B5" w:rsidRPr="007421D3">
              <w:rPr>
                <w:rFonts w:hint="eastAsia"/>
                <w:color w:val="auto"/>
                <w:sz w:val="24"/>
                <w:highlight w:val="yellow"/>
                <w:u w:val="single"/>
              </w:rPr>
              <w:t>所依據</w:t>
            </w:r>
            <w:r w:rsidRPr="007421D3">
              <w:rPr>
                <w:rFonts w:hint="eastAsia"/>
                <w:color w:val="auto"/>
                <w:sz w:val="24"/>
                <w:highlight w:val="yellow"/>
                <w:u w:val="single"/>
              </w:rPr>
              <w:t>作業標準書或指導書</w:t>
            </w:r>
            <w:r w:rsidR="009812FC" w:rsidRPr="007421D3">
              <w:rPr>
                <w:rFonts w:hint="eastAsia"/>
                <w:color w:val="auto"/>
                <w:sz w:val="24"/>
                <w:highlight w:val="yellow"/>
                <w:u w:val="single"/>
              </w:rPr>
              <w:t>之</w:t>
            </w:r>
            <w:r w:rsidR="00FB6C1A" w:rsidRPr="007421D3">
              <w:rPr>
                <w:rFonts w:hint="eastAsia"/>
                <w:color w:val="auto"/>
                <w:sz w:val="24"/>
                <w:highlight w:val="yellow"/>
                <w:u w:val="single"/>
              </w:rPr>
              <w:t>名稱與</w:t>
            </w:r>
            <w:r w:rsidRPr="007421D3">
              <w:rPr>
                <w:rFonts w:hint="eastAsia"/>
                <w:color w:val="auto"/>
                <w:sz w:val="24"/>
                <w:highlight w:val="yellow"/>
                <w:u w:val="single"/>
              </w:rPr>
              <w:t>編號。</w:t>
            </w:r>
          </w:p>
          <w:p w14:paraId="268D97DD" w14:textId="73F55F06" w:rsidR="00612BF3" w:rsidRPr="00DE1E47" w:rsidRDefault="00612BF3" w:rsidP="00612BF3">
            <w:pPr>
              <w:pStyle w:val="-4"/>
              <w:ind w:leftChars="299" w:left="963" w:hangingChars="102" w:hanging="245"/>
              <w:rPr>
                <w:color w:val="auto"/>
                <w:sz w:val="24"/>
                <w:highlight w:val="yellow"/>
                <w:u w:val="single"/>
              </w:rPr>
            </w:pPr>
            <w:r w:rsidRPr="00DE1E47">
              <w:rPr>
                <w:color w:val="auto"/>
                <w:sz w:val="24"/>
                <w:highlight w:val="yellow"/>
                <w:u w:val="single"/>
              </w:rPr>
              <w:t>8.</w:t>
            </w:r>
            <w:r w:rsidRPr="00DE1E47">
              <w:rPr>
                <w:rFonts w:hint="eastAsia"/>
                <w:color w:val="auto"/>
                <w:sz w:val="24"/>
                <w:highlight w:val="yellow"/>
                <w:u w:val="single"/>
              </w:rPr>
              <w:t>表單紀錄(含編號)。</w:t>
            </w:r>
          </w:p>
          <w:p w14:paraId="0DE05651" w14:textId="5F3AE1E4" w:rsidR="00612BF3" w:rsidRPr="00DE1E47" w:rsidRDefault="00612BF3" w:rsidP="00612BF3">
            <w:pPr>
              <w:pStyle w:val="-4"/>
              <w:ind w:leftChars="299" w:left="963" w:hangingChars="102" w:hanging="245"/>
              <w:rPr>
                <w:color w:val="auto"/>
                <w:sz w:val="24"/>
                <w:highlight w:val="yellow"/>
                <w:u w:val="single"/>
              </w:rPr>
            </w:pPr>
            <w:r w:rsidRPr="00DE1E47">
              <w:rPr>
                <w:color w:val="auto"/>
                <w:sz w:val="24"/>
                <w:highlight w:val="yellow"/>
                <w:u w:val="single"/>
              </w:rPr>
              <w:t>9.</w:t>
            </w:r>
            <w:r w:rsidRPr="00DE1E47">
              <w:rPr>
                <w:rFonts w:hint="eastAsia"/>
                <w:color w:val="auto"/>
                <w:sz w:val="24"/>
                <w:highlight w:val="yellow"/>
                <w:u w:val="single"/>
              </w:rPr>
              <w:t>權責單位。</w:t>
            </w:r>
          </w:p>
          <w:p w14:paraId="775F7ED9" w14:textId="70F8CC14" w:rsidR="00612BF3" w:rsidRPr="00DE1E47" w:rsidRDefault="00612BF3" w:rsidP="00612BF3">
            <w:pPr>
              <w:pStyle w:val="-4"/>
              <w:ind w:leftChars="299" w:left="963" w:hangingChars="102" w:hanging="245"/>
              <w:rPr>
                <w:color w:val="auto"/>
                <w:sz w:val="24"/>
                <w:highlight w:val="yellow"/>
                <w:u w:val="single"/>
              </w:rPr>
            </w:pPr>
            <w:r w:rsidRPr="00DE1E47">
              <w:rPr>
                <w:color w:val="auto"/>
                <w:sz w:val="24"/>
                <w:highlight w:val="yellow"/>
                <w:u w:val="single"/>
              </w:rPr>
              <w:t>10.</w:t>
            </w:r>
            <w:r w:rsidRPr="00DE1E47">
              <w:rPr>
                <w:rFonts w:hint="eastAsia"/>
                <w:color w:val="auto"/>
                <w:sz w:val="24"/>
                <w:highlight w:val="yellow"/>
                <w:u w:val="single"/>
              </w:rPr>
              <w:t>異常處理。</w:t>
            </w:r>
          </w:p>
          <w:p w14:paraId="72DDAB65" w14:textId="77777777" w:rsidR="00612BF3" w:rsidRPr="00DE1E47" w:rsidRDefault="00612BF3" w:rsidP="00612BF3">
            <w:pPr>
              <w:pStyle w:val="-4"/>
              <w:ind w:left="996" w:hangingChars="215" w:hanging="516"/>
              <w:rPr>
                <w:color w:val="auto"/>
                <w:sz w:val="24"/>
                <w:highlight w:val="yellow"/>
                <w:u w:val="single"/>
              </w:rPr>
            </w:pPr>
            <w:r w:rsidRPr="00DE1E47">
              <w:rPr>
                <w:color w:val="auto"/>
                <w:sz w:val="24"/>
                <w:highlight w:val="yellow"/>
                <w:u w:val="single"/>
              </w:rPr>
              <w:t>(</w:t>
            </w:r>
            <w:r w:rsidRPr="00DE1E47">
              <w:rPr>
                <w:rFonts w:hint="eastAsia"/>
                <w:color w:val="auto"/>
                <w:sz w:val="24"/>
                <w:highlight w:val="yellow"/>
                <w:u w:val="single"/>
              </w:rPr>
              <w:t>二)生產製造設備一覽表：</w:t>
            </w:r>
          </w:p>
          <w:p w14:paraId="771C7021" w14:textId="12F00A36" w:rsidR="00612BF3" w:rsidRPr="00DE1E47" w:rsidRDefault="00612BF3" w:rsidP="00612BF3">
            <w:pPr>
              <w:pStyle w:val="-4"/>
              <w:ind w:leftChars="299" w:left="963" w:hangingChars="102" w:hanging="245"/>
              <w:rPr>
                <w:color w:val="auto"/>
                <w:sz w:val="24"/>
                <w:highlight w:val="yellow"/>
                <w:u w:val="single"/>
              </w:rPr>
            </w:pPr>
            <w:r w:rsidRPr="00DE1E47">
              <w:rPr>
                <w:rFonts w:hint="eastAsia"/>
                <w:color w:val="auto"/>
                <w:sz w:val="24"/>
                <w:highlight w:val="yellow"/>
                <w:u w:val="single"/>
              </w:rPr>
              <w:t>1</w:t>
            </w:r>
            <w:r w:rsidRPr="00DE1E47">
              <w:rPr>
                <w:color w:val="auto"/>
                <w:sz w:val="24"/>
                <w:highlight w:val="yellow"/>
                <w:u w:val="single"/>
              </w:rPr>
              <w:t>.</w:t>
            </w:r>
            <w:r w:rsidRPr="00DE1E47">
              <w:rPr>
                <w:rFonts w:hint="eastAsia"/>
                <w:color w:val="auto"/>
                <w:sz w:val="24"/>
                <w:highlight w:val="yellow"/>
                <w:u w:val="single"/>
              </w:rPr>
              <w:t>設備編號。</w:t>
            </w:r>
          </w:p>
          <w:p w14:paraId="39D37A74" w14:textId="1DC46BE6" w:rsidR="00612BF3" w:rsidRPr="00DE1E47" w:rsidRDefault="00612BF3" w:rsidP="00612BF3">
            <w:pPr>
              <w:pStyle w:val="-4"/>
              <w:ind w:leftChars="299" w:left="963" w:hangingChars="102" w:hanging="245"/>
              <w:rPr>
                <w:color w:val="auto"/>
                <w:sz w:val="24"/>
                <w:u w:val="single"/>
              </w:rPr>
            </w:pPr>
            <w:r w:rsidRPr="00DE1E47">
              <w:rPr>
                <w:color w:val="auto"/>
                <w:sz w:val="24"/>
                <w:highlight w:val="yellow"/>
                <w:u w:val="single"/>
              </w:rPr>
              <w:t>2.</w:t>
            </w:r>
            <w:r w:rsidRPr="00DE1E47">
              <w:rPr>
                <w:rFonts w:hint="eastAsia"/>
                <w:color w:val="auto"/>
                <w:sz w:val="24"/>
                <w:highlight w:val="yellow"/>
                <w:u w:val="single"/>
              </w:rPr>
              <w:t>設備名稱(須對應「設備製程品質管制表」)。</w:t>
            </w:r>
          </w:p>
          <w:p w14:paraId="183CD277" w14:textId="136C0576" w:rsidR="00612BF3" w:rsidRPr="00E622DA" w:rsidRDefault="00612BF3" w:rsidP="00612BF3">
            <w:pPr>
              <w:pStyle w:val="-4"/>
              <w:ind w:leftChars="299" w:left="963" w:hangingChars="102" w:hanging="245"/>
              <w:rPr>
                <w:color w:val="auto"/>
                <w:sz w:val="24"/>
                <w:highlight w:val="yellow"/>
                <w:u w:val="single"/>
              </w:rPr>
            </w:pPr>
            <w:r w:rsidRPr="00E622DA">
              <w:rPr>
                <w:color w:val="auto"/>
                <w:sz w:val="24"/>
                <w:highlight w:val="yellow"/>
                <w:u w:val="single"/>
              </w:rPr>
              <w:t>3.</w:t>
            </w:r>
            <w:r w:rsidRPr="00E622DA">
              <w:rPr>
                <w:rFonts w:hint="eastAsia"/>
                <w:color w:val="auto"/>
                <w:sz w:val="24"/>
                <w:highlight w:val="yellow"/>
                <w:u w:val="single"/>
              </w:rPr>
              <w:t>主要功能規格。</w:t>
            </w:r>
          </w:p>
          <w:p w14:paraId="5BF26AD7" w14:textId="321A4E78" w:rsidR="00612BF3" w:rsidRPr="00E622DA" w:rsidRDefault="00612BF3" w:rsidP="00612BF3">
            <w:pPr>
              <w:pStyle w:val="-4"/>
              <w:ind w:leftChars="299" w:left="963" w:hangingChars="102" w:hanging="245"/>
              <w:rPr>
                <w:color w:val="auto"/>
                <w:sz w:val="24"/>
                <w:highlight w:val="yellow"/>
                <w:u w:val="single"/>
              </w:rPr>
            </w:pPr>
            <w:r w:rsidRPr="00E622DA">
              <w:rPr>
                <w:color w:val="auto"/>
                <w:sz w:val="24"/>
                <w:highlight w:val="yellow"/>
                <w:u w:val="single"/>
              </w:rPr>
              <w:t>4.</w:t>
            </w:r>
            <w:r w:rsidRPr="00E622DA">
              <w:rPr>
                <w:rFonts w:hint="eastAsia"/>
                <w:color w:val="auto"/>
                <w:sz w:val="24"/>
                <w:highlight w:val="yellow"/>
                <w:u w:val="single"/>
              </w:rPr>
              <w:t>財產別(自有或租用)。</w:t>
            </w:r>
          </w:p>
          <w:p w14:paraId="2C641201" w14:textId="364119D3" w:rsidR="00612BF3" w:rsidRPr="00E622DA" w:rsidRDefault="00612BF3" w:rsidP="00612BF3">
            <w:pPr>
              <w:pStyle w:val="-4"/>
              <w:ind w:leftChars="299" w:left="963" w:hangingChars="102" w:hanging="245"/>
              <w:rPr>
                <w:color w:val="auto"/>
                <w:sz w:val="24"/>
                <w:highlight w:val="yellow"/>
                <w:u w:val="single"/>
              </w:rPr>
            </w:pPr>
            <w:r w:rsidRPr="00E622DA">
              <w:rPr>
                <w:color w:val="auto"/>
                <w:sz w:val="24"/>
                <w:highlight w:val="yellow"/>
                <w:u w:val="single"/>
              </w:rPr>
              <w:t>5.</w:t>
            </w:r>
            <w:r w:rsidRPr="00E622DA">
              <w:rPr>
                <w:rFonts w:hint="eastAsia"/>
                <w:color w:val="auto"/>
                <w:sz w:val="24"/>
                <w:highlight w:val="yellow"/>
                <w:u w:val="single"/>
              </w:rPr>
              <w:t>設備之配置場所。</w:t>
            </w:r>
          </w:p>
          <w:p w14:paraId="531048B5" w14:textId="7A889162" w:rsidR="00612BF3" w:rsidRPr="00E622DA" w:rsidRDefault="00612BF3" w:rsidP="00612BF3">
            <w:pPr>
              <w:pStyle w:val="-4"/>
              <w:ind w:leftChars="299" w:left="963" w:hangingChars="102" w:hanging="245"/>
              <w:rPr>
                <w:color w:val="auto"/>
                <w:sz w:val="24"/>
                <w:highlight w:val="yellow"/>
                <w:u w:val="single"/>
              </w:rPr>
            </w:pPr>
            <w:r w:rsidRPr="00E622DA">
              <w:rPr>
                <w:color w:val="auto"/>
                <w:sz w:val="24"/>
                <w:highlight w:val="yellow"/>
                <w:u w:val="single"/>
              </w:rPr>
              <w:t>6.</w:t>
            </w:r>
            <w:r w:rsidRPr="00E622DA">
              <w:rPr>
                <w:rFonts w:hint="eastAsia"/>
                <w:color w:val="auto"/>
                <w:sz w:val="24"/>
                <w:highlight w:val="yellow"/>
                <w:u w:val="single"/>
              </w:rPr>
              <w:t>設備狀態(如良好或維護中等)。</w:t>
            </w:r>
          </w:p>
          <w:p w14:paraId="5C18451C" w14:textId="643E65B8" w:rsidR="00612BF3" w:rsidRPr="00AB1B4A" w:rsidRDefault="00612BF3" w:rsidP="00612BF3">
            <w:pPr>
              <w:pStyle w:val="-4"/>
              <w:ind w:leftChars="299" w:left="963" w:hangingChars="102" w:hanging="245"/>
              <w:rPr>
                <w:sz w:val="24"/>
              </w:rPr>
            </w:pPr>
            <w:r w:rsidRPr="00E622DA">
              <w:rPr>
                <w:color w:val="auto"/>
                <w:sz w:val="24"/>
                <w:highlight w:val="yellow"/>
                <w:u w:val="single"/>
              </w:rPr>
              <w:t>7.</w:t>
            </w:r>
            <w:r w:rsidRPr="00E622DA">
              <w:rPr>
                <w:rFonts w:hint="eastAsia"/>
                <w:color w:val="auto"/>
                <w:sz w:val="24"/>
                <w:highlight w:val="yellow"/>
                <w:u w:val="single"/>
              </w:rPr>
              <w:t>維修保養權責單位。</w:t>
            </w:r>
          </w:p>
        </w:tc>
        <w:tc>
          <w:tcPr>
            <w:tcW w:w="1667" w:type="pct"/>
            <w:tcBorders>
              <w:top w:val="single" w:sz="4" w:space="0" w:color="auto"/>
            </w:tcBorders>
          </w:tcPr>
          <w:p w14:paraId="614315B9" w14:textId="02B7B145" w:rsidR="00612BF3" w:rsidRPr="00AB1B4A" w:rsidRDefault="00612BF3" w:rsidP="00612BF3">
            <w:pPr>
              <w:pStyle w:val="-1"/>
              <w:ind w:left="490" w:hangingChars="204" w:hanging="490"/>
              <w:rPr>
                <w:rFonts w:ascii="標楷體" w:hAnsi="標楷體"/>
                <w:sz w:val="24"/>
              </w:rPr>
            </w:pPr>
            <w:r w:rsidRPr="00AB1B4A">
              <w:rPr>
                <w:rFonts w:ascii="標楷體" w:hAnsi="標楷體" w:hint="eastAsia"/>
                <w:sz w:val="24"/>
              </w:rPr>
              <w:lastRenderedPageBreak/>
              <w:t>六、申請認可為原製造廠家者，應為在其所在國依法設立登記之工廠，並應具備下列資格之</w:t>
            </w:r>
            <w:proofErr w:type="gramStart"/>
            <w:r w:rsidRPr="00AB1B4A">
              <w:rPr>
                <w:rFonts w:ascii="標楷體" w:hAnsi="標楷體" w:hint="eastAsia"/>
                <w:sz w:val="24"/>
              </w:rPr>
              <w:t>一</w:t>
            </w:r>
            <w:proofErr w:type="gramEnd"/>
            <w:r w:rsidRPr="00AB1B4A">
              <w:rPr>
                <w:rFonts w:ascii="標楷體" w:hAnsi="標楷體" w:hint="eastAsia"/>
                <w:sz w:val="24"/>
              </w:rPr>
              <w:t>：</w:t>
            </w:r>
          </w:p>
          <w:p w14:paraId="65A5504B" w14:textId="77777777" w:rsidR="00612BF3" w:rsidRPr="00AB1B4A" w:rsidRDefault="00612BF3" w:rsidP="00612BF3">
            <w:pPr>
              <w:pStyle w:val="-4"/>
              <w:ind w:leftChars="160" w:left="984" w:hangingChars="250" w:hanging="600"/>
              <w:rPr>
                <w:color w:val="auto"/>
                <w:sz w:val="24"/>
              </w:rPr>
            </w:pPr>
            <w:r w:rsidRPr="00AB1B4A">
              <w:rPr>
                <w:rFonts w:hint="eastAsia"/>
                <w:color w:val="auto"/>
                <w:sz w:val="24"/>
              </w:rPr>
              <w:lastRenderedPageBreak/>
              <w:t>(</w:t>
            </w:r>
            <w:proofErr w:type="gramStart"/>
            <w:r w:rsidRPr="00AB1B4A">
              <w:rPr>
                <w:rFonts w:hint="eastAsia"/>
                <w:color w:val="auto"/>
                <w:sz w:val="24"/>
              </w:rPr>
              <w:t>一</w:t>
            </w:r>
            <w:proofErr w:type="gramEnd"/>
            <w:r w:rsidRPr="00AB1B4A">
              <w:rPr>
                <w:rFonts w:hint="eastAsia"/>
                <w:color w:val="auto"/>
                <w:sz w:val="24"/>
              </w:rPr>
              <w:t>)已建立CNS17025制度或ISO</w:t>
            </w:r>
            <w:r w:rsidRPr="00AB1B4A">
              <w:rPr>
                <w:color w:val="auto"/>
                <w:sz w:val="24"/>
              </w:rPr>
              <w:t xml:space="preserve"> </w:t>
            </w:r>
            <w:r w:rsidRPr="00AB1B4A">
              <w:rPr>
                <w:rFonts w:hint="eastAsia"/>
                <w:color w:val="auto"/>
                <w:sz w:val="24"/>
              </w:rPr>
              <w:t>/</w:t>
            </w:r>
            <w:r w:rsidRPr="00AB1B4A">
              <w:rPr>
                <w:color w:val="auto"/>
                <w:sz w:val="24"/>
              </w:rPr>
              <w:t xml:space="preserve"> </w:t>
            </w:r>
            <w:r w:rsidRPr="00AB1B4A">
              <w:rPr>
                <w:rFonts w:hint="eastAsia"/>
                <w:color w:val="auto"/>
                <w:sz w:val="24"/>
              </w:rPr>
              <w:t>IEC</w:t>
            </w:r>
            <w:r w:rsidRPr="00AB1B4A">
              <w:rPr>
                <w:color w:val="auto"/>
                <w:sz w:val="24"/>
              </w:rPr>
              <w:t xml:space="preserve"> </w:t>
            </w:r>
            <w:r w:rsidRPr="00AB1B4A">
              <w:rPr>
                <w:rFonts w:hint="eastAsia"/>
                <w:color w:val="auto"/>
                <w:sz w:val="24"/>
              </w:rPr>
              <w:t>17025制度，並取得TAF或國外認證機構有關高壓用電設備出廠試驗之認證。</w:t>
            </w:r>
          </w:p>
          <w:p w14:paraId="12063147" w14:textId="77777777" w:rsidR="00612BF3" w:rsidRPr="00AB1B4A" w:rsidRDefault="00612BF3" w:rsidP="00612BF3">
            <w:pPr>
              <w:pStyle w:val="-4"/>
              <w:ind w:leftChars="160" w:left="948" w:hangingChars="235" w:hanging="564"/>
              <w:rPr>
                <w:color w:val="auto"/>
                <w:sz w:val="24"/>
              </w:rPr>
            </w:pPr>
            <w:r w:rsidRPr="00AB1B4A">
              <w:rPr>
                <w:rFonts w:hint="eastAsia"/>
                <w:color w:val="auto"/>
                <w:sz w:val="24"/>
              </w:rPr>
              <w:t>(二)取得國際實驗室認證聯盟（以下簡稱ILAC）或國際短路試驗聯盟（以下簡稱STL）有關高壓用電設備出廠試驗之認可。</w:t>
            </w:r>
          </w:p>
          <w:p w14:paraId="129D3714" w14:textId="77777777" w:rsidR="00612BF3" w:rsidRPr="00AB1B4A" w:rsidRDefault="00612BF3" w:rsidP="0022490E">
            <w:pPr>
              <w:pStyle w:val="-20"/>
              <w:ind w:leftChars="212" w:left="509" w:firstLineChars="188" w:firstLine="451"/>
              <w:rPr>
                <w:rFonts w:ascii="標楷體" w:hAnsi="標楷體"/>
              </w:rPr>
            </w:pPr>
            <w:r w:rsidRPr="00AB1B4A">
              <w:rPr>
                <w:rFonts w:ascii="標楷體" w:hAnsi="標楷體" w:hint="eastAsia"/>
              </w:rPr>
              <w:t>依前項申請原製造廠家認可者，應檢附下列文件，向能源</w:t>
            </w:r>
            <w:r w:rsidRPr="00AB1B4A">
              <w:rPr>
                <w:rFonts w:hint="eastAsia"/>
              </w:rPr>
              <w:t>署</w:t>
            </w:r>
            <w:r w:rsidRPr="00AB1B4A">
              <w:rPr>
                <w:rFonts w:ascii="標楷體" w:hAnsi="標楷體" w:hint="eastAsia"/>
              </w:rPr>
              <w:t>申請，並由本部核發認可登記證：</w:t>
            </w:r>
          </w:p>
          <w:p w14:paraId="3456BC47" w14:textId="77777777" w:rsidR="00612BF3" w:rsidRPr="00AB1B4A" w:rsidRDefault="00612BF3" w:rsidP="00612BF3">
            <w:pPr>
              <w:pStyle w:val="-4"/>
              <w:ind w:left="996" w:hangingChars="215" w:hanging="516"/>
              <w:rPr>
                <w:color w:val="auto"/>
                <w:sz w:val="24"/>
              </w:rPr>
            </w:pPr>
            <w:r w:rsidRPr="00AB1B4A">
              <w:rPr>
                <w:rFonts w:hint="eastAsia"/>
                <w:color w:val="auto"/>
                <w:sz w:val="24"/>
              </w:rPr>
              <w:t>(</w:t>
            </w:r>
            <w:proofErr w:type="gramStart"/>
            <w:r w:rsidRPr="00AB1B4A">
              <w:rPr>
                <w:rFonts w:hint="eastAsia"/>
                <w:color w:val="auto"/>
                <w:sz w:val="24"/>
              </w:rPr>
              <w:t>一</w:t>
            </w:r>
            <w:proofErr w:type="gramEnd"/>
            <w:r w:rsidRPr="00AB1B4A">
              <w:rPr>
                <w:rFonts w:hint="eastAsia"/>
                <w:color w:val="auto"/>
                <w:sz w:val="24"/>
              </w:rPr>
              <w:t>)申請書（附表五）。</w:t>
            </w:r>
          </w:p>
          <w:p w14:paraId="7E81CA9A" w14:textId="77777777" w:rsidR="00612BF3" w:rsidRPr="00AB1B4A" w:rsidRDefault="00612BF3" w:rsidP="00612BF3">
            <w:pPr>
              <w:pStyle w:val="-4"/>
              <w:ind w:left="996" w:hangingChars="215" w:hanging="516"/>
              <w:rPr>
                <w:color w:val="auto"/>
                <w:sz w:val="24"/>
              </w:rPr>
            </w:pPr>
            <w:r w:rsidRPr="00AB1B4A">
              <w:rPr>
                <w:rFonts w:hint="eastAsia"/>
                <w:color w:val="auto"/>
                <w:sz w:val="24"/>
              </w:rPr>
              <w:t>(二)符合前項資格之證明文件。</w:t>
            </w:r>
          </w:p>
          <w:p w14:paraId="54467BD7" w14:textId="77777777" w:rsidR="00612BF3" w:rsidRPr="00AB1B4A" w:rsidRDefault="00612BF3" w:rsidP="00612BF3">
            <w:pPr>
              <w:pStyle w:val="-4"/>
              <w:ind w:left="996" w:hangingChars="215" w:hanging="516"/>
              <w:rPr>
                <w:color w:val="auto"/>
                <w:sz w:val="24"/>
              </w:rPr>
            </w:pPr>
            <w:r w:rsidRPr="00AB1B4A">
              <w:rPr>
                <w:rFonts w:hint="eastAsia"/>
                <w:color w:val="auto"/>
                <w:sz w:val="24"/>
              </w:rPr>
              <w:t>(三)試驗設備之名稱與測試範圍一覽表、檢測能力證明文件及設備配置圖。試驗設備有應校正者，應檢附校正報告。</w:t>
            </w:r>
          </w:p>
          <w:p w14:paraId="2F09D7B9" w14:textId="77777777" w:rsidR="00612BF3" w:rsidRPr="00AB1B4A" w:rsidRDefault="00612BF3" w:rsidP="00612BF3">
            <w:pPr>
              <w:pStyle w:val="-4"/>
              <w:ind w:left="996" w:hangingChars="215" w:hanging="516"/>
              <w:rPr>
                <w:color w:val="auto"/>
                <w:sz w:val="24"/>
              </w:rPr>
            </w:pPr>
            <w:r w:rsidRPr="00AB1B4A">
              <w:rPr>
                <w:rFonts w:hint="eastAsia"/>
                <w:color w:val="auto"/>
                <w:sz w:val="24"/>
              </w:rPr>
              <w:t>(四)CNS</w:t>
            </w:r>
            <w:r w:rsidRPr="00AB1B4A">
              <w:rPr>
                <w:color w:val="auto"/>
                <w:sz w:val="24"/>
              </w:rPr>
              <w:t xml:space="preserve"> </w:t>
            </w:r>
            <w:r w:rsidRPr="00AB1B4A">
              <w:rPr>
                <w:rFonts w:hint="eastAsia"/>
                <w:color w:val="auto"/>
                <w:sz w:val="24"/>
              </w:rPr>
              <w:t>17025或ISO</w:t>
            </w:r>
            <w:r w:rsidRPr="00AB1B4A">
              <w:rPr>
                <w:color w:val="auto"/>
                <w:sz w:val="24"/>
              </w:rPr>
              <w:t xml:space="preserve"> </w:t>
            </w:r>
            <w:r w:rsidRPr="00AB1B4A">
              <w:rPr>
                <w:rFonts w:hint="eastAsia"/>
                <w:color w:val="auto"/>
                <w:sz w:val="24"/>
              </w:rPr>
              <w:t>/</w:t>
            </w:r>
            <w:r w:rsidRPr="00AB1B4A">
              <w:rPr>
                <w:color w:val="auto"/>
                <w:sz w:val="24"/>
              </w:rPr>
              <w:t xml:space="preserve"> </w:t>
            </w:r>
            <w:r w:rsidRPr="00AB1B4A">
              <w:rPr>
                <w:rFonts w:hint="eastAsia"/>
                <w:color w:val="auto"/>
                <w:sz w:val="24"/>
              </w:rPr>
              <w:t>IEC17025之品質管理一覽表。</w:t>
            </w:r>
          </w:p>
          <w:p w14:paraId="27A5AE46" w14:textId="77777777" w:rsidR="00612BF3" w:rsidRPr="00AB1B4A" w:rsidRDefault="00612BF3" w:rsidP="00612BF3">
            <w:pPr>
              <w:pStyle w:val="-4"/>
              <w:ind w:left="996" w:hangingChars="215" w:hanging="516"/>
              <w:rPr>
                <w:color w:val="auto"/>
                <w:sz w:val="24"/>
              </w:rPr>
            </w:pPr>
            <w:r w:rsidRPr="00AB1B4A">
              <w:rPr>
                <w:rFonts w:hint="eastAsia"/>
                <w:color w:val="auto"/>
                <w:sz w:val="24"/>
              </w:rPr>
              <w:t>(五)申請項目之代表性出廠試驗報告。</w:t>
            </w:r>
          </w:p>
          <w:p w14:paraId="1A1B73A5" w14:textId="77777777" w:rsidR="00612BF3" w:rsidRPr="00AB1B4A" w:rsidRDefault="00612BF3" w:rsidP="00612BF3">
            <w:pPr>
              <w:pStyle w:val="-4"/>
              <w:ind w:left="996" w:hangingChars="215" w:hanging="516"/>
              <w:rPr>
                <w:sz w:val="24"/>
              </w:rPr>
            </w:pPr>
            <w:r w:rsidRPr="00AB1B4A">
              <w:rPr>
                <w:rFonts w:hint="eastAsia"/>
                <w:color w:val="auto"/>
                <w:sz w:val="24"/>
              </w:rPr>
              <w:t>(六)原認可登記證；第一次申請者得免</w:t>
            </w:r>
            <w:proofErr w:type="gramStart"/>
            <w:r w:rsidRPr="00AB1B4A">
              <w:rPr>
                <w:rFonts w:hint="eastAsia"/>
                <w:color w:val="auto"/>
                <w:sz w:val="24"/>
              </w:rPr>
              <w:t>附</w:t>
            </w:r>
            <w:proofErr w:type="gramEnd"/>
            <w:r w:rsidRPr="00AB1B4A">
              <w:rPr>
                <w:rFonts w:hint="eastAsia"/>
                <w:color w:val="auto"/>
                <w:sz w:val="24"/>
              </w:rPr>
              <w:t>。</w:t>
            </w:r>
          </w:p>
        </w:tc>
        <w:tc>
          <w:tcPr>
            <w:tcW w:w="1667" w:type="pct"/>
            <w:tcBorders>
              <w:top w:val="single" w:sz="4" w:space="0" w:color="auto"/>
            </w:tcBorders>
          </w:tcPr>
          <w:p w14:paraId="559F4B4A" w14:textId="77777777" w:rsidR="00172216" w:rsidRPr="00AB1B4A" w:rsidRDefault="003C5AA5" w:rsidP="00172216">
            <w:pPr>
              <w:pStyle w:val="-9"/>
              <w:numPr>
                <w:ilvl w:val="0"/>
                <w:numId w:val="20"/>
              </w:numPr>
              <w:ind w:firstLineChars="0"/>
              <w:rPr>
                <w:color w:val="auto"/>
                <w:sz w:val="24"/>
              </w:rPr>
            </w:pPr>
            <w:r>
              <w:rPr>
                <w:rFonts w:hint="eastAsia"/>
                <w:color w:val="auto"/>
                <w:sz w:val="24"/>
              </w:rPr>
              <w:lastRenderedPageBreak/>
              <w:t>第一項</w:t>
            </w:r>
            <w:r w:rsidR="00172216" w:rsidRPr="00AB1B4A">
              <w:rPr>
                <w:rFonts w:hint="eastAsia"/>
                <w:color w:val="auto"/>
                <w:sz w:val="24"/>
              </w:rPr>
              <w:t>修正</w:t>
            </w:r>
            <w:r w:rsidR="00172216">
              <w:rPr>
                <w:rFonts w:hint="eastAsia"/>
                <w:color w:val="auto"/>
                <w:sz w:val="24"/>
              </w:rPr>
              <w:t>說明</w:t>
            </w:r>
            <w:r w:rsidR="00172216" w:rsidRPr="00AB1B4A">
              <w:rPr>
                <w:rFonts w:hint="eastAsia"/>
                <w:color w:val="auto"/>
                <w:sz w:val="24"/>
              </w:rPr>
              <w:t>如下：</w:t>
            </w:r>
          </w:p>
          <w:p w14:paraId="28FE8031" w14:textId="37ACEFE2" w:rsidR="003C5AA5" w:rsidRDefault="003C5AA5" w:rsidP="00A14D5D">
            <w:pPr>
              <w:pStyle w:val="-9"/>
              <w:numPr>
                <w:ilvl w:val="0"/>
                <w:numId w:val="59"/>
              </w:numPr>
              <w:ind w:firstLineChars="0"/>
              <w:rPr>
                <w:color w:val="auto"/>
                <w:sz w:val="24"/>
              </w:rPr>
            </w:pPr>
            <w:r>
              <w:rPr>
                <w:rFonts w:hint="eastAsia"/>
                <w:color w:val="auto"/>
                <w:sz w:val="24"/>
              </w:rPr>
              <w:t>第一款所稱之國外認證機構應具</w:t>
            </w:r>
            <w:r w:rsidR="00A82323">
              <w:rPr>
                <w:rFonts w:hint="eastAsia"/>
                <w:color w:val="auto"/>
                <w:sz w:val="24"/>
              </w:rPr>
              <w:t>有國際公信力及專業性，須經</w:t>
            </w:r>
            <w:r w:rsidR="00A82323">
              <w:rPr>
                <w:rFonts w:hint="eastAsia"/>
                <w:color w:val="auto"/>
                <w:sz w:val="24"/>
              </w:rPr>
              <w:lastRenderedPageBreak/>
              <w:t>主管機關調查評估後，廠家始得以該機構之認證來申請認可，</w:t>
            </w:r>
            <w:proofErr w:type="gramStart"/>
            <w:r w:rsidR="00A82323">
              <w:rPr>
                <w:rFonts w:hint="eastAsia"/>
                <w:color w:val="auto"/>
                <w:sz w:val="24"/>
              </w:rPr>
              <w:t>爰</w:t>
            </w:r>
            <w:proofErr w:type="gramEnd"/>
            <w:r w:rsidR="00A82323">
              <w:rPr>
                <w:rFonts w:hint="eastAsia"/>
                <w:color w:val="auto"/>
                <w:sz w:val="24"/>
              </w:rPr>
              <w:t>增訂相關規定，以資明確。</w:t>
            </w:r>
          </w:p>
          <w:p w14:paraId="007B70DF" w14:textId="38668728" w:rsidR="00172216" w:rsidRPr="00172216" w:rsidRDefault="00172216" w:rsidP="00A14D5D">
            <w:pPr>
              <w:pStyle w:val="-9"/>
              <w:numPr>
                <w:ilvl w:val="0"/>
                <w:numId w:val="59"/>
              </w:numPr>
              <w:ind w:firstLineChars="0"/>
              <w:rPr>
                <w:color w:val="auto"/>
                <w:sz w:val="24"/>
              </w:rPr>
            </w:pPr>
            <w:r w:rsidRPr="00172216">
              <w:rPr>
                <w:rFonts w:hint="eastAsia"/>
                <w:color w:val="auto"/>
                <w:sz w:val="24"/>
              </w:rPr>
              <w:t>第二款</w:t>
            </w:r>
            <w:r>
              <w:rPr>
                <w:rFonts w:hint="eastAsia"/>
                <w:color w:val="auto"/>
                <w:sz w:val="24"/>
              </w:rPr>
              <w:t>配合</w:t>
            </w:r>
            <w:r w:rsidRPr="00172216">
              <w:rPr>
                <w:rFonts w:hint="eastAsia"/>
                <w:color w:val="auto"/>
                <w:sz w:val="24"/>
              </w:rPr>
              <w:t>國際實驗室認證聯盟(ILAC</w:t>
            </w:r>
            <w:r w:rsidRPr="00172216">
              <w:rPr>
                <w:color w:val="auto"/>
                <w:sz w:val="24"/>
              </w:rPr>
              <w:t>)</w:t>
            </w:r>
            <w:r w:rsidRPr="00172216">
              <w:rPr>
                <w:rFonts w:hint="eastAsia"/>
                <w:color w:val="auto"/>
                <w:sz w:val="24"/>
              </w:rPr>
              <w:t>與國際認證論壇(</w:t>
            </w:r>
            <w:r>
              <w:rPr>
                <w:sz w:val="24"/>
              </w:rPr>
              <w:t>IAF</w:t>
            </w:r>
            <w:r w:rsidRPr="00172216">
              <w:rPr>
                <w:color w:val="auto"/>
                <w:sz w:val="24"/>
              </w:rPr>
              <w:t>)</w:t>
            </w:r>
            <w:r>
              <w:rPr>
                <w:rFonts w:hint="eastAsia"/>
              </w:rPr>
              <w:t xml:space="preserve"> </w:t>
            </w:r>
            <w:r w:rsidRPr="00172216">
              <w:rPr>
                <w:rFonts w:hint="eastAsia"/>
                <w:color w:val="auto"/>
                <w:sz w:val="24"/>
              </w:rPr>
              <w:t>整合成立為國際單一認證組織稱為全球認證合作組織(Global Accreditation</w:t>
            </w:r>
            <w:r w:rsidRPr="00172216">
              <w:rPr>
                <w:color w:val="auto"/>
                <w:sz w:val="24"/>
              </w:rPr>
              <w:t xml:space="preserve"> Cooperation Incorporated)</w:t>
            </w:r>
            <w:r>
              <w:rPr>
                <w:rFonts w:hint="eastAsia"/>
              </w:rPr>
              <w:t>，</w:t>
            </w:r>
            <w:r>
              <w:rPr>
                <w:rFonts w:hint="eastAsia"/>
                <w:color w:val="auto"/>
                <w:sz w:val="24"/>
              </w:rPr>
              <w:t>簡稱為</w:t>
            </w:r>
            <w:r w:rsidRPr="00172216">
              <w:rPr>
                <w:rFonts w:hint="eastAsia"/>
                <w:color w:val="auto"/>
                <w:sz w:val="24"/>
              </w:rPr>
              <w:t>GACI</w:t>
            </w:r>
            <w:r>
              <w:rPr>
                <w:rFonts w:hint="eastAsia"/>
                <w:color w:val="auto"/>
                <w:sz w:val="24"/>
              </w:rPr>
              <w:t>，</w:t>
            </w:r>
            <w:proofErr w:type="gramStart"/>
            <w:r>
              <w:rPr>
                <w:rFonts w:hint="eastAsia"/>
                <w:color w:val="auto"/>
                <w:sz w:val="24"/>
              </w:rPr>
              <w:t>爰</w:t>
            </w:r>
            <w:proofErr w:type="gramEnd"/>
            <w:r>
              <w:rPr>
                <w:rFonts w:hint="eastAsia"/>
                <w:color w:val="auto"/>
                <w:sz w:val="24"/>
              </w:rPr>
              <w:t>作文字修正。</w:t>
            </w:r>
          </w:p>
          <w:p w14:paraId="149C28E0" w14:textId="550964A8" w:rsidR="00612BF3" w:rsidRPr="00AB1B4A" w:rsidRDefault="00612BF3" w:rsidP="00365205">
            <w:pPr>
              <w:pStyle w:val="-9"/>
              <w:numPr>
                <w:ilvl w:val="0"/>
                <w:numId w:val="20"/>
              </w:numPr>
              <w:ind w:firstLineChars="0"/>
              <w:rPr>
                <w:color w:val="auto"/>
                <w:sz w:val="24"/>
              </w:rPr>
            </w:pPr>
            <w:r w:rsidRPr="00AB1B4A">
              <w:rPr>
                <w:rFonts w:hint="eastAsia"/>
                <w:color w:val="auto"/>
                <w:sz w:val="24"/>
              </w:rPr>
              <w:t>第二項修正</w:t>
            </w:r>
            <w:r w:rsidR="00172216">
              <w:rPr>
                <w:rFonts w:hint="eastAsia"/>
                <w:color w:val="auto"/>
                <w:sz w:val="24"/>
              </w:rPr>
              <w:t>說明</w:t>
            </w:r>
            <w:r w:rsidRPr="00AB1B4A">
              <w:rPr>
                <w:rFonts w:hint="eastAsia"/>
                <w:color w:val="auto"/>
                <w:sz w:val="24"/>
              </w:rPr>
              <w:t>如下：</w:t>
            </w:r>
          </w:p>
          <w:p w14:paraId="009BA4C8" w14:textId="1DD262EE" w:rsidR="0022490E" w:rsidRDefault="0022490E" w:rsidP="00365205">
            <w:pPr>
              <w:pStyle w:val="-9"/>
              <w:numPr>
                <w:ilvl w:val="0"/>
                <w:numId w:val="21"/>
              </w:numPr>
              <w:ind w:firstLineChars="0"/>
              <w:rPr>
                <w:color w:val="auto"/>
                <w:sz w:val="24"/>
              </w:rPr>
            </w:pPr>
            <w:r>
              <w:rPr>
                <w:rFonts w:hint="eastAsia"/>
                <w:color w:val="auto"/>
                <w:sz w:val="24"/>
              </w:rPr>
              <w:t>第一款調整附表編號連結</w:t>
            </w:r>
            <w:proofErr w:type="gramStart"/>
            <w:r>
              <w:rPr>
                <w:rFonts w:hint="eastAsia"/>
                <w:color w:val="auto"/>
                <w:sz w:val="24"/>
              </w:rPr>
              <w:t>所屬點次</w:t>
            </w:r>
            <w:proofErr w:type="gramEnd"/>
            <w:r>
              <w:rPr>
                <w:rFonts w:hint="eastAsia"/>
                <w:color w:val="auto"/>
                <w:sz w:val="24"/>
              </w:rPr>
              <w:t>，以利規定適用。</w:t>
            </w:r>
          </w:p>
          <w:p w14:paraId="794B5D8C" w14:textId="0EA23A1A" w:rsidR="00612BF3" w:rsidRPr="00AB1B4A" w:rsidRDefault="00612BF3" w:rsidP="00365205">
            <w:pPr>
              <w:pStyle w:val="-9"/>
              <w:numPr>
                <w:ilvl w:val="0"/>
                <w:numId w:val="21"/>
              </w:numPr>
              <w:ind w:firstLineChars="0"/>
              <w:rPr>
                <w:color w:val="auto"/>
                <w:sz w:val="24"/>
              </w:rPr>
            </w:pPr>
            <w:r w:rsidRPr="00AB1B4A">
              <w:rPr>
                <w:rFonts w:hint="eastAsia"/>
                <w:color w:val="auto"/>
                <w:sz w:val="24"/>
              </w:rPr>
              <w:t>新增第三款，以確認廠家有管控製造品質之作為，及確實有相關生產設備可從事製造。現行規定第三款至第六款配合調整款次。</w:t>
            </w:r>
          </w:p>
          <w:p w14:paraId="1D681237" w14:textId="140D5927" w:rsidR="00612BF3" w:rsidRPr="00AB1B4A" w:rsidRDefault="00612BF3" w:rsidP="00365205">
            <w:pPr>
              <w:pStyle w:val="-9"/>
              <w:numPr>
                <w:ilvl w:val="0"/>
                <w:numId w:val="21"/>
              </w:numPr>
              <w:ind w:firstLineChars="0"/>
              <w:rPr>
                <w:color w:val="auto"/>
                <w:sz w:val="24"/>
              </w:rPr>
            </w:pPr>
            <w:r w:rsidRPr="00AB1B4A">
              <w:rPr>
                <w:rFonts w:hint="eastAsia"/>
                <w:color w:val="auto"/>
                <w:sz w:val="24"/>
              </w:rPr>
              <w:t>現行規定第三款移列至第四款，後段增</w:t>
            </w:r>
            <w:r w:rsidR="00512E14">
              <w:rPr>
                <w:rFonts w:hint="eastAsia"/>
                <w:color w:val="auto"/>
                <w:sz w:val="24"/>
              </w:rPr>
              <w:t>訂</w:t>
            </w:r>
            <w:r w:rsidRPr="00AB1B4A">
              <w:rPr>
                <w:rFonts w:hint="eastAsia"/>
                <w:color w:val="auto"/>
                <w:sz w:val="24"/>
              </w:rPr>
              <w:t>校正報告須符合計量追溯要求，</w:t>
            </w:r>
            <w:proofErr w:type="gramStart"/>
            <w:r w:rsidR="00512E14">
              <w:rPr>
                <w:rFonts w:hint="eastAsia"/>
                <w:color w:val="auto"/>
                <w:sz w:val="24"/>
              </w:rPr>
              <w:t>理由同第五點</w:t>
            </w:r>
            <w:proofErr w:type="gramEnd"/>
            <w:r w:rsidR="00512E14">
              <w:rPr>
                <w:rFonts w:hint="eastAsia"/>
                <w:color w:val="auto"/>
                <w:sz w:val="24"/>
              </w:rPr>
              <w:t>說明</w:t>
            </w:r>
            <w:proofErr w:type="gramStart"/>
            <w:r w:rsidR="00512E14">
              <w:rPr>
                <w:rFonts w:hint="eastAsia"/>
                <w:color w:val="auto"/>
                <w:sz w:val="24"/>
              </w:rPr>
              <w:t>一</w:t>
            </w:r>
            <w:proofErr w:type="gramEnd"/>
            <w:r w:rsidR="00512E14">
              <w:rPr>
                <w:rFonts w:hint="eastAsia"/>
                <w:color w:val="auto"/>
                <w:sz w:val="24"/>
              </w:rPr>
              <w:t>(二)</w:t>
            </w:r>
            <w:r w:rsidRPr="00AB1B4A">
              <w:rPr>
                <w:rFonts w:hint="eastAsia"/>
                <w:color w:val="auto"/>
                <w:sz w:val="24"/>
              </w:rPr>
              <w:t>。</w:t>
            </w:r>
          </w:p>
          <w:p w14:paraId="4017EAD1" w14:textId="44B80AA7" w:rsidR="00612BF3" w:rsidRPr="00AB1B4A" w:rsidRDefault="00612BF3" w:rsidP="009237F8">
            <w:pPr>
              <w:pStyle w:val="-9"/>
              <w:numPr>
                <w:ilvl w:val="0"/>
                <w:numId w:val="20"/>
              </w:numPr>
              <w:ind w:firstLineChars="0"/>
              <w:rPr>
                <w:color w:val="auto"/>
                <w:sz w:val="24"/>
              </w:rPr>
            </w:pPr>
            <w:r w:rsidRPr="00AB1B4A">
              <w:rPr>
                <w:rFonts w:hint="eastAsia"/>
                <w:color w:val="auto"/>
                <w:sz w:val="24"/>
              </w:rPr>
              <w:t>新增第三項，使廠家</w:t>
            </w:r>
            <w:r w:rsidR="0022490E">
              <w:rPr>
                <w:rFonts w:hint="eastAsia"/>
                <w:color w:val="auto"/>
                <w:sz w:val="24"/>
              </w:rPr>
              <w:t>檢附之</w:t>
            </w:r>
            <w:r w:rsidR="009237F8" w:rsidRPr="009237F8">
              <w:rPr>
                <w:rFonts w:hint="eastAsia"/>
                <w:color w:val="auto"/>
                <w:sz w:val="24"/>
              </w:rPr>
              <w:t>設備製程品質管制表及生產製造設備一覽表</w:t>
            </w:r>
            <w:r w:rsidR="009237F8">
              <w:rPr>
                <w:rFonts w:hint="eastAsia"/>
                <w:color w:val="auto"/>
                <w:sz w:val="24"/>
              </w:rPr>
              <w:t>內容</w:t>
            </w:r>
            <w:r w:rsidRPr="00AB1B4A">
              <w:rPr>
                <w:rFonts w:hint="eastAsia"/>
                <w:color w:val="auto"/>
                <w:sz w:val="24"/>
              </w:rPr>
              <w:t>，</w:t>
            </w:r>
            <w:r w:rsidR="009237F8">
              <w:rPr>
                <w:rFonts w:hint="eastAsia"/>
                <w:color w:val="auto"/>
                <w:sz w:val="24"/>
              </w:rPr>
              <w:t>足以佐證其產製能力</w:t>
            </w:r>
            <w:r w:rsidRPr="00AB1B4A">
              <w:rPr>
                <w:rFonts w:hint="eastAsia"/>
                <w:color w:val="auto"/>
                <w:sz w:val="24"/>
              </w:rPr>
              <w:t>。</w:t>
            </w:r>
          </w:p>
        </w:tc>
      </w:tr>
      <w:tr w:rsidR="00F0561C" w:rsidRPr="00AB1B4A" w14:paraId="39F7CCEE" w14:textId="77777777" w:rsidTr="001A094C">
        <w:tc>
          <w:tcPr>
            <w:tcW w:w="1666" w:type="pct"/>
            <w:tcBorders>
              <w:top w:val="single" w:sz="4" w:space="0" w:color="auto"/>
            </w:tcBorders>
          </w:tcPr>
          <w:p w14:paraId="6F9E7EE8" w14:textId="7FADA22B" w:rsidR="00F0561C" w:rsidRDefault="00F0561C" w:rsidP="00F0561C">
            <w:pPr>
              <w:pStyle w:val="-1"/>
              <w:ind w:left="480" w:hanging="480"/>
            </w:pPr>
            <w:r>
              <w:rPr>
                <w:rFonts w:ascii="標楷體" w:hAnsi="標楷體"/>
                <w:sz w:val="24"/>
              </w:rPr>
              <w:lastRenderedPageBreak/>
              <w:t>七、已取得高壓用電設備型式試驗報告審查合格證明，並具有屬於經過或可追溯到</w:t>
            </w:r>
            <w:r w:rsidRPr="007A4289">
              <w:rPr>
                <w:rFonts w:ascii="標楷體" w:hAnsi="標楷體"/>
                <w:sz w:val="24"/>
                <w:highlight w:val="yellow"/>
              </w:rPr>
              <w:t>由</w:t>
            </w:r>
            <w:r w:rsidR="00172216" w:rsidRPr="007A4289">
              <w:rPr>
                <w:rFonts w:ascii="標楷體" w:hAnsi="標楷體" w:hint="eastAsia"/>
                <w:sz w:val="24"/>
                <w:highlight w:val="yellow"/>
                <w:u w:val="single"/>
              </w:rPr>
              <w:t>全</w:t>
            </w:r>
            <w:r w:rsidR="00172216" w:rsidRPr="007A4289">
              <w:rPr>
                <w:rFonts w:ascii="標楷體" w:hAnsi="標楷體" w:hint="eastAsia"/>
                <w:sz w:val="24"/>
                <w:highlight w:val="yellow"/>
                <w:u w:val="single"/>
              </w:rPr>
              <w:lastRenderedPageBreak/>
              <w:t>球認證合作組織</w:t>
            </w:r>
            <w:r w:rsidR="00172216" w:rsidRPr="007A4289">
              <w:rPr>
                <w:rFonts w:ascii="標楷體" w:hAnsi="標楷體"/>
                <w:sz w:val="24"/>
                <w:highlight w:val="yellow"/>
                <w:u w:val="single"/>
              </w:rPr>
              <w:t>(GACI)</w:t>
            </w:r>
            <w:r>
              <w:rPr>
                <w:rFonts w:ascii="標楷體" w:hAnsi="標楷體"/>
                <w:sz w:val="24"/>
              </w:rPr>
              <w:t>認可之驗證機構核發之ISO</w:t>
            </w:r>
            <w:r w:rsidR="0028047A">
              <w:rPr>
                <w:rFonts w:ascii="標楷體" w:hAnsi="標楷體" w:hint="eastAsia"/>
                <w:sz w:val="24"/>
              </w:rPr>
              <w:t xml:space="preserve"> </w:t>
            </w:r>
            <w:r>
              <w:rPr>
                <w:rFonts w:ascii="標楷體" w:hAnsi="標楷體"/>
                <w:sz w:val="24"/>
              </w:rPr>
              <w:t>9001驗證證書之廠家，得以自我宣告模式，申請原製造廠家之認可。</w:t>
            </w:r>
          </w:p>
          <w:p w14:paraId="2E777C19" w14:textId="77777777" w:rsidR="00F0561C" w:rsidRDefault="00F0561C" w:rsidP="00F0561C">
            <w:pPr>
              <w:pStyle w:val="-20"/>
              <w:ind w:left="480" w:firstLineChars="196" w:firstLine="470"/>
            </w:pPr>
            <w:r>
              <w:rPr>
                <w:rFonts w:ascii="標楷體" w:hAnsi="標楷體"/>
              </w:rPr>
              <w:t>依前項申請原製造廠家認可者，應檢附下列文件，向能源</w:t>
            </w:r>
            <w:r>
              <w:rPr>
                <w:u w:val="single"/>
              </w:rPr>
              <w:t>署</w:t>
            </w:r>
            <w:r>
              <w:rPr>
                <w:rFonts w:ascii="標楷體" w:hAnsi="標楷體"/>
              </w:rPr>
              <w:t>申請，並由本部核發認可登記證：</w:t>
            </w:r>
          </w:p>
          <w:p w14:paraId="38E0A1A0" w14:textId="0D2ADD5F" w:rsidR="00F0561C" w:rsidRDefault="00F0561C" w:rsidP="00F0561C">
            <w:pPr>
              <w:pStyle w:val="-4"/>
              <w:ind w:left="977" w:hanging="497"/>
            </w:pPr>
            <w:r>
              <w:rPr>
                <w:color w:val="auto"/>
                <w:sz w:val="24"/>
              </w:rPr>
              <w:t>(</w:t>
            </w:r>
            <w:proofErr w:type="gramStart"/>
            <w:r>
              <w:rPr>
                <w:color w:val="auto"/>
                <w:sz w:val="24"/>
              </w:rPr>
              <w:t>一</w:t>
            </w:r>
            <w:proofErr w:type="gramEnd"/>
            <w:r>
              <w:rPr>
                <w:color w:val="auto"/>
                <w:sz w:val="24"/>
              </w:rPr>
              <w:t>)申請書（附表</w:t>
            </w:r>
            <w:r w:rsidRPr="00F0561C">
              <w:rPr>
                <w:rFonts w:hint="eastAsia"/>
                <w:color w:val="auto"/>
                <w:sz w:val="24"/>
                <w:u w:val="single"/>
              </w:rPr>
              <w:t>七</w:t>
            </w:r>
            <w:r>
              <w:rPr>
                <w:color w:val="auto"/>
                <w:sz w:val="24"/>
              </w:rPr>
              <w:t>）。</w:t>
            </w:r>
          </w:p>
          <w:p w14:paraId="1CA54919" w14:textId="77777777" w:rsidR="00F0561C" w:rsidRDefault="00F0561C" w:rsidP="00F0561C">
            <w:pPr>
              <w:pStyle w:val="-4"/>
              <w:ind w:left="977" w:hanging="497"/>
            </w:pPr>
            <w:r>
              <w:rPr>
                <w:color w:val="auto"/>
                <w:sz w:val="24"/>
              </w:rPr>
              <w:t>(二)符合前項資格之證明文件。</w:t>
            </w:r>
          </w:p>
          <w:p w14:paraId="15524D22" w14:textId="44F3D913" w:rsidR="00F0561C" w:rsidRPr="00F0561C" w:rsidRDefault="00F0561C" w:rsidP="00F0561C">
            <w:pPr>
              <w:pStyle w:val="-4"/>
              <w:ind w:left="996" w:hangingChars="215" w:hanging="516"/>
              <w:rPr>
                <w:color w:val="auto"/>
                <w:sz w:val="24"/>
                <w:u w:val="single"/>
              </w:rPr>
            </w:pPr>
            <w:r w:rsidRPr="00F0561C">
              <w:rPr>
                <w:rFonts w:hint="eastAsia"/>
                <w:color w:val="auto"/>
                <w:sz w:val="24"/>
                <w:u w:val="single"/>
              </w:rPr>
              <w:t>(三)</w:t>
            </w:r>
            <w:r w:rsidRPr="00E622DA">
              <w:rPr>
                <w:rFonts w:hint="eastAsia"/>
                <w:color w:val="auto"/>
                <w:sz w:val="24"/>
                <w:highlight w:val="yellow"/>
                <w:u w:val="single"/>
              </w:rPr>
              <w:t>設備製程品質管制表及生產製造設備一覽表，並應載明前點第三項規定之事項。</w:t>
            </w:r>
          </w:p>
          <w:p w14:paraId="0BF212FC" w14:textId="5A55B981" w:rsidR="00F0561C" w:rsidRDefault="00F0561C" w:rsidP="00F0561C">
            <w:pPr>
              <w:pStyle w:val="-4"/>
              <w:ind w:left="977" w:hanging="497"/>
            </w:pPr>
            <w:r>
              <w:rPr>
                <w:color w:val="auto"/>
                <w:sz w:val="24"/>
              </w:rPr>
              <w:t>(</w:t>
            </w:r>
            <w:r w:rsidRPr="00F0561C">
              <w:rPr>
                <w:rFonts w:hint="eastAsia"/>
                <w:color w:val="auto"/>
                <w:sz w:val="24"/>
                <w:u w:val="single"/>
              </w:rPr>
              <w:t>四</w:t>
            </w:r>
            <w:r>
              <w:rPr>
                <w:color w:val="auto"/>
                <w:sz w:val="24"/>
              </w:rPr>
              <w:t>)試驗設備之名稱與測試範圍一覽表、檢測能力證明文件及設備配置圖。試驗設備有應校正者，</w:t>
            </w:r>
            <w:r w:rsidRPr="00E622DA">
              <w:rPr>
                <w:rFonts w:hint="eastAsia"/>
                <w:color w:val="auto"/>
                <w:sz w:val="24"/>
                <w:highlight w:val="yellow"/>
              </w:rPr>
              <w:t>應檢附</w:t>
            </w:r>
            <w:r w:rsidRPr="00E622DA">
              <w:rPr>
                <w:rFonts w:hint="eastAsia"/>
                <w:color w:val="auto"/>
                <w:sz w:val="24"/>
                <w:highlight w:val="yellow"/>
                <w:u w:val="single"/>
              </w:rPr>
              <w:t>符合計量追溯要求之</w:t>
            </w:r>
            <w:r w:rsidRPr="00E622DA">
              <w:rPr>
                <w:rFonts w:hint="eastAsia"/>
                <w:color w:val="auto"/>
                <w:sz w:val="24"/>
                <w:highlight w:val="yellow"/>
              </w:rPr>
              <w:t>校正報告</w:t>
            </w:r>
            <w:r>
              <w:rPr>
                <w:color w:val="auto"/>
                <w:sz w:val="24"/>
              </w:rPr>
              <w:t>。</w:t>
            </w:r>
          </w:p>
          <w:p w14:paraId="60CF0B49" w14:textId="709ED73B" w:rsidR="00F0561C" w:rsidRDefault="00F0561C" w:rsidP="00F0561C">
            <w:pPr>
              <w:pStyle w:val="-4"/>
              <w:ind w:left="977" w:hanging="497"/>
            </w:pPr>
            <w:r>
              <w:rPr>
                <w:color w:val="auto"/>
                <w:sz w:val="24"/>
              </w:rPr>
              <w:t>(</w:t>
            </w:r>
            <w:r w:rsidRPr="00F0561C">
              <w:rPr>
                <w:rFonts w:hint="eastAsia"/>
                <w:color w:val="auto"/>
                <w:sz w:val="24"/>
                <w:u w:val="single"/>
              </w:rPr>
              <w:t>五</w:t>
            </w:r>
            <w:r>
              <w:rPr>
                <w:color w:val="auto"/>
                <w:sz w:val="24"/>
              </w:rPr>
              <w:t>)高壓用電設備型式試驗報告審查合格證明。</w:t>
            </w:r>
          </w:p>
          <w:p w14:paraId="01F0E323" w14:textId="27A26BE0" w:rsidR="00F0561C" w:rsidRDefault="00F0561C" w:rsidP="00F0561C">
            <w:pPr>
              <w:pStyle w:val="-4"/>
              <w:ind w:left="977" w:hanging="497"/>
            </w:pPr>
            <w:r>
              <w:rPr>
                <w:color w:val="auto"/>
                <w:sz w:val="24"/>
              </w:rPr>
              <w:t>(</w:t>
            </w:r>
            <w:r w:rsidRPr="00F0561C">
              <w:rPr>
                <w:rFonts w:hint="eastAsia"/>
                <w:color w:val="auto"/>
                <w:sz w:val="24"/>
                <w:u w:val="single"/>
              </w:rPr>
              <w:t>六</w:t>
            </w:r>
            <w:r>
              <w:rPr>
                <w:color w:val="auto"/>
                <w:sz w:val="24"/>
              </w:rPr>
              <w:t>)屬於經過或可追溯到由</w:t>
            </w:r>
            <w:r w:rsidR="00552A86" w:rsidRPr="00552A86">
              <w:rPr>
                <w:rFonts w:hint="eastAsia"/>
                <w:color w:val="auto"/>
                <w:sz w:val="24"/>
                <w:highlight w:val="yellow"/>
                <w:u w:val="single"/>
              </w:rPr>
              <w:t>全球認證合作組織(GACI)</w:t>
            </w:r>
            <w:r>
              <w:rPr>
                <w:color w:val="auto"/>
                <w:sz w:val="24"/>
              </w:rPr>
              <w:t>認可之驗證機構核發之ISO 9001驗證證書之品質管理一覽表。</w:t>
            </w:r>
          </w:p>
          <w:p w14:paraId="1146739C" w14:textId="3ABD7487" w:rsidR="00F0561C" w:rsidRDefault="00F0561C" w:rsidP="00F0561C">
            <w:pPr>
              <w:pStyle w:val="-4"/>
              <w:ind w:left="977" w:hanging="497"/>
            </w:pPr>
            <w:r>
              <w:rPr>
                <w:color w:val="auto"/>
                <w:sz w:val="24"/>
              </w:rPr>
              <w:t>(</w:t>
            </w:r>
            <w:r w:rsidRPr="00F0561C">
              <w:rPr>
                <w:rFonts w:hint="eastAsia"/>
                <w:color w:val="auto"/>
                <w:sz w:val="24"/>
                <w:u w:val="single"/>
              </w:rPr>
              <w:t>七</w:t>
            </w:r>
            <w:r>
              <w:rPr>
                <w:color w:val="auto"/>
                <w:sz w:val="24"/>
              </w:rPr>
              <w:t>)自我宣告以ISO 9001資格，依第</w:t>
            </w:r>
            <w:r w:rsidRPr="007A4289">
              <w:rPr>
                <w:color w:val="auto"/>
                <w:sz w:val="24"/>
              </w:rPr>
              <w:t>十</w:t>
            </w:r>
            <w:r w:rsidR="007A4289" w:rsidRPr="007A4289">
              <w:rPr>
                <w:rFonts w:hint="eastAsia"/>
                <w:color w:val="auto"/>
                <w:sz w:val="24"/>
              </w:rPr>
              <w:t>二</w:t>
            </w:r>
            <w:r>
              <w:rPr>
                <w:color w:val="auto"/>
                <w:sz w:val="24"/>
              </w:rPr>
              <w:t>點規定執行出廠試驗所出具之出廠試驗報告</w:t>
            </w:r>
            <w:r>
              <w:rPr>
                <w:color w:val="auto"/>
                <w:sz w:val="24"/>
              </w:rPr>
              <w:lastRenderedPageBreak/>
              <w:t>。</w:t>
            </w:r>
          </w:p>
          <w:p w14:paraId="56CDDC7F" w14:textId="215B9BF2" w:rsidR="00F0561C" w:rsidRDefault="00F0561C" w:rsidP="00F0561C">
            <w:pPr>
              <w:pStyle w:val="-4"/>
              <w:ind w:left="977" w:hanging="497"/>
            </w:pPr>
            <w:r>
              <w:rPr>
                <w:color w:val="auto"/>
                <w:sz w:val="24"/>
              </w:rPr>
              <w:t>(</w:t>
            </w:r>
            <w:r w:rsidRPr="00F0561C">
              <w:rPr>
                <w:rFonts w:hint="eastAsia"/>
                <w:color w:val="auto"/>
                <w:sz w:val="24"/>
                <w:u w:val="single"/>
              </w:rPr>
              <w:t>八</w:t>
            </w:r>
            <w:r>
              <w:rPr>
                <w:color w:val="auto"/>
                <w:sz w:val="24"/>
              </w:rPr>
              <w:t>)原認可登記證；第一次申請者得免</w:t>
            </w:r>
            <w:proofErr w:type="gramStart"/>
            <w:r>
              <w:rPr>
                <w:color w:val="auto"/>
                <w:sz w:val="24"/>
              </w:rPr>
              <w:t>附</w:t>
            </w:r>
            <w:proofErr w:type="gramEnd"/>
            <w:r>
              <w:rPr>
                <w:color w:val="auto"/>
                <w:sz w:val="24"/>
              </w:rPr>
              <w:t>。</w:t>
            </w:r>
          </w:p>
          <w:p w14:paraId="1C08321C" w14:textId="3290E727" w:rsidR="00F0561C" w:rsidRPr="00AB1B4A" w:rsidRDefault="00F0561C" w:rsidP="00F0561C">
            <w:pPr>
              <w:pStyle w:val="-20"/>
              <w:ind w:left="480" w:firstLineChars="196" w:firstLine="470"/>
              <w:rPr>
                <w:rFonts w:ascii="標楷體" w:hAnsi="標楷體"/>
              </w:rPr>
            </w:pPr>
            <w:r>
              <w:rPr>
                <w:rFonts w:ascii="標楷體" w:hAnsi="標楷體"/>
              </w:rPr>
              <w:t>必要時，</w:t>
            </w:r>
            <w:proofErr w:type="gramStart"/>
            <w:r>
              <w:rPr>
                <w:rFonts w:ascii="標楷體" w:hAnsi="標楷體"/>
              </w:rPr>
              <w:t>能源</w:t>
            </w:r>
            <w:r w:rsidRPr="00F0561C">
              <w:rPr>
                <w:rFonts w:ascii="標楷體" w:hAnsi="標楷體"/>
              </w:rPr>
              <w:t>署</w:t>
            </w:r>
            <w:r>
              <w:rPr>
                <w:rFonts w:ascii="標楷體" w:hAnsi="標楷體"/>
              </w:rPr>
              <w:t>得要求</w:t>
            </w:r>
            <w:proofErr w:type="gramEnd"/>
            <w:r>
              <w:rPr>
                <w:rFonts w:ascii="標楷體" w:hAnsi="標楷體"/>
              </w:rPr>
              <w:t>該廠家將該用電設備送至國內之檢驗機構針對該設備之出廠試驗項目進行抽測，申請廠家不得拒絕。</w:t>
            </w:r>
          </w:p>
        </w:tc>
        <w:tc>
          <w:tcPr>
            <w:tcW w:w="1667" w:type="pct"/>
            <w:tcBorders>
              <w:top w:val="single" w:sz="4" w:space="0" w:color="auto"/>
            </w:tcBorders>
          </w:tcPr>
          <w:p w14:paraId="4EBEB3AF" w14:textId="77777777" w:rsidR="00F0561C" w:rsidRDefault="00F0561C" w:rsidP="00F0561C">
            <w:pPr>
              <w:pStyle w:val="-1"/>
              <w:ind w:left="480" w:hanging="480"/>
            </w:pPr>
            <w:r>
              <w:rPr>
                <w:rFonts w:ascii="標楷體" w:hAnsi="標楷體"/>
                <w:sz w:val="24"/>
              </w:rPr>
              <w:lastRenderedPageBreak/>
              <w:t>七、已取得高壓用電設備型式試驗報告審查合格證明，並具有屬於經過或可追溯到由國</w:t>
            </w:r>
            <w:r>
              <w:rPr>
                <w:rFonts w:ascii="標楷體" w:hAnsi="標楷體"/>
                <w:sz w:val="24"/>
              </w:rPr>
              <w:lastRenderedPageBreak/>
              <w:t>際認證論壇（IAF）認可之驗證機構核發之ISO9001驗證證書之廠家，得以自我宣告模式，申請原製造廠家之認可。</w:t>
            </w:r>
          </w:p>
          <w:p w14:paraId="05000F54" w14:textId="77777777" w:rsidR="00F0561C" w:rsidRDefault="00F0561C" w:rsidP="00F0561C">
            <w:pPr>
              <w:pStyle w:val="-20"/>
              <w:ind w:left="480" w:firstLineChars="196" w:firstLine="470"/>
            </w:pPr>
            <w:r>
              <w:rPr>
                <w:rFonts w:ascii="標楷體" w:hAnsi="標楷體"/>
              </w:rPr>
              <w:t>依前項申請原製造廠家認可者，應檢附下列文件，向能源</w:t>
            </w:r>
            <w:r>
              <w:rPr>
                <w:u w:val="single"/>
              </w:rPr>
              <w:t>署</w:t>
            </w:r>
            <w:r>
              <w:rPr>
                <w:rFonts w:ascii="標楷體" w:hAnsi="標楷體"/>
              </w:rPr>
              <w:t>申請，並由本部核發認可登記證：</w:t>
            </w:r>
          </w:p>
          <w:p w14:paraId="6E58B951" w14:textId="77777777" w:rsidR="00F0561C" w:rsidRDefault="00F0561C" w:rsidP="00F0561C">
            <w:pPr>
              <w:pStyle w:val="-4"/>
              <w:ind w:left="977" w:hanging="497"/>
            </w:pPr>
            <w:r>
              <w:rPr>
                <w:color w:val="auto"/>
                <w:sz w:val="24"/>
              </w:rPr>
              <w:t>(</w:t>
            </w:r>
            <w:proofErr w:type="gramStart"/>
            <w:r>
              <w:rPr>
                <w:color w:val="auto"/>
                <w:sz w:val="24"/>
              </w:rPr>
              <w:t>一</w:t>
            </w:r>
            <w:proofErr w:type="gramEnd"/>
            <w:r>
              <w:rPr>
                <w:color w:val="auto"/>
                <w:sz w:val="24"/>
              </w:rPr>
              <w:t>)申請書（附表五-1）。</w:t>
            </w:r>
          </w:p>
          <w:p w14:paraId="5CCA5448" w14:textId="77777777" w:rsidR="00F0561C" w:rsidRDefault="00F0561C" w:rsidP="00F0561C">
            <w:pPr>
              <w:pStyle w:val="-4"/>
              <w:ind w:left="977" w:hanging="497"/>
            </w:pPr>
            <w:r>
              <w:rPr>
                <w:color w:val="auto"/>
                <w:sz w:val="24"/>
              </w:rPr>
              <w:t>(二)符合前項資格之證明文件。</w:t>
            </w:r>
          </w:p>
          <w:p w14:paraId="591031BC" w14:textId="77777777" w:rsidR="00F0561C" w:rsidRDefault="00F0561C" w:rsidP="00F0561C">
            <w:pPr>
              <w:pStyle w:val="-4"/>
              <w:ind w:left="977" w:hanging="497"/>
            </w:pPr>
            <w:r>
              <w:rPr>
                <w:color w:val="auto"/>
                <w:sz w:val="24"/>
              </w:rPr>
              <w:t>(三)試驗設備之名稱與測試範圍一覽表、檢測能力證明文件及設備配置圖。試驗設備有應校正者，應檢附校正報告。</w:t>
            </w:r>
          </w:p>
          <w:p w14:paraId="5D50E27F" w14:textId="77777777" w:rsidR="00F0561C" w:rsidRDefault="00F0561C" w:rsidP="00F0561C">
            <w:pPr>
              <w:pStyle w:val="-4"/>
              <w:ind w:left="977" w:hanging="497"/>
            </w:pPr>
            <w:r>
              <w:rPr>
                <w:color w:val="auto"/>
                <w:sz w:val="24"/>
              </w:rPr>
              <w:t>(四)高壓用電設備型式試驗報告審查合格證明。</w:t>
            </w:r>
          </w:p>
          <w:p w14:paraId="030DFCE1" w14:textId="77777777" w:rsidR="00F0561C" w:rsidRDefault="00F0561C" w:rsidP="00F0561C">
            <w:pPr>
              <w:pStyle w:val="-4"/>
              <w:ind w:left="977" w:hanging="497"/>
            </w:pPr>
            <w:r>
              <w:rPr>
                <w:color w:val="auto"/>
                <w:sz w:val="24"/>
              </w:rPr>
              <w:t>(五)屬於經過或可追溯到由國際認證論壇（IAF）認可之驗證機構核發之ISO 9001驗證證書之品質管理一覽表。</w:t>
            </w:r>
          </w:p>
          <w:p w14:paraId="4AAAF5F1" w14:textId="77777777" w:rsidR="00F0561C" w:rsidRDefault="00F0561C" w:rsidP="00F0561C">
            <w:pPr>
              <w:pStyle w:val="-4"/>
              <w:ind w:left="977" w:hanging="497"/>
            </w:pPr>
            <w:r>
              <w:rPr>
                <w:color w:val="auto"/>
                <w:sz w:val="24"/>
              </w:rPr>
              <w:t>(六)自我宣告以ISO 9001資格，依第十二點規定執行出廠試驗所出具之出廠試驗報告。</w:t>
            </w:r>
          </w:p>
          <w:p w14:paraId="1BA9ECDB" w14:textId="77777777" w:rsidR="00F0561C" w:rsidRDefault="00F0561C" w:rsidP="00F0561C">
            <w:pPr>
              <w:pStyle w:val="-4"/>
              <w:ind w:left="977" w:hanging="497"/>
            </w:pPr>
            <w:r>
              <w:rPr>
                <w:color w:val="auto"/>
                <w:sz w:val="24"/>
              </w:rPr>
              <w:t>(七)原認可登記證；第一次申請者得免</w:t>
            </w:r>
            <w:proofErr w:type="gramStart"/>
            <w:r>
              <w:rPr>
                <w:color w:val="auto"/>
                <w:sz w:val="24"/>
              </w:rPr>
              <w:t>附</w:t>
            </w:r>
            <w:proofErr w:type="gramEnd"/>
            <w:r>
              <w:rPr>
                <w:color w:val="auto"/>
                <w:sz w:val="24"/>
              </w:rPr>
              <w:t>。</w:t>
            </w:r>
          </w:p>
          <w:p w14:paraId="017711E6" w14:textId="60F050EB" w:rsidR="00F0561C" w:rsidRPr="00AB1B4A" w:rsidRDefault="00F0561C" w:rsidP="00F0561C">
            <w:pPr>
              <w:pStyle w:val="-20"/>
              <w:ind w:left="480" w:firstLineChars="196" w:firstLine="470"/>
              <w:rPr>
                <w:rFonts w:ascii="標楷體" w:hAnsi="標楷體"/>
              </w:rPr>
            </w:pPr>
            <w:r>
              <w:rPr>
                <w:rFonts w:ascii="標楷體" w:hAnsi="標楷體"/>
              </w:rPr>
              <w:t>必要時，</w:t>
            </w:r>
            <w:proofErr w:type="gramStart"/>
            <w:r>
              <w:rPr>
                <w:rFonts w:ascii="標楷體" w:hAnsi="標楷體"/>
              </w:rPr>
              <w:t>能源</w:t>
            </w:r>
            <w:r w:rsidRPr="00F0561C">
              <w:rPr>
                <w:rFonts w:ascii="標楷體" w:hAnsi="標楷體"/>
              </w:rPr>
              <w:t>署</w:t>
            </w:r>
            <w:r>
              <w:rPr>
                <w:rFonts w:ascii="標楷體" w:hAnsi="標楷體"/>
              </w:rPr>
              <w:t>得要求</w:t>
            </w:r>
            <w:proofErr w:type="gramEnd"/>
            <w:r>
              <w:rPr>
                <w:rFonts w:ascii="標楷體" w:hAnsi="標楷體"/>
              </w:rPr>
              <w:t>該廠家將該用電設備送至國內之檢</w:t>
            </w:r>
            <w:r>
              <w:rPr>
                <w:rFonts w:ascii="標楷體" w:hAnsi="標楷體"/>
              </w:rPr>
              <w:lastRenderedPageBreak/>
              <w:t>驗機構針對該設備之出廠試驗項目進行抽測，申請廠家不得拒絕。</w:t>
            </w:r>
          </w:p>
        </w:tc>
        <w:tc>
          <w:tcPr>
            <w:tcW w:w="1667" w:type="pct"/>
            <w:tcBorders>
              <w:top w:val="single" w:sz="4" w:space="0" w:color="auto"/>
            </w:tcBorders>
          </w:tcPr>
          <w:p w14:paraId="4661D644" w14:textId="2F1E37B8" w:rsidR="007A4289" w:rsidRDefault="00552A86" w:rsidP="00A14D5D">
            <w:pPr>
              <w:pStyle w:val="-9"/>
              <w:numPr>
                <w:ilvl w:val="0"/>
                <w:numId w:val="60"/>
              </w:numPr>
              <w:ind w:firstLineChars="0"/>
              <w:rPr>
                <w:color w:val="auto"/>
                <w:sz w:val="24"/>
              </w:rPr>
            </w:pPr>
            <w:r>
              <w:rPr>
                <w:rFonts w:hint="eastAsia"/>
                <w:color w:val="auto"/>
                <w:sz w:val="24"/>
              </w:rPr>
              <w:lastRenderedPageBreak/>
              <w:t>第一項及第二項第六款</w:t>
            </w:r>
            <w:r w:rsidR="007A4289" w:rsidRPr="007A4289">
              <w:rPr>
                <w:rFonts w:hint="eastAsia"/>
                <w:color w:val="auto"/>
                <w:sz w:val="24"/>
              </w:rPr>
              <w:t>國際認證論壇（IAF）</w:t>
            </w:r>
            <w:r w:rsidR="007A4289">
              <w:rPr>
                <w:rFonts w:hint="eastAsia"/>
                <w:color w:val="auto"/>
                <w:sz w:val="24"/>
              </w:rPr>
              <w:t>修正為</w:t>
            </w:r>
            <w:r w:rsidR="007A4289" w:rsidRPr="007A4289">
              <w:rPr>
                <w:rFonts w:hint="eastAsia"/>
                <w:color w:val="auto"/>
                <w:sz w:val="24"/>
              </w:rPr>
              <w:t>全球認證合作組織(GACI)</w:t>
            </w:r>
            <w:r w:rsidR="007A4289">
              <w:rPr>
                <w:rFonts w:hint="eastAsia"/>
                <w:color w:val="auto"/>
                <w:sz w:val="24"/>
              </w:rPr>
              <w:t>，</w:t>
            </w:r>
            <w:r w:rsidR="007A4289">
              <w:rPr>
                <w:rFonts w:hint="eastAsia"/>
                <w:color w:val="auto"/>
                <w:sz w:val="24"/>
              </w:rPr>
              <w:lastRenderedPageBreak/>
              <w:t>理由同前點說明</w:t>
            </w:r>
            <w:proofErr w:type="gramStart"/>
            <w:r w:rsidR="007A4289">
              <w:rPr>
                <w:rFonts w:hint="eastAsia"/>
                <w:color w:val="auto"/>
                <w:sz w:val="24"/>
              </w:rPr>
              <w:t>一</w:t>
            </w:r>
            <w:proofErr w:type="gramEnd"/>
            <w:r w:rsidR="007A4289">
              <w:rPr>
                <w:rFonts w:hint="eastAsia"/>
                <w:color w:val="auto"/>
                <w:sz w:val="24"/>
              </w:rPr>
              <w:t>(二)。</w:t>
            </w:r>
          </w:p>
          <w:p w14:paraId="4FF66119" w14:textId="30296D63" w:rsidR="00F0561C" w:rsidRPr="00AB1B4A" w:rsidRDefault="0046503B" w:rsidP="00A14D5D">
            <w:pPr>
              <w:pStyle w:val="-9"/>
              <w:numPr>
                <w:ilvl w:val="0"/>
                <w:numId w:val="60"/>
              </w:numPr>
              <w:ind w:firstLineChars="0"/>
              <w:rPr>
                <w:color w:val="auto"/>
                <w:sz w:val="24"/>
              </w:rPr>
            </w:pPr>
            <w:r>
              <w:rPr>
                <w:rFonts w:hint="eastAsia"/>
                <w:color w:val="auto"/>
                <w:sz w:val="24"/>
              </w:rPr>
              <w:t>第二項修正</w:t>
            </w:r>
            <w:r w:rsidR="002E3FCD">
              <w:rPr>
                <w:rFonts w:hint="eastAsia"/>
                <w:color w:val="auto"/>
                <w:sz w:val="24"/>
              </w:rPr>
              <w:t>理由</w:t>
            </w:r>
            <w:r>
              <w:rPr>
                <w:rFonts w:hint="eastAsia"/>
                <w:color w:val="auto"/>
                <w:sz w:val="24"/>
              </w:rPr>
              <w:t>同前點說明</w:t>
            </w:r>
            <w:r w:rsidR="007421D3">
              <w:rPr>
                <w:rFonts w:hint="eastAsia"/>
                <w:color w:val="auto"/>
                <w:sz w:val="24"/>
              </w:rPr>
              <w:t>二及</w:t>
            </w:r>
            <w:proofErr w:type="gramStart"/>
            <w:r w:rsidR="007421D3">
              <w:rPr>
                <w:rFonts w:hint="eastAsia"/>
                <w:color w:val="auto"/>
                <w:sz w:val="24"/>
              </w:rPr>
              <w:t>三</w:t>
            </w:r>
            <w:proofErr w:type="gramEnd"/>
            <w:r>
              <w:rPr>
                <w:rFonts w:hint="eastAsia"/>
                <w:color w:val="auto"/>
                <w:sz w:val="24"/>
              </w:rPr>
              <w:t>。</w:t>
            </w:r>
          </w:p>
        </w:tc>
      </w:tr>
      <w:tr w:rsidR="0022490E" w:rsidRPr="00AB1B4A" w14:paraId="1F5C1E20" w14:textId="77777777" w:rsidTr="001A094C">
        <w:tc>
          <w:tcPr>
            <w:tcW w:w="1666" w:type="pct"/>
            <w:tcBorders>
              <w:top w:val="single" w:sz="4" w:space="0" w:color="auto"/>
            </w:tcBorders>
          </w:tcPr>
          <w:p w14:paraId="0586C795" w14:textId="30D9BC69" w:rsidR="0022490E" w:rsidRPr="00AB1B4A" w:rsidRDefault="00320C7A" w:rsidP="0022490E">
            <w:pPr>
              <w:pStyle w:val="-1"/>
              <w:ind w:left="487" w:hangingChars="203" w:hanging="487"/>
              <w:rPr>
                <w:rFonts w:ascii="標楷體" w:hAnsi="標楷體"/>
                <w:sz w:val="24"/>
              </w:rPr>
            </w:pPr>
            <w:r w:rsidRPr="00320C7A">
              <w:rPr>
                <w:rFonts w:ascii="標楷體" w:hAnsi="標楷體" w:hint="eastAsia"/>
                <w:sz w:val="24"/>
              </w:rPr>
              <w:lastRenderedPageBreak/>
              <w:t>八</w:t>
            </w:r>
            <w:r w:rsidR="0022490E" w:rsidRPr="00AB1B4A">
              <w:rPr>
                <w:rFonts w:ascii="標楷體" w:hAnsi="標楷體" w:hint="eastAsia"/>
                <w:sz w:val="24"/>
              </w:rPr>
              <w:t>、能源</w:t>
            </w:r>
            <w:r w:rsidR="0022490E" w:rsidRPr="00AB1B4A">
              <w:rPr>
                <w:rFonts w:hint="eastAsia"/>
                <w:sz w:val="24"/>
              </w:rPr>
              <w:t>署</w:t>
            </w:r>
            <w:r w:rsidR="0022490E" w:rsidRPr="00AB1B4A">
              <w:rPr>
                <w:rFonts w:ascii="標楷體" w:hAnsi="標楷體" w:hint="eastAsia"/>
                <w:sz w:val="24"/>
              </w:rPr>
              <w:t>為辦理檢驗機構及原製造廠家之申請認可，應依序辦理書面審查及實地評鑑。未通過書面審查者，不得進行實地評鑑。但經該廠家提供相關說明資料並經能源</w:t>
            </w:r>
            <w:r w:rsidR="0022490E" w:rsidRPr="00AB1B4A">
              <w:rPr>
                <w:rFonts w:hint="eastAsia"/>
                <w:sz w:val="24"/>
              </w:rPr>
              <w:t>署</w:t>
            </w:r>
            <w:r w:rsidR="0022490E" w:rsidRPr="00AB1B4A">
              <w:rPr>
                <w:rFonts w:ascii="標楷體" w:hAnsi="標楷體" w:hint="eastAsia"/>
                <w:sz w:val="24"/>
              </w:rPr>
              <w:t>同意者，不在此限。</w:t>
            </w:r>
          </w:p>
          <w:p w14:paraId="233CCBA0" w14:textId="591AEDF5" w:rsidR="007421D3" w:rsidRDefault="0022490E" w:rsidP="006D5F3F">
            <w:pPr>
              <w:pStyle w:val="-20"/>
              <w:ind w:leftChars="197" w:left="473" w:firstLineChars="203" w:firstLine="487"/>
              <w:rPr>
                <w:rFonts w:ascii="標楷體" w:hAnsi="標楷體"/>
              </w:rPr>
            </w:pPr>
            <w:r w:rsidRPr="00AB1B4A">
              <w:rPr>
                <w:rFonts w:ascii="標楷體" w:hAnsi="標楷體" w:hint="eastAsia"/>
              </w:rPr>
              <w:t>能源</w:t>
            </w:r>
            <w:r w:rsidRPr="00AB1B4A">
              <w:rPr>
                <w:rFonts w:hint="eastAsia"/>
              </w:rPr>
              <w:t>署</w:t>
            </w:r>
            <w:r w:rsidRPr="00AB1B4A">
              <w:rPr>
                <w:rFonts w:ascii="標楷體" w:hAnsi="標楷體" w:hint="eastAsia"/>
              </w:rPr>
              <w:t>辦理前項認可審查，就國外原製造廠家，得不辦理實地評鑑。</w:t>
            </w:r>
            <w:r w:rsidR="007421D3" w:rsidRPr="007421D3">
              <w:rPr>
                <w:rFonts w:ascii="標楷體" w:hAnsi="標楷體" w:hint="eastAsia"/>
                <w:highlight w:val="yellow"/>
                <w:u w:val="single"/>
              </w:rPr>
              <w:t>但曾依第七點申請認可之廠家，因認可登記證失效，再次申請認可者，應辦理實地評鑑。</w:t>
            </w:r>
          </w:p>
          <w:p w14:paraId="1EA34412" w14:textId="6E5C77B0" w:rsidR="0022490E" w:rsidRPr="00AA5CF1" w:rsidRDefault="00AA5CF1" w:rsidP="006D5F3F">
            <w:pPr>
              <w:pStyle w:val="-20"/>
              <w:ind w:leftChars="197" w:left="473" w:firstLineChars="203" w:firstLine="487"/>
              <w:rPr>
                <w:rFonts w:ascii="標楷體" w:hAnsi="標楷體"/>
                <w:u w:val="single"/>
              </w:rPr>
            </w:pPr>
            <w:r w:rsidRPr="00AA5CF1">
              <w:rPr>
                <w:rFonts w:ascii="標楷體" w:hAnsi="標楷體" w:hint="eastAsia"/>
                <w:highlight w:val="yellow"/>
                <w:u w:val="single"/>
              </w:rPr>
              <w:t>未辦理實地評鑑之國外原製造廠家，除依第</w:t>
            </w:r>
            <w:r w:rsidR="007421D3">
              <w:rPr>
                <w:rFonts w:ascii="標楷體" w:hAnsi="標楷體" w:hint="eastAsia"/>
                <w:highlight w:val="yellow"/>
                <w:u w:val="single"/>
              </w:rPr>
              <w:t>九</w:t>
            </w:r>
            <w:r w:rsidRPr="00AA5CF1">
              <w:rPr>
                <w:rFonts w:ascii="標楷體" w:hAnsi="標楷體" w:hint="eastAsia"/>
                <w:highlight w:val="yellow"/>
                <w:u w:val="single"/>
              </w:rPr>
              <w:t>點第四項規定辦理外，</w:t>
            </w:r>
            <w:proofErr w:type="gramStart"/>
            <w:r w:rsidR="00692B48">
              <w:rPr>
                <w:rFonts w:ascii="標楷體" w:hAnsi="標楷體" w:hint="eastAsia"/>
                <w:highlight w:val="yellow"/>
                <w:u w:val="single"/>
              </w:rPr>
              <w:t>能源署</w:t>
            </w:r>
            <w:r w:rsidRPr="00AA5CF1">
              <w:rPr>
                <w:rFonts w:hint="eastAsia"/>
                <w:highlight w:val="yellow"/>
                <w:u w:val="single"/>
              </w:rPr>
              <w:t>得視</w:t>
            </w:r>
            <w:proofErr w:type="gramEnd"/>
            <w:r w:rsidRPr="00AA5CF1">
              <w:rPr>
                <w:rFonts w:hint="eastAsia"/>
                <w:highlight w:val="yellow"/>
                <w:u w:val="single"/>
              </w:rPr>
              <w:t>需要進行</w:t>
            </w:r>
            <w:r w:rsidRPr="00AA5CF1">
              <w:rPr>
                <w:rFonts w:ascii="標楷體" w:hAnsi="標楷體" w:hint="eastAsia"/>
                <w:highlight w:val="yellow"/>
                <w:u w:val="single"/>
              </w:rPr>
              <w:t>不定期查核。</w:t>
            </w:r>
          </w:p>
          <w:p w14:paraId="3A2EBBD7" w14:textId="4F965753" w:rsidR="0022490E" w:rsidRPr="00AB1B4A" w:rsidRDefault="0022490E" w:rsidP="006D5F3F">
            <w:pPr>
              <w:pStyle w:val="-20"/>
              <w:ind w:leftChars="197" w:left="473" w:firstLineChars="203" w:firstLine="487"/>
              <w:rPr>
                <w:rFonts w:ascii="標楷體" w:hAnsi="標楷體"/>
              </w:rPr>
            </w:pPr>
            <w:r w:rsidRPr="00AB1B4A">
              <w:rPr>
                <w:rFonts w:ascii="標楷體" w:hAnsi="標楷體" w:hint="eastAsia"/>
                <w:u w:val="single"/>
              </w:rPr>
              <w:t>辦理</w:t>
            </w:r>
            <w:r w:rsidRPr="00AB1B4A">
              <w:rPr>
                <w:rFonts w:ascii="標楷體" w:hAnsi="標楷體" w:hint="eastAsia"/>
              </w:rPr>
              <w:t>實地評鑑時，應查證其工廠或實驗室之場地配置、</w:t>
            </w:r>
            <w:r w:rsidRPr="00237565">
              <w:rPr>
                <w:rFonts w:ascii="標楷體" w:hAnsi="標楷體" w:hint="eastAsia"/>
                <w:highlight w:val="yellow"/>
                <w:u w:val="single"/>
              </w:rPr>
              <w:t>設備規格、</w:t>
            </w:r>
            <w:r w:rsidRPr="00AB1B4A">
              <w:rPr>
                <w:rFonts w:ascii="標楷體" w:hAnsi="標楷體" w:hint="eastAsia"/>
              </w:rPr>
              <w:t>產製實績及試驗能力，並確認具有施行出廠試驗及出廠試驗報告審查能力之</w:t>
            </w:r>
            <w:r w:rsidRPr="00726F32">
              <w:rPr>
                <w:rFonts w:ascii="標楷體" w:hAnsi="標楷體" w:hint="eastAsia"/>
                <w:highlight w:val="yellow"/>
                <w:u w:val="single"/>
              </w:rPr>
              <w:t>專任</w:t>
            </w:r>
            <w:r w:rsidRPr="00726F32">
              <w:rPr>
                <w:rFonts w:ascii="標楷體" w:hAnsi="標楷體" w:hint="eastAsia"/>
                <w:highlight w:val="yellow"/>
              </w:rPr>
              <w:t>人員</w:t>
            </w:r>
            <w:r w:rsidRPr="00AB1B4A">
              <w:rPr>
                <w:rFonts w:ascii="標楷體" w:hAnsi="標楷體" w:hint="eastAsia"/>
              </w:rPr>
              <w:t>名冊及相關能力證明文件。</w:t>
            </w:r>
          </w:p>
        </w:tc>
        <w:tc>
          <w:tcPr>
            <w:tcW w:w="1667" w:type="pct"/>
            <w:tcBorders>
              <w:top w:val="single" w:sz="4" w:space="0" w:color="auto"/>
            </w:tcBorders>
          </w:tcPr>
          <w:p w14:paraId="47B94903" w14:textId="2AB9EFBC" w:rsidR="0022490E" w:rsidRPr="00AB1B4A" w:rsidRDefault="0022490E" w:rsidP="0022490E">
            <w:pPr>
              <w:pStyle w:val="-1"/>
              <w:ind w:left="490" w:hangingChars="204" w:hanging="490"/>
              <w:rPr>
                <w:rFonts w:ascii="標楷體" w:hAnsi="標楷體"/>
                <w:sz w:val="24"/>
              </w:rPr>
            </w:pPr>
            <w:r w:rsidRPr="00AB1B4A">
              <w:rPr>
                <w:rFonts w:ascii="標楷體" w:hAnsi="標楷體" w:hint="eastAsia"/>
                <w:sz w:val="24"/>
              </w:rPr>
              <w:t>八、能源</w:t>
            </w:r>
            <w:r w:rsidRPr="00AB1B4A">
              <w:rPr>
                <w:rFonts w:hint="eastAsia"/>
                <w:sz w:val="24"/>
              </w:rPr>
              <w:t>署</w:t>
            </w:r>
            <w:r w:rsidRPr="00AB1B4A">
              <w:rPr>
                <w:rFonts w:ascii="標楷體" w:hAnsi="標楷體" w:hint="eastAsia"/>
                <w:sz w:val="24"/>
              </w:rPr>
              <w:t>為辦理檢驗機構及原製造廠家之申請認可，應依序</w:t>
            </w:r>
            <w:r w:rsidRPr="00963A4F">
              <w:rPr>
                <w:rFonts w:ascii="標楷體" w:hAnsi="標楷體" w:hint="eastAsia"/>
                <w:sz w:val="24"/>
                <w:u w:val="single"/>
              </w:rPr>
              <w:t>分別</w:t>
            </w:r>
            <w:r w:rsidRPr="00AB1B4A">
              <w:rPr>
                <w:rFonts w:ascii="標楷體" w:hAnsi="標楷體" w:hint="eastAsia"/>
                <w:sz w:val="24"/>
              </w:rPr>
              <w:t>辦理書面審查及實地評鑑。未通過書面審查者，不得進行實地評鑑。但經該廠家提供相關說明資料並經能源</w:t>
            </w:r>
            <w:r w:rsidRPr="00AB1B4A">
              <w:rPr>
                <w:rFonts w:hint="eastAsia"/>
                <w:sz w:val="24"/>
              </w:rPr>
              <w:t>署</w:t>
            </w:r>
            <w:r w:rsidRPr="00AB1B4A">
              <w:rPr>
                <w:rFonts w:ascii="標楷體" w:hAnsi="標楷體" w:hint="eastAsia"/>
                <w:sz w:val="24"/>
              </w:rPr>
              <w:t>同意者，不在此限。</w:t>
            </w:r>
          </w:p>
          <w:p w14:paraId="2A32C50B" w14:textId="77777777" w:rsidR="0022490E" w:rsidRPr="00AB1B4A" w:rsidRDefault="0022490E" w:rsidP="006D5F3F">
            <w:pPr>
              <w:pStyle w:val="-20"/>
              <w:ind w:leftChars="197" w:left="473" w:firstLineChars="203" w:firstLine="487"/>
              <w:rPr>
                <w:rFonts w:ascii="標楷體" w:hAnsi="標楷體"/>
              </w:rPr>
            </w:pPr>
            <w:r w:rsidRPr="00AB1B4A">
              <w:rPr>
                <w:rFonts w:ascii="標楷體" w:hAnsi="標楷體" w:hint="eastAsia"/>
              </w:rPr>
              <w:t>能源</w:t>
            </w:r>
            <w:r w:rsidRPr="00AB1B4A">
              <w:rPr>
                <w:rFonts w:hint="eastAsia"/>
              </w:rPr>
              <w:t>署</w:t>
            </w:r>
            <w:r w:rsidRPr="00AB1B4A">
              <w:rPr>
                <w:rFonts w:ascii="標楷體" w:hAnsi="標楷體" w:hint="eastAsia"/>
              </w:rPr>
              <w:t>辦理前項認可審查，就國外原製造廠家，得不辦理實地評鑑。</w:t>
            </w:r>
          </w:p>
          <w:p w14:paraId="78BDFF60" w14:textId="77777777" w:rsidR="0022490E" w:rsidRPr="00AB1B4A" w:rsidRDefault="0022490E" w:rsidP="006D5F3F">
            <w:pPr>
              <w:pStyle w:val="-20"/>
              <w:ind w:leftChars="197" w:left="473" w:firstLineChars="203" w:firstLine="487"/>
              <w:rPr>
                <w:rFonts w:ascii="標楷體" w:hAnsi="標楷體"/>
              </w:rPr>
            </w:pPr>
            <w:r w:rsidRPr="00AB1B4A">
              <w:rPr>
                <w:rFonts w:ascii="標楷體" w:hAnsi="標楷體" w:hint="eastAsia"/>
              </w:rPr>
              <w:t>實地評鑑時，應查證其工廠或實驗室之場地配置、產製實績及試驗能力，並確認具有施行出廠試驗及出廠試驗報告審查能力之人員名冊及相關能力證明文件。</w:t>
            </w:r>
          </w:p>
        </w:tc>
        <w:tc>
          <w:tcPr>
            <w:tcW w:w="1667" w:type="pct"/>
            <w:tcBorders>
              <w:top w:val="single" w:sz="4" w:space="0" w:color="auto"/>
            </w:tcBorders>
          </w:tcPr>
          <w:p w14:paraId="6163FA88" w14:textId="651C0662" w:rsidR="00963A4F" w:rsidRDefault="00963A4F" w:rsidP="00A14D5D">
            <w:pPr>
              <w:pStyle w:val="-9"/>
              <w:numPr>
                <w:ilvl w:val="0"/>
                <w:numId w:val="34"/>
              </w:numPr>
              <w:ind w:firstLineChars="0"/>
              <w:rPr>
                <w:color w:val="auto"/>
                <w:sz w:val="24"/>
              </w:rPr>
            </w:pPr>
            <w:r>
              <w:rPr>
                <w:rFonts w:hint="eastAsia"/>
                <w:color w:val="auto"/>
                <w:sz w:val="24"/>
              </w:rPr>
              <w:t>第一</w:t>
            </w:r>
            <w:proofErr w:type="gramStart"/>
            <w:r>
              <w:rPr>
                <w:rFonts w:hint="eastAsia"/>
                <w:color w:val="auto"/>
                <w:sz w:val="24"/>
              </w:rPr>
              <w:t>項酌修</w:t>
            </w:r>
            <w:proofErr w:type="gramEnd"/>
            <w:r>
              <w:rPr>
                <w:rFonts w:hint="eastAsia"/>
                <w:color w:val="auto"/>
                <w:sz w:val="24"/>
              </w:rPr>
              <w:t>文字。</w:t>
            </w:r>
          </w:p>
          <w:p w14:paraId="71246C32" w14:textId="7A0E2866" w:rsidR="009B1951" w:rsidRDefault="009B1951" w:rsidP="00A14D5D">
            <w:pPr>
              <w:pStyle w:val="-9"/>
              <w:numPr>
                <w:ilvl w:val="0"/>
                <w:numId w:val="34"/>
              </w:numPr>
              <w:ind w:firstLineChars="0"/>
              <w:rPr>
                <w:color w:val="auto"/>
                <w:sz w:val="24"/>
              </w:rPr>
            </w:pPr>
            <w:r>
              <w:rPr>
                <w:rFonts w:hint="eastAsia"/>
                <w:color w:val="auto"/>
                <w:sz w:val="24"/>
              </w:rPr>
              <w:t>為避免依</w:t>
            </w:r>
            <w:r w:rsidRPr="009B1951">
              <w:rPr>
                <w:rFonts w:hint="eastAsia"/>
                <w:color w:val="auto"/>
                <w:sz w:val="24"/>
              </w:rPr>
              <w:t>第七點認可之原製造廠家</w:t>
            </w:r>
            <w:r>
              <w:rPr>
                <w:rFonts w:hint="eastAsia"/>
                <w:color w:val="auto"/>
                <w:sz w:val="24"/>
              </w:rPr>
              <w:t>待</w:t>
            </w:r>
            <w:r w:rsidRPr="009B1951">
              <w:rPr>
                <w:rFonts w:hint="eastAsia"/>
                <w:color w:val="auto"/>
                <w:sz w:val="24"/>
              </w:rPr>
              <w:t>認可登記證</w:t>
            </w:r>
            <w:r>
              <w:rPr>
                <w:rFonts w:hint="eastAsia"/>
                <w:color w:val="auto"/>
                <w:sz w:val="24"/>
              </w:rPr>
              <w:t>失效後再重新申請，規避第九點第四項規定之</w:t>
            </w:r>
            <w:r w:rsidRPr="009B1951">
              <w:rPr>
                <w:rFonts w:hint="eastAsia"/>
                <w:color w:val="auto"/>
                <w:sz w:val="24"/>
              </w:rPr>
              <w:t>工廠訪察</w:t>
            </w:r>
            <w:r>
              <w:rPr>
                <w:rFonts w:hint="eastAsia"/>
                <w:color w:val="auto"/>
                <w:sz w:val="24"/>
              </w:rPr>
              <w:t>，</w:t>
            </w:r>
            <w:proofErr w:type="gramStart"/>
            <w:r>
              <w:rPr>
                <w:rFonts w:hint="eastAsia"/>
                <w:color w:val="auto"/>
                <w:sz w:val="24"/>
              </w:rPr>
              <w:t>爰</w:t>
            </w:r>
            <w:proofErr w:type="gramEnd"/>
            <w:r>
              <w:rPr>
                <w:rFonts w:hint="eastAsia"/>
                <w:color w:val="auto"/>
                <w:sz w:val="24"/>
              </w:rPr>
              <w:t>增訂第二項但書。</w:t>
            </w:r>
          </w:p>
          <w:p w14:paraId="7FA2F08C" w14:textId="73884C58" w:rsidR="00692B48" w:rsidRDefault="009B1951" w:rsidP="00A14D5D">
            <w:pPr>
              <w:pStyle w:val="-9"/>
              <w:numPr>
                <w:ilvl w:val="0"/>
                <w:numId w:val="34"/>
              </w:numPr>
              <w:ind w:firstLineChars="0"/>
              <w:rPr>
                <w:color w:val="auto"/>
                <w:sz w:val="24"/>
              </w:rPr>
            </w:pPr>
            <w:r>
              <w:rPr>
                <w:rFonts w:hint="eastAsia"/>
                <w:color w:val="auto"/>
                <w:sz w:val="24"/>
              </w:rPr>
              <w:t>新增</w:t>
            </w:r>
            <w:r w:rsidR="00692B48">
              <w:rPr>
                <w:rFonts w:hint="eastAsia"/>
                <w:color w:val="auto"/>
                <w:sz w:val="24"/>
              </w:rPr>
              <w:t>第</w:t>
            </w:r>
            <w:r>
              <w:rPr>
                <w:rFonts w:hint="eastAsia"/>
                <w:color w:val="auto"/>
                <w:sz w:val="24"/>
              </w:rPr>
              <w:t>三</w:t>
            </w:r>
            <w:r w:rsidR="00692B48">
              <w:rPr>
                <w:rFonts w:hint="eastAsia"/>
                <w:color w:val="auto"/>
                <w:sz w:val="24"/>
              </w:rPr>
              <w:t>項</w:t>
            </w:r>
            <w:r w:rsidR="002271A3">
              <w:rPr>
                <w:rFonts w:hint="eastAsia"/>
                <w:color w:val="auto"/>
                <w:sz w:val="24"/>
              </w:rPr>
              <w:t>考量</w:t>
            </w:r>
            <w:r w:rsidR="002271A3" w:rsidRPr="002271A3">
              <w:rPr>
                <w:rFonts w:hint="eastAsia"/>
                <w:color w:val="auto"/>
                <w:sz w:val="24"/>
              </w:rPr>
              <w:t>未辦理實地評鑑之國外原製造廠家</w:t>
            </w:r>
            <w:r w:rsidR="002271A3">
              <w:rPr>
                <w:rFonts w:hint="eastAsia"/>
                <w:color w:val="auto"/>
                <w:sz w:val="24"/>
              </w:rPr>
              <w:t>亦需有適度之工廠檢查監督，</w:t>
            </w:r>
            <w:proofErr w:type="gramStart"/>
            <w:r w:rsidR="002271A3">
              <w:rPr>
                <w:rFonts w:hint="eastAsia"/>
                <w:color w:val="auto"/>
                <w:sz w:val="24"/>
              </w:rPr>
              <w:t>爰</w:t>
            </w:r>
            <w:proofErr w:type="gramEnd"/>
            <w:r>
              <w:rPr>
                <w:rFonts w:hint="eastAsia"/>
                <w:color w:val="auto"/>
                <w:sz w:val="24"/>
              </w:rPr>
              <w:t>增訂</w:t>
            </w:r>
            <w:proofErr w:type="gramStart"/>
            <w:r>
              <w:rPr>
                <w:rFonts w:hint="eastAsia"/>
                <w:color w:val="auto"/>
                <w:sz w:val="24"/>
              </w:rPr>
              <w:t>能源署得視</w:t>
            </w:r>
            <w:proofErr w:type="gramEnd"/>
            <w:r>
              <w:rPr>
                <w:rFonts w:hint="eastAsia"/>
                <w:color w:val="auto"/>
                <w:sz w:val="24"/>
              </w:rPr>
              <w:t>需要進行不定期查核</w:t>
            </w:r>
            <w:r w:rsidR="002271A3">
              <w:rPr>
                <w:rFonts w:hint="eastAsia"/>
                <w:color w:val="auto"/>
                <w:sz w:val="24"/>
              </w:rPr>
              <w:t>。</w:t>
            </w:r>
          </w:p>
          <w:p w14:paraId="6B228536" w14:textId="252B7938" w:rsidR="0022490E" w:rsidRPr="00AB1B4A" w:rsidRDefault="009B1951" w:rsidP="00A14D5D">
            <w:pPr>
              <w:pStyle w:val="-9"/>
              <w:numPr>
                <w:ilvl w:val="0"/>
                <w:numId w:val="34"/>
              </w:numPr>
              <w:ind w:firstLineChars="0"/>
              <w:rPr>
                <w:color w:val="auto"/>
                <w:sz w:val="24"/>
              </w:rPr>
            </w:pPr>
            <w:r>
              <w:rPr>
                <w:rFonts w:hint="eastAsia"/>
                <w:color w:val="auto"/>
                <w:sz w:val="24"/>
              </w:rPr>
              <w:t>現行規定</w:t>
            </w:r>
            <w:r w:rsidR="0022490E" w:rsidRPr="00AB1B4A">
              <w:rPr>
                <w:rFonts w:hint="eastAsia"/>
                <w:color w:val="auto"/>
                <w:sz w:val="24"/>
              </w:rPr>
              <w:t>第</w:t>
            </w:r>
            <w:r w:rsidR="00963A4F">
              <w:rPr>
                <w:rFonts w:hint="eastAsia"/>
                <w:color w:val="auto"/>
                <w:sz w:val="24"/>
              </w:rPr>
              <w:t>三</w:t>
            </w:r>
            <w:r w:rsidR="0022490E" w:rsidRPr="00AB1B4A">
              <w:rPr>
                <w:rFonts w:hint="eastAsia"/>
                <w:color w:val="auto"/>
                <w:sz w:val="24"/>
              </w:rPr>
              <w:t>項</w:t>
            </w:r>
            <w:r>
              <w:rPr>
                <w:rFonts w:hint="eastAsia"/>
                <w:color w:val="auto"/>
                <w:sz w:val="24"/>
              </w:rPr>
              <w:t>移列第四項，</w:t>
            </w:r>
            <w:r w:rsidR="0022490E" w:rsidRPr="00AB1B4A">
              <w:rPr>
                <w:rFonts w:hint="eastAsia"/>
                <w:color w:val="auto"/>
                <w:sz w:val="24"/>
              </w:rPr>
              <w:t>修正說明如下：</w:t>
            </w:r>
          </w:p>
          <w:p w14:paraId="6B8605B7" w14:textId="39715F32" w:rsidR="0022490E" w:rsidRPr="00AB1B4A" w:rsidRDefault="0022490E" w:rsidP="00A14D5D">
            <w:pPr>
              <w:pStyle w:val="-9"/>
              <w:numPr>
                <w:ilvl w:val="0"/>
                <w:numId w:val="35"/>
              </w:numPr>
              <w:ind w:firstLineChars="0"/>
              <w:rPr>
                <w:color w:val="auto"/>
                <w:sz w:val="24"/>
              </w:rPr>
            </w:pPr>
            <w:r w:rsidRPr="00AB1B4A">
              <w:rPr>
                <w:rFonts w:hint="eastAsia"/>
                <w:color w:val="auto"/>
                <w:sz w:val="24"/>
              </w:rPr>
              <w:t>新增「設備規格」，以確認該檢驗機構實際試驗能量，原製造廠家產製能力範圍。</w:t>
            </w:r>
          </w:p>
          <w:p w14:paraId="09E3015A" w14:textId="4D74BB36" w:rsidR="0022490E" w:rsidRPr="00AB1B4A" w:rsidRDefault="0022490E" w:rsidP="00A14D5D">
            <w:pPr>
              <w:pStyle w:val="-9"/>
              <w:numPr>
                <w:ilvl w:val="0"/>
                <w:numId w:val="35"/>
              </w:numPr>
              <w:ind w:firstLineChars="0"/>
              <w:rPr>
                <w:color w:val="auto"/>
                <w:sz w:val="24"/>
              </w:rPr>
            </w:pPr>
            <w:r w:rsidRPr="00AB1B4A">
              <w:rPr>
                <w:rFonts w:hint="eastAsia"/>
                <w:color w:val="auto"/>
                <w:sz w:val="24"/>
              </w:rPr>
              <w:t>新增人員須為該機構或廠家之專任人員，</w:t>
            </w:r>
            <w:r w:rsidR="00237565">
              <w:rPr>
                <w:rFonts w:hint="eastAsia"/>
                <w:color w:val="auto"/>
                <w:sz w:val="24"/>
              </w:rPr>
              <w:t>避免聘用兼任人員，對機構之試驗環境、設備操作不熟練，審查該機構之試驗報告未實際監督，影響其出具之試驗報告公信力</w:t>
            </w:r>
            <w:r w:rsidRPr="00AB1B4A">
              <w:rPr>
                <w:rFonts w:hint="eastAsia"/>
                <w:color w:val="auto"/>
                <w:sz w:val="24"/>
              </w:rPr>
              <w:t>。</w:t>
            </w:r>
          </w:p>
          <w:p w14:paraId="27E88C53" w14:textId="43ED199E" w:rsidR="0022490E" w:rsidRPr="00AB1B4A" w:rsidRDefault="0022490E" w:rsidP="00963A4F">
            <w:pPr>
              <w:pStyle w:val="-9"/>
              <w:ind w:left="0" w:firstLineChars="0" w:firstLine="0"/>
              <w:rPr>
                <w:color w:val="auto"/>
                <w:sz w:val="24"/>
              </w:rPr>
            </w:pPr>
          </w:p>
        </w:tc>
      </w:tr>
      <w:tr w:rsidR="00963A4F" w:rsidRPr="00AB1B4A" w14:paraId="4323EFE7" w14:textId="77777777" w:rsidTr="001A094C">
        <w:tc>
          <w:tcPr>
            <w:tcW w:w="1666" w:type="pct"/>
            <w:tcBorders>
              <w:top w:val="single" w:sz="4" w:space="0" w:color="auto"/>
            </w:tcBorders>
          </w:tcPr>
          <w:p w14:paraId="675E7312" w14:textId="116AB29C" w:rsidR="00963A4F" w:rsidRPr="00AB1B4A" w:rsidRDefault="00320C7A" w:rsidP="0090640B">
            <w:pPr>
              <w:pStyle w:val="-1"/>
              <w:ind w:left="487" w:hangingChars="203" w:hanging="487"/>
              <w:rPr>
                <w:rFonts w:ascii="標楷體" w:hAnsi="標楷體"/>
                <w:sz w:val="24"/>
              </w:rPr>
            </w:pPr>
            <w:r w:rsidRPr="00320C7A">
              <w:rPr>
                <w:rFonts w:ascii="標楷體" w:hAnsi="標楷體" w:hint="eastAsia"/>
                <w:sz w:val="24"/>
                <w:u w:val="single"/>
              </w:rPr>
              <w:lastRenderedPageBreak/>
              <w:t>九</w:t>
            </w:r>
            <w:r w:rsidR="00963A4F" w:rsidRPr="00AB1B4A">
              <w:rPr>
                <w:rFonts w:ascii="標楷體" w:hAnsi="標楷體" w:hint="eastAsia"/>
                <w:sz w:val="24"/>
              </w:rPr>
              <w:t>、檢驗機構認可登記證有效期限為三年。原製造廠家依第六點取得認可登記證之有效期限為五年，依第七點取得認可登記證之有效期限為三年。</w:t>
            </w:r>
          </w:p>
          <w:p w14:paraId="2D7179E5" w14:textId="77777777" w:rsidR="00963A4F" w:rsidRPr="00AB1B4A" w:rsidRDefault="00963A4F" w:rsidP="0090640B">
            <w:pPr>
              <w:pStyle w:val="-20"/>
              <w:ind w:leftChars="197" w:left="473" w:firstLineChars="203" w:firstLine="487"/>
              <w:rPr>
                <w:rFonts w:ascii="標楷體" w:hAnsi="標楷體"/>
              </w:rPr>
            </w:pPr>
            <w:r w:rsidRPr="00AB1B4A">
              <w:rPr>
                <w:rFonts w:ascii="標楷體" w:hAnsi="標楷體" w:hint="eastAsia"/>
              </w:rPr>
              <w:t>檢驗機構及原製造廠家應於期限屆滿前六</w:t>
            </w:r>
            <w:proofErr w:type="gramStart"/>
            <w:r w:rsidRPr="00AB1B4A">
              <w:rPr>
                <w:rFonts w:ascii="標楷體" w:hAnsi="標楷體" w:hint="eastAsia"/>
              </w:rPr>
              <w:t>個</w:t>
            </w:r>
            <w:proofErr w:type="gramEnd"/>
            <w:r w:rsidRPr="00AB1B4A">
              <w:rPr>
                <w:rFonts w:ascii="標楷體" w:hAnsi="標楷體" w:hint="eastAsia"/>
              </w:rPr>
              <w:t>月，向能源</w:t>
            </w:r>
            <w:r w:rsidRPr="00AB1B4A">
              <w:rPr>
                <w:rFonts w:hint="eastAsia"/>
              </w:rPr>
              <w:t>署</w:t>
            </w:r>
            <w:r w:rsidRPr="00AB1B4A">
              <w:rPr>
                <w:rFonts w:ascii="標楷體" w:hAnsi="標楷體" w:hint="eastAsia"/>
              </w:rPr>
              <w:t>申請展延。每次展延期限為</w:t>
            </w:r>
            <w:r w:rsidRPr="00963A4F">
              <w:rPr>
                <w:rFonts w:hint="eastAsia"/>
              </w:rPr>
              <w:t>三年</w:t>
            </w:r>
            <w:r w:rsidRPr="00AB1B4A">
              <w:rPr>
                <w:rFonts w:ascii="標楷體" w:hAnsi="標楷體" w:hint="eastAsia"/>
              </w:rPr>
              <w:t>；逾期未申請展延或展延審查</w:t>
            </w:r>
            <w:proofErr w:type="gramStart"/>
            <w:r w:rsidRPr="00AB1B4A">
              <w:rPr>
                <w:rFonts w:ascii="標楷體" w:hAnsi="標楷體" w:hint="eastAsia"/>
              </w:rPr>
              <w:t>不</w:t>
            </w:r>
            <w:proofErr w:type="gramEnd"/>
            <w:r w:rsidRPr="00AB1B4A">
              <w:rPr>
                <w:rFonts w:ascii="標楷體" w:hAnsi="標楷體" w:hint="eastAsia"/>
              </w:rPr>
              <w:t>合格者，原認可登記證於有效期限屆滿失其效力。</w:t>
            </w:r>
          </w:p>
          <w:p w14:paraId="755DFF6F" w14:textId="5F7EEC51" w:rsidR="00963A4F" w:rsidRPr="00AB1B4A" w:rsidRDefault="00963A4F" w:rsidP="0090640B">
            <w:pPr>
              <w:pStyle w:val="-20"/>
              <w:ind w:leftChars="197" w:left="473" w:firstLineChars="203" w:firstLine="487"/>
              <w:rPr>
                <w:rFonts w:ascii="標楷體" w:hAnsi="標楷體"/>
              </w:rPr>
            </w:pPr>
            <w:r w:rsidRPr="00AB1B4A">
              <w:rPr>
                <w:rFonts w:ascii="標楷體" w:hAnsi="標楷體" w:hint="eastAsia"/>
              </w:rPr>
              <w:t>檢驗機構及原製造廠家申請展延時，適用第五點至第</w:t>
            </w:r>
            <w:r w:rsidR="007421D3" w:rsidRPr="007421D3">
              <w:rPr>
                <w:rFonts w:ascii="標楷體" w:hAnsi="標楷體" w:hint="eastAsia"/>
              </w:rPr>
              <w:t>八</w:t>
            </w:r>
            <w:r w:rsidRPr="00AB1B4A">
              <w:rPr>
                <w:rFonts w:ascii="標楷體" w:hAnsi="標楷體" w:hint="eastAsia"/>
              </w:rPr>
              <w:t>點有關申請認可規定。但必要時，得不辦理實地評鑑。</w:t>
            </w:r>
          </w:p>
          <w:p w14:paraId="321D3CD6" w14:textId="77777777" w:rsidR="00963A4F" w:rsidRPr="00AB1B4A" w:rsidRDefault="00963A4F" w:rsidP="0090640B">
            <w:pPr>
              <w:pStyle w:val="-20"/>
              <w:ind w:leftChars="197" w:left="473" w:firstLineChars="203" w:firstLine="487"/>
              <w:rPr>
                <w:rFonts w:ascii="標楷體" w:hAnsi="標楷體"/>
              </w:rPr>
            </w:pPr>
            <w:r w:rsidRPr="00AB1B4A">
              <w:rPr>
                <w:rFonts w:ascii="標楷體" w:hAnsi="標楷體" w:hint="eastAsia"/>
              </w:rPr>
              <w:t>依第七點認可之原製造廠家申請展延時，能源</w:t>
            </w:r>
            <w:r w:rsidRPr="00AB1B4A">
              <w:rPr>
                <w:rFonts w:hint="eastAsia"/>
              </w:rPr>
              <w:t>署</w:t>
            </w:r>
            <w:r w:rsidRPr="00AB1B4A">
              <w:rPr>
                <w:rFonts w:ascii="標楷體" w:hAnsi="標楷體" w:hint="eastAsia"/>
              </w:rPr>
              <w:t>應派員進行工廠訪察，其訪察項目包括：</w:t>
            </w:r>
          </w:p>
          <w:p w14:paraId="26B3ACCB" w14:textId="77777777" w:rsidR="00963A4F" w:rsidRPr="00AB1B4A" w:rsidRDefault="00963A4F" w:rsidP="0090640B">
            <w:pPr>
              <w:pStyle w:val="-4"/>
              <w:ind w:left="977" w:hanging="497"/>
              <w:rPr>
                <w:color w:val="auto"/>
                <w:sz w:val="24"/>
              </w:rPr>
            </w:pPr>
            <w:r w:rsidRPr="00AB1B4A">
              <w:rPr>
                <w:rFonts w:hint="eastAsia"/>
                <w:color w:val="auto"/>
                <w:sz w:val="24"/>
              </w:rPr>
              <w:t>(</w:t>
            </w:r>
            <w:proofErr w:type="gramStart"/>
            <w:r w:rsidRPr="00AB1B4A">
              <w:rPr>
                <w:rFonts w:hint="eastAsia"/>
                <w:color w:val="auto"/>
                <w:sz w:val="24"/>
              </w:rPr>
              <w:t>一</w:t>
            </w:r>
            <w:proofErr w:type="gramEnd"/>
            <w:r w:rsidRPr="00AB1B4A">
              <w:rPr>
                <w:rFonts w:hint="eastAsia"/>
                <w:color w:val="auto"/>
                <w:sz w:val="24"/>
              </w:rPr>
              <w:t>)符合ISO 9001制度之出廠試驗設備的測試儀器與校正文件。</w:t>
            </w:r>
          </w:p>
          <w:p w14:paraId="55F8B36C" w14:textId="77777777" w:rsidR="00963A4F" w:rsidRPr="00AB1B4A" w:rsidRDefault="00963A4F" w:rsidP="0090640B">
            <w:pPr>
              <w:pStyle w:val="-4"/>
              <w:ind w:left="977" w:hanging="497"/>
              <w:rPr>
                <w:color w:val="auto"/>
                <w:sz w:val="24"/>
              </w:rPr>
            </w:pPr>
            <w:r w:rsidRPr="00AB1B4A">
              <w:rPr>
                <w:rFonts w:hint="eastAsia"/>
                <w:color w:val="auto"/>
                <w:sz w:val="24"/>
              </w:rPr>
              <w:t>(二)設備之製造生產流程、出廠試驗設備及試驗流程。</w:t>
            </w:r>
          </w:p>
          <w:p w14:paraId="4108219B" w14:textId="594A7398" w:rsidR="00963A4F" w:rsidRPr="00AB1B4A" w:rsidRDefault="00963A4F" w:rsidP="0090640B">
            <w:pPr>
              <w:pStyle w:val="-4"/>
              <w:ind w:left="977" w:hanging="497"/>
              <w:rPr>
                <w:color w:val="auto"/>
                <w:sz w:val="24"/>
              </w:rPr>
            </w:pPr>
            <w:r w:rsidRPr="00AB1B4A">
              <w:rPr>
                <w:rFonts w:hint="eastAsia"/>
                <w:color w:val="auto"/>
                <w:sz w:val="24"/>
              </w:rPr>
              <w:t>(三)工廠及實驗室之場地配置、</w:t>
            </w:r>
            <w:r w:rsidRPr="00237565">
              <w:rPr>
                <w:rFonts w:hint="eastAsia"/>
                <w:color w:val="auto"/>
                <w:sz w:val="24"/>
                <w:highlight w:val="yellow"/>
                <w:u w:val="single"/>
              </w:rPr>
              <w:t>設備規格、</w:t>
            </w:r>
            <w:r w:rsidRPr="00AB1B4A">
              <w:rPr>
                <w:rFonts w:hint="eastAsia"/>
                <w:color w:val="auto"/>
                <w:sz w:val="24"/>
              </w:rPr>
              <w:t>產製實績及試驗能力，並確認具有施行出廠試驗及出廠試驗報告審查能力之</w:t>
            </w:r>
            <w:r w:rsidRPr="00726F32">
              <w:rPr>
                <w:rFonts w:hint="eastAsia"/>
                <w:color w:val="auto"/>
                <w:sz w:val="24"/>
                <w:highlight w:val="yellow"/>
                <w:u w:val="single"/>
              </w:rPr>
              <w:t>專任</w:t>
            </w:r>
            <w:r w:rsidRPr="00726F32">
              <w:rPr>
                <w:rFonts w:hint="eastAsia"/>
                <w:color w:val="auto"/>
                <w:sz w:val="24"/>
                <w:highlight w:val="yellow"/>
              </w:rPr>
              <w:t>人員</w:t>
            </w:r>
            <w:r w:rsidRPr="00AB1B4A">
              <w:rPr>
                <w:rFonts w:hint="eastAsia"/>
                <w:color w:val="auto"/>
                <w:sz w:val="24"/>
              </w:rPr>
              <w:t>名冊及相關能力證明</w:t>
            </w:r>
            <w:r w:rsidRPr="00AB1B4A">
              <w:rPr>
                <w:rFonts w:hint="eastAsia"/>
                <w:color w:val="auto"/>
                <w:sz w:val="24"/>
              </w:rPr>
              <w:lastRenderedPageBreak/>
              <w:t>文件。</w:t>
            </w:r>
          </w:p>
          <w:p w14:paraId="5827B7FE" w14:textId="6FFE1C4F" w:rsidR="00963A4F" w:rsidRPr="00AB1B4A" w:rsidRDefault="00963A4F" w:rsidP="0090640B">
            <w:pPr>
              <w:pStyle w:val="-20"/>
              <w:ind w:leftChars="197" w:left="473" w:firstLineChars="203" w:firstLine="487"/>
              <w:rPr>
                <w:rFonts w:ascii="標楷體" w:hAnsi="標楷體"/>
              </w:rPr>
            </w:pPr>
            <w:r w:rsidRPr="00AB1B4A">
              <w:rPr>
                <w:rFonts w:ascii="標楷體" w:hAnsi="標楷體" w:hint="eastAsia"/>
              </w:rPr>
              <w:t>認可登記證登載事項有變更者，得於申請展延時，</w:t>
            </w:r>
            <w:proofErr w:type="gramStart"/>
            <w:r w:rsidRPr="00AB1B4A">
              <w:rPr>
                <w:rFonts w:ascii="標楷體" w:hAnsi="標楷體" w:hint="eastAsia"/>
              </w:rPr>
              <w:t>併</w:t>
            </w:r>
            <w:proofErr w:type="gramEnd"/>
            <w:r w:rsidRPr="00AB1B4A">
              <w:rPr>
                <w:rFonts w:ascii="標楷體" w:hAnsi="標楷體" w:hint="eastAsia"/>
              </w:rPr>
              <w:t>同辦理。</w:t>
            </w:r>
          </w:p>
        </w:tc>
        <w:tc>
          <w:tcPr>
            <w:tcW w:w="1667" w:type="pct"/>
            <w:tcBorders>
              <w:top w:val="single" w:sz="4" w:space="0" w:color="auto"/>
            </w:tcBorders>
          </w:tcPr>
          <w:p w14:paraId="3FCAC051" w14:textId="25055201" w:rsidR="00963A4F" w:rsidRPr="00AB1B4A" w:rsidRDefault="00963A4F" w:rsidP="00963A4F">
            <w:pPr>
              <w:pStyle w:val="-1"/>
              <w:ind w:left="490" w:hangingChars="204" w:hanging="490"/>
              <w:rPr>
                <w:rFonts w:ascii="標楷體" w:hAnsi="標楷體"/>
                <w:sz w:val="24"/>
              </w:rPr>
            </w:pPr>
            <w:r w:rsidRPr="00AB1B4A">
              <w:rPr>
                <w:rFonts w:ascii="標楷體" w:hAnsi="標楷體" w:hint="eastAsia"/>
                <w:sz w:val="24"/>
              </w:rPr>
              <w:lastRenderedPageBreak/>
              <w:t>十、檢驗機構認可登記證有效期限為三年。原製造廠家依第六點取得認可登記證之有效期限為五年，依第七點取得認可登記證之有效期限為三年。</w:t>
            </w:r>
          </w:p>
          <w:p w14:paraId="6040B865" w14:textId="77777777" w:rsidR="00963A4F" w:rsidRPr="00AB1B4A" w:rsidRDefault="00963A4F" w:rsidP="00963A4F">
            <w:pPr>
              <w:pStyle w:val="-20"/>
              <w:ind w:leftChars="197" w:left="473" w:firstLineChars="203" w:firstLine="487"/>
              <w:rPr>
                <w:rFonts w:ascii="標楷體" w:hAnsi="標楷體"/>
              </w:rPr>
            </w:pPr>
            <w:r w:rsidRPr="00AB1B4A">
              <w:rPr>
                <w:rFonts w:ascii="標楷體" w:hAnsi="標楷體" w:hint="eastAsia"/>
              </w:rPr>
              <w:t>檢驗機構及原製造廠家應於期限屆滿前六</w:t>
            </w:r>
            <w:proofErr w:type="gramStart"/>
            <w:r w:rsidRPr="00AB1B4A">
              <w:rPr>
                <w:rFonts w:ascii="標楷體" w:hAnsi="標楷體" w:hint="eastAsia"/>
              </w:rPr>
              <w:t>個</w:t>
            </w:r>
            <w:proofErr w:type="gramEnd"/>
            <w:r w:rsidRPr="00AB1B4A">
              <w:rPr>
                <w:rFonts w:ascii="標楷體" w:hAnsi="標楷體" w:hint="eastAsia"/>
              </w:rPr>
              <w:t>月，向能源</w:t>
            </w:r>
            <w:r w:rsidRPr="00AB1B4A">
              <w:rPr>
                <w:rFonts w:hint="eastAsia"/>
              </w:rPr>
              <w:t>署</w:t>
            </w:r>
            <w:r w:rsidRPr="00AB1B4A">
              <w:rPr>
                <w:rFonts w:ascii="標楷體" w:hAnsi="標楷體" w:hint="eastAsia"/>
              </w:rPr>
              <w:t>申請展延。每次展延期限為三年；逾期未申請展延或展延審查</w:t>
            </w:r>
            <w:proofErr w:type="gramStart"/>
            <w:r w:rsidRPr="00AB1B4A">
              <w:rPr>
                <w:rFonts w:ascii="標楷體" w:hAnsi="標楷體" w:hint="eastAsia"/>
              </w:rPr>
              <w:t>不</w:t>
            </w:r>
            <w:proofErr w:type="gramEnd"/>
            <w:r w:rsidRPr="00AB1B4A">
              <w:rPr>
                <w:rFonts w:ascii="標楷體" w:hAnsi="標楷體" w:hint="eastAsia"/>
              </w:rPr>
              <w:t>合格者，原認可登記證於有效期限屆滿失其效力。</w:t>
            </w:r>
          </w:p>
          <w:p w14:paraId="2DEED3C8" w14:textId="77777777" w:rsidR="00963A4F" w:rsidRPr="00AB1B4A" w:rsidRDefault="00963A4F" w:rsidP="00963A4F">
            <w:pPr>
              <w:pStyle w:val="-20"/>
              <w:ind w:leftChars="197" w:left="473" w:firstLineChars="203" w:firstLine="487"/>
              <w:rPr>
                <w:rFonts w:ascii="標楷體" w:hAnsi="標楷體"/>
              </w:rPr>
            </w:pPr>
            <w:r w:rsidRPr="00AB1B4A">
              <w:rPr>
                <w:rFonts w:ascii="標楷體" w:hAnsi="標楷體" w:hint="eastAsia"/>
              </w:rPr>
              <w:t>檢驗機構及原製造廠家申請展延時，適用第五點至第八點有關申請認可規定。但必要時，得不辦理實地評鑑。</w:t>
            </w:r>
          </w:p>
          <w:p w14:paraId="3E3F785F" w14:textId="77777777" w:rsidR="00963A4F" w:rsidRPr="00AB1B4A" w:rsidRDefault="00963A4F" w:rsidP="00963A4F">
            <w:pPr>
              <w:pStyle w:val="-20"/>
              <w:ind w:leftChars="197" w:left="473" w:firstLineChars="203" w:firstLine="487"/>
              <w:rPr>
                <w:rFonts w:ascii="標楷體" w:hAnsi="標楷體"/>
              </w:rPr>
            </w:pPr>
            <w:r w:rsidRPr="00AB1B4A">
              <w:rPr>
                <w:rFonts w:ascii="標楷體" w:hAnsi="標楷體" w:hint="eastAsia"/>
              </w:rPr>
              <w:t>依第七點認可之原製造廠家申請展延時，能源</w:t>
            </w:r>
            <w:r w:rsidRPr="00AB1B4A">
              <w:rPr>
                <w:rFonts w:hint="eastAsia"/>
              </w:rPr>
              <w:t>署</w:t>
            </w:r>
            <w:r w:rsidRPr="00AB1B4A">
              <w:rPr>
                <w:rFonts w:ascii="標楷體" w:hAnsi="標楷體" w:hint="eastAsia"/>
              </w:rPr>
              <w:t>應派員進行工廠訪察，其訪察項目包括：</w:t>
            </w:r>
          </w:p>
          <w:p w14:paraId="23F9B0C0" w14:textId="77777777" w:rsidR="00963A4F" w:rsidRPr="00AB1B4A" w:rsidRDefault="00963A4F" w:rsidP="00963A4F">
            <w:pPr>
              <w:pStyle w:val="-4"/>
              <w:ind w:leftChars="160" w:left="924" w:hangingChars="225" w:hanging="540"/>
              <w:rPr>
                <w:color w:val="auto"/>
                <w:sz w:val="24"/>
              </w:rPr>
            </w:pPr>
            <w:r w:rsidRPr="00AB1B4A">
              <w:rPr>
                <w:rFonts w:hint="eastAsia"/>
                <w:color w:val="auto"/>
                <w:sz w:val="24"/>
              </w:rPr>
              <w:t>(</w:t>
            </w:r>
            <w:proofErr w:type="gramStart"/>
            <w:r w:rsidRPr="00AB1B4A">
              <w:rPr>
                <w:rFonts w:hint="eastAsia"/>
                <w:color w:val="auto"/>
                <w:sz w:val="24"/>
              </w:rPr>
              <w:t>一</w:t>
            </w:r>
            <w:proofErr w:type="gramEnd"/>
            <w:r w:rsidRPr="00AB1B4A">
              <w:rPr>
                <w:rFonts w:hint="eastAsia"/>
                <w:color w:val="auto"/>
                <w:sz w:val="24"/>
              </w:rPr>
              <w:t>)符合ISO 9001制度之出廠試驗設備的測試儀器與校正文件。</w:t>
            </w:r>
          </w:p>
          <w:p w14:paraId="3CFE803B" w14:textId="77777777" w:rsidR="00963A4F" w:rsidRPr="00AB1B4A" w:rsidRDefault="00963A4F" w:rsidP="00963A4F">
            <w:pPr>
              <w:pStyle w:val="-4"/>
              <w:ind w:leftChars="160" w:left="924" w:hangingChars="225" w:hanging="540"/>
              <w:rPr>
                <w:color w:val="auto"/>
                <w:sz w:val="24"/>
              </w:rPr>
            </w:pPr>
            <w:r w:rsidRPr="00AB1B4A">
              <w:rPr>
                <w:rFonts w:hint="eastAsia"/>
                <w:color w:val="auto"/>
                <w:sz w:val="24"/>
              </w:rPr>
              <w:t>(二)設備之製造生產流程、出廠試驗設備及試驗流程。</w:t>
            </w:r>
          </w:p>
          <w:p w14:paraId="0A8A200B" w14:textId="77777777" w:rsidR="00963A4F" w:rsidRPr="00AB1B4A" w:rsidRDefault="00963A4F" w:rsidP="00963A4F">
            <w:pPr>
              <w:pStyle w:val="-4"/>
              <w:ind w:leftChars="160" w:left="924" w:hangingChars="225" w:hanging="540"/>
              <w:rPr>
                <w:color w:val="auto"/>
                <w:sz w:val="24"/>
              </w:rPr>
            </w:pPr>
            <w:r w:rsidRPr="00AB1B4A">
              <w:rPr>
                <w:rFonts w:hint="eastAsia"/>
                <w:color w:val="auto"/>
                <w:sz w:val="24"/>
              </w:rPr>
              <w:t>(三)工廠及實驗室之場地配置、產製實績及試驗能力，並確認具有施行出廠試驗及出廠試驗報告審查能力之人員名冊及相關能力證明文件。</w:t>
            </w:r>
          </w:p>
          <w:p w14:paraId="30ACC7FC" w14:textId="2CBB38F9" w:rsidR="00963A4F" w:rsidRPr="00AB1B4A" w:rsidRDefault="00963A4F" w:rsidP="00963A4F">
            <w:pPr>
              <w:pStyle w:val="-20"/>
              <w:ind w:leftChars="197" w:left="473" w:firstLineChars="203" w:firstLine="487"/>
              <w:rPr>
                <w:rFonts w:ascii="標楷體" w:hAnsi="標楷體"/>
              </w:rPr>
            </w:pPr>
            <w:r w:rsidRPr="00AB1B4A">
              <w:rPr>
                <w:rFonts w:ascii="標楷體" w:hAnsi="標楷體" w:hint="eastAsia"/>
              </w:rPr>
              <w:lastRenderedPageBreak/>
              <w:t>認可登記證登載事項有變更者，得於申請展延時，</w:t>
            </w:r>
            <w:proofErr w:type="gramStart"/>
            <w:r w:rsidRPr="00AB1B4A">
              <w:rPr>
                <w:rFonts w:ascii="標楷體" w:hAnsi="標楷體" w:hint="eastAsia"/>
              </w:rPr>
              <w:t>併</w:t>
            </w:r>
            <w:proofErr w:type="gramEnd"/>
            <w:r w:rsidRPr="00AB1B4A">
              <w:rPr>
                <w:rFonts w:ascii="標楷體" w:hAnsi="標楷體" w:hint="eastAsia"/>
              </w:rPr>
              <w:t>同辦理。</w:t>
            </w:r>
          </w:p>
        </w:tc>
        <w:tc>
          <w:tcPr>
            <w:tcW w:w="1667" w:type="pct"/>
            <w:tcBorders>
              <w:top w:val="single" w:sz="4" w:space="0" w:color="auto"/>
            </w:tcBorders>
          </w:tcPr>
          <w:p w14:paraId="4552CA10" w14:textId="29F4542E" w:rsidR="00320C7A" w:rsidRDefault="00320C7A" w:rsidP="00A14D5D">
            <w:pPr>
              <w:pStyle w:val="-9"/>
              <w:numPr>
                <w:ilvl w:val="0"/>
                <w:numId w:val="52"/>
              </w:numPr>
              <w:ind w:firstLineChars="0"/>
              <w:rPr>
                <w:color w:val="auto"/>
                <w:sz w:val="24"/>
              </w:rPr>
            </w:pPr>
            <w:proofErr w:type="gramStart"/>
            <w:r>
              <w:rPr>
                <w:rFonts w:hint="eastAsia"/>
                <w:color w:val="auto"/>
                <w:sz w:val="24"/>
              </w:rPr>
              <w:lastRenderedPageBreak/>
              <w:t>點次變更</w:t>
            </w:r>
            <w:proofErr w:type="gramEnd"/>
            <w:r>
              <w:rPr>
                <w:rFonts w:hint="eastAsia"/>
                <w:color w:val="auto"/>
                <w:sz w:val="24"/>
              </w:rPr>
              <w:t>。</w:t>
            </w:r>
          </w:p>
          <w:p w14:paraId="74001B4B" w14:textId="12718D37" w:rsidR="00963A4F" w:rsidRPr="00AB1B4A" w:rsidRDefault="00963A4F" w:rsidP="00A14D5D">
            <w:pPr>
              <w:pStyle w:val="-9"/>
              <w:numPr>
                <w:ilvl w:val="0"/>
                <w:numId w:val="52"/>
              </w:numPr>
              <w:ind w:firstLineChars="0"/>
              <w:rPr>
                <w:color w:val="auto"/>
                <w:sz w:val="24"/>
              </w:rPr>
            </w:pPr>
            <w:r w:rsidRPr="00AB1B4A">
              <w:rPr>
                <w:rFonts w:hint="eastAsia"/>
                <w:color w:val="auto"/>
                <w:sz w:val="24"/>
              </w:rPr>
              <w:t>第四項第三款修正</w:t>
            </w:r>
            <w:proofErr w:type="gramStart"/>
            <w:r w:rsidR="002E3FCD" w:rsidRPr="00AB1B4A">
              <w:rPr>
                <w:rFonts w:hint="eastAsia"/>
                <w:color w:val="auto"/>
                <w:sz w:val="24"/>
              </w:rPr>
              <w:t>理由</w:t>
            </w:r>
            <w:r w:rsidRPr="00AB1B4A">
              <w:rPr>
                <w:rFonts w:hint="eastAsia"/>
                <w:color w:val="auto"/>
                <w:sz w:val="24"/>
              </w:rPr>
              <w:t>同第</w:t>
            </w:r>
            <w:r w:rsidR="00320C7A">
              <w:rPr>
                <w:rFonts w:hint="eastAsia"/>
                <w:color w:val="auto"/>
                <w:sz w:val="24"/>
              </w:rPr>
              <w:t>八</w:t>
            </w:r>
            <w:r w:rsidRPr="00AB1B4A">
              <w:rPr>
                <w:rFonts w:hint="eastAsia"/>
                <w:color w:val="auto"/>
                <w:sz w:val="24"/>
              </w:rPr>
              <w:t>點</w:t>
            </w:r>
            <w:proofErr w:type="gramEnd"/>
            <w:r w:rsidRPr="00AB1B4A">
              <w:rPr>
                <w:rFonts w:hint="eastAsia"/>
                <w:color w:val="auto"/>
                <w:sz w:val="24"/>
              </w:rPr>
              <w:t>說明</w:t>
            </w:r>
            <w:r w:rsidR="009B1951">
              <w:rPr>
                <w:rFonts w:hint="eastAsia"/>
                <w:color w:val="auto"/>
                <w:sz w:val="24"/>
              </w:rPr>
              <w:t>四</w:t>
            </w:r>
            <w:r w:rsidRPr="00AB1B4A">
              <w:rPr>
                <w:rFonts w:hint="eastAsia"/>
                <w:color w:val="auto"/>
                <w:sz w:val="24"/>
              </w:rPr>
              <w:t>。</w:t>
            </w:r>
          </w:p>
        </w:tc>
      </w:tr>
      <w:tr w:rsidR="00963A4F" w:rsidRPr="00AB1B4A" w14:paraId="7A56A5DC" w14:textId="77777777" w:rsidTr="001A094C">
        <w:tc>
          <w:tcPr>
            <w:tcW w:w="1666" w:type="pct"/>
          </w:tcPr>
          <w:p w14:paraId="3B598EB4" w14:textId="1D4E3C69" w:rsidR="00963A4F" w:rsidRPr="00AB1B4A" w:rsidRDefault="00963A4F" w:rsidP="00320C7A">
            <w:pPr>
              <w:pStyle w:val="-1"/>
              <w:ind w:left="487" w:hangingChars="203" w:hanging="487"/>
              <w:rPr>
                <w:rFonts w:ascii="標楷體" w:hAnsi="標楷體"/>
                <w:sz w:val="24"/>
              </w:rPr>
            </w:pPr>
            <w:r w:rsidRPr="00320C7A">
              <w:rPr>
                <w:rFonts w:ascii="標楷體" w:hAnsi="標楷體" w:hint="eastAsia"/>
                <w:sz w:val="24"/>
                <w:u w:val="single"/>
              </w:rPr>
              <w:lastRenderedPageBreak/>
              <w:t>十</w:t>
            </w:r>
            <w:r w:rsidRPr="00AB1B4A">
              <w:rPr>
                <w:rFonts w:ascii="標楷體" w:hAnsi="標楷體" w:hint="eastAsia"/>
                <w:sz w:val="24"/>
              </w:rPr>
              <w:t>、檢驗機構及原製造廠家原申請</w:t>
            </w:r>
            <w:proofErr w:type="gramStart"/>
            <w:r w:rsidRPr="00AB1B4A">
              <w:rPr>
                <w:rFonts w:ascii="標楷體" w:hAnsi="標楷體" w:hint="eastAsia"/>
                <w:sz w:val="24"/>
              </w:rPr>
              <w:t>認可所檢附</w:t>
            </w:r>
            <w:proofErr w:type="gramEnd"/>
            <w:r w:rsidRPr="00AB1B4A">
              <w:rPr>
                <w:rFonts w:ascii="標楷體" w:hAnsi="標楷體" w:hint="eastAsia"/>
                <w:sz w:val="24"/>
              </w:rPr>
              <w:t>之文件或認可登記證登載事項有變更者，其負責人應自變更事實完成日起一個月內，檢附申請書、原認可登記證及相關證明文件，向能源署申請變更。</w:t>
            </w:r>
          </w:p>
          <w:p w14:paraId="75C475BD" w14:textId="328D2518" w:rsidR="00963A4F" w:rsidRPr="00AB1B4A" w:rsidRDefault="00963A4F" w:rsidP="00320C7A">
            <w:pPr>
              <w:pStyle w:val="-20"/>
              <w:ind w:leftChars="197" w:left="473" w:firstLineChars="203" w:firstLine="487"/>
            </w:pPr>
            <w:r w:rsidRPr="00AB1B4A">
              <w:rPr>
                <w:rFonts w:hint="eastAsia"/>
              </w:rPr>
              <w:t>前項變更申請，適用第五點至第</w:t>
            </w:r>
            <w:r w:rsidR="00320C7A" w:rsidRPr="00320C7A">
              <w:rPr>
                <w:rFonts w:hint="eastAsia"/>
              </w:rPr>
              <w:t>八</w:t>
            </w:r>
            <w:r w:rsidRPr="00AB1B4A">
              <w:rPr>
                <w:rFonts w:hint="eastAsia"/>
              </w:rPr>
              <w:t>點有關申請認可規定。但必要時，得不</w:t>
            </w:r>
            <w:r w:rsidRPr="00320C7A">
              <w:rPr>
                <w:rFonts w:ascii="標楷體" w:hAnsi="標楷體" w:hint="eastAsia"/>
              </w:rPr>
              <w:t>辦理</w:t>
            </w:r>
            <w:r w:rsidRPr="00AB1B4A">
              <w:rPr>
                <w:rFonts w:hint="eastAsia"/>
              </w:rPr>
              <w:t>實地評鑑。</w:t>
            </w:r>
          </w:p>
          <w:p w14:paraId="0CE5D883" w14:textId="7AF9A384" w:rsidR="00963A4F" w:rsidRPr="00AB1B4A" w:rsidRDefault="00963A4F" w:rsidP="00320C7A">
            <w:pPr>
              <w:pStyle w:val="-20"/>
              <w:ind w:leftChars="197" w:left="473" w:firstLineChars="203" w:firstLine="487"/>
              <w:rPr>
                <w:rFonts w:ascii="標楷體" w:hAnsi="標楷體"/>
              </w:rPr>
            </w:pPr>
            <w:r w:rsidRPr="00AB1B4A">
              <w:rPr>
                <w:rFonts w:ascii="標楷體" w:hAnsi="標楷體" w:hint="eastAsia"/>
              </w:rPr>
              <w:t>變更事實為檢驗機構或原製造廠家名稱變更、門牌整編、報告簽署人刪減或改名</w:t>
            </w:r>
            <w:r w:rsidR="002E3FCD" w:rsidRPr="002E3FCD">
              <w:rPr>
                <w:rFonts w:ascii="標楷體" w:hAnsi="標楷體" w:hint="eastAsia"/>
              </w:rPr>
              <w:t>，或</w:t>
            </w:r>
            <w:r w:rsidRPr="00AB1B4A">
              <w:rPr>
                <w:rFonts w:ascii="標楷體" w:hAnsi="標楷體" w:hint="eastAsia"/>
              </w:rPr>
              <w:t>主動限縮認可範圍，不影響實質檢驗或產製能力者，得適用簡易審查程序。</w:t>
            </w:r>
          </w:p>
          <w:p w14:paraId="68AFCF03" w14:textId="7C6A7667" w:rsidR="00963A4F" w:rsidRPr="00AB1B4A" w:rsidRDefault="00963A4F" w:rsidP="00320C7A">
            <w:pPr>
              <w:pStyle w:val="-20"/>
              <w:ind w:leftChars="197" w:left="473" w:firstLineChars="203" w:firstLine="487"/>
            </w:pPr>
            <w:r w:rsidRPr="00AB1B4A">
              <w:rPr>
                <w:rFonts w:hint="eastAsia"/>
              </w:rPr>
              <w:t>申請簡易審查程序者，得</w:t>
            </w:r>
            <w:proofErr w:type="gramStart"/>
            <w:r w:rsidRPr="00AB1B4A">
              <w:rPr>
                <w:rFonts w:hint="eastAsia"/>
              </w:rPr>
              <w:t>免附第六點</w:t>
            </w:r>
            <w:proofErr w:type="gramEnd"/>
            <w:r w:rsidRPr="00AB1B4A">
              <w:rPr>
                <w:rFonts w:hint="eastAsia"/>
              </w:rPr>
              <w:t>第二項</w:t>
            </w:r>
            <w:r w:rsidRPr="00F70587">
              <w:rPr>
                <w:rFonts w:ascii="標楷體" w:hAnsi="標楷體" w:hint="eastAsia"/>
              </w:rPr>
              <w:t>第三</w:t>
            </w:r>
            <w:r w:rsidRPr="00AB1B4A">
              <w:rPr>
                <w:rFonts w:hint="eastAsia"/>
              </w:rPr>
              <w:t>款至第</w:t>
            </w:r>
            <w:r w:rsidR="00B259EB" w:rsidRPr="00B259EB">
              <w:rPr>
                <w:rFonts w:hint="eastAsia"/>
                <w:u w:val="single"/>
              </w:rPr>
              <w:t>六</w:t>
            </w:r>
            <w:r w:rsidRPr="00AB1B4A">
              <w:rPr>
                <w:rFonts w:hint="eastAsia"/>
              </w:rPr>
              <w:t>款規定之文件，或第七點第二項第三款至第</w:t>
            </w:r>
            <w:r w:rsidR="00B259EB" w:rsidRPr="00B259EB">
              <w:rPr>
                <w:rFonts w:hint="eastAsia"/>
                <w:u w:val="single"/>
              </w:rPr>
              <w:t>七</w:t>
            </w:r>
            <w:r w:rsidRPr="00AB1B4A">
              <w:rPr>
                <w:rFonts w:hint="eastAsia"/>
              </w:rPr>
              <w:t>款規定之文件。</w:t>
            </w:r>
          </w:p>
          <w:p w14:paraId="3BA5937C" w14:textId="77777777" w:rsidR="00963A4F" w:rsidRPr="00AB1B4A" w:rsidRDefault="00963A4F" w:rsidP="00320C7A">
            <w:pPr>
              <w:pStyle w:val="-20"/>
              <w:ind w:leftChars="197" w:left="473" w:firstLineChars="203" w:firstLine="487"/>
            </w:pPr>
            <w:r w:rsidRPr="00AB1B4A">
              <w:rPr>
                <w:rFonts w:hint="eastAsia"/>
              </w:rPr>
              <w:t>適用簡易審查程序之申請案，得不辦理實地評鑑，必要時，辦理審查會議。</w:t>
            </w:r>
          </w:p>
          <w:p w14:paraId="5A17DD61" w14:textId="77777777" w:rsidR="00963A4F" w:rsidRPr="00AB1B4A" w:rsidRDefault="00963A4F" w:rsidP="00320C7A">
            <w:pPr>
              <w:pStyle w:val="-20"/>
              <w:ind w:leftChars="197" w:left="473" w:firstLineChars="203" w:firstLine="487"/>
            </w:pPr>
            <w:r w:rsidRPr="00AB1B4A">
              <w:rPr>
                <w:rFonts w:hint="eastAsia"/>
              </w:rPr>
              <w:t>未依規定時限申請變更，本部得廢止認可登記證；申請變更事項經審查</w:t>
            </w:r>
            <w:proofErr w:type="gramStart"/>
            <w:r w:rsidRPr="00AB1B4A">
              <w:rPr>
                <w:rFonts w:hint="eastAsia"/>
              </w:rPr>
              <w:t>不</w:t>
            </w:r>
            <w:proofErr w:type="gramEnd"/>
            <w:r w:rsidRPr="00AB1B4A">
              <w:rPr>
                <w:rFonts w:hint="eastAsia"/>
              </w:rPr>
              <w:t>合格者，本部得暫停認可登記證之效力，並經</w:t>
            </w:r>
            <w:r w:rsidRPr="00AB1B4A">
              <w:rPr>
                <w:rFonts w:hint="eastAsia"/>
              </w:rPr>
              <w:lastRenderedPageBreak/>
              <w:t>通知於一個月內補正仍未補正者，本部得廢止認可登記證。</w:t>
            </w:r>
          </w:p>
          <w:p w14:paraId="134FCEB8" w14:textId="6094AA34" w:rsidR="00963A4F" w:rsidRPr="00AB1B4A" w:rsidRDefault="00963A4F" w:rsidP="00320C7A">
            <w:pPr>
              <w:pStyle w:val="-20"/>
              <w:ind w:leftChars="197" w:left="473" w:firstLineChars="203" w:firstLine="487"/>
            </w:pPr>
            <w:r w:rsidRPr="00AB1B4A">
              <w:rPr>
                <w:rFonts w:hint="eastAsia"/>
              </w:rPr>
              <w:t>認可登記證遺失或破損不能辨識時，其負責人應聲明作廢，並辦理申請補發或換發。</w:t>
            </w:r>
          </w:p>
        </w:tc>
        <w:tc>
          <w:tcPr>
            <w:tcW w:w="1667" w:type="pct"/>
          </w:tcPr>
          <w:p w14:paraId="5B0EDF47" w14:textId="2D6CA8C8" w:rsidR="00963A4F" w:rsidRPr="00AB1B4A" w:rsidRDefault="00963A4F" w:rsidP="00963A4F">
            <w:pPr>
              <w:pStyle w:val="-1"/>
              <w:ind w:left="742" w:hangingChars="309" w:hanging="742"/>
              <w:rPr>
                <w:rFonts w:ascii="標楷體" w:hAnsi="標楷體"/>
                <w:sz w:val="24"/>
              </w:rPr>
            </w:pPr>
            <w:r w:rsidRPr="00AB1B4A">
              <w:rPr>
                <w:rFonts w:ascii="標楷體" w:hAnsi="標楷體" w:hint="eastAsia"/>
                <w:sz w:val="24"/>
              </w:rPr>
              <w:lastRenderedPageBreak/>
              <w:t>十一、檢驗機構及原製造廠家原申請</w:t>
            </w:r>
            <w:proofErr w:type="gramStart"/>
            <w:r w:rsidRPr="00AB1B4A">
              <w:rPr>
                <w:rFonts w:ascii="標楷體" w:hAnsi="標楷體" w:hint="eastAsia"/>
                <w:sz w:val="24"/>
              </w:rPr>
              <w:t>認可所檢附</w:t>
            </w:r>
            <w:proofErr w:type="gramEnd"/>
            <w:r w:rsidRPr="00AB1B4A">
              <w:rPr>
                <w:rFonts w:ascii="標楷體" w:hAnsi="標楷體" w:hint="eastAsia"/>
                <w:sz w:val="24"/>
              </w:rPr>
              <w:t>之文件或認可登記證登載事項有變更者，其負責人應自變更事實完成日起一個月內，檢附申請書、原認可登記證及相關證明文件，向能源署申請變更。</w:t>
            </w:r>
          </w:p>
          <w:p w14:paraId="48E4E006" w14:textId="0DB97CC1" w:rsidR="00963A4F" w:rsidRPr="00AB1B4A" w:rsidRDefault="00963A4F" w:rsidP="00963A4F">
            <w:pPr>
              <w:pStyle w:val="-20"/>
              <w:ind w:leftChars="309" w:left="742" w:firstLineChars="198" w:firstLine="475"/>
            </w:pPr>
            <w:r w:rsidRPr="00AB1B4A">
              <w:rPr>
                <w:rFonts w:hint="eastAsia"/>
              </w:rPr>
              <w:t>前項變更申請，適用第五點至第八點有關申請認可規定。但必要時，得不辦理實地評鑑。</w:t>
            </w:r>
          </w:p>
          <w:p w14:paraId="3165B58E" w14:textId="2504940C" w:rsidR="00963A4F" w:rsidRPr="00AB1B4A" w:rsidRDefault="00963A4F" w:rsidP="00963A4F">
            <w:pPr>
              <w:pStyle w:val="-20"/>
              <w:ind w:leftChars="309" w:left="742" w:firstLineChars="198" w:firstLine="475"/>
              <w:rPr>
                <w:rFonts w:ascii="標楷體" w:hAnsi="標楷體"/>
              </w:rPr>
            </w:pPr>
            <w:r w:rsidRPr="00AB1B4A">
              <w:rPr>
                <w:rFonts w:ascii="標楷體" w:hAnsi="標楷體" w:hint="eastAsia"/>
              </w:rPr>
              <w:t>變更事實為檢驗機構或原製造廠家名稱變更、門牌整編、報告簽署人刪減或改名</w:t>
            </w:r>
            <w:r w:rsidRPr="002E3FCD">
              <w:rPr>
                <w:rFonts w:ascii="標楷體" w:hAnsi="標楷體" w:hint="eastAsia"/>
              </w:rPr>
              <w:t>，或</w:t>
            </w:r>
            <w:r w:rsidRPr="00AB1B4A">
              <w:rPr>
                <w:rFonts w:ascii="標楷體" w:hAnsi="標楷體" w:hint="eastAsia"/>
              </w:rPr>
              <w:t>主動限縮認可範圍，不影響實質檢驗或產製能力者，得適用簡易審查程序。</w:t>
            </w:r>
          </w:p>
          <w:p w14:paraId="70B1AF1B" w14:textId="74273A69" w:rsidR="00963A4F" w:rsidRPr="00AB1B4A" w:rsidRDefault="00963A4F" w:rsidP="00963A4F">
            <w:pPr>
              <w:pStyle w:val="-4"/>
              <w:ind w:leftChars="309" w:left="742" w:firstLineChars="0" w:firstLine="0"/>
              <w:rPr>
                <w:sz w:val="24"/>
              </w:rPr>
            </w:pPr>
            <w:r w:rsidRPr="00AB1B4A">
              <w:rPr>
                <w:rFonts w:hint="eastAsia"/>
                <w:sz w:val="24"/>
              </w:rPr>
              <w:t>申請簡易審查程序者，得</w:t>
            </w:r>
            <w:proofErr w:type="gramStart"/>
            <w:r w:rsidRPr="00AB1B4A">
              <w:rPr>
                <w:rFonts w:hint="eastAsia"/>
                <w:sz w:val="24"/>
              </w:rPr>
              <w:t>免附第六點</w:t>
            </w:r>
            <w:proofErr w:type="gramEnd"/>
            <w:r w:rsidRPr="00AB1B4A">
              <w:rPr>
                <w:rFonts w:hint="eastAsia"/>
                <w:sz w:val="24"/>
              </w:rPr>
              <w:t>第二項第三款至第五款規定之文件，或第七點第二項第三款至第六款規定之文件。</w:t>
            </w:r>
          </w:p>
          <w:p w14:paraId="2FC24A2F" w14:textId="26FFBEDB" w:rsidR="00963A4F" w:rsidRPr="00AB1B4A" w:rsidRDefault="00963A4F" w:rsidP="00963A4F">
            <w:pPr>
              <w:pStyle w:val="-20"/>
              <w:ind w:leftChars="309" w:left="742" w:firstLineChars="198" w:firstLine="475"/>
            </w:pPr>
            <w:r w:rsidRPr="00AB1B4A">
              <w:rPr>
                <w:rFonts w:hint="eastAsia"/>
              </w:rPr>
              <w:t>適用簡易審查程序之申請案，得不辦理實地評鑑，必要時，辦理審查會議。</w:t>
            </w:r>
          </w:p>
          <w:p w14:paraId="3A576EA9" w14:textId="00A1D85A" w:rsidR="00963A4F" w:rsidRPr="00AB1B4A" w:rsidRDefault="00963A4F" w:rsidP="00963A4F">
            <w:pPr>
              <w:pStyle w:val="-20"/>
              <w:ind w:leftChars="309" w:left="742" w:firstLineChars="198" w:firstLine="475"/>
            </w:pPr>
            <w:r w:rsidRPr="00AB1B4A">
              <w:rPr>
                <w:rFonts w:hint="eastAsia"/>
              </w:rPr>
              <w:t>未依規定時限</w:t>
            </w:r>
            <w:r w:rsidRPr="00AB1B4A">
              <w:rPr>
                <w:rFonts w:hint="eastAsia"/>
              </w:rPr>
              <w:lastRenderedPageBreak/>
              <w:t>申請變更，本部得廢止認可登記證；申請變更事項經審查</w:t>
            </w:r>
            <w:proofErr w:type="gramStart"/>
            <w:r w:rsidRPr="00AB1B4A">
              <w:rPr>
                <w:rFonts w:hint="eastAsia"/>
              </w:rPr>
              <w:t>不</w:t>
            </w:r>
            <w:proofErr w:type="gramEnd"/>
            <w:r w:rsidRPr="00AB1B4A">
              <w:rPr>
                <w:rFonts w:hint="eastAsia"/>
              </w:rPr>
              <w:t>合格者，本部得暫停認可登記證之效力，並經通知於一個月內補正仍未補正者，本部得廢止認可登記證。</w:t>
            </w:r>
          </w:p>
          <w:p w14:paraId="77BA375E" w14:textId="78F400A8" w:rsidR="00963A4F" w:rsidRPr="00AB1B4A" w:rsidRDefault="00963A4F" w:rsidP="00963A4F">
            <w:pPr>
              <w:pStyle w:val="-20"/>
              <w:ind w:leftChars="309" w:left="742" w:firstLineChars="198" w:firstLine="475"/>
            </w:pPr>
            <w:r w:rsidRPr="00AB1B4A">
              <w:rPr>
                <w:rFonts w:hint="eastAsia"/>
              </w:rPr>
              <w:t>認可登記證遺失或破損</w:t>
            </w:r>
            <w:r w:rsidRPr="00F70587">
              <w:rPr>
                <w:rFonts w:ascii="標楷體" w:hAnsi="標楷體" w:hint="eastAsia"/>
              </w:rPr>
              <w:t>不能</w:t>
            </w:r>
            <w:r w:rsidRPr="00AB1B4A">
              <w:rPr>
                <w:rFonts w:hint="eastAsia"/>
              </w:rPr>
              <w:t>辨識時，其負責人應聲明作廢，並辦理申請補發或換發。</w:t>
            </w:r>
          </w:p>
        </w:tc>
        <w:tc>
          <w:tcPr>
            <w:tcW w:w="1667" w:type="pct"/>
          </w:tcPr>
          <w:p w14:paraId="5DDB4A1B" w14:textId="47EA24B9" w:rsidR="00320C7A" w:rsidRDefault="00320C7A" w:rsidP="00A14D5D">
            <w:pPr>
              <w:pStyle w:val="-9"/>
              <w:numPr>
                <w:ilvl w:val="0"/>
                <w:numId w:val="51"/>
              </w:numPr>
              <w:ind w:firstLineChars="0"/>
              <w:rPr>
                <w:color w:val="auto"/>
                <w:sz w:val="24"/>
              </w:rPr>
            </w:pPr>
            <w:proofErr w:type="gramStart"/>
            <w:r>
              <w:rPr>
                <w:rFonts w:hint="eastAsia"/>
                <w:color w:val="auto"/>
                <w:sz w:val="24"/>
              </w:rPr>
              <w:lastRenderedPageBreak/>
              <w:t>點次變更</w:t>
            </w:r>
            <w:proofErr w:type="gramEnd"/>
            <w:r>
              <w:rPr>
                <w:rFonts w:hint="eastAsia"/>
                <w:color w:val="auto"/>
                <w:sz w:val="24"/>
              </w:rPr>
              <w:t>。</w:t>
            </w:r>
          </w:p>
          <w:p w14:paraId="3DEAF8C6" w14:textId="10857130" w:rsidR="002E3FCD" w:rsidRPr="00AB1B4A" w:rsidRDefault="00B259EB" w:rsidP="00A14D5D">
            <w:pPr>
              <w:pStyle w:val="-9"/>
              <w:numPr>
                <w:ilvl w:val="0"/>
                <w:numId w:val="51"/>
              </w:numPr>
              <w:ind w:firstLineChars="0"/>
              <w:rPr>
                <w:color w:val="auto"/>
                <w:sz w:val="24"/>
              </w:rPr>
            </w:pPr>
            <w:r>
              <w:rPr>
                <w:rFonts w:hint="eastAsia"/>
                <w:color w:val="auto"/>
                <w:sz w:val="24"/>
              </w:rPr>
              <w:t>第四項配合第六點及第七點修正，</w:t>
            </w:r>
            <w:proofErr w:type="gramStart"/>
            <w:r>
              <w:rPr>
                <w:rFonts w:hint="eastAsia"/>
                <w:color w:val="auto"/>
                <w:sz w:val="24"/>
              </w:rPr>
              <w:t>酌修適用</w:t>
            </w:r>
            <w:proofErr w:type="gramEnd"/>
            <w:r>
              <w:rPr>
                <w:rFonts w:hint="eastAsia"/>
                <w:color w:val="auto"/>
                <w:sz w:val="24"/>
              </w:rPr>
              <w:t>款次。</w:t>
            </w:r>
          </w:p>
        </w:tc>
      </w:tr>
      <w:tr w:rsidR="0090640B" w:rsidRPr="00AB1B4A" w14:paraId="33101E99" w14:textId="77777777" w:rsidTr="00C27C23">
        <w:tc>
          <w:tcPr>
            <w:tcW w:w="1666" w:type="pct"/>
            <w:tcBorders>
              <w:top w:val="single" w:sz="4" w:space="0" w:color="auto"/>
            </w:tcBorders>
          </w:tcPr>
          <w:p w14:paraId="08141EF9" w14:textId="2B6D6709" w:rsidR="0090640B" w:rsidRPr="00AB1B4A" w:rsidRDefault="0090640B" w:rsidP="00181585">
            <w:pPr>
              <w:pStyle w:val="-1"/>
              <w:ind w:left="742" w:hangingChars="309" w:hanging="742"/>
              <w:rPr>
                <w:rFonts w:ascii="標楷體" w:hAnsi="標楷體"/>
                <w:sz w:val="24"/>
              </w:rPr>
            </w:pPr>
            <w:r w:rsidRPr="00963A4F">
              <w:rPr>
                <w:rFonts w:ascii="標楷體" w:hAnsi="標楷體" w:hint="eastAsia"/>
                <w:sz w:val="24"/>
                <w:u w:val="single"/>
              </w:rPr>
              <w:lastRenderedPageBreak/>
              <w:t>十</w:t>
            </w:r>
            <w:r w:rsidR="00320C7A">
              <w:rPr>
                <w:rFonts w:ascii="標楷體" w:hAnsi="標楷體" w:hint="eastAsia"/>
                <w:sz w:val="24"/>
                <w:u w:val="single"/>
              </w:rPr>
              <w:t>一</w:t>
            </w:r>
            <w:r w:rsidRPr="00AB1B4A">
              <w:rPr>
                <w:rFonts w:ascii="標楷體" w:hAnsi="標楷體" w:hint="eastAsia"/>
                <w:sz w:val="24"/>
              </w:rPr>
              <w:t>、檢驗機構及原製造廠家應依認可登記證所載之高壓用電設備項目、試驗類型、產品類別及規格、試驗項目及試驗範圍施行試驗。</w:t>
            </w:r>
          </w:p>
          <w:p w14:paraId="06F4E4D7" w14:textId="77777777" w:rsidR="0090640B" w:rsidRPr="00AB1B4A" w:rsidRDefault="0090640B" w:rsidP="00181585">
            <w:pPr>
              <w:pStyle w:val="-20"/>
              <w:ind w:leftChars="309" w:left="742" w:firstLineChars="198" w:firstLine="475"/>
              <w:rPr>
                <w:rFonts w:ascii="標楷體" w:hAnsi="標楷體"/>
              </w:rPr>
            </w:pPr>
            <w:r w:rsidRPr="00AB1B4A">
              <w:rPr>
                <w:rFonts w:ascii="標楷體" w:hAnsi="標楷體" w:hint="eastAsia"/>
              </w:rPr>
              <w:t>檢驗機構及原製造廠家施行之各類試驗，依規定項目及其標準試驗</w:t>
            </w:r>
            <w:r w:rsidRPr="00181585">
              <w:rPr>
                <w:rFonts w:hint="eastAsia"/>
              </w:rPr>
              <w:t>全部</w:t>
            </w:r>
            <w:r w:rsidRPr="00AB1B4A">
              <w:rPr>
                <w:rFonts w:ascii="標楷體" w:hAnsi="標楷體" w:hint="eastAsia"/>
              </w:rPr>
              <w:t>合格後，方得出具試驗報告。</w:t>
            </w:r>
          </w:p>
        </w:tc>
        <w:tc>
          <w:tcPr>
            <w:tcW w:w="1667" w:type="pct"/>
            <w:tcBorders>
              <w:top w:val="single" w:sz="4" w:space="0" w:color="auto"/>
            </w:tcBorders>
          </w:tcPr>
          <w:p w14:paraId="7BFBD049" w14:textId="77777777" w:rsidR="0090640B" w:rsidRPr="00AB1B4A" w:rsidRDefault="0090640B" w:rsidP="00C27C23">
            <w:pPr>
              <w:pStyle w:val="-1"/>
              <w:ind w:left="490" w:hangingChars="204" w:hanging="490"/>
              <w:rPr>
                <w:rFonts w:ascii="標楷體" w:hAnsi="標楷體"/>
                <w:sz w:val="24"/>
              </w:rPr>
            </w:pPr>
            <w:r w:rsidRPr="00AB1B4A">
              <w:rPr>
                <w:rFonts w:ascii="標楷體" w:hAnsi="標楷體" w:hint="eastAsia"/>
                <w:sz w:val="24"/>
              </w:rPr>
              <w:t>九、檢驗機構及原製造廠家應依認可登記證所載之高壓用電設備項目、試驗類型、產品類別及規格、試驗項目及試驗範圍施行試驗。</w:t>
            </w:r>
          </w:p>
          <w:p w14:paraId="06728BF7" w14:textId="77777777" w:rsidR="0090640B" w:rsidRPr="00AB1B4A" w:rsidRDefault="0090640B" w:rsidP="00C27C23">
            <w:pPr>
              <w:pStyle w:val="-20"/>
              <w:ind w:leftChars="197" w:left="473" w:firstLineChars="203" w:firstLine="487"/>
              <w:rPr>
                <w:rFonts w:ascii="標楷體" w:hAnsi="標楷體"/>
              </w:rPr>
            </w:pPr>
            <w:r w:rsidRPr="00AB1B4A">
              <w:rPr>
                <w:rFonts w:ascii="標楷體" w:hAnsi="標楷體" w:hint="eastAsia"/>
              </w:rPr>
              <w:t>檢驗機構及原製造廠家施行之各類試驗，依規定項目及其標準試驗全部合格後，方得出具試驗報告。</w:t>
            </w:r>
          </w:p>
        </w:tc>
        <w:tc>
          <w:tcPr>
            <w:tcW w:w="1667" w:type="pct"/>
            <w:tcBorders>
              <w:top w:val="single" w:sz="4" w:space="0" w:color="auto"/>
            </w:tcBorders>
          </w:tcPr>
          <w:p w14:paraId="7370378D" w14:textId="77777777" w:rsidR="0090640B" w:rsidRPr="00AB1B4A" w:rsidRDefault="0090640B" w:rsidP="00C27C23">
            <w:pPr>
              <w:pStyle w:val="-9"/>
              <w:ind w:left="0" w:firstLineChars="0" w:firstLine="0"/>
              <w:rPr>
                <w:color w:val="auto"/>
                <w:sz w:val="24"/>
              </w:rPr>
            </w:pPr>
            <w:proofErr w:type="gramStart"/>
            <w:r>
              <w:rPr>
                <w:rFonts w:hint="eastAsia"/>
                <w:color w:val="auto"/>
                <w:sz w:val="24"/>
              </w:rPr>
              <w:t>點次變更</w:t>
            </w:r>
            <w:proofErr w:type="gramEnd"/>
            <w:r>
              <w:rPr>
                <w:rFonts w:hint="eastAsia"/>
                <w:color w:val="auto"/>
                <w:sz w:val="24"/>
              </w:rPr>
              <w:t>，其餘未修正。</w:t>
            </w:r>
          </w:p>
        </w:tc>
      </w:tr>
      <w:tr w:rsidR="00963A4F" w:rsidRPr="00AB1B4A" w14:paraId="67F64B85" w14:textId="77777777" w:rsidTr="001A094C">
        <w:tc>
          <w:tcPr>
            <w:tcW w:w="1666" w:type="pct"/>
          </w:tcPr>
          <w:p w14:paraId="0DCE9C4B" w14:textId="413DEF89" w:rsidR="002E3FCD" w:rsidRPr="00AB1B4A" w:rsidRDefault="002E3FCD" w:rsidP="002E3FCD">
            <w:pPr>
              <w:pStyle w:val="-1"/>
              <w:ind w:left="742" w:hangingChars="309" w:hanging="742"/>
              <w:rPr>
                <w:rFonts w:ascii="標楷體" w:hAnsi="標楷體"/>
                <w:sz w:val="24"/>
              </w:rPr>
            </w:pPr>
            <w:r w:rsidRPr="00320C7A">
              <w:rPr>
                <w:rFonts w:ascii="標楷體" w:hAnsi="標楷體" w:hint="eastAsia"/>
                <w:sz w:val="24"/>
              </w:rPr>
              <w:t>十</w:t>
            </w:r>
            <w:r w:rsidR="00320C7A" w:rsidRPr="00320C7A">
              <w:rPr>
                <w:rFonts w:ascii="標楷體" w:hAnsi="標楷體" w:hint="eastAsia"/>
                <w:sz w:val="24"/>
              </w:rPr>
              <w:t>二</w:t>
            </w:r>
            <w:r w:rsidRPr="00AB1B4A">
              <w:rPr>
                <w:rFonts w:ascii="標楷體" w:hAnsi="標楷體" w:hint="eastAsia"/>
                <w:sz w:val="24"/>
              </w:rPr>
              <w:t>、檢驗機構及原製造廠家應於自有場地依下列標準之</w:t>
            </w:r>
            <w:proofErr w:type="gramStart"/>
            <w:r w:rsidRPr="00AB1B4A">
              <w:rPr>
                <w:rFonts w:ascii="標楷體" w:hAnsi="標楷體" w:hint="eastAsia"/>
                <w:sz w:val="24"/>
              </w:rPr>
              <w:t>一</w:t>
            </w:r>
            <w:proofErr w:type="gramEnd"/>
            <w:r w:rsidRPr="00AB1B4A">
              <w:rPr>
                <w:rFonts w:ascii="標楷體" w:hAnsi="標楷體" w:hint="eastAsia"/>
                <w:sz w:val="24"/>
              </w:rPr>
              <w:t>施行試驗，並應考量我國氣候及電力系統等適當使用環境條件：</w:t>
            </w:r>
          </w:p>
          <w:p w14:paraId="4A4EAD5B" w14:textId="77777777" w:rsidR="002E3FCD" w:rsidRPr="00AB1B4A" w:rsidRDefault="002E3FCD" w:rsidP="002E3FCD">
            <w:pPr>
              <w:pStyle w:val="-4"/>
              <w:ind w:leftChars="260" w:left="1164" w:hangingChars="225" w:hanging="540"/>
              <w:rPr>
                <w:color w:val="auto"/>
                <w:sz w:val="24"/>
              </w:rPr>
            </w:pPr>
            <w:r w:rsidRPr="00AB1B4A">
              <w:rPr>
                <w:rFonts w:hint="eastAsia"/>
                <w:sz w:val="24"/>
              </w:rPr>
              <w:t>(</w:t>
            </w:r>
            <w:proofErr w:type="gramStart"/>
            <w:r w:rsidRPr="00AB1B4A">
              <w:rPr>
                <w:rFonts w:hint="eastAsia"/>
                <w:sz w:val="24"/>
              </w:rPr>
              <w:t>一</w:t>
            </w:r>
            <w:proofErr w:type="gramEnd"/>
            <w:r w:rsidRPr="00AB1B4A">
              <w:rPr>
                <w:rFonts w:hint="eastAsia"/>
                <w:sz w:val="24"/>
              </w:rPr>
              <w:t>)CNS</w:t>
            </w:r>
            <w:r w:rsidRPr="002E3FCD">
              <w:rPr>
                <w:rFonts w:hint="eastAsia"/>
                <w:color w:val="auto"/>
                <w:sz w:val="24"/>
              </w:rPr>
              <w:t>。</w:t>
            </w:r>
          </w:p>
          <w:p w14:paraId="475D5A2B" w14:textId="77777777" w:rsidR="002E3FCD" w:rsidRPr="00AB1B4A" w:rsidRDefault="002E3FCD" w:rsidP="002E3FCD">
            <w:pPr>
              <w:pStyle w:val="-4"/>
              <w:ind w:leftChars="260" w:left="1164" w:hangingChars="225" w:hanging="540"/>
              <w:rPr>
                <w:color w:val="auto"/>
                <w:sz w:val="24"/>
              </w:rPr>
            </w:pPr>
            <w:r w:rsidRPr="00AB1B4A">
              <w:rPr>
                <w:rFonts w:hint="eastAsia"/>
                <w:color w:val="auto"/>
                <w:sz w:val="24"/>
              </w:rPr>
              <w:t>(二)國際電工技術委員會（IEC）標準。</w:t>
            </w:r>
          </w:p>
          <w:p w14:paraId="555FA618" w14:textId="35188A47" w:rsidR="002E3FCD" w:rsidRPr="00AB1B4A" w:rsidRDefault="002E3FCD" w:rsidP="00320C7A">
            <w:pPr>
              <w:pStyle w:val="-4"/>
              <w:ind w:leftChars="260" w:left="1164" w:hangingChars="225" w:hanging="540"/>
              <w:rPr>
                <w:sz w:val="24"/>
                <w:highlight w:val="green"/>
              </w:rPr>
            </w:pPr>
            <w:r w:rsidRPr="00AB1B4A">
              <w:rPr>
                <w:rFonts w:hint="eastAsia"/>
                <w:color w:val="auto"/>
                <w:sz w:val="24"/>
              </w:rPr>
              <w:t>(三)經本部</w:t>
            </w:r>
            <w:r w:rsidRPr="00AB1B4A">
              <w:rPr>
                <w:rFonts w:hint="eastAsia"/>
                <w:sz w:val="24"/>
              </w:rPr>
              <w:t>認可</w:t>
            </w:r>
            <w:r w:rsidR="00DA05E4" w:rsidRPr="00DA05E4">
              <w:rPr>
                <w:rFonts w:hint="eastAsia"/>
                <w:sz w:val="24"/>
                <w:highlight w:val="yellow"/>
                <w:u w:val="single"/>
              </w:rPr>
              <w:t>或能源署指定</w:t>
            </w:r>
            <w:r w:rsidRPr="00AB1B4A">
              <w:rPr>
                <w:rFonts w:hint="eastAsia"/>
                <w:sz w:val="24"/>
              </w:rPr>
              <w:t>之試驗標準</w:t>
            </w:r>
            <w:r w:rsidRPr="002E3FCD">
              <w:rPr>
                <w:rFonts w:hint="eastAsia"/>
                <w:sz w:val="24"/>
                <w:highlight w:val="yellow"/>
                <w:u w:val="single"/>
              </w:rPr>
              <w:t>(附表</w:t>
            </w:r>
            <w:proofErr w:type="gramStart"/>
            <w:r w:rsidR="00032FAA">
              <w:rPr>
                <w:rFonts w:hint="eastAsia"/>
                <w:sz w:val="24"/>
                <w:highlight w:val="yellow"/>
                <w:u w:val="single"/>
              </w:rPr>
              <w:t>一</w:t>
            </w:r>
            <w:r w:rsidR="00320C7A">
              <w:rPr>
                <w:rFonts w:hint="eastAsia"/>
                <w:sz w:val="24"/>
                <w:highlight w:val="yellow"/>
                <w:u w:val="single"/>
              </w:rPr>
              <w:t>二</w:t>
            </w:r>
            <w:r w:rsidRPr="002E3FCD">
              <w:rPr>
                <w:rFonts w:hint="eastAsia"/>
                <w:sz w:val="24"/>
                <w:highlight w:val="yellow"/>
                <w:u w:val="single"/>
              </w:rPr>
              <w:t>)</w:t>
            </w:r>
            <w:proofErr w:type="gramEnd"/>
            <w:r w:rsidRPr="00AB1B4A">
              <w:rPr>
                <w:rFonts w:hint="eastAsia"/>
                <w:sz w:val="24"/>
              </w:rPr>
              <w:t>。</w:t>
            </w:r>
          </w:p>
        </w:tc>
        <w:tc>
          <w:tcPr>
            <w:tcW w:w="1667" w:type="pct"/>
          </w:tcPr>
          <w:p w14:paraId="65B3ECC0" w14:textId="28961117" w:rsidR="00963A4F" w:rsidRPr="00AB1B4A" w:rsidRDefault="00963A4F" w:rsidP="00963A4F">
            <w:pPr>
              <w:pStyle w:val="-1"/>
              <w:ind w:left="742" w:hangingChars="309" w:hanging="742"/>
              <w:rPr>
                <w:rFonts w:ascii="標楷體" w:hAnsi="標楷體"/>
                <w:sz w:val="24"/>
              </w:rPr>
            </w:pPr>
            <w:r w:rsidRPr="00AB1B4A">
              <w:rPr>
                <w:rFonts w:ascii="標楷體" w:hAnsi="標楷體" w:hint="eastAsia"/>
                <w:sz w:val="24"/>
              </w:rPr>
              <w:t>十二、檢驗機構及原製造廠家應於自有場地依下列標準之</w:t>
            </w:r>
            <w:proofErr w:type="gramStart"/>
            <w:r w:rsidRPr="00AB1B4A">
              <w:rPr>
                <w:rFonts w:ascii="標楷體" w:hAnsi="標楷體" w:hint="eastAsia"/>
                <w:sz w:val="24"/>
              </w:rPr>
              <w:t>一</w:t>
            </w:r>
            <w:proofErr w:type="gramEnd"/>
            <w:r w:rsidRPr="00AB1B4A">
              <w:rPr>
                <w:rFonts w:ascii="標楷體" w:hAnsi="標楷體" w:hint="eastAsia"/>
                <w:sz w:val="24"/>
              </w:rPr>
              <w:t>施行試驗，並應考量我國氣候及電力系統等適當使用環境條件：</w:t>
            </w:r>
          </w:p>
          <w:p w14:paraId="428E62C8" w14:textId="3F819A81" w:rsidR="00963A4F" w:rsidRPr="00AB1B4A" w:rsidRDefault="00963A4F" w:rsidP="00963A4F">
            <w:pPr>
              <w:pStyle w:val="-4"/>
              <w:ind w:leftChars="204" w:left="992" w:hangingChars="209" w:hanging="502"/>
              <w:rPr>
                <w:color w:val="auto"/>
                <w:sz w:val="24"/>
              </w:rPr>
            </w:pPr>
            <w:r w:rsidRPr="00AB1B4A">
              <w:rPr>
                <w:rFonts w:hint="eastAsia"/>
                <w:sz w:val="24"/>
              </w:rPr>
              <w:t>(</w:t>
            </w:r>
            <w:proofErr w:type="gramStart"/>
            <w:r w:rsidRPr="00AB1B4A">
              <w:rPr>
                <w:rFonts w:hint="eastAsia"/>
                <w:sz w:val="24"/>
              </w:rPr>
              <w:t>一</w:t>
            </w:r>
            <w:proofErr w:type="gramEnd"/>
            <w:r w:rsidRPr="00AB1B4A">
              <w:rPr>
                <w:rFonts w:hint="eastAsia"/>
                <w:sz w:val="24"/>
              </w:rPr>
              <w:t>)CNS。</w:t>
            </w:r>
          </w:p>
          <w:p w14:paraId="6B70751C" w14:textId="6A544FAD" w:rsidR="00963A4F" w:rsidRPr="00AB1B4A" w:rsidRDefault="00963A4F" w:rsidP="00963A4F">
            <w:pPr>
              <w:pStyle w:val="-4"/>
              <w:ind w:leftChars="204" w:left="992" w:hangingChars="209" w:hanging="502"/>
              <w:rPr>
                <w:color w:val="auto"/>
                <w:sz w:val="24"/>
              </w:rPr>
            </w:pPr>
            <w:r w:rsidRPr="00AB1B4A">
              <w:rPr>
                <w:rFonts w:hint="eastAsia"/>
                <w:color w:val="auto"/>
                <w:sz w:val="24"/>
              </w:rPr>
              <w:t>(二)國際電工技術委員會（IEC）標準。</w:t>
            </w:r>
          </w:p>
          <w:p w14:paraId="5173B8C4" w14:textId="1AF03E5C" w:rsidR="00963A4F" w:rsidRPr="00AB1B4A" w:rsidRDefault="00963A4F" w:rsidP="00963A4F">
            <w:pPr>
              <w:pStyle w:val="-4"/>
              <w:ind w:leftChars="204" w:left="992" w:hangingChars="209" w:hanging="502"/>
              <w:rPr>
                <w:sz w:val="24"/>
              </w:rPr>
            </w:pPr>
            <w:r w:rsidRPr="00AB1B4A">
              <w:rPr>
                <w:rFonts w:hint="eastAsia"/>
                <w:color w:val="auto"/>
                <w:sz w:val="24"/>
              </w:rPr>
              <w:t>(三)經本部</w:t>
            </w:r>
            <w:r w:rsidRPr="00AB1B4A">
              <w:rPr>
                <w:rFonts w:hint="eastAsia"/>
                <w:sz w:val="24"/>
              </w:rPr>
              <w:t>認可之試驗標準。</w:t>
            </w:r>
          </w:p>
        </w:tc>
        <w:tc>
          <w:tcPr>
            <w:tcW w:w="1667" w:type="pct"/>
          </w:tcPr>
          <w:p w14:paraId="5F840D12" w14:textId="06D6C53C" w:rsidR="002E3FCD" w:rsidRPr="00AB1B4A" w:rsidRDefault="002E3FCD" w:rsidP="00320C7A">
            <w:pPr>
              <w:pStyle w:val="-9"/>
              <w:ind w:left="0" w:firstLineChars="0" w:firstLine="0"/>
              <w:rPr>
                <w:color w:val="auto"/>
                <w:sz w:val="24"/>
              </w:rPr>
            </w:pPr>
            <w:r>
              <w:rPr>
                <w:rFonts w:hint="eastAsia"/>
                <w:color w:val="auto"/>
                <w:sz w:val="24"/>
              </w:rPr>
              <w:t>第三款附表由現行規定第十</w:t>
            </w:r>
            <w:r w:rsidR="00DA05E4">
              <w:rPr>
                <w:rFonts w:hint="eastAsia"/>
                <w:color w:val="auto"/>
                <w:sz w:val="24"/>
              </w:rPr>
              <w:t>七</w:t>
            </w:r>
            <w:r>
              <w:rPr>
                <w:rFonts w:hint="eastAsia"/>
                <w:color w:val="auto"/>
                <w:sz w:val="24"/>
              </w:rPr>
              <w:t>點</w:t>
            </w:r>
            <w:r w:rsidR="00DA05E4">
              <w:rPr>
                <w:rFonts w:hint="eastAsia"/>
                <w:color w:val="auto"/>
                <w:sz w:val="24"/>
              </w:rPr>
              <w:t>第一項第四款附表八移列，並配合該款規定增訂「或能源署指定」等字。</w:t>
            </w:r>
          </w:p>
        </w:tc>
      </w:tr>
      <w:tr w:rsidR="00181585" w:rsidRPr="00AB1B4A" w14:paraId="1062C0FF" w14:textId="77777777" w:rsidTr="00C27C23">
        <w:tc>
          <w:tcPr>
            <w:tcW w:w="1666" w:type="pct"/>
          </w:tcPr>
          <w:p w14:paraId="6EC13FB9" w14:textId="39B37C18" w:rsidR="00181585" w:rsidRPr="00165C60" w:rsidRDefault="00181585" w:rsidP="00C27C23">
            <w:pPr>
              <w:pStyle w:val="-1"/>
              <w:ind w:left="742" w:hangingChars="309" w:hanging="742"/>
              <w:rPr>
                <w:rFonts w:ascii="標楷體" w:hAnsi="標楷體"/>
                <w:sz w:val="24"/>
              </w:rPr>
            </w:pPr>
            <w:r w:rsidRPr="00320C7A">
              <w:rPr>
                <w:rFonts w:ascii="標楷體" w:hAnsi="標楷體" w:hint="eastAsia"/>
                <w:sz w:val="24"/>
              </w:rPr>
              <w:t>十</w:t>
            </w:r>
            <w:r w:rsidR="00320C7A" w:rsidRPr="00320C7A">
              <w:rPr>
                <w:rFonts w:ascii="標楷體" w:hAnsi="標楷體" w:hint="eastAsia"/>
                <w:sz w:val="24"/>
              </w:rPr>
              <w:t>三</w:t>
            </w:r>
            <w:r w:rsidRPr="00165C60">
              <w:rPr>
                <w:rFonts w:ascii="標楷體" w:hAnsi="標楷體" w:hint="eastAsia"/>
                <w:sz w:val="24"/>
              </w:rPr>
              <w:t>、高壓用電設備</w:t>
            </w:r>
            <w:r w:rsidRPr="00165C60">
              <w:rPr>
                <w:rFonts w:ascii="標楷體" w:hAnsi="標楷體" w:hint="eastAsia"/>
                <w:sz w:val="24"/>
                <w:u w:val="single"/>
              </w:rPr>
              <w:t>符合</w:t>
            </w:r>
            <w:r w:rsidRPr="00165C60">
              <w:rPr>
                <w:rFonts w:ascii="標楷體" w:hAnsi="標楷體" w:hint="eastAsia"/>
                <w:sz w:val="24"/>
              </w:rPr>
              <w:t>下列</w:t>
            </w:r>
            <w:r w:rsidRPr="00165C60">
              <w:rPr>
                <w:rFonts w:ascii="標楷體" w:hAnsi="標楷體" w:hint="eastAsia"/>
                <w:sz w:val="24"/>
                <w:u w:val="single"/>
              </w:rPr>
              <w:t>規定</w:t>
            </w:r>
            <w:r w:rsidRPr="00165C60">
              <w:rPr>
                <w:rFonts w:ascii="標楷體" w:hAnsi="標楷體" w:hint="eastAsia"/>
                <w:sz w:val="24"/>
              </w:rPr>
              <w:t>之一，</w:t>
            </w:r>
            <w:r w:rsidRPr="000D476B">
              <w:rPr>
                <w:rFonts w:ascii="標楷體" w:hAnsi="標楷體" w:hint="eastAsia"/>
                <w:sz w:val="24"/>
                <w:highlight w:val="yellow"/>
                <w:u w:val="single"/>
              </w:rPr>
              <w:t>檢</w:t>
            </w:r>
            <w:r w:rsidRPr="000D476B">
              <w:rPr>
                <w:rFonts w:ascii="標楷體" w:hAnsi="標楷體" w:hint="eastAsia"/>
                <w:sz w:val="24"/>
                <w:highlight w:val="yellow"/>
                <w:u w:val="single"/>
              </w:rPr>
              <w:lastRenderedPageBreak/>
              <w:t>具申請書(附表一</w:t>
            </w:r>
            <w:r w:rsidR="00320C7A">
              <w:rPr>
                <w:rFonts w:ascii="標楷體" w:hAnsi="標楷體" w:hint="eastAsia"/>
                <w:sz w:val="24"/>
                <w:highlight w:val="yellow"/>
                <w:u w:val="single"/>
              </w:rPr>
              <w:t>三</w:t>
            </w:r>
            <w:r w:rsidRPr="000D476B">
              <w:rPr>
                <w:rFonts w:ascii="標楷體" w:hAnsi="標楷體" w:hint="eastAsia"/>
                <w:sz w:val="24"/>
                <w:highlight w:val="yellow"/>
                <w:u w:val="single"/>
              </w:rPr>
              <w:t>)向能源署申請，經能源署同意者</w:t>
            </w:r>
            <w:r w:rsidRPr="000D476B">
              <w:rPr>
                <w:rFonts w:ascii="標楷體" w:hAnsi="標楷體" w:hint="eastAsia"/>
                <w:sz w:val="24"/>
                <w:highlight w:val="yellow"/>
              </w:rPr>
              <w:t>，得</w:t>
            </w:r>
            <w:r w:rsidRPr="000D476B">
              <w:rPr>
                <w:rFonts w:ascii="標楷體" w:hAnsi="標楷體" w:hint="eastAsia"/>
                <w:sz w:val="24"/>
                <w:highlight w:val="yellow"/>
                <w:u w:val="single"/>
              </w:rPr>
              <w:t>施行</w:t>
            </w:r>
            <w:r w:rsidRPr="00165C60">
              <w:rPr>
                <w:rFonts w:ascii="標楷體" w:hAnsi="標楷體" w:hint="eastAsia"/>
                <w:sz w:val="24"/>
              </w:rPr>
              <w:t>逐具特性試驗：</w:t>
            </w:r>
          </w:p>
          <w:p w14:paraId="06B687E2" w14:textId="77777777" w:rsidR="00181585" w:rsidRPr="00165C60" w:rsidRDefault="00181585" w:rsidP="00C27C23">
            <w:pPr>
              <w:pStyle w:val="-4"/>
              <w:ind w:leftChars="260" w:left="1164" w:hangingChars="225" w:hanging="540"/>
              <w:rPr>
                <w:color w:val="auto"/>
                <w:sz w:val="24"/>
              </w:rPr>
            </w:pPr>
            <w:r w:rsidRPr="00165C60">
              <w:rPr>
                <w:rFonts w:hint="eastAsia"/>
                <w:color w:val="auto"/>
                <w:sz w:val="24"/>
              </w:rPr>
              <w:t>(</w:t>
            </w:r>
            <w:proofErr w:type="gramStart"/>
            <w:r w:rsidRPr="00165C60">
              <w:rPr>
                <w:rFonts w:hint="eastAsia"/>
                <w:color w:val="auto"/>
                <w:sz w:val="24"/>
              </w:rPr>
              <w:t>一</w:t>
            </w:r>
            <w:proofErr w:type="gramEnd"/>
            <w:r w:rsidRPr="00165C60">
              <w:rPr>
                <w:rFonts w:hint="eastAsia"/>
                <w:color w:val="auto"/>
                <w:sz w:val="24"/>
              </w:rPr>
              <w:t>)</w:t>
            </w:r>
            <w:r w:rsidRPr="00165C60">
              <w:rPr>
                <w:rFonts w:hint="eastAsia"/>
                <w:color w:val="auto"/>
                <w:sz w:val="24"/>
                <w:u w:val="single"/>
              </w:rPr>
              <w:t>為電弧爐使用</w:t>
            </w:r>
            <w:r w:rsidRPr="00165C60">
              <w:rPr>
                <w:rFonts w:hint="eastAsia"/>
                <w:color w:val="auto"/>
                <w:sz w:val="24"/>
              </w:rPr>
              <w:t>。</w:t>
            </w:r>
          </w:p>
          <w:p w14:paraId="23879D54" w14:textId="77777777" w:rsidR="00181585" w:rsidRPr="00165C60" w:rsidRDefault="00181585" w:rsidP="00C27C23">
            <w:pPr>
              <w:pStyle w:val="-4"/>
              <w:ind w:leftChars="260" w:left="1164" w:hangingChars="225" w:hanging="540"/>
              <w:rPr>
                <w:color w:val="auto"/>
                <w:sz w:val="24"/>
              </w:rPr>
            </w:pPr>
            <w:r w:rsidRPr="00165C60">
              <w:rPr>
                <w:rFonts w:hint="eastAsia"/>
                <w:color w:val="auto"/>
                <w:sz w:val="24"/>
              </w:rPr>
              <w:t>(二)</w:t>
            </w:r>
            <w:proofErr w:type="gramStart"/>
            <w:r w:rsidRPr="00165C60">
              <w:rPr>
                <w:rFonts w:hint="eastAsia"/>
                <w:color w:val="auto"/>
                <w:sz w:val="24"/>
                <w:u w:val="single"/>
              </w:rPr>
              <w:t>屬避雷器</w:t>
            </w:r>
            <w:proofErr w:type="gramEnd"/>
            <w:r w:rsidRPr="00165C60">
              <w:rPr>
                <w:rFonts w:hint="eastAsia"/>
                <w:color w:val="auto"/>
                <w:sz w:val="24"/>
                <w:u w:val="single"/>
              </w:rPr>
              <w:t>或高壓配電盤</w:t>
            </w:r>
            <w:r w:rsidRPr="00165C60">
              <w:rPr>
                <w:rFonts w:hint="eastAsia"/>
                <w:color w:val="auto"/>
                <w:sz w:val="24"/>
              </w:rPr>
              <w:t>。</w:t>
            </w:r>
          </w:p>
          <w:p w14:paraId="24AB6A25" w14:textId="77777777" w:rsidR="00181585" w:rsidRPr="00165C60" w:rsidRDefault="00181585" w:rsidP="00C27C23">
            <w:pPr>
              <w:pStyle w:val="-4"/>
              <w:ind w:leftChars="260" w:left="1164" w:hangingChars="225" w:hanging="540"/>
              <w:rPr>
                <w:color w:val="auto"/>
                <w:sz w:val="24"/>
              </w:rPr>
            </w:pPr>
            <w:r w:rsidRPr="00165C60">
              <w:rPr>
                <w:rFonts w:hint="eastAsia"/>
                <w:color w:val="auto"/>
                <w:sz w:val="24"/>
              </w:rPr>
              <w:t>(三)</w:t>
            </w:r>
            <w:r w:rsidRPr="00165C60">
              <w:rPr>
                <w:rFonts w:hint="eastAsia"/>
                <w:color w:val="auto"/>
                <w:sz w:val="24"/>
                <w:u w:val="single"/>
              </w:rPr>
              <w:t>屬電力或配電變壓器</w:t>
            </w:r>
            <w:r w:rsidRPr="00165C60">
              <w:rPr>
                <w:rFonts w:hint="eastAsia"/>
                <w:color w:val="auto"/>
                <w:sz w:val="24"/>
              </w:rPr>
              <w:t>、</w:t>
            </w:r>
            <w:proofErr w:type="gramStart"/>
            <w:r w:rsidRPr="00165C60">
              <w:rPr>
                <w:rFonts w:hint="eastAsia"/>
                <w:color w:val="auto"/>
                <w:sz w:val="24"/>
              </w:rPr>
              <w:t>比壓器</w:t>
            </w:r>
            <w:proofErr w:type="gramEnd"/>
            <w:r w:rsidRPr="00165C60">
              <w:rPr>
                <w:rFonts w:hint="eastAsia"/>
                <w:color w:val="auto"/>
                <w:sz w:val="24"/>
              </w:rPr>
              <w:t>、</w:t>
            </w:r>
            <w:proofErr w:type="gramStart"/>
            <w:r w:rsidRPr="00165C60">
              <w:rPr>
                <w:rFonts w:hint="eastAsia"/>
                <w:color w:val="auto"/>
                <w:sz w:val="24"/>
              </w:rPr>
              <w:t>比流器</w:t>
            </w:r>
            <w:proofErr w:type="gramEnd"/>
            <w:r w:rsidRPr="00165C60">
              <w:rPr>
                <w:rFonts w:hint="eastAsia"/>
                <w:color w:val="auto"/>
                <w:sz w:val="24"/>
              </w:rPr>
              <w:t>、</w:t>
            </w:r>
            <w:r w:rsidRPr="00165C60">
              <w:rPr>
                <w:rFonts w:hint="eastAsia"/>
                <w:color w:val="auto"/>
                <w:sz w:val="24"/>
                <w:u w:val="single"/>
              </w:rPr>
              <w:t>GIS或斷路器，</w:t>
            </w:r>
            <w:r w:rsidRPr="00BC6210">
              <w:rPr>
                <w:rFonts w:hint="eastAsia"/>
                <w:color w:val="auto"/>
                <w:sz w:val="24"/>
                <w:highlight w:val="yellow"/>
                <w:u w:val="single"/>
              </w:rPr>
              <w:t>且不屬於標準規格者</w:t>
            </w:r>
            <w:r w:rsidRPr="00165C60">
              <w:rPr>
                <w:rFonts w:hint="eastAsia"/>
                <w:color w:val="auto"/>
                <w:sz w:val="24"/>
              </w:rPr>
              <w:t>。</w:t>
            </w:r>
          </w:p>
          <w:p w14:paraId="5F13E3FB" w14:textId="77777777" w:rsidR="00181585" w:rsidRDefault="00181585" w:rsidP="00C27C23">
            <w:pPr>
              <w:pStyle w:val="-4"/>
              <w:ind w:leftChars="260" w:left="1164" w:hangingChars="225" w:hanging="540"/>
              <w:rPr>
                <w:color w:val="auto"/>
                <w:sz w:val="24"/>
                <w:u w:val="single"/>
              </w:rPr>
            </w:pPr>
            <w:r w:rsidRPr="00BC6210">
              <w:rPr>
                <w:rFonts w:hint="eastAsia"/>
                <w:color w:val="auto"/>
                <w:sz w:val="24"/>
                <w:u w:val="single"/>
              </w:rPr>
              <w:t>(四)</w:t>
            </w:r>
            <w:proofErr w:type="gramStart"/>
            <w:r w:rsidRPr="00BC6210">
              <w:rPr>
                <w:rFonts w:hint="eastAsia"/>
                <w:color w:val="auto"/>
                <w:sz w:val="24"/>
                <w:u w:val="single"/>
              </w:rPr>
              <w:t>屬比壓</w:t>
            </w:r>
            <w:proofErr w:type="gramEnd"/>
            <w:r w:rsidRPr="00BC6210">
              <w:rPr>
                <w:rFonts w:hint="eastAsia"/>
                <w:color w:val="auto"/>
                <w:sz w:val="24"/>
                <w:u w:val="single"/>
              </w:rPr>
              <w:t>器，具備額定熱極限輸出(T</w:t>
            </w:r>
            <w:r w:rsidRPr="00BC6210">
              <w:rPr>
                <w:color w:val="auto"/>
                <w:sz w:val="24"/>
                <w:u w:val="single"/>
              </w:rPr>
              <w:t>hermal limiting output</w:t>
            </w:r>
            <w:r w:rsidRPr="00BC6210">
              <w:rPr>
                <w:rFonts w:hint="eastAsia"/>
                <w:color w:val="auto"/>
                <w:sz w:val="24"/>
                <w:u w:val="single"/>
              </w:rPr>
              <w:t>)者。</w:t>
            </w:r>
          </w:p>
          <w:p w14:paraId="4A8D6A38" w14:textId="584A224E" w:rsidR="00EC454B" w:rsidRPr="0046124E" w:rsidRDefault="00EC454B" w:rsidP="00C27C23">
            <w:pPr>
              <w:pStyle w:val="-4"/>
              <w:ind w:leftChars="260" w:left="1164" w:hangingChars="225" w:hanging="540"/>
              <w:rPr>
                <w:color w:val="auto"/>
                <w:sz w:val="24"/>
                <w:u w:val="single"/>
              </w:rPr>
            </w:pPr>
            <w:r w:rsidRPr="00165C60">
              <w:rPr>
                <w:rFonts w:hint="eastAsia"/>
                <w:color w:val="auto"/>
                <w:sz w:val="24"/>
                <w:highlight w:val="yellow"/>
                <w:u w:val="single"/>
              </w:rPr>
              <w:t>(五)其他特殊情況，</w:t>
            </w:r>
            <w:r w:rsidR="00165C60">
              <w:rPr>
                <w:rFonts w:hint="eastAsia"/>
                <w:color w:val="auto"/>
                <w:sz w:val="24"/>
                <w:highlight w:val="yellow"/>
                <w:u w:val="single"/>
              </w:rPr>
              <w:t>並經</w:t>
            </w:r>
            <w:r w:rsidRPr="00165C60">
              <w:rPr>
                <w:rFonts w:hint="eastAsia"/>
                <w:color w:val="auto"/>
                <w:sz w:val="24"/>
                <w:highlight w:val="yellow"/>
                <w:u w:val="single"/>
              </w:rPr>
              <w:t>能源署</w:t>
            </w:r>
            <w:r w:rsidR="00165C60" w:rsidRPr="00165C60">
              <w:rPr>
                <w:rFonts w:hint="eastAsia"/>
                <w:color w:val="auto"/>
                <w:sz w:val="24"/>
                <w:highlight w:val="yellow"/>
                <w:u w:val="single"/>
              </w:rPr>
              <w:t>技術專家會議</w:t>
            </w:r>
            <w:r w:rsidR="00165C60">
              <w:rPr>
                <w:rFonts w:hint="eastAsia"/>
                <w:color w:val="auto"/>
                <w:sz w:val="24"/>
                <w:highlight w:val="yellow"/>
                <w:u w:val="single"/>
              </w:rPr>
              <w:t>決議</w:t>
            </w:r>
            <w:r w:rsidR="00165C60" w:rsidRPr="00165C60">
              <w:rPr>
                <w:rFonts w:hint="eastAsia"/>
                <w:color w:val="auto"/>
                <w:sz w:val="24"/>
                <w:highlight w:val="yellow"/>
                <w:u w:val="single"/>
              </w:rPr>
              <w:t>者。</w:t>
            </w:r>
          </w:p>
          <w:p w14:paraId="191E0C85" w14:textId="77777777" w:rsidR="00181585" w:rsidRPr="00AB1B4A" w:rsidRDefault="00181585" w:rsidP="00C27C23">
            <w:pPr>
              <w:pStyle w:val="-20"/>
              <w:ind w:leftChars="309" w:left="742" w:firstLineChars="198" w:firstLine="475"/>
              <w:rPr>
                <w:u w:val="single"/>
              </w:rPr>
            </w:pPr>
            <w:r w:rsidRPr="00AB1B4A">
              <w:rPr>
                <w:rFonts w:hint="eastAsia"/>
                <w:u w:val="single"/>
              </w:rPr>
              <w:t>前項第三款所稱標準規格規定如下：</w:t>
            </w:r>
          </w:p>
          <w:p w14:paraId="30D31938" w14:textId="77777777" w:rsidR="00181585" w:rsidRPr="00AB1B4A" w:rsidRDefault="00181585" w:rsidP="00C27C23">
            <w:pPr>
              <w:pStyle w:val="-4"/>
              <w:ind w:leftChars="260" w:left="1164" w:hangingChars="225" w:hanging="540"/>
              <w:rPr>
                <w:color w:val="auto"/>
                <w:sz w:val="24"/>
                <w:u w:val="single"/>
              </w:rPr>
            </w:pPr>
            <w:r w:rsidRPr="00AB1B4A">
              <w:rPr>
                <w:rFonts w:hint="eastAsia"/>
                <w:color w:val="auto"/>
                <w:sz w:val="24"/>
                <w:u w:val="single"/>
              </w:rPr>
              <w:t>(</w:t>
            </w:r>
            <w:proofErr w:type="gramStart"/>
            <w:r w:rsidRPr="00AB1B4A">
              <w:rPr>
                <w:rFonts w:hint="eastAsia"/>
                <w:color w:val="auto"/>
                <w:sz w:val="24"/>
                <w:u w:val="single"/>
              </w:rPr>
              <w:t>一</w:t>
            </w:r>
            <w:proofErr w:type="gramEnd"/>
            <w:r w:rsidRPr="00AB1B4A">
              <w:rPr>
                <w:rFonts w:hint="eastAsia"/>
                <w:color w:val="auto"/>
                <w:sz w:val="24"/>
                <w:u w:val="single"/>
              </w:rPr>
              <w:t>)電力及配電變壓器規格為IEC 60076-1規定R10系列額定容量。</w:t>
            </w:r>
          </w:p>
          <w:p w14:paraId="2D7B3716" w14:textId="77777777" w:rsidR="00181585" w:rsidRPr="00AB1B4A" w:rsidRDefault="00181585" w:rsidP="00C27C23">
            <w:pPr>
              <w:pStyle w:val="-4"/>
              <w:ind w:leftChars="260" w:left="1164" w:hangingChars="225" w:hanging="540"/>
              <w:rPr>
                <w:color w:val="auto"/>
                <w:sz w:val="24"/>
                <w:u w:val="single"/>
              </w:rPr>
            </w:pPr>
            <w:r w:rsidRPr="00AB1B4A">
              <w:rPr>
                <w:rFonts w:hint="eastAsia"/>
                <w:color w:val="auto"/>
                <w:sz w:val="24"/>
                <w:u w:val="single"/>
              </w:rPr>
              <w:t>(二)</w:t>
            </w:r>
            <w:proofErr w:type="gramStart"/>
            <w:r w:rsidRPr="00AB1B4A">
              <w:rPr>
                <w:rFonts w:hint="eastAsia"/>
                <w:color w:val="auto"/>
                <w:sz w:val="24"/>
                <w:u w:val="single"/>
              </w:rPr>
              <w:t>比流器</w:t>
            </w:r>
            <w:proofErr w:type="gramEnd"/>
            <w:r w:rsidRPr="00AB1B4A">
              <w:rPr>
                <w:rFonts w:hint="eastAsia"/>
                <w:color w:val="auto"/>
                <w:sz w:val="24"/>
                <w:u w:val="single"/>
              </w:rPr>
              <w:t>規格為IEC 61869-2規定之額定一次電流標準值。</w:t>
            </w:r>
          </w:p>
          <w:p w14:paraId="6AFD143E" w14:textId="77777777" w:rsidR="00181585" w:rsidRPr="00AB1B4A" w:rsidRDefault="00181585" w:rsidP="00C27C23">
            <w:pPr>
              <w:pStyle w:val="-4"/>
              <w:ind w:leftChars="260" w:left="1164" w:hangingChars="225" w:hanging="540"/>
              <w:rPr>
                <w:color w:val="auto"/>
                <w:sz w:val="24"/>
                <w:u w:val="single"/>
              </w:rPr>
            </w:pPr>
            <w:r w:rsidRPr="00AB1B4A">
              <w:rPr>
                <w:rFonts w:hint="eastAsia"/>
                <w:color w:val="auto"/>
                <w:sz w:val="24"/>
                <w:u w:val="single"/>
              </w:rPr>
              <w:t>(三)</w:t>
            </w:r>
            <w:proofErr w:type="gramStart"/>
            <w:r w:rsidRPr="00AB1B4A">
              <w:rPr>
                <w:rFonts w:hint="eastAsia"/>
                <w:color w:val="auto"/>
                <w:sz w:val="24"/>
                <w:u w:val="single"/>
              </w:rPr>
              <w:t>比壓器</w:t>
            </w:r>
            <w:proofErr w:type="gramEnd"/>
            <w:r w:rsidRPr="00AB1B4A">
              <w:rPr>
                <w:rFonts w:hint="eastAsia"/>
                <w:color w:val="auto"/>
                <w:sz w:val="24"/>
                <w:u w:val="single"/>
              </w:rPr>
              <w:t>規格為IEC 61869-3第</w:t>
            </w:r>
            <w:r w:rsidRPr="00AB1B4A">
              <w:rPr>
                <w:color w:val="auto"/>
                <w:sz w:val="24"/>
                <w:u w:val="single"/>
              </w:rPr>
              <w:t>5.5.304</w:t>
            </w:r>
            <w:r w:rsidRPr="00AB1B4A">
              <w:rPr>
                <w:rFonts w:hint="eastAsia"/>
                <w:color w:val="auto"/>
                <w:sz w:val="24"/>
                <w:u w:val="single"/>
              </w:rPr>
              <w:t>節規定額定熱極限輸出之標準值。</w:t>
            </w:r>
          </w:p>
          <w:p w14:paraId="09FE72C8" w14:textId="2703B633" w:rsidR="00181585" w:rsidRPr="00AB1B4A" w:rsidRDefault="00181585" w:rsidP="00C27C23">
            <w:pPr>
              <w:pStyle w:val="-4"/>
              <w:ind w:leftChars="260" w:left="1164" w:hangingChars="225" w:hanging="540"/>
              <w:rPr>
                <w:color w:val="auto"/>
                <w:sz w:val="24"/>
              </w:rPr>
            </w:pPr>
            <w:r w:rsidRPr="00AB1B4A">
              <w:rPr>
                <w:rFonts w:hint="eastAsia"/>
                <w:color w:val="auto"/>
                <w:sz w:val="24"/>
                <w:u w:val="single"/>
              </w:rPr>
              <w:t>(四)GIS及斷路器規格為IEC 62271-1規定</w:t>
            </w:r>
            <w:r w:rsidRPr="00AB1B4A">
              <w:rPr>
                <w:rFonts w:hint="eastAsia"/>
                <w:color w:val="auto"/>
                <w:sz w:val="24"/>
                <w:u w:val="single"/>
              </w:rPr>
              <w:lastRenderedPageBreak/>
              <w:t>R10系列額定電流或額定短路啟斷電流。</w:t>
            </w:r>
          </w:p>
          <w:p w14:paraId="018617A2" w14:textId="77777777" w:rsidR="00181585" w:rsidRPr="00AB1B4A" w:rsidRDefault="00181585" w:rsidP="00C27C23">
            <w:pPr>
              <w:pStyle w:val="-20"/>
              <w:ind w:leftChars="309" w:left="742" w:firstLineChars="198" w:firstLine="475"/>
            </w:pPr>
            <w:proofErr w:type="gramStart"/>
            <w:r w:rsidRPr="00AB1B4A">
              <w:rPr>
                <w:rFonts w:hint="eastAsia"/>
                <w:u w:val="single"/>
              </w:rPr>
              <w:t>熔線不適用</w:t>
            </w:r>
            <w:proofErr w:type="gramEnd"/>
            <w:r w:rsidRPr="00AB1B4A">
              <w:rPr>
                <w:rFonts w:hint="eastAsia"/>
                <w:u w:val="single"/>
              </w:rPr>
              <w:t>第一項規定，得逕行逐具特性試驗。</w:t>
            </w:r>
          </w:p>
        </w:tc>
        <w:tc>
          <w:tcPr>
            <w:tcW w:w="1667" w:type="pct"/>
          </w:tcPr>
          <w:p w14:paraId="10456571" w14:textId="77777777" w:rsidR="00181585" w:rsidRPr="00AB1B4A" w:rsidRDefault="00181585" w:rsidP="00C27C23">
            <w:pPr>
              <w:pStyle w:val="-1"/>
              <w:ind w:left="742" w:hangingChars="309" w:hanging="742"/>
              <w:rPr>
                <w:rFonts w:ascii="標楷體" w:hAnsi="標楷體"/>
                <w:sz w:val="24"/>
              </w:rPr>
            </w:pPr>
            <w:r w:rsidRPr="00AB1B4A">
              <w:rPr>
                <w:rFonts w:ascii="標楷體" w:hAnsi="標楷體" w:hint="eastAsia"/>
                <w:sz w:val="24"/>
              </w:rPr>
              <w:lastRenderedPageBreak/>
              <w:t>十三、高壓用電設備具下列情事之</w:t>
            </w:r>
            <w:proofErr w:type="gramStart"/>
            <w:r w:rsidRPr="00AB1B4A">
              <w:rPr>
                <w:rFonts w:ascii="標楷體" w:hAnsi="標楷體" w:hint="eastAsia"/>
                <w:sz w:val="24"/>
              </w:rPr>
              <w:t>一</w:t>
            </w:r>
            <w:proofErr w:type="gramEnd"/>
            <w:r w:rsidRPr="00AB1B4A">
              <w:rPr>
                <w:rFonts w:ascii="標楷體" w:hAnsi="標楷體" w:hint="eastAsia"/>
                <w:sz w:val="24"/>
                <w:u w:val="single"/>
              </w:rPr>
              <w:t>者</w:t>
            </w:r>
            <w:r w:rsidRPr="00AB1B4A">
              <w:rPr>
                <w:rFonts w:ascii="標楷體" w:hAnsi="標楷體" w:hint="eastAsia"/>
                <w:sz w:val="24"/>
              </w:rPr>
              <w:t>，得</w:t>
            </w:r>
            <w:r w:rsidRPr="00AB1B4A">
              <w:rPr>
                <w:rFonts w:ascii="標楷體" w:hAnsi="標楷體" w:hint="eastAsia"/>
                <w:sz w:val="24"/>
              </w:rPr>
              <w:lastRenderedPageBreak/>
              <w:t>以逐具特性試驗</w:t>
            </w:r>
            <w:r w:rsidRPr="00AB1B4A">
              <w:rPr>
                <w:rFonts w:ascii="標楷體" w:hAnsi="標楷體" w:hint="eastAsia"/>
                <w:sz w:val="24"/>
                <w:u w:val="single"/>
              </w:rPr>
              <w:t>取代型式試驗</w:t>
            </w:r>
            <w:r w:rsidRPr="00AB1B4A">
              <w:rPr>
                <w:rFonts w:ascii="標楷體" w:hAnsi="標楷體" w:hint="eastAsia"/>
                <w:sz w:val="24"/>
              </w:rPr>
              <w:t>：</w:t>
            </w:r>
          </w:p>
          <w:p w14:paraId="51514D62" w14:textId="77777777" w:rsidR="00181585" w:rsidRPr="00AB1B4A" w:rsidRDefault="00181585" w:rsidP="00C27C23">
            <w:pPr>
              <w:pStyle w:val="-4"/>
              <w:ind w:leftChars="204" w:left="992" w:hangingChars="209" w:hanging="502"/>
              <w:rPr>
                <w:color w:val="auto"/>
                <w:sz w:val="24"/>
              </w:rPr>
            </w:pPr>
            <w:r w:rsidRPr="00AB1B4A">
              <w:rPr>
                <w:rFonts w:hint="eastAsia"/>
                <w:color w:val="auto"/>
                <w:sz w:val="24"/>
              </w:rPr>
              <w:t>(</w:t>
            </w:r>
            <w:proofErr w:type="gramStart"/>
            <w:r w:rsidRPr="00AB1B4A">
              <w:rPr>
                <w:rFonts w:hint="eastAsia"/>
                <w:color w:val="auto"/>
                <w:sz w:val="24"/>
              </w:rPr>
              <w:t>一</w:t>
            </w:r>
            <w:proofErr w:type="gramEnd"/>
            <w:r w:rsidRPr="00AB1B4A">
              <w:rPr>
                <w:rFonts w:hint="eastAsia"/>
                <w:color w:val="auto"/>
                <w:sz w:val="24"/>
              </w:rPr>
              <w:t>)係特殊用途設計</w:t>
            </w:r>
            <w:r w:rsidRPr="00AB1B4A">
              <w:rPr>
                <w:rFonts w:hint="eastAsia"/>
                <w:color w:val="auto"/>
                <w:sz w:val="24"/>
                <w:u w:val="single"/>
              </w:rPr>
              <w:t>，致取得型式試驗報告確有困難，並經能源</w:t>
            </w:r>
            <w:r w:rsidRPr="00AB1B4A">
              <w:rPr>
                <w:rFonts w:hint="eastAsia"/>
                <w:sz w:val="24"/>
                <w:u w:val="single"/>
              </w:rPr>
              <w:t>署</w:t>
            </w:r>
            <w:r w:rsidRPr="00AB1B4A">
              <w:rPr>
                <w:rFonts w:hint="eastAsia"/>
                <w:color w:val="auto"/>
                <w:sz w:val="24"/>
                <w:u w:val="single"/>
              </w:rPr>
              <w:t>同意</w:t>
            </w:r>
            <w:r w:rsidRPr="00AB1B4A">
              <w:rPr>
                <w:rFonts w:hint="eastAsia"/>
                <w:color w:val="auto"/>
                <w:sz w:val="24"/>
              </w:rPr>
              <w:t>。</w:t>
            </w:r>
          </w:p>
          <w:p w14:paraId="371289D2" w14:textId="77777777" w:rsidR="00181585" w:rsidRPr="00AB1B4A" w:rsidRDefault="00181585" w:rsidP="00C27C23">
            <w:pPr>
              <w:pStyle w:val="-4"/>
              <w:ind w:leftChars="204" w:left="992" w:hangingChars="209" w:hanging="502"/>
              <w:rPr>
                <w:color w:val="auto"/>
                <w:sz w:val="24"/>
              </w:rPr>
            </w:pPr>
            <w:r w:rsidRPr="00AB1B4A">
              <w:rPr>
                <w:rFonts w:hint="eastAsia"/>
                <w:color w:val="auto"/>
                <w:sz w:val="24"/>
              </w:rPr>
              <w:t>(二)</w:t>
            </w:r>
            <w:r w:rsidRPr="00AB1B4A">
              <w:rPr>
                <w:rFonts w:hint="eastAsia"/>
                <w:color w:val="auto"/>
                <w:sz w:val="24"/>
                <w:u w:val="single"/>
              </w:rPr>
              <w:t>係訂貨生產非屬量產，致取得型式試驗報告確有困難，並經能源署同意</w:t>
            </w:r>
            <w:r w:rsidRPr="00AB1B4A">
              <w:rPr>
                <w:rFonts w:hint="eastAsia"/>
                <w:color w:val="auto"/>
                <w:sz w:val="24"/>
              </w:rPr>
              <w:t>。</w:t>
            </w:r>
          </w:p>
          <w:p w14:paraId="5D3E1DF2" w14:textId="77777777" w:rsidR="00181585" w:rsidRPr="00AB1B4A" w:rsidRDefault="00181585" w:rsidP="00C27C23">
            <w:pPr>
              <w:pStyle w:val="-4"/>
              <w:ind w:leftChars="204" w:left="992" w:hangingChars="209" w:hanging="502"/>
              <w:rPr>
                <w:sz w:val="24"/>
              </w:rPr>
            </w:pPr>
            <w:r w:rsidRPr="00AB1B4A">
              <w:rPr>
                <w:rFonts w:hint="eastAsia"/>
                <w:color w:val="auto"/>
                <w:sz w:val="24"/>
              </w:rPr>
              <w:t>(三)</w:t>
            </w:r>
            <w:proofErr w:type="gramStart"/>
            <w:r w:rsidRPr="00AB1B4A">
              <w:rPr>
                <w:rFonts w:hint="eastAsia"/>
                <w:color w:val="auto"/>
                <w:sz w:val="24"/>
              </w:rPr>
              <w:t>避雷器</w:t>
            </w:r>
            <w:proofErr w:type="gramEnd"/>
            <w:r w:rsidRPr="00AB1B4A">
              <w:rPr>
                <w:rFonts w:hint="eastAsia"/>
                <w:color w:val="auto"/>
                <w:sz w:val="24"/>
                <w:u w:val="single"/>
              </w:rPr>
              <w:t>（額定電壓</w:t>
            </w:r>
            <w:r w:rsidRPr="00AB1B4A">
              <w:rPr>
                <w:rFonts w:hint="eastAsia"/>
                <w:sz w:val="24"/>
                <w:u w:val="single"/>
              </w:rPr>
              <w:t>十八仟伏以下，配電級進口或國產製）</w:t>
            </w:r>
            <w:r w:rsidRPr="00AB1B4A">
              <w:rPr>
                <w:rFonts w:hint="eastAsia"/>
                <w:sz w:val="24"/>
              </w:rPr>
              <w:t>、</w:t>
            </w:r>
            <w:proofErr w:type="gramStart"/>
            <w:r w:rsidRPr="00AB1B4A">
              <w:rPr>
                <w:rFonts w:hint="eastAsia"/>
                <w:sz w:val="24"/>
              </w:rPr>
              <w:t>比壓器</w:t>
            </w:r>
            <w:proofErr w:type="gramEnd"/>
            <w:r w:rsidRPr="00AB1B4A">
              <w:rPr>
                <w:rFonts w:hint="eastAsia"/>
                <w:sz w:val="24"/>
              </w:rPr>
              <w:t>、</w:t>
            </w:r>
            <w:proofErr w:type="gramStart"/>
            <w:r w:rsidRPr="00AB1B4A">
              <w:rPr>
                <w:rFonts w:hint="eastAsia"/>
                <w:sz w:val="24"/>
              </w:rPr>
              <w:t>比流器</w:t>
            </w:r>
            <w:proofErr w:type="gramEnd"/>
            <w:r w:rsidRPr="00AB1B4A">
              <w:rPr>
                <w:rFonts w:hint="eastAsia"/>
                <w:sz w:val="24"/>
              </w:rPr>
              <w:t>、</w:t>
            </w:r>
            <w:r w:rsidRPr="00AB1B4A">
              <w:rPr>
                <w:rFonts w:hint="eastAsia"/>
                <w:sz w:val="24"/>
                <w:u w:val="single"/>
              </w:rPr>
              <w:t>電力與配電變壓器及高壓配電盤</w:t>
            </w:r>
            <w:r w:rsidRPr="00AB1B4A">
              <w:rPr>
                <w:rFonts w:hint="eastAsia"/>
                <w:sz w:val="24"/>
              </w:rPr>
              <w:t>。</w:t>
            </w:r>
          </w:p>
        </w:tc>
        <w:tc>
          <w:tcPr>
            <w:tcW w:w="1667" w:type="pct"/>
          </w:tcPr>
          <w:p w14:paraId="7C4EB6D5" w14:textId="77777777" w:rsidR="00181585" w:rsidRPr="00AB1B4A" w:rsidRDefault="00181585" w:rsidP="00365205">
            <w:pPr>
              <w:pStyle w:val="-9"/>
              <w:numPr>
                <w:ilvl w:val="0"/>
                <w:numId w:val="22"/>
              </w:numPr>
              <w:ind w:firstLineChars="0"/>
              <w:rPr>
                <w:color w:val="auto"/>
                <w:sz w:val="24"/>
              </w:rPr>
            </w:pPr>
            <w:r w:rsidRPr="00AB1B4A">
              <w:rPr>
                <w:rFonts w:hint="eastAsia"/>
                <w:color w:val="auto"/>
                <w:sz w:val="24"/>
              </w:rPr>
              <w:lastRenderedPageBreak/>
              <w:t>第一項修正說明如下：</w:t>
            </w:r>
          </w:p>
          <w:p w14:paraId="72C8F9B2" w14:textId="77777777" w:rsidR="00181585" w:rsidRPr="00AB1B4A" w:rsidRDefault="00181585" w:rsidP="00365205">
            <w:pPr>
              <w:pStyle w:val="-9"/>
              <w:numPr>
                <w:ilvl w:val="0"/>
                <w:numId w:val="25"/>
              </w:numPr>
              <w:ind w:firstLineChars="0"/>
              <w:rPr>
                <w:color w:val="auto"/>
                <w:sz w:val="24"/>
              </w:rPr>
            </w:pPr>
            <w:r w:rsidRPr="00AB1B4A">
              <w:rPr>
                <w:rFonts w:hint="eastAsia"/>
                <w:color w:val="auto"/>
                <w:sz w:val="24"/>
              </w:rPr>
              <w:lastRenderedPageBreak/>
              <w:t>序文參照現行規定第一款及第二款規定，施行特性試驗須經能源署同意</w:t>
            </w:r>
            <w:r>
              <w:rPr>
                <w:rFonts w:hint="eastAsia"/>
                <w:color w:val="auto"/>
                <w:sz w:val="24"/>
              </w:rPr>
              <w:t>，並增訂其申請書</w:t>
            </w:r>
            <w:r w:rsidRPr="00AB1B4A">
              <w:rPr>
                <w:rFonts w:hint="eastAsia"/>
                <w:color w:val="auto"/>
                <w:sz w:val="24"/>
              </w:rPr>
              <w:t>。</w:t>
            </w:r>
            <w:r>
              <w:rPr>
                <w:rFonts w:hint="eastAsia"/>
                <w:color w:val="auto"/>
                <w:sz w:val="24"/>
              </w:rPr>
              <w:t>另現行規定序文「取代型式試驗」</w:t>
            </w:r>
            <w:proofErr w:type="gramStart"/>
            <w:r>
              <w:rPr>
                <w:rFonts w:hint="eastAsia"/>
                <w:color w:val="auto"/>
                <w:sz w:val="24"/>
              </w:rPr>
              <w:t>等字易造成</w:t>
            </w:r>
            <w:proofErr w:type="gramEnd"/>
            <w:r>
              <w:rPr>
                <w:rFonts w:hint="eastAsia"/>
                <w:color w:val="auto"/>
                <w:sz w:val="24"/>
              </w:rPr>
              <w:t>誤解，因特性試驗是受限於我國試驗能量之一種應變方式，並非取代型式試驗，</w:t>
            </w:r>
            <w:proofErr w:type="gramStart"/>
            <w:r>
              <w:rPr>
                <w:rFonts w:hint="eastAsia"/>
                <w:color w:val="auto"/>
                <w:sz w:val="24"/>
              </w:rPr>
              <w:t>爰</w:t>
            </w:r>
            <w:proofErr w:type="gramEnd"/>
            <w:r>
              <w:rPr>
                <w:rFonts w:hint="eastAsia"/>
                <w:color w:val="auto"/>
                <w:sz w:val="24"/>
              </w:rPr>
              <w:t>予刪除。</w:t>
            </w:r>
          </w:p>
          <w:p w14:paraId="2320064B" w14:textId="77777777" w:rsidR="00181585" w:rsidRPr="00AB1B4A" w:rsidRDefault="00181585" w:rsidP="00365205">
            <w:pPr>
              <w:pStyle w:val="-9"/>
              <w:numPr>
                <w:ilvl w:val="0"/>
                <w:numId w:val="25"/>
              </w:numPr>
              <w:ind w:firstLineChars="0"/>
              <w:rPr>
                <w:color w:val="auto"/>
                <w:sz w:val="24"/>
              </w:rPr>
            </w:pPr>
            <w:r w:rsidRPr="00AB1B4A">
              <w:rPr>
                <w:rFonts w:hint="eastAsia"/>
                <w:color w:val="auto"/>
                <w:sz w:val="24"/>
              </w:rPr>
              <w:t>現行規定第一款特殊用途設計宜有具體</w:t>
            </w:r>
            <w:r>
              <w:rPr>
                <w:rFonts w:hint="eastAsia"/>
                <w:color w:val="auto"/>
                <w:sz w:val="24"/>
              </w:rPr>
              <w:t>事項</w:t>
            </w:r>
            <w:r w:rsidRPr="00AB1B4A">
              <w:rPr>
                <w:rFonts w:hint="eastAsia"/>
                <w:color w:val="auto"/>
                <w:sz w:val="24"/>
              </w:rPr>
              <w:t>，以利遵循，</w:t>
            </w:r>
            <w:proofErr w:type="gramStart"/>
            <w:r w:rsidRPr="00AB1B4A">
              <w:rPr>
                <w:rFonts w:hint="eastAsia"/>
                <w:color w:val="auto"/>
                <w:sz w:val="24"/>
              </w:rPr>
              <w:t>爰</w:t>
            </w:r>
            <w:proofErr w:type="gramEnd"/>
            <w:r w:rsidRPr="00AB1B4A">
              <w:rPr>
                <w:rFonts w:hint="eastAsia"/>
                <w:color w:val="auto"/>
                <w:sz w:val="24"/>
              </w:rPr>
              <w:t>明</w:t>
            </w:r>
            <w:r>
              <w:rPr>
                <w:rFonts w:hint="eastAsia"/>
                <w:color w:val="auto"/>
                <w:sz w:val="24"/>
              </w:rPr>
              <w:t>定</w:t>
            </w:r>
            <w:r w:rsidRPr="00AB1B4A">
              <w:rPr>
                <w:rFonts w:hint="eastAsia"/>
                <w:color w:val="auto"/>
                <w:sz w:val="24"/>
              </w:rPr>
              <w:t>為電弧爐使用。</w:t>
            </w:r>
          </w:p>
          <w:p w14:paraId="1E9E42FD" w14:textId="77777777" w:rsidR="00181585" w:rsidRPr="00AB1B4A" w:rsidRDefault="00181585" w:rsidP="00365205">
            <w:pPr>
              <w:pStyle w:val="-9"/>
              <w:numPr>
                <w:ilvl w:val="0"/>
                <w:numId w:val="25"/>
              </w:numPr>
              <w:ind w:firstLineChars="0"/>
              <w:rPr>
                <w:color w:val="auto"/>
                <w:sz w:val="24"/>
              </w:rPr>
            </w:pPr>
            <w:r w:rsidRPr="00AB1B4A">
              <w:rPr>
                <w:rFonts w:hint="eastAsia"/>
                <w:color w:val="auto"/>
                <w:sz w:val="24"/>
              </w:rPr>
              <w:t>現行</w:t>
            </w:r>
            <w:r>
              <w:rPr>
                <w:rFonts w:hint="eastAsia"/>
                <w:color w:val="auto"/>
                <w:sz w:val="24"/>
              </w:rPr>
              <w:t>規定</w:t>
            </w:r>
            <w:r w:rsidRPr="00AB1B4A">
              <w:rPr>
                <w:rFonts w:hint="eastAsia"/>
                <w:color w:val="auto"/>
                <w:sz w:val="24"/>
              </w:rPr>
              <w:t>第三</w:t>
            </w:r>
            <w:proofErr w:type="gramStart"/>
            <w:r w:rsidRPr="00AB1B4A">
              <w:rPr>
                <w:rFonts w:hint="eastAsia"/>
                <w:color w:val="auto"/>
                <w:sz w:val="24"/>
              </w:rPr>
              <w:t>款避雷器</w:t>
            </w:r>
            <w:proofErr w:type="gramEnd"/>
            <w:r w:rsidRPr="00AB1B4A">
              <w:rPr>
                <w:rFonts w:hint="eastAsia"/>
                <w:color w:val="auto"/>
                <w:sz w:val="24"/>
              </w:rPr>
              <w:t>及高壓配電盤移列第二款規定，</w:t>
            </w:r>
            <w:r>
              <w:rPr>
                <w:rFonts w:hint="eastAsia"/>
                <w:color w:val="auto"/>
                <w:sz w:val="24"/>
              </w:rPr>
              <w:t>現行</w:t>
            </w:r>
            <w:proofErr w:type="gramStart"/>
            <w:r w:rsidRPr="00AB1B4A">
              <w:rPr>
                <w:rFonts w:hint="eastAsia"/>
                <w:color w:val="auto"/>
                <w:sz w:val="24"/>
              </w:rPr>
              <w:t>避雷器額定</w:t>
            </w:r>
            <w:proofErr w:type="gramEnd"/>
            <w:r w:rsidRPr="00AB1B4A">
              <w:rPr>
                <w:rFonts w:hint="eastAsia"/>
                <w:color w:val="auto"/>
                <w:sz w:val="24"/>
              </w:rPr>
              <w:t>電壓及產地等條件</w:t>
            </w:r>
            <w:r>
              <w:rPr>
                <w:rFonts w:hint="eastAsia"/>
                <w:color w:val="auto"/>
                <w:sz w:val="24"/>
              </w:rPr>
              <w:t>刪除</w:t>
            </w:r>
            <w:r w:rsidRPr="00AB1B4A">
              <w:rPr>
                <w:rFonts w:hint="eastAsia"/>
                <w:color w:val="auto"/>
                <w:sz w:val="24"/>
              </w:rPr>
              <w:t>，皆須經能源署同意，始得施行特性試驗。</w:t>
            </w:r>
          </w:p>
          <w:p w14:paraId="387CB249" w14:textId="77777777" w:rsidR="00181585" w:rsidRDefault="00181585" w:rsidP="00365205">
            <w:pPr>
              <w:pStyle w:val="-9"/>
              <w:numPr>
                <w:ilvl w:val="0"/>
                <w:numId w:val="25"/>
              </w:numPr>
              <w:ind w:firstLineChars="0"/>
              <w:rPr>
                <w:color w:val="auto"/>
                <w:sz w:val="24"/>
              </w:rPr>
            </w:pPr>
            <w:r w:rsidRPr="00AB1B4A">
              <w:rPr>
                <w:rFonts w:hint="eastAsia"/>
                <w:color w:val="auto"/>
                <w:sz w:val="24"/>
              </w:rPr>
              <w:t>現行規定第二款訂貨生產非屬量產及第</w:t>
            </w:r>
            <w:proofErr w:type="gramStart"/>
            <w:r w:rsidRPr="00AB1B4A">
              <w:rPr>
                <w:rFonts w:hint="eastAsia"/>
                <w:color w:val="auto"/>
                <w:sz w:val="24"/>
              </w:rPr>
              <w:t>三款比壓器</w:t>
            </w:r>
            <w:proofErr w:type="gramEnd"/>
            <w:r w:rsidRPr="00AB1B4A">
              <w:rPr>
                <w:rFonts w:hint="eastAsia"/>
                <w:color w:val="auto"/>
                <w:sz w:val="24"/>
              </w:rPr>
              <w:t>、</w:t>
            </w:r>
            <w:proofErr w:type="gramStart"/>
            <w:r w:rsidRPr="00AB1B4A">
              <w:rPr>
                <w:rFonts w:hint="eastAsia"/>
                <w:color w:val="auto"/>
                <w:sz w:val="24"/>
              </w:rPr>
              <w:t>比流器</w:t>
            </w:r>
            <w:proofErr w:type="gramEnd"/>
            <w:r w:rsidRPr="00AB1B4A">
              <w:rPr>
                <w:rFonts w:hint="eastAsia"/>
                <w:color w:val="auto"/>
                <w:sz w:val="24"/>
              </w:rPr>
              <w:t>、電力與配電變壓器移列</w:t>
            </w:r>
            <w:r>
              <w:rPr>
                <w:rFonts w:hint="eastAsia"/>
                <w:color w:val="auto"/>
                <w:sz w:val="24"/>
              </w:rPr>
              <w:t>第三款規定</w:t>
            </w:r>
            <w:r w:rsidRPr="00AB1B4A">
              <w:rPr>
                <w:rFonts w:hint="eastAsia"/>
                <w:color w:val="auto"/>
                <w:sz w:val="24"/>
              </w:rPr>
              <w:t>，並增訂GIS</w:t>
            </w:r>
            <w:r>
              <w:rPr>
                <w:rFonts w:hint="eastAsia"/>
                <w:color w:val="auto"/>
                <w:sz w:val="24"/>
              </w:rPr>
              <w:t>及</w:t>
            </w:r>
            <w:r w:rsidRPr="00AB1B4A">
              <w:rPr>
                <w:rFonts w:hint="eastAsia"/>
                <w:color w:val="auto"/>
                <w:sz w:val="24"/>
              </w:rPr>
              <w:t>斷路器，其等不屬於標準規格品，可認定屬訂貨生產非屬量產情形，</w:t>
            </w:r>
            <w:proofErr w:type="gramStart"/>
            <w:r w:rsidRPr="00AB1B4A">
              <w:rPr>
                <w:rFonts w:hint="eastAsia"/>
                <w:color w:val="auto"/>
                <w:sz w:val="24"/>
              </w:rPr>
              <w:t>爰</w:t>
            </w:r>
            <w:proofErr w:type="gramEnd"/>
            <w:r w:rsidRPr="00AB1B4A">
              <w:rPr>
                <w:rFonts w:hint="eastAsia"/>
                <w:color w:val="auto"/>
                <w:sz w:val="24"/>
              </w:rPr>
              <w:t>予明定，以利遵循。</w:t>
            </w:r>
          </w:p>
          <w:p w14:paraId="22D07436" w14:textId="77777777" w:rsidR="00181585" w:rsidRDefault="00181585" w:rsidP="00365205">
            <w:pPr>
              <w:pStyle w:val="-9"/>
              <w:numPr>
                <w:ilvl w:val="0"/>
                <w:numId w:val="25"/>
              </w:numPr>
              <w:ind w:firstLineChars="0"/>
              <w:rPr>
                <w:color w:val="auto"/>
                <w:sz w:val="24"/>
              </w:rPr>
            </w:pPr>
            <w:r>
              <w:rPr>
                <w:rFonts w:hint="eastAsia"/>
                <w:color w:val="auto"/>
                <w:sz w:val="24"/>
              </w:rPr>
              <w:t>第四款新增，考量</w:t>
            </w:r>
            <w:r w:rsidRPr="003118E3">
              <w:rPr>
                <w:rFonts w:hint="eastAsia"/>
                <w:color w:val="auto"/>
                <w:sz w:val="24"/>
              </w:rPr>
              <w:t>在IEC 61869-3標準規定</w:t>
            </w:r>
            <w:r>
              <w:rPr>
                <w:rFonts w:hint="eastAsia"/>
                <w:color w:val="auto"/>
                <w:sz w:val="24"/>
              </w:rPr>
              <w:t>之</w:t>
            </w:r>
            <w:r w:rsidRPr="003118E3">
              <w:rPr>
                <w:rFonts w:hint="eastAsia"/>
                <w:color w:val="auto"/>
                <w:sz w:val="24"/>
              </w:rPr>
              <w:t>額定熱極限輸出標準值變成</w:t>
            </w:r>
            <w:proofErr w:type="gramStart"/>
            <w:r>
              <w:rPr>
                <w:rFonts w:hint="eastAsia"/>
                <w:color w:val="auto"/>
                <w:sz w:val="24"/>
              </w:rPr>
              <w:t>一</w:t>
            </w:r>
            <w:proofErr w:type="gramEnd"/>
            <w:r>
              <w:rPr>
                <w:rFonts w:hint="eastAsia"/>
                <w:color w:val="auto"/>
                <w:sz w:val="24"/>
              </w:rPr>
              <w:t>百</w:t>
            </w:r>
            <w:r w:rsidRPr="003118E3">
              <w:rPr>
                <w:rFonts w:hint="eastAsia"/>
                <w:color w:val="auto"/>
                <w:sz w:val="24"/>
              </w:rPr>
              <w:t>倍達到</w:t>
            </w:r>
            <w:r>
              <w:rPr>
                <w:rFonts w:hint="eastAsia"/>
                <w:color w:val="auto"/>
                <w:sz w:val="24"/>
              </w:rPr>
              <w:t>五千伏安</w:t>
            </w:r>
            <w:r w:rsidRPr="003118E3">
              <w:rPr>
                <w:rFonts w:hint="eastAsia"/>
                <w:color w:val="auto"/>
                <w:sz w:val="24"/>
              </w:rPr>
              <w:t>時，</w:t>
            </w:r>
            <w:proofErr w:type="gramStart"/>
            <w:r>
              <w:rPr>
                <w:rFonts w:hint="eastAsia"/>
                <w:color w:val="auto"/>
                <w:sz w:val="24"/>
              </w:rPr>
              <w:t>比壓器</w:t>
            </w:r>
            <w:proofErr w:type="gramEnd"/>
            <w:r w:rsidRPr="003118E3">
              <w:rPr>
                <w:rFonts w:hint="eastAsia"/>
                <w:color w:val="auto"/>
                <w:sz w:val="24"/>
              </w:rPr>
              <w:t>無法進行檢驗</w:t>
            </w:r>
            <w:r>
              <w:rPr>
                <w:rFonts w:hint="eastAsia"/>
                <w:color w:val="auto"/>
                <w:sz w:val="24"/>
              </w:rPr>
              <w:t>等特殊狀況。</w:t>
            </w:r>
          </w:p>
          <w:p w14:paraId="0AAEA3EB" w14:textId="59379C68" w:rsidR="000D476B" w:rsidRPr="00AB1B4A" w:rsidRDefault="000D476B" w:rsidP="00365205">
            <w:pPr>
              <w:pStyle w:val="-9"/>
              <w:numPr>
                <w:ilvl w:val="0"/>
                <w:numId w:val="25"/>
              </w:numPr>
              <w:ind w:firstLineChars="0"/>
              <w:rPr>
                <w:color w:val="auto"/>
                <w:sz w:val="24"/>
              </w:rPr>
            </w:pPr>
            <w:r>
              <w:rPr>
                <w:rFonts w:hint="eastAsia"/>
                <w:color w:val="auto"/>
                <w:sz w:val="24"/>
              </w:rPr>
              <w:t>第五款新增，考量廠家反映實際仍可能有特殊情況無法使用標準規格設備，</w:t>
            </w:r>
            <w:proofErr w:type="gramStart"/>
            <w:r>
              <w:rPr>
                <w:rFonts w:hint="eastAsia"/>
                <w:color w:val="auto"/>
                <w:sz w:val="24"/>
              </w:rPr>
              <w:t>爰</w:t>
            </w:r>
            <w:proofErr w:type="gramEnd"/>
            <w:r>
              <w:rPr>
                <w:rFonts w:hint="eastAsia"/>
                <w:color w:val="auto"/>
                <w:sz w:val="24"/>
              </w:rPr>
              <w:t>增訂可</w:t>
            </w:r>
            <w:r w:rsidR="009B1951">
              <w:rPr>
                <w:rFonts w:hint="eastAsia"/>
                <w:color w:val="auto"/>
                <w:sz w:val="24"/>
              </w:rPr>
              <w:t>向能源署提出</w:t>
            </w:r>
            <w:r w:rsidR="00347BC9">
              <w:rPr>
                <w:rFonts w:hint="eastAsia"/>
                <w:color w:val="auto"/>
                <w:sz w:val="24"/>
              </w:rPr>
              <w:t>特殊</w:t>
            </w:r>
            <w:r w:rsidR="00347BC9">
              <w:rPr>
                <w:rFonts w:hint="eastAsia"/>
                <w:color w:val="auto"/>
                <w:sz w:val="24"/>
              </w:rPr>
              <w:lastRenderedPageBreak/>
              <w:t>需求</w:t>
            </w:r>
            <w:r w:rsidR="009B1951">
              <w:rPr>
                <w:rFonts w:hint="eastAsia"/>
                <w:color w:val="auto"/>
                <w:sz w:val="24"/>
              </w:rPr>
              <w:t>，</w:t>
            </w:r>
            <w:r>
              <w:rPr>
                <w:rFonts w:hint="eastAsia"/>
                <w:color w:val="auto"/>
                <w:sz w:val="24"/>
              </w:rPr>
              <w:t>經由技術專家會議就個案情形</w:t>
            </w:r>
            <w:r w:rsidR="00347BC9">
              <w:rPr>
                <w:rFonts w:hint="eastAsia"/>
                <w:color w:val="auto"/>
                <w:sz w:val="24"/>
              </w:rPr>
              <w:t>先</w:t>
            </w:r>
            <w:r>
              <w:rPr>
                <w:rFonts w:hint="eastAsia"/>
                <w:color w:val="auto"/>
                <w:sz w:val="24"/>
              </w:rPr>
              <w:t>行確認後，據</w:t>
            </w:r>
            <w:r w:rsidR="00347BC9">
              <w:rPr>
                <w:rFonts w:hint="eastAsia"/>
                <w:color w:val="auto"/>
                <w:sz w:val="24"/>
              </w:rPr>
              <w:t>其會議決議</w:t>
            </w:r>
            <w:r>
              <w:rPr>
                <w:rFonts w:hint="eastAsia"/>
                <w:color w:val="auto"/>
                <w:sz w:val="24"/>
              </w:rPr>
              <w:t>向能源署申請施行逐具特性試驗。</w:t>
            </w:r>
          </w:p>
          <w:p w14:paraId="3206FF5B" w14:textId="77777777" w:rsidR="00181585" w:rsidRPr="00AB1B4A" w:rsidRDefault="00181585" w:rsidP="00365205">
            <w:pPr>
              <w:pStyle w:val="-9"/>
              <w:numPr>
                <w:ilvl w:val="0"/>
                <w:numId w:val="22"/>
              </w:numPr>
              <w:ind w:firstLineChars="0"/>
              <w:rPr>
                <w:color w:val="auto"/>
                <w:sz w:val="24"/>
              </w:rPr>
            </w:pPr>
            <w:r w:rsidRPr="00AB1B4A">
              <w:rPr>
                <w:rFonts w:hint="eastAsia"/>
                <w:color w:val="auto"/>
                <w:sz w:val="24"/>
              </w:rPr>
              <w:t>第二項新增，配合第一項第三款「標準規格」規定，具體指出其標準。</w:t>
            </w:r>
          </w:p>
          <w:p w14:paraId="517F0153" w14:textId="77777777" w:rsidR="00181585" w:rsidRPr="00AB1B4A" w:rsidRDefault="00181585" w:rsidP="00365205">
            <w:pPr>
              <w:pStyle w:val="-9"/>
              <w:numPr>
                <w:ilvl w:val="0"/>
                <w:numId w:val="22"/>
              </w:numPr>
              <w:ind w:firstLineChars="0"/>
              <w:rPr>
                <w:color w:val="auto"/>
                <w:sz w:val="24"/>
              </w:rPr>
            </w:pPr>
            <w:r w:rsidRPr="00AB1B4A">
              <w:rPr>
                <w:rFonts w:hint="eastAsia"/>
                <w:color w:val="auto"/>
                <w:sz w:val="24"/>
              </w:rPr>
              <w:t>第三項新增，</w:t>
            </w:r>
            <w:proofErr w:type="gramStart"/>
            <w:r w:rsidRPr="00AB1B4A">
              <w:rPr>
                <w:rFonts w:hint="eastAsia"/>
                <w:color w:val="auto"/>
                <w:sz w:val="24"/>
              </w:rPr>
              <w:t>因熔線</w:t>
            </w:r>
            <w:proofErr w:type="gramEnd"/>
            <w:r w:rsidRPr="00AB1B4A">
              <w:rPr>
                <w:rFonts w:hint="eastAsia"/>
                <w:color w:val="auto"/>
                <w:sz w:val="24"/>
              </w:rPr>
              <w:t>經試驗後</w:t>
            </w:r>
            <w:proofErr w:type="gramStart"/>
            <w:r w:rsidRPr="00AB1B4A">
              <w:rPr>
                <w:rFonts w:hint="eastAsia"/>
                <w:color w:val="auto"/>
                <w:sz w:val="24"/>
              </w:rPr>
              <w:t>即熔斷</w:t>
            </w:r>
            <w:proofErr w:type="gramEnd"/>
            <w:r w:rsidRPr="00AB1B4A">
              <w:rPr>
                <w:rFonts w:hint="eastAsia"/>
                <w:color w:val="auto"/>
                <w:sz w:val="24"/>
              </w:rPr>
              <w:t>損壞、型式規格多，國內、</w:t>
            </w:r>
            <w:proofErr w:type="gramStart"/>
            <w:r w:rsidRPr="00AB1B4A">
              <w:rPr>
                <w:rFonts w:hint="eastAsia"/>
                <w:color w:val="auto"/>
                <w:sz w:val="24"/>
              </w:rPr>
              <w:t>外原製造</w:t>
            </w:r>
            <w:proofErr w:type="gramEnd"/>
            <w:r w:rsidRPr="00AB1B4A">
              <w:rPr>
                <w:rFonts w:hint="eastAsia"/>
                <w:color w:val="auto"/>
                <w:sz w:val="24"/>
              </w:rPr>
              <w:t>廠家皆難以取得型式試驗報告，且其造價便宜，投入型式試驗成本難以回收，</w:t>
            </w:r>
            <w:proofErr w:type="gramStart"/>
            <w:r w:rsidRPr="00AB1B4A">
              <w:rPr>
                <w:rFonts w:hint="eastAsia"/>
                <w:color w:val="auto"/>
                <w:sz w:val="24"/>
              </w:rPr>
              <w:t>爰</w:t>
            </w:r>
            <w:proofErr w:type="gramEnd"/>
            <w:r w:rsidRPr="00AB1B4A">
              <w:rPr>
                <w:rFonts w:hint="eastAsia"/>
                <w:color w:val="auto"/>
                <w:sz w:val="24"/>
              </w:rPr>
              <w:t>允許逕行特性試驗。</w:t>
            </w:r>
          </w:p>
        </w:tc>
      </w:tr>
      <w:tr w:rsidR="00963A4F" w:rsidRPr="00AB1B4A" w14:paraId="38AA5C1A" w14:textId="77777777" w:rsidTr="001A094C">
        <w:tc>
          <w:tcPr>
            <w:tcW w:w="1666" w:type="pct"/>
          </w:tcPr>
          <w:p w14:paraId="4B755978" w14:textId="20EA89D9" w:rsidR="00963A4F" w:rsidRPr="00AB1B4A" w:rsidRDefault="00963A4F" w:rsidP="00963A4F">
            <w:pPr>
              <w:pStyle w:val="-1"/>
              <w:ind w:left="742" w:hangingChars="309" w:hanging="742"/>
              <w:rPr>
                <w:rFonts w:ascii="標楷體" w:hAnsi="標楷體"/>
                <w:sz w:val="24"/>
              </w:rPr>
            </w:pPr>
            <w:r w:rsidRPr="00320C7A">
              <w:rPr>
                <w:rFonts w:ascii="標楷體" w:hAnsi="標楷體" w:hint="eastAsia"/>
                <w:sz w:val="24"/>
              </w:rPr>
              <w:lastRenderedPageBreak/>
              <w:t>十</w:t>
            </w:r>
            <w:r w:rsidR="00320C7A" w:rsidRPr="00320C7A">
              <w:rPr>
                <w:rFonts w:ascii="標楷體" w:hAnsi="標楷體" w:hint="eastAsia"/>
                <w:sz w:val="24"/>
              </w:rPr>
              <w:t>四</w:t>
            </w:r>
            <w:r w:rsidRPr="00AB1B4A">
              <w:rPr>
                <w:rFonts w:ascii="標楷體" w:hAnsi="標楷體" w:hint="eastAsia"/>
                <w:sz w:val="24"/>
              </w:rPr>
              <w:t>、檢驗機構</w:t>
            </w:r>
            <w:r w:rsidRPr="003118E3">
              <w:rPr>
                <w:rFonts w:ascii="標楷體" w:hAnsi="標楷體" w:hint="eastAsia"/>
                <w:color w:val="000000" w:themeColor="text1"/>
                <w:sz w:val="24"/>
                <w:highlight w:val="yellow"/>
                <w:u w:val="single"/>
              </w:rPr>
              <w:t>於經認可試驗範圍內，</w:t>
            </w:r>
            <w:r w:rsidRPr="00AB1B4A">
              <w:rPr>
                <w:rFonts w:ascii="標楷體" w:hAnsi="標楷體" w:hint="eastAsia"/>
                <w:sz w:val="24"/>
              </w:rPr>
              <w:t>因情況特殊或配合相關周邊設施或設備容量，致無法於自有場地施行型式試驗或特性試驗之特定試驗項目者，得申請監督試驗。</w:t>
            </w:r>
          </w:p>
          <w:p w14:paraId="6FF6337F" w14:textId="20631632" w:rsidR="00963A4F" w:rsidRPr="00AB1B4A" w:rsidRDefault="00963A4F" w:rsidP="003118E3">
            <w:pPr>
              <w:pStyle w:val="-20"/>
              <w:ind w:leftChars="309" w:left="742" w:firstLineChars="198" w:firstLine="475"/>
              <w:rPr>
                <w:rFonts w:ascii="標楷體" w:hAnsi="標楷體"/>
              </w:rPr>
            </w:pPr>
            <w:r w:rsidRPr="00AB1B4A">
              <w:rPr>
                <w:rFonts w:ascii="標楷體" w:hAnsi="標楷體" w:hint="eastAsia"/>
              </w:rPr>
              <w:t>前項特定試驗項目之監督試驗，經本部認可後，始得於其他檢驗機構、試驗機構、</w:t>
            </w:r>
            <w:r w:rsidR="00552A86" w:rsidRPr="00552A86">
              <w:rPr>
                <w:rFonts w:ascii="標楷體" w:hAnsi="標楷體"/>
                <w:u w:val="single"/>
              </w:rPr>
              <w:t>GACI</w:t>
            </w:r>
            <w:r w:rsidRPr="00AB1B4A">
              <w:rPr>
                <w:rFonts w:ascii="標楷體" w:hAnsi="標楷體" w:hint="eastAsia"/>
              </w:rPr>
              <w:t>或STL認可之實驗室或原製造廠家處施行監督試驗，並出具型式試驗或特性試驗之特定試驗報告。</w:t>
            </w:r>
          </w:p>
          <w:p w14:paraId="532291D0" w14:textId="7FB73253" w:rsidR="00963A4F" w:rsidRPr="00AB1B4A" w:rsidRDefault="00963A4F" w:rsidP="003118E3">
            <w:pPr>
              <w:pStyle w:val="-20"/>
              <w:ind w:leftChars="309" w:left="742" w:firstLineChars="198" w:firstLine="475"/>
              <w:rPr>
                <w:rFonts w:ascii="標楷體" w:hAnsi="標楷體"/>
              </w:rPr>
            </w:pPr>
            <w:r w:rsidRPr="00AB1B4A">
              <w:rPr>
                <w:rFonts w:ascii="標楷體" w:hAnsi="標楷體" w:hint="eastAsia"/>
              </w:rPr>
              <w:t>第一項</w:t>
            </w:r>
            <w:r w:rsidR="00AA3353" w:rsidRPr="00AA3353">
              <w:rPr>
                <w:rFonts w:ascii="標楷體" w:hAnsi="標楷體" w:hint="eastAsia"/>
                <w:u w:val="single"/>
              </w:rPr>
              <w:t>申請</w:t>
            </w:r>
            <w:r w:rsidRPr="00AB1B4A">
              <w:rPr>
                <w:rFonts w:ascii="標楷體" w:hAnsi="標楷體" w:hint="eastAsia"/>
              </w:rPr>
              <w:t>監督試驗，應檢附下列文件：</w:t>
            </w:r>
          </w:p>
          <w:p w14:paraId="7040AA02" w14:textId="77777777" w:rsidR="00963A4F" w:rsidRPr="00AB1B4A" w:rsidRDefault="00963A4F" w:rsidP="00963A4F">
            <w:pPr>
              <w:pStyle w:val="-4"/>
              <w:ind w:leftChars="270" w:left="1198" w:hangingChars="229" w:hanging="550"/>
              <w:rPr>
                <w:color w:val="auto"/>
                <w:sz w:val="24"/>
              </w:rPr>
            </w:pPr>
            <w:r w:rsidRPr="00AB1B4A">
              <w:rPr>
                <w:rFonts w:hint="eastAsia"/>
                <w:sz w:val="24"/>
              </w:rPr>
              <w:t>(</w:t>
            </w:r>
            <w:proofErr w:type="gramStart"/>
            <w:r w:rsidRPr="00AB1B4A">
              <w:rPr>
                <w:rFonts w:hint="eastAsia"/>
                <w:sz w:val="24"/>
              </w:rPr>
              <w:t>一</w:t>
            </w:r>
            <w:proofErr w:type="gramEnd"/>
            <w:r w:rsidRPr="00AB1B4A">
              <w:rPr>
                <w:rFonts w:hint="eastAsia"/>
                <w:sz w:val="24"/>
              </w:rPr>
              <w:t>)特定試</w:t>
            </w:r>
            <w:r w:rsidRPr="00AB1B4A">
              <w:rPr>
                <w:rFonts w:hint="eastAsia"/>
                <w:color w:val="auto"/>
                <w:sz w:val="24"/>
              </w:rPr>
              <w:t>驗項目之監督試驗作業程序。</w:t>
            </w:r>
          </w:p>
          <w:p w14:paraId="7802DE28" w14:textId="08FB47BC" w:rsidR="00963A4F" w:rsidRPr="00AB1B4A" w:rsidRDefault="00963A4F" w:rsidP="00963A4F">
            <w:pPr>
              <w:pStyle w:val="-4"/>
              <w:ind w:leftChars="270" w:left="1198" w:hangingChars="229" w:hanging="550"/>
              <w:rPr>
                <w:color w:val="auto"/>
                <w:sz w:val="24"/>
              </w:rPr>
            </w:pPr>
            <w:r w:rsidRPr="00AB1B4A">
              <w:rPr>
                <w:rFonts w:hint="eastAsia"/>
                <w:color w:val="auto"/>
                <w:sz w:val="24"/>
              </w:rPr>
              <w:lastRenderedPageBreak/>
              <w:t>(二)欲施行監督試驗處之檢測</w:t>
            </w:r>
            <w:r w:rsidRPr="00AB1B4A">
              <w:rPr>
                <w:rFonts w:hint="eastAsia"/>
                <w:sz w:val="24"/>
              </w:rPr>
              <w:t>設備、範圍及校正資料。但施行監督試驗處不在國內者，得以</w:t>
            </w:r>
            <w:r w:rsidR="00552A86" w:rsidRPr="00552A86">
              <w:rPr>
                <w:sz w:val="24"/>
                <w:u w:val="single"/>
              </w:rPr>
              <w:t>GACI</w:t>
            </w:r>
            <w:r w:rsidRPr="00AB1B4A">
              <w:rPr>
                <w:rFonts w:hint="eastAsia"/>
                <w:sz w:val="24"/>
              </w:rPr>
              <w:t>認可之</w:t>
            </w:r>
            <w:r w:rsidRPr="00AB1B4A">
              <w:rPr>
                <w:rFonts w:hint="eastAsia"/>
                <w:color w:val="auto"/>
                <w:sz w:val="24"/>
              </w:rPr>
              <w:t>資料取代。</w:t>
            </w:r>
          </w:p>
          <w:p w14:paraId="1F1EA5FB" w14:textId="367B2FF5" w:rsidR="00963A4F" w:rsidRPr="00AB1B4A" w:rsidRDefault="00963A4F" w:rsidP="00963A4F">
            <w:pPr>
              <w:pStyle w:val="-4"/>
              <w:ind w:leftChars="270" w:left="1198" w:hangingChars="229" w:hanging="550"/>
              <w:rPr>
                <w:sz w:val="24"/>
                <w:u w:val="single"/>
              </w:rPr>
            </w:pPr>
            <w:r w:rsidRPr="003118E3">
              <w:rPr>
                <w:rFonts w:hint="eastAsia"/>
                <w:sz w:val="24"/>
                <w:highlight w:val="yellow"/>
                <w:u w:val="single"/>
              </w:rPr>
              <w:t>(三)與施行監督試驗處之合作意向書。</w:t>
            </w:r>
          </w:p>
        </w:tc>
        <w:tc>
          <w:tcPr>
            <w:tcW w:w="1667" w:type="pct"/>
          </w:tcPr>
          <w:p w14:paraId="08106DCE" w14:textId="72461FF5" w:rsidR="00963A4F" w:rsidRPr="00AB1B4A" w:rsidRDefault="00963A4F" w:rsidP="00963A4F">
            <w:pPr>
              <w:pStyle w:val="-1"/>
              <w:ind w:left="742" w:hangingChars="309" w:hanging="742"/>
              <w:rPr>
                <w:rFonts w:ascii="標楷體" w:hAnsi="標楷體"/>
                <w:sz w:val="24"/>
              </w:rPr>
            </w:pPr>
            <w:r w:rsidRPr="00AB1B4A">
              <w:rPr>
                <w:rFonts w:ascii="標楷體" w:hAnsi="標楷體" w:hint="eastAsia"/>
                <w:sz w:val="24"/>
              </w:rPr>
              <w:lastRenderedPageBreak/>
              <w:t>十四、檢驗機構因情況特殊或配合相關周邊設施或設備容量，致無法於自有場地施行型式試驗或特性試驗之特定試驗項目者，得申請監督試驗。</w:t>
            </w:r>
          </w:p>
          <w:p w14:paraId="3AF2A93F" w14:textId="726A7B98" w:rsidR="00963A4F" w:rsidRPr="00AB1B4A" w:rsidRDefault="00963A4F" w:rsidP="003118E3">
            <w:pPr>
              <w:pStyle w:val="-20"/>
              <w:ind w:leftChars="309" w:left="742" w:firstLineChars="198" w:firstLine="475"/>
              <w:rPr>
                <w:rFonts w:ascii="標楷體" w:hAnsi="標楷體"/>
              </w:rPr>
            </w:pPr>
            <w:r w:rsidRPr="00AB1B4A">
              <w:rPr>
                <w:rFonts w:ascii="標楷體" w:hAnsi="標楷體" w:hint="eastAsia"/>
              </w:rPr>
              <w:t>前項特定試驗項目之監督試驗，經本部認可後，始得於其他檢驗機構、試驗機構、ILAC或STL認可之實驗室或原製造廠家處施行監督試驗，並出具型式試驗或特性試驗之特定試驗報告。</w:t>
            </w:r>
          </w:p>
          <w:p w14:paraId="0A539BB9" w14:textId="7A147020" w:rsidR="00963A4F" w:rsidRPr="00AB1B4A" w:rsidRDefault="00963A4F" w:rsidP="003118E3">
            <w:pPr>
              <w:pStyle w:val="-20"/>
              <w:ind w:leftChars="309" w:left="742" w:firstLineChars="198" w:firstLine="475"/>
              <w:rPr>
                <w:rFonts w:ascii="標楷體" w:hAnsi="標楷體"/>
              </w:rPr>
            </w:pPr>
            <w:r w:rsidRPr="00AB1B4A">
              <w:rPr>
                <w:rFonts w:ascii="標楷體" w:hAnsi="標楷體" w:hint="eastAsia"/>
              </w:rPr>
              <w:t>第一項監督試驗申請，應檢附下列文件：</w:t>
            </w:r>
          </w:p>
          <w:p w14:paraId="4489C6C6" w14:textId="6FF62145" w:rsidR="00963A4F" w:rsidRPr="00AB1B4A" w:rsidRDefault="00963A4F" w:rsidP="00963A4F">
            <w:pPr>
              <w:pStyle w:val="-4"/>
              <w:ind w:leftChars="270" w:left="1198" w:hangingChars="229" w:hanging="550"/>
              <w:rPr>
                <w:color w:val="auto"/>
                <w:sz w:val="24"/>
              </w:rPr>
            </w:pPr>
            <w:r w:rsidRPr="00AB1B4A">
              <w:rPr>
                <w:rFonts w:hint="eastAsia"/>
                <w:sz w:val="24"/>
              </w:rPr>
              <w:t>(</w:t>
            </w:r>
            <w:proofErr w:type="gramStart"/>
            <w:r w:rsidRPr="00AB1B4A">
              <w:rPr>
                <w:rFonts w:hint="eastAsia"/>
                <w:sz w:val="24"/>
              </w:rPr>
              <w:t>一</w:t>
            </w:r>
            <w:proofErr w:type="gramEnd"/>
            <w:r w:rsidRPr="00AB1B4A">
              <w:rPr>
                <w:rFonts w:hint="eastAsia"/>
                <w:sz w:val="24"/>
              </w:rPr>
              <w:t>)特定試</w:t>
            </w:r>
            <w:r w:rsidRPr="00AB1B4A">
              <w:rPr>
                <w:rFonts w:hint="eastAsia"/>
                <w:color w:val="auto"/>
                <w:sz w:val="24"/>
              </w:rPr>
              <w:t>驗項目之監督試驗作業程序。</w:t>
            </w:r>
          </w:p>
          <w:p w14:paraId="75D2506B" w14:textId="0D84FA65" w:rsidR="00963A4F" w:rsidRPr="00AB1B4A" w:rsidRDefault="00963A4F" w:rsidP="00963A4F">
            <w:pPr>
              <w:pStyle w:val="-4"/>
              <w:ind w:leftChars="270" w:left="1198" w:hangingChars="229" w:hanging="550"/>
              <w:rPr>
                <w:sz w:val="24"/>
              </w:rPr>
            </w:pPr>
            <w:r w:rsidRPr="00AB1B4A">
              <w:rPr>
                <w:rFonts w:hint="eastAsia"/>
                <w:color w:val="auto"/>
                <w:sz w:val="24"/>
              </w:rPr>
              <w:t>(二)欲施行監督試</w:t>
            </w:r>
            <w:r w:rsidRPr="00AB1B4A">
              <w:rPr>
                <w:rFonts w:hint="eastAsia"/>
                <w:color w:val="auto"/>
                <w:sz w:val="24"/>
              </w:rPr>
              <w:lastRenderedPageBreak/>
              <w:t>驗處之檢測</w:t>
            </w:r>
            <w:r w:rsidRPr="00AB1B4A">
              <w:rPr>
                <w:rFonts w:hint="eastAsia"/>
                <w:sz w:val="24"/>
              </w:rPr>
              <w:t>設備、範圍及校正資料。但施行監督試驗處不在國內者，得以ILAC認可之資料取代。</w:t>
            </w:r>
          </w:p>
        </w:tc>
        <w:tc>
          <w:tcPr>
            <w:tcW w:w="1667" w:type="pct"/>
          </w:tcPr>
          <w:p w14:paraId="2F0C6551" w14:textId="766D6E95" w:rsidR="003118E3" w:rsidRDefault="003118E3" w:rsidP="00A14D5D">
            <w:pPr>
              <w:pStyle w:val="-9"/>
              <w:numPr>
                <w:ilvl w:val="0"/>
                <w:numId w:val="36"/>
              </w:numPr>
              <w:ind w:firstLineChars="0"/>
              <w:rPr>
                <w:color w:val="auto"/>
                <w:sz w:val="24"/>
              </w:rPr>
            </w:pPr>
            <w:r>
              <w:rPr>
                <w:rFonts w:hint="eastAsia"/>
                <w:color w:val="auto"/>
                <w:sz w:val="24"/>
              </w:rPr>
              <w:lastRenderedPageBreak/>
              <w:t>第一項明</w:t>
            </w:r>
            <w:r w:rsidR="00320BAA">
              <w:rPr>
                <w:rFonts w:hint="eastAsia"/>
                <w:color w:val="auto"/>
                <w:sz w:val="24"/>
              </w:rPr>
              <w:t>定</w:t>
            </w:r>
            <w:r>
              <w:rPr>
                <w:rFonts w:hint="eastAsia"/>
                <w:color w:val="auto"/>
                <w:sz w:val="24"/>
              </w:rPr>
              <w:t>檢驗機構僅得於其被認可之範圍內執行本要點規定之</w:t>
            </w:r>
            <w:r w:rsidRPr="00AB1B4A">
              <w:rPr>
                <w:rFonts w:hint="eastAsia"/>
                <w:sz w:val="24"/>
              </w:rPr>
              <w:t>監督試驗</w:t>
            </w:r>
            <w:r>
              <w:rPr>
                <w:rFonts w:hint="eastAsia"/>
                <w:sz w:val="24"/>
              </w:rPr>
              <w:t>，以免疑義</w:t>
            </w:r>
            <w:r>
              <w:rPr>
                <w:rFonts w:hint="eastAsia"/>
                <w:color w:val="auto"/>
                <w:sz w:val="24"/>
              </w:rPr>
              <w:t>。</w:t>
            </w:r>
          </w:p>
          <w:p w14:paraId="45DB66D3" w14:textId="1491A9FC" w:rsidR="00552A86" w:rsidRDefault="00552A86" w:rsidP="00A14D5D">
            <w:pPr>
              <w:pStyle w:val="-9"/>
              <w:numPr>
                <w:ilvl w:val="0"/>
                <w:numId w:val="36"/>
              </w:numPr>
              <w:ind w:firstLineChars="0"/>
              <w:rPr>
                <w:color w:val="auto"/>
                <w:sz w:val="24"/>
              </w:rPr>
            </w:pPr>
            <w:r>
              <w:rPr>
                <w:rFonts w:hint="eastAsia"/>
                <w:color w:val="auto"/>
                <w:sz w:val="24"/>
              </w:rPr>
              <w:t>第二項及第三項第二款</w:t>
            </w:r>
            <w:r w:rsidRPr="00552A86">
              <w:rPr>
                <w:color w:val="auto"/>
                <w:sz w:val="24"/>
              </w:rPr>
              <w:t>ILAC</w:t>
            </w:r>
            <w:r>
              <w:rPr>
                <w:rFonts w:hint="eastAsia"/>
                <w:color w:val="auto"/>
                <w:sz w:val="24"/>
              </w:rPr>
              <w:t>修正為</w:t>
            </w:r>
            <w:r w:rsidRPr="00552A86">
              <w:rPr>
                <w:color w:val="auto"/>
                <w:sz w:val="24"/>
              </w:rPr>
              <w:t>GACI</w:t>
            </w:r>
            <w:r>
              <w:rPr>
                <w:rFonts w:hint="eastAsia"/>
                <w:color w:val="auto"/>
                <w:sz w:val="24"/>
              </w:rPr>
              <w:t>，</w:t>
            </w:r>
            <w:proofErr w:type="gramStart"/>
            <w:r>
              <w:rPr>
                <w:rFonts w:hint="eastAsia"/>
                <w:color w:val="auto"/>
                <w:sz w:val="24"/>
              </w:rPr>
              <w:t>理由同第六點</w:t>
            </w:r>
            <w:proofErr w:type="gramEnd"/>
            <w:r>
              <w:rPr>
                <w:rFonts w:hint="eastAsia"/>
                <w:color w:val="auto"/>
                <w:sz w:val="24"/>
              </w:rPr>
              <w:t>說明</w:t>
            </w:r>
            <w:proofErr w:type="gramStart"/>
            <w:r>
              <w:rPr>
                <w:rFonts w:hint="eastAsia"/>
                <w:color w:val="auto"/>
                <w:sz w:val="24"/>
              </w:rPr>
              <w:t>一</w:t>
            </w:r>
            <w:proofErr w:type="gramEnd"/>
            <w:r>
              <w:rPr>
                <w:rFonts w:hint="eastAsia"/>
                <w:color w:val="auto"/>
                <w:sz w:val="24"/>
              </w:rPr>
              <w:t>(二)。</w:t>
            </w:r>
          </w:p>
          <w:p w14:paraId="20640897" w14:textId="361BF1E5" w:rsidR="003118E3" w:rsidRPr="003118E3" w:rsidRDefault="003118E3" w:rsidP="00A14D5D">
            <w:pPr>
              <w:pStyle w:val="-9"/>
              <w:numPr>
                <w:ilvl w:val="0"/>
                <w:numId w:val="36"/>
              </w:numPr>
              <w:ind w:firstLineChars="0"/>
              <w:rPr>
                <w:color w:val="auto"/>
                <w:sz w:val="24"/>
              </w:rPr>
            </w:pPr>
            <w:r>
              <w:rPr>
                <w:rFonts w:hint="eastAsia"/>
                <w:color w:val="auto"/>
                <w:sz w:val="24"/>
              </w:rPr>
              <w:t>第三項增訂第三款，</w:t>
            </w:r>
            <w:r w:rsidR="00AA3353">
              <w:rPr>
                <w:rFonts w:hint="eastAsia"/>
                <w:color w:val="auto"/>
                <w:sz w:val="24"/>
              </w:rPr>
              <w:t>以確認監督試驗處確實可供檢驗機構執行試驗。</w:t>
            </w:r>
            <w:proofErr w:type="gramStart"/>
            <w:r w:rsidR="00E27145">
              <w:rPr>
                <w:color w:val="auto"/>
                <w:sz w:val="24"/>
              </w:rPr>
              <w:t>其餘酌修</w:t>
            </w:r>
            <w:proofErr w:type="gramEnd"/>
            <w:r w:rsidR="00E27145">
              <w:rPr>
                <w:color w:val="auto"/>
                <w:sz w:val="24"/>
              </w:rPr>
              <w:t>文字。</w:t>
            </w:r>
          </w:p>
        </w:tc>
      </w:tr>
      <w:tr w:rsidR="00963A4F" w:rsidRPr="00AB1B4A" w14:paraId="04D8BDC0" w14:textId="77777777" w:rsidTr="001A094C">
        <w:tc>
          <w:tcPr>
            <w:tcW w:w="1666" w:type="pct"/>
          </w:tcPr>
          <w:p w14:paraId="13292356" w14:textId="667278B9" w:rsidR="00963A4F" w:rsidRPr="00AB1B4A" w:rsidRDefault="00963A4F" w:rsidP="00963A4F">
            <w:pPr>
              <w:pStyle w:val="-1"/>
              <w:ind w:left="742" w:hangingChars="309" w:hanging="742"/>
              <w:rPr>
                <w:rFonts w:ascii="標楷體" w:hAnsi="標楷體"/>
                <w:sz w:val="24"/>
              </w:rPr>
            </w:pPr>
            <w:r w:rsidRPr="00320C7A">
              <w:rPr>
                <w:rFonts w:ascii="標楷體" w:hAnsi="標楷體" w:hint="eastAsia"/>
                <w:sz w:val="24"/>
              </w:rPr>
              <w:lastRenderedPageBreak/>
              <w:t>十</w:t>
            </w:r>
            <w:r w:rsidR="00320C7A" w:rsidRPr="00320C7A">
              <w:rPr>
                <w:rFonts w:ascii="標楷體" w:hAnsi="標楷體" w:hint="eastAsia"/>
                <w:sz w:val="24"/>
              </w:rPr>
              <w:t>五</w:t>
            </w:r>
            <w:r w:rsidRPr="00AB1B4A">
              <w:rPr>
                <w:rFonts w:ascii="標楷體" w:hAnsi="標楷體" w:hint="eastAsia"/>
                <w:sz w:val="24"/>
              </w:rPr>
              <w:t>、高壓用電設備</w:t>
            </w:r>
            <w:r w:rsidR="006B57E2" w:rsidRPr="00AB1B4A">
              <w:rPr>
                <w:rFonts w:ascii="標楷體" w:hAnsi="標楷體" w:hint="eastAsia"/>
                <w:sz w:val="24"/>
              </w:rPr>
              <w:t>具</w:t>
            </w:r>
            <w:r w:rsidRPr="00AB1B4A">
              <w:rPr>
                <w:rFonts w:ascii="標楷體" w:hAnsi="標楷體" w:hint="eastAsia"/>
                <w:sz w:val="24"/>
              </w:rPr>
              <w:t>下列單位之一出具所有規定試驗項目試驗合格之型式試驗報告者，得檢</w:t>
            </w:r>
            <w:r w:rsidR="00AA3353" w:rsidRPr="00AA3353">
              <w:rPr>
                <w:rFonts w:ascii="標楷體" w:hAnsi="標楷體" w:hint="eastAsia"/>
                <w:sz w:val="24"/>
                <w:u w:val="single"/>
              </w:rPr>
              <w:t>具</w:t>
            </w:r>
            <w:r w:rsidRPr="00AB1B4A">
              <w:rPr>
                <w:rFonts w:ascii="標楷體" w:hAnsi="標楷體" w:hint="eastAsia"/>
                <w:sz w:val="24"/>
              </w:rPr>
              <w:t>申請書（附表</w:t>
            </w:r>
            <w:r w:rsidR="00032FAA">
              <w:rPr>
                <w:rFonts w:ascii="標楷體" w:hAnsi="標楷體" w:hint="eastAsia"/>
                <w:sz w:val="24"/>
                <w:u w:val="single"/>
              </w:rPr>
              <w:t>一</w:t>
            </w:r>
            <w:r w:rsidR="00320C7A">
              <w:rPr>
                <w:rFonts w:ascii="標楷體" w:hAnsi="標楷體" w:hint="eastAsia"/>
                <w:sz w:val="24"/>
                <w:u w:val="single"/>
              </w:rPr>
              <w:t>五</w:t>
            </w:r>
            <w:r w:rsidRPr="00AB1B4A">
              <w:rPr>
                <w:rFonts w:ascii="標楷體" w:hAnsi="標楷體" w:hint="eastAsia"/>
                <w:sz w:val="24"/>
              </w:rPr>
              <w:t>）向能源署申請型式試驗報告審查，經審查合格，</w:t>
            </w:r>
            <w:r w:rsidR="006B57E2" w:rsidRPr="006B57E2">
              <w:rPr>
                <w:rFonts w:ascii="標楷體" w:hAnsi="標楷體" w:hint="eastAsia"/>
                <w:sz w:val="24"/>
                <w:u w:val="single"/>
              </w:rPr>
              <w:t>由能源署</w:t>
            </w:r>
            <w:r w:rsidRPr="00AB1B4A">
              <w:rPr>
                <w:rFonts w:ascii="標楷體" w:hAnsi="標楷體" w:hint="eastAsia"/>
                <w:sz w:val="24"/>
              </w:rPr>
              <w:t>核發合格證明：</w:t>
            </w:r>
          </w:p>
          <w:p w14:paraId="2C3D50A4" w14:textId="77777777" w:rsidR="00963A4F" w:rsidRPr="00AB1B4A" w:rsidRDefault="00963A4F" w:rsidP="00963A4F">
            <w:pPr>
              <w:pStyle w:val="-4"/>
              <w:ind w:leftChars="270" w:left="1198" w:hangingChars="229" w:hanging="550"/>
              <w:rPr>
                <w:color w:val="auto"/>
                <w:sz w:val="24"/>
              </w:rPr>
            </w:pPr>
            <w:r w:rsidRPr="00AB1B4A">
              <w:rPr>
                <w:rFonts w:hint="eastAsia"/>
                <w:sz w:val="24"/>
              </w:rPr>
              <w:t>(</w:t>
            </w:r>
            <w:proofErr w:type="gramStart"/>
            <w:r w:rsidRPr="00AB1B4A">
              <w:rPr>
                <w:rFonts w:hint="eastAsia"/>
                <w:sz w:val="24"/>
              </w:rPr>
              <w:t>一</w:t>
            </w:r>
            <w:proofErr w:type="gramEnd"/>
            <w:r w:rsidRPr="00AB1B4A">
              <w:rPr>
                <w:rFonts w:hint="eastAsia"/>
                <w:sz w:val="24"/>
              </w:rPr>
              <w:t>)本部</w:t>
            </w:r>
            <w:r w:rsidRPr="00AB1B4A">
              <w:rPr>
                <w:rFonts w:hint="eastAsia"/>
                <w:color w:val="auto"/>
                <w:sz w:val="24"/>
              </w:rPr>
              <w:t>認可之檢驗機構。</w:t>
            </w:r>
          </w:p>
          <w:p w14:paraId="474B7879" w14:textId="3EFD60FA" w:rsidR="00963A4F" w:rsidRPr="00AB1B4A" w:rsidRDefault="00963A4F" w:rsidP="00963A4F">
            <w:pPr>
              <w:pStyle w:val="-4"/>
              <w:ind w:leftChars="270" w:left="1198" w:hangingChars="229" w:hanging="550"/>
              <w:rPr>
                <w:color w:val="auto"/>
                <w:sz w:val="24"/>
              </w:rPr>
            </w:pPr>
            <w:r w:rsidRPr="00AB1B4A">
              <w:rPr>
                <w:rFonts w:hint="eastAsia"/>
                <w:color w:val="auto"/>
                <w:sz w:val="24"/>
              </w:rPr>
              <w:t>(二)</w:t>
            </w:r>
            <w:r w:rsidR="00552A86" w:rsidRPr="00552A86">
              <w:rPr>
                <w:color w:val="auto"/>
                <w:sz w:val="24"/>
                <w:u w:val="single"/>
              </w:rPr>
              <w:t>GACI</w:t>
            </w:r>
            <w:r w:rsidRPr="00AB1B4A">
              <w:rPr>
                <w:rFonts w:hint="eastAsia"/>
                <w:color w:val="auto"/>
                <w:sz w:val="24"/>
              </w:rPr>
              <w:t>認可之實驗室。</w:t>
            </w:r>
          </w:p>
          <w:p w14:paraId="35598C14" w14:textId="00965926" w:rsidR="00963A4F" w:rsidRPr="00AB1B4A" w:rsidRDefault="00963A4F" w:rsidP="00963A4F">
            <w:pPr>
              <w:pStyle w:val="-4"/>
              <w:ind w:leftChars="270" w:left="1198" w:hangingChars="229" w:hanging="550"/>
              <w:rPr>
                <w:color w:val="auto"/>
                <w:sz w:val="24"/>
              </w:rPr>
            </w:pPr>
            <w:r w:rsidRPr="00AB1B4A">
              <w:rPr>
                <w:rFonts w:hint="eastAsia"/>
                <w:color w:val="auto"/>
                <w:sz w:val="24"/>
              </w:rPr>
              <w:t>(三)STL認可之實驗室。</w:t>
            </w:r>
          </w:p>
          <w:p w14:paraId="475FB81A" w14:textId="77777777" w:rsidR="00963A4F" w:rsidRPr="00AB1B4A" w:rsidRDefault="00963A4F" w:rsidP="00963A4F">
            <w:pPr>
              <w:pStyle w:val="-4"/>
              <w:ind w:leftChars="270" w:left="1198" w:hangingChars="229" w:hanging="550"/>
              <w:rPr>
                <w:color w:val="auto"/>
                <w:sz w:val="24"/>
              </w:rPr>
            </w:pPr>
            <w:r w:rsidRPr="00AB1B4A">
              <w:rPr>
                <w:rFonts w:hint="eastAsia"/>
                <w:color w:val="auto"/>
                <w:sz w:val="24"/>
              </w:rPr>
              <w:t>(四)其他經本部指定之國內、外檢驗機構。</w:t>
            </w:r>
          </w:p>
          <w:p w14:paraId="3E26994F" w14:textId="77777777" w:rsidR="00963A4F" w:rsidRPr="00AB1B4A" w:rsidRDefault="00963A4F" w:rsidP="00963A4F">
            <w:pPr>
              <w:pStyle w:val="-4"/>
              <w:ind w:leftChars="270" w:left="1198" w:hangingChars="229" w:hanging="550"/>
              <w:rPr>
                <w:sz w:val="24"/>
              </w:rPr>
            </w:pPr>
            <w:r w:rsidRPr="00AB1B4A">
              <w:rPr>
                <w:rFonts w:hint="eastAsia"/>
                <w:color w:val="auto"/>
                <w:sz w:val="24"/>
              </w:rPr>
              <w:t>(五)符合第</w:t>
            </w:r>
            <w:r w:rsidRPr="00AB1B4A">
              <w:rPr>
                <w:rFonts w:hint="eastAsia"/>
                <w:sz w:val="24"/>
              </w:rPr>
              <w:t>六點資格之原製造廠家。</w:t>
            </w:r>
          </w:p>
          <w:p w14:paraId="7E57FDAD" w14:textId="2EDF8B53" w:rsidR="00AE1F81" w:rsidRPr="00EF77EA" w:rsidRDefault="00EF77EA" w:rsidP="00AE1F81">
            <w:pPr>
              <w:pStyle w:val="-20"/>
              <w:ind w:leftChars="309" w:left="742" w:firstLineChars="198" w:firstLine="475"/>
              <w:rPr>
                <w:color w:val="000000" w:themeColor="text1"/>
                <w:u w:val="single"/>
              </w:rPr>
            </w:pPr>
            <w:r w:rsidRPr="00E27145">
              <w:rPr>
                <w:rFonts w:ascii="標楷體" w:hAnsi="標楷體" w:hint="eastAsia"/>
                <w:color w:val="000000" w:themeColor="text1"/>
                <w:highlight w:val="yellow"/>
                <w:u w:val="single"/>
              </w:rPr>
              <w:t>高壓用電設備之型式試驗報告為</w:t>
            </w:r>
            <w:r w:rsidR="00963A4F" w:rsidRPr="00E27145">
              <w:rPr>
                <w:rFonts w:hint="eastAsia"/>
                <w:color w:val="000000" w:themeColor="text1"/>
                <w:highlight w:val="yellow"/>
                <w:u w:val="single"/>
              </w:rPr>
              <w:t>台</w:t>
            </w:r>
            <w:r w:rsidR="006B57E2" w:rsidRPr="00E27145">
              <w:rPr>
                <w:rFonts w:hint="eastAsia"/>
                <w:color w:val="000000" w:themeColor="text1"/>
                <w:highlight w:val="yellow"/>
                <w:u w:val="single"/>
              </w:rPr>
              <w:t>灣</w:t>
            </w:r>
            <w:r w:rsidR="00313DED" w:rsidRPr="00E27145">
              <w:rPr>
                <w:rFonts w:hint="eastAsia"/>
                <w:color w:val="000000" w:themeColor="text1"/>
                <w:highlight w:val="yellow"/>
                <w:u w:val="single"/>
              </w:rPr>
              <w:t>股份有限</w:t>
            </w:r>
            <w:r w:rsidR="00963A4F" w:rsidRPr="00E27145">
              <w:rPr>
                <w:rFonts w:hint="eastAsia"/>
                <w:color w:val="000000" w:themeColor="text1"/>
                <w:highlight w:val="yellow"/>
                <w:u w:val="single"/>
              </w:rPr>
              <w:t>電</w:t>
            </w:r>
            <w:r w:rsidR="006B57E2" w:rsidRPr="00E27145">
              <w:rPr>
                <w:rFonts w:hint="eastAsia"/>
                <w:color w:val="000000" w:themeColor="text1"/>
                <w:highlight w:val="yellow"/>
                <w:u w:val="single"/>
              </w:rPr>
              <w:t>力</w:t>
            </w:r>
            <w:r w:rsidR="00963A4F" w:rsidRPr="00E27145">
              <w:rPr>
                <w:rFonts w:hint="eastAsia"/>
                <w:color w:val="000000" w:themeColor="text1"/>
                <w:highlight w:val="yellow"/>
                <w:u w:val="single"/>
              </w:rPr>
              <w:t>公司評鑑</w:t>
            </w:r>
            <w:r w:rsidRPr="00E27145">
              <w:rPr>
                <w:rFonts w:hint="eastAsia"/>
                <w:color w:val="000000" w:themeColor="text1"/>
                <w:highlight w:val="yellow"/>
                <w:u w:val="single"/>
              </w:rPr>
              <w:t>通過者，得依前項規定辦理。</w:t>
            </w:r>
          </w:p>
          <w:p w14:paraId="33F6756D" w14:textId="20F03E4F" w:rsidR="00963A4F" w:rsidRPr="004D53C4" w:rsidRDefault="00963A4F" w:rsidP="00AE1F81">
            <w:pPr>
              <w:pStyle w:val="-20"/>
              <w:ind w:leftChars="309" w:left="742" w:firstLineChars="198" w:firstLine="475"/>
              <w:rPr>
                <w:rFonts w:ascii="標楷體" w:hAnsi="標楷體"/>
                <w:color w:val="000000" w:themeColor="text1"/>
                <w:u w:val="single"/>
              </w:rPr>
            </w:pPr>
            <w:r w:rsidRPr="00C27C23">
              <w:rPr>
                <w:rFonts w:ascii="標楷體" w:hAnsi="標楷體" w:hint="eastAsia"/>
                <w:color w:val="000000" w:themeColor="text1"/>
                <w:highlight w:val="yellow"/>
                <w:u w:val="single"/>
              </w:rPr>
              <w:t>申請高壓配電盤型式試驗報告審查者，其</w:t>
            </w:r>
            <w:r w:rsidR="006E1F69">
              <w:rPr>
                <w:rFonts w:ascii="標楷體" w:hAnsi="標楷體" w:hint="eastAsia"/>
                <w:color w:val="000000" w:themeColor="text1"/>
                <w:highlight w:val="yellow"/>
                <w:u w:val="single"/>
              </w:rPr>
              <w:t>附屬設備</w:t>
            </w:r>
            <w:r w:rsidRPr="00C27C23">
              <w:rPr>
                <w:rFonts w:ascii="標楷體" w:hAnsi="標楷體" w:hint="eastAsia"/>
                <w:color w:val="000000" w:themeColor="text1"/>
                <w:highlight w:val="yellow"/>
                <w:u w:val="single"/>
              </w:rPr>
              <w:t>斷</w:t>
            </w:r>
            <w:r w:rsidRPr="00E27145">
              <w:rPr>
                <w:rFonts w:ascii="標楷體" w:hAnsi="標楷體" w:hint="eastAsia"/>
                <w:color w:val="000000" w:themeColor="text1"/>
                <w:highlight w:val="yellow"/>
                <w:u w:val="single"/>
              </w:rPr>
              <w:t>路器應為已</w:t>
            </w:r>
            <w:r w:rsidR="00E27145" w:rsidRPr="00E27145">
              <w:rPr>
                <w:rFonts w:ascii="標楷體" w:hAnsi="標楷體"/>
                <w:color w:val="000000" w:themeColor="text1"/>
                <w:highlight w:val="yellow"/>
                <w:u w:val="single"/>
              </w:rPr>
              <w:t>取得</w:t>
            </w:r>
            <w:r w:rsidR="00E27145" w:rsidRPr="00E27145">
              <w:rPr>
                <w:rFonts w:ascii="標楷體" w:hAnsi="標楷體" w:hint="eastAsia"/>
                <w:color w:val="000000" w:themeColor="text1"/>
                <w:highlight w:val="yellow"/>
                <w:u w:val="single"/>
              </w:rPr>
              <w:t>型</w:t>
            </w:r>
            <w:r w:rsidRPr="00E27145">
              <w:rPr>
                <w:rFonts w:ascii="標楷體" w:hAnsi="標楷體" w:hint="eastAsia"/>
                <w:color w:val="000000" w:themeColor="text1"/>
                <w:highlight w:val="yellow"/>
                <w:u w:val="single"/>
              </w:rPr>
              <w:t>式試驗</w:t>
            </w:r>
            <w:r w:rsidR="00E27145" w:rsidRPr="00E27145">
              <w:rPr>
                <w:rFonts w:ascii="標楷體" w:hAnsi="標楷體" w:hint="eastAsia"/>
                <w:color w:val="000000" w:themeColor="text1"/>
                <w:highlight w:val="yellow"/>
                <w:u w:val="single"/>
              </w:rPr>
              <w:t>報告合格</w:t>
            </w:r>
            <w:r w:rsidR="00E27145" w:rsidRPr="00E27145">
              <w:rPr>
                <w:rFonts w:ascii="標楷體" w:hAnsi="標楷體" w:hint="eastAsia"/>
                <w:color w:val="000000" w:themeColor="text1"/>
                <w:highlight w:val="yellow"/>
                <w:u w:val="single"/>
              </w:rPr>
              <w:lastRenderedPageBreak/>
              <w:t>證明</w:t>
            </w:r>
            <w:r w:rsidRPr="00E27145">
              <w:rPr>
                <w:rFonts w:ascii="標楷體" w:hAnsi="標楷體" w:hint="eastAsia"/>
                <w:color w:val="000000" w:themeColor="text1"/>
                <w:highlight w:val="yellow"/>
                <w:u w:val="single"/>
              </w:rPr>
              <w:t>之產品。</w:t>
            </w:r>
          </w:p>
          <w:p w14:paraId="69D439B3" w14:textId="64F3500D" w:rsidR="00963A4F" w:rsidRDefault="00963A4F" w:rsidP="00AE1F81">
            <w:pPr>
              <w:pStyle w:val="-20"/>
              <w:ind w:leftChars="309" w:left="742" w:firstLineChars="198" w:firstLine="475"/>
              <w:rPr>
                <w:rFonts w:ascii="標楷體" w:hAnsi="標楷體"/>
              </w:rPr>
            </w:pPr>
            <w:r w:rsidRPr="00AB1B4A">
              <w:rPr>
                <w:rFonts w:ascii="標楷體" w:hAnsi="標楷體" w:hint="eastAsia"/>
              </w:rPr>
              <w:t>高壓用電設備為型式</w:t>
            </w:r>
            <w:r w:rsidR="004D53C4" w:rsidRPr="004D53C4">
              <w:rPr>
                <w:rFonts w:ascii="標楷體" w:hAnsi="標楷體" w:hint="eastAsia"/>
              </w:rPr>
              <w:t>系列</w:t>
            </w:r>
            <w:r w:rsidRPr="00AB1B4A">
              <w:rPr>
                <w:rFonts w:ascii="標楷體" w:hAnsi="標楷體" w:hint="eastAsia"/>
              </w:rPr>
              <w:t>產品者，得</w:t>
            </w:r>
            <w:r w:rsidRPr="004D53C4">
              <w:rPr>
                <w:rFonts w:ascii="標楷體" w:hAnsi="標楷體" w:hint="eastAsia"/>
                <w:color w:val="000000" w:themeColor="text1"/>
                <w:highlight w:val="yellow"/>
                <w:u w:val="single"/>
              </w:rPr>
              <w:t>依</w:t>
            </w:r>
            <w:r w:rsidRPr="004D53C4">
              <w:rPr>
                <w:rFonts w:hint="eastAsia"/>
                <w:color w:val="000000" w:themeColor="text1"/>
                <w:highlight w:val="yellow"/>
                <w:u w:val="single"/>
              </w:rPr>
              <w:t>主型式及系列型式認定原則</w:t>
            </w:r>
            <w:r w:rsidRPr="004D53C4">
              <w:rPr>
                <w:color w:val="000000" w:themeColor="text1"/>
                <w:highlight w:val="yellow"/>
                <w:u w:val="single"/>
              </w:rPr>
              <w:t>(</w:t>
            </w:r>
            <w:r w:rsidR="004D53C4" w:rsidRPr="004D53C4">
              <w:rPr>
                <w:rFonts w:hint="eastAsia"/>
                <w:color w:val="000000" w:themeColor="text1"/>
                <w:highlight w:val="yellow"/>
                <w:u w:val="single"/>
              </w:rPr>
              <w:t>附件</w:t>
            </w:r>
            <w:r w:rsidR="00A92AC2" w:rsidRPr="00C27C23">
              <w:rPr>
                <w:rFonts w:hint="eastAsia"/>
                <w:color w:val="000000" w:themeColor="text1"/>
                <w:highlight w:val="yellow"/>
                <w:u w:val="single"/>
              </w:rPr>
              <w:t>一</w:t>
            </w:r>
            <w:r w:rsidR="00320C7A">
              <w:rPr>
                <w:rFonts w:hint="eastAsia"/>
                <w:color w:val="000000" w:themeColor="text1"/>
                <w:highlight w:val="yellow"/>
                <w:u w:val="single"/>
              </w:rPr>
              <w:t>五</w:t>
            </w:r>
            <w:r w:rsidRPr="004D53C4">
              <w:rPr>
                <w:color w:val="000000" w:themeColor="text1"/>
                <w:highlight w:val="yellow"/>
                <w:u w:val="single"/>
              </w:rPr>
              <w:t>)</w:t>
            </w:r>
            <w:r w:rsidRPr="004D53C4">
              <w:rPr>
                <w:rFonts w:hint="eastAsia"/>
                <w:color w:val="000000" w:themeColor="text1"/>
                <w:highlight w:val="yellow"/>
                <w:u w:val="single"/>
              </w:rPr>
              <w:t>，並</w:t>
            </w:r>
            <w:r w:rsidRPr="004D53C4">
              <w:rPr>
                <w:rFonts w:ascii="標楷體" w:hAnsi="標楷體" w:hint="eastAsia"/>
                <w:color w:val="000000" w:themeColor="text1"/>
                <w:highlight w:val="yellow"/>
              </w:rPr>
              <w:t>檢附</w:t>
            </w:r>
            <w:r w:rsidRPr="004D53C4">
              <w:rPr>
                <w:rFonts w:hint="eastAsia"/>
                <w:color w:val="000000" w:themeColor="text1"/>
                <w:highlight w:val="yellow"/>
                <w:u w:val="single"/>
              </w:rPr>
              <w:t>申請書</w:t>
            </w:r>
            <w:r w:rsidR="00E27145" w:rsidRPr="00E27145">
              <w:rPr>
                <w:rFonts w:hint="eastAsia"/>
                <w:color w:val="000000" w:themeColor="text1"/>
                <w:highlight w:val="yellow"/>
                <w:u w:val="single"/>
              </w:rPr>
              <w:t>（附表一</w:t>
            </w:r>
            <w:r w:rsidR="00320C7A">
              <w:rPr>
                <w:rFonts w:hint="eastAsia"/>
                <w:color w:val="000000" w:themeColor="text1"/>
                <w:highlight w:val="yellow"/>
                <w:u w:val="single"/>
              </w:rPr>
              <w:t>五</w:t>
            </w:r>
            <w:r w:rsidR="00E27145" w:rsidRPr="00E27145">
              <w:rPr>
                <w:rFonts w:hint="eastAsia"/>
                <w:color w:val="000000" w:themeColor="text1"/>
                <w:highlight w:val="yellow"/>
                <w:u w:val="single"/>
              </w:rPr>
              <w:t>）</w:t>
            </w:r>
            <w:r w:rsidRPr="00E27145">
              <w:rPr>
                <w:rFonts w:hint="eastAsia"/>
                <w:color w:val="000000" w:themeColor="text1"/>
                <w:highlight w:val="yellow"/>
                <w:u w:val="single"/>
              </w:rPr>
              <w:t>、</w:t>
            </w:r>
            <w:r w:rsidRPr="00AB1B4A">
              <w:rPr>
                <w:rFonts w:ascii="標楷體" w:hAnsi="標楷體" w:hint="eastAsia"/>
              </w:rPr>
              <w:t>原型式之試驗報告審查合格登錄證明文件及註明系列產品與原型式差異之系列產品型式試驗報告或證明文件，向能源署申請</w:t>
            </w:r>
            <w:r w:rsidR="004D53C4" w:rsidRPr="004D53C4">
              <w:rPr>
                <w:rFonts w:ascii="標楷體" w:hAnsi="標楷體" w:hint="eastAsia"/>
                <w:u w:val="single"/>
              </w:rPr>
              <w:t>系列</w:t>
            </w:r>
            <w:r w:rsidRPr="00AB1B4A">
              <w:rPr>
                <w:rFonts w:ascii="標楷體" w:hAnsi="標楷體" w:hint="eastAsia"/>
              </w:rPr>
              <w:t>型式產品之型式試驗報告審查。</w:t>
            </w:r>
          </w:p>
          <w:p w14:paraId="0DB6653E" w14:textId="0C305CAE" w:rsidR="00963A4F" w:rsidRPr="00AB1B4A" w:rsidRDefault="00963A4F" w:rsidP="00AE1F81">
            <w:pPr>
              <w:pStyle w:val="-20"/>
              <w:ind w:leftChars="309" w:left="742" w:firstLineChars="198" w:firstLine="475"/>
              <w:rPr>
                <w:rFonts w:ascii="標楷體" w:hAnsi="標楷體"/>
              </w:rPr>
            </w:pPr>
            <w:r w:rsidRPr="00AB1B4A">
              <w:rPr>
                <w:rFonts w:ascii="標楷體" w:hAnsi="標楷體" w:hint="eastAsia"/>
              </w:rPr>
              <w:t>辦理型式試驗報告審查時，有下列情事之</w:t>
            </w:r>
            <w:proofErr w:type="gramStart"/>
            <w:r w:rsidRPr="00AB1B4A">
              <w:rPr>
                <w:rFonts w:ascii="標楷體" w:hAnsi="標楷體" w:hint="eastAsia"/>
              </w:rPr>
              <w:t>一</w:t>
            </w:r>
            <w:proofErr w:type="gramEnd"/>
            <w:r w:rsidRPr="00AB1B4A">
              <w:rPr>
                <w:rFonts w:ascii="標楷體" w:hAnsi="標楷體" w:hint="eastAsia"/>
              </w:rPr>
              <w:t>者，</w:t>
            </w:r>
            <w:proofErr w:type="gramStart"/>
            <w:r w:rsidRPr="00AB1B4A">
              <w:rPr>
                <w:rFonts w:ascii="標楷體" w:hAnsi="標楷體" w:hint="eastAsia"/>
              </w:rPr>
              <w:t>能源署得要求</w:t>
            </w:r>
            <w:proofErr w:type="gramEnd"/>
            <w:r w:rsidRPr="00AB1B4A">
              <w:rPr>
                <w:rFonts w:ascii="標楷體" w:hAnsi="標楷體" w:hint="eastAsia"/>
              </w:rPr>
              <w:t>就一部或全部重新施行試驗：</w:t>
            </w:r>
          </w:p>
          <w:p w14:paraId="2956AD81" w14:textId="77777777" w:rsidR="00963A4F" w:rsidRPr="00AB1B4A" w:rsidRDefault="00963A4F" w:rsidP="00963A4F">
            <w:pPr>
              <w:pStyle w:val="-4"/>
              <w:ind w:leftChars="270" w:left="1198" w:hangingChars="229" w:hanging="550"/>
              <w:rPr>
                <w:color w:val="auto"/>
                <w:sz w:val="24"/>
              </w:rPr>
            </w:pPr>
            <w:r w:rsidRPr="00AB1B4A">
              <w:rPr>
                <w:rFonts w:hint="eastAsia"/>
                <w:sz w:val="24"/>
              </w:rPr>
              <w:t>(</w:t>
            </w:r>
            <w:proofErr w:type="gramStart"/>
            <w:r w:rsidRPr="00AB1B4A">
              <w:rPr>
                <w:rFonts w:hint="eastAsia"/>
                <w:sz w:val="24"/>
              </w:rPr>
              <w:t>一</w:t>
            </w:r>
            <w:proofErr w:type="gramEnd"/>
            <w:r w:rsidRPr="00AB1B4A">
              <w:rPr>
                <w:rFonts w:hint="eastAsia"/>
                <w:sz w:val="24"/>
              </w:rPr>
              <w:t>)原型式之試驗報告審查時</w:t>
            </w:r>
            <w:r w:rsidRPr="00AB1B4A">
              <w:rPr>
                <w:rFonts w:hint="eastAsia"/>
                <w:color w:val="auto"/>
                <w:sz w:val="24"/>
              </w:rPr>
              <w:t>所依據之標準已有變更。</w:t>
            </w:r>
          </w:p>
          <w:p w14:paraId="7D4AE741" w14:textId="4079DA75" w:rsidR="00963A4F" w:rsidRPr="00AB1B4A" w:rsidRDefault="00963A4F" w:rsidP="00963A4F">
            <w:pPr>
              <w:pStyle w:val="-4"/>
              <w:ind w:leftChars="270" w:left="1198" w:hangingChars="229" w:hanging="550"/>
              <w:rPr>
                <w:color w:val="auto"/>
                <w:sz w:val="24"/>
              </w:rPr>
            </w:pPr>
            <w:r w:rsidRPr="00AB1B4A">
              <w:rPr>
                <w:rFonts w:hint="eastAsia"/>
                <w:color w:val="auto"/>
                <w:sz w:val="24"/>
              </w:rPr>
              <w:t>(二)全部或一部試驗項目不符合第</w:t>
            </w:r>
            <w:r w:rsidRPr="00320C7A">
              <w:rPr>
                <w:rFonts w:hint="eastAsia"/>
                <w:color w:val="auto"/>
                <w:sz w:val="24"/>
              </w:rPr>
              <w:t>十</w:t>
            </w:r>
            <w:r w:rsidR="00320C7A" w:rsidRPr="00320C7A">
              <w:rPr>
                <w:rFonts w:hint="eastAsia"/>
                <w:color w:val="auto"/>
                <w:sz w:val="24"/>
              </w:rPr>
              <w:t>二</w:t>
            </w:r>
            <w:r w:rsidRPr="00AB1B4A">
              <w:rPr>
                <w:rFonts w:hint="eastAsia"/>
                <w:color w:val="auto"/>
                <w:sz w:val="24"/>
              </w:rPr>
              <w:t>點規定標準。</w:t>
            </w:r>
          </w:p>
          <w:p w14:paraId="0A8449DD" w14:textId="041920F6" w:rsidR="00963A4F" w:rsidRPr="00AB1B4A" w:rsidRDefault="00963A4F" w:rsidP="00A40490">
            <w:pPr>
              <w:pStyle w:val="-4"/>
              <w:ind w:leftChars="270" w:left="1198" w:hangingChars="229" w:hanging="550"/>
              <w:rPr>
                <w:sz w:val="24"/>
              </w:rPr>
            </w:pPr>
            <w:r w:rsidRPr="00AB1B4A">
              <w:rPr>
                <w:rFonts w:hint="eastAsia"/>
                <w:color w:val="auto"/>
                <w:sz w:val="24"/>
              </w:rPr>
              <w:t>(三)檢附文件有疑慮。</w:t>
            </w:r>
          </w:p>
        </w:tc>
        <w:tc>
          <w:tcPr>
            <w:tcW w:w="1667" w:type="pct"/>
          </w:tcPr>
          <w:p w14:paraId="25189EFF" w14:textId="64915280" w:rsidR="00963A4F" w:rsidRPr="00AB1B4A" w:rsidRDefault="00963A4F" w:rsidP="00963A4F">
            <w:pPr>
              <w:pStyle w:val="-1"/>
              <w:ind w:left="742" w:hangingChars="309" w:hanging="742"/>
              <w:rPr>
                <w:rFonts w:ascii="標楷體" w:hAnsi="標楷體"/>
                <w:sz w:val="24"/>
              </w:rPr>
            </w:pPr>
            <w:r w:rsidRPr="00AB1B4A">
              <w:rPr>
                <w:rFonts w:ascii="標楷體" w:hAnsi="標楷體" w:hint="eastAsia"/>
                <w:sz w:val="24"/>
              </w:rPr>
              <w:lastRenderedPageBreak/>
              <w:t>十五、高壓用電設備具下列單位之一</w:t>
            </w:r>
            <w:r w:rsidRPr="00AA3353">
              <w:rPr>
                <w:rFonts w:ascii="標楷體" w:hAnsi="標楷體" w:hint="eastAsia"/>
                <w:sz w:val="24"/>
                <w:u w:val="single"/>
              </w:rPr>
              <w:t>所</w:t>
            </w:r>
            <w:r w:rsidRPr="00AB1B4A">
              <w:rPr>
                <w:rFonts w:ascii="標楷體" w:hAnsi="標楷體" w:hint="eastAsia"/>
                <w:sz w:val="24"/>
              </w:rPr>
              <w:t>出具所有規定試驗項目試驗合格之型式試驗報告者，得檢附申請書（附表六）向能源署申請型式試驗報告審查，經審查合格</w:t>
            </w:r>
            <w:r w:rsidRPr="006B57E2">
              <w:rPr>
                <w:rFonts w:ascii="標楷體" w:hAnsi="標楷體" w:hint="eastAsia"/>
                <w:sz w:val="24"/>
                <w:u w:val="single"/>
              </w:rPr>
              <w:t>者</w:t>
            </w:r>
            <w:r w:rsidRPr="00AB1B4A">
              <w:rPr>
                <w:rFonts w:ascii="標楷體" w:hAnsi="標楷體" w:hint="eastAsia"/>
                <w:sz w:val="24"/>
              </w:rPr>
              <w:t>，</w:t>
            </w:r>
            <w:r w:rsidRPr="006B57E2">
              <w:rPr>
                <w:rFonts w:ascii="標楷體" w:hAnsi="標楷體" w:hint="eastAsia"/>
                <w:sz w:val="24"/>
                <w:u w:val="single"/>
              </w:rPr>
              <w:t>應</w:t>
            </w:r>
            <w:r w:rsidRPr="00AB1B4A">
              <w:rPr>
                <w:rFonts w:ascii="標楷體" w:hAnsi="標楷體" w:hint="eastAsia"/>
                <w:sz w:val="24"/>
              </w:rPr>
              <w:t>核發合格證明：</w:t>
            </w:r>
          </w:p>
          <w:p w14:paraId="3C986F95" w14:textId="729456B4" w:rsidR="00963A4F" w:rsidRPr="00AB1B4A" w:rsidRDefault="00963A4F" w:rsidP="00963A4F">
            <w:pPr>
              <w:pStyle w:val="-4"/>
              <w:ind w:leftChars="270" w:left="1198" w:hangingChars="229" w:hanging="550"/>
              <w:rPr>
                <w:color w:val="auto"/>
                <w:sz w:val="24"/>
              </w:rPr>
            </w:pPr>
            <w:r w:rsidRPr="00AB1B4A">
              <w:rPr>
                <w:rFonts w:hint="eastAsia"/>
                <w:sz w:val="24"/>
              </w:rPr>
              <w:t>(</w:t>
            </w:r>
            <w:proofErr w:type="gramStart"/>
            <w:r w:rsidRPr="00AB1B4A">
              <w:rPr>
                <w:rFonts w:hint="eastAsia"/>
                <w:sz w:val="24"/>
              </w:rPr>
              <w:t>一</w:t>
            </w:r>
            <w:proofErr w:type="gramEnd"/>
            <w:r w:rsidRPr="00AB1B4A">
              <w:rPr>
                <w:rFonts w:hint="eastAsia"/>
                <w:sz w:val="24"/>
              </w:rPr>
              <w:t>)本部</w:t>
            </w:r>
            <w:r w:rsidRPr="00AB1B4A">
              <w:rPr>
                <w:rFonts w:hint="eastAsia"/>
                <w:color w:val="auto"/>
                <w:sz w:val="24"/>
              </w:rPr>
              <w:t>認可之檢驗機構。</w:t>
            </w:r>
          </w:p>
          <w:p w14:paraId="3EFD83E4" w14:textId="3FCF216A" w:rsidR="00963A4F" w:rsidRPr="00AB1B4A" w:rsidRDefault="00963A4F" w:rsidP="00963A4F">
            <w:pPr>
              <w:pStyle w:val="-4"/>
              <w:ind w:leftChars="270" w:left="1198" w:hangingChars="229" w:hanging="550"/>
              <w:rPr>
                <w:color w:val="auto"/>
                <w:sz w:val="24"/>
              </w:rPr>
            </w:pPr>
            <w:r w:rsidRPr="00AB1B4A">
              <w:rPr>
                <w:rFonts w:hint="eastAsia"/>
                <w:color w:val="auto"/>
                <w:sz w:val="24"/>
              </w:rPr>
              <w:t>(二)ILAC認可之實驗室。</w:t>
            </w:r>
          </w:p>
          <w:p w14:paraId="1EB996B9" w14:textId="18E34CF9" w:rsidR="00963A4F" w:rsidRPr="00AB1B4A" w:rsidRDefault="00963A4F" w:rsidP="00963A4F">
            <w:pPr>
              <w:pStyle w:val="-4"/>
              <w:ind w:leftChars="270" w:left="1198" w:hangingChars="229" w:hanging="550"/>
              <w:rPr>
                <w:color w:val="auto"/>
                <w:sz w:val="24"/>
              </w:rPr>
            </w:pPr>
            <w:r w:rsidRPr="00AB1B4A">
              <w:rPr>
                <w:rFonts w:hint="eastAsia"/>
                <w:color w:val="auto"/>
                <w:sz w:val="24"/>
              </w:rPr>
              <w:t>(三)STL認可之實驗室。</w:t>
            </w:r>
          </w:p>
          <w:p w14:paraId="50D80954" w14:textId="703224C5" w:rsidR="00963A4F" w:rsidRPr="00AB1B4A" w:rsidRDefault="00963A4F" w:rsidP="00963A4F">
            <w:pPr>
              <w:pStyle w:val="-4"/>
              <w:ind w:leftChars="270" w:left="1198" w:hangingChars="229" w:hanging="550"/>
              <w:rPr>
                <w:color w:val="auto"/>
                <w:sz w:val="24"/>
              </w:rPr>
            </w:pPr>
            <w:r w:rsidRPr="00AB1B4A">
              <w:rPr>
                <w:rFonts w:hint="eastAsia"/>
                <w:color w:val="auto"/>
                <w:sz w:val="24"/>
              </w:rPr>
              <w:t>(四)其他經本部指定之國內、外檢驗機構。</w:t>
            </w:r>
          </w:p>
          <w:p w14:paraId="0AEAB85B" w14:textId="4EB987C9" w:rsidR="00963A4F" w:rsidRPr="00AB1B4A" w:rsidRDefault="00963A4F" w:rsidP="00963A4F">
            <w:pPr>
              <w:pStyle w:val="-4"/>
              <w:ind w:leftChars="270" w:left="1198" w:hangingChars="229" w:hanging="550"/>
              <w:rPr>
                <w:sz w:val="24"/>
              </w:rPr>
            </w:pPr>
            <w:r w:rsidRPr="00AB1B4A">
              <w:rPr>
                <w:rFonts w:hint="eastAsia"/>
                <w:color w:val="auto"/>
                <w:sz w:val="24"/>
              </w:rPr>
              <w:t>(五)符合第</w:t>
            </w:r>
            <w:r w:rsidRPr="00AB1B4A">
              <w:rPr>
                <w:rFonts w:hint="eastAsia"/>
                <w:sz w:val="24"/>
              </w:rPr>
              <w:t>六點資格之原製造廠家。</w:t>
            </w:r>
          </w:p>
          <w:p w14:paraId="2C5F667D" w14:textId="775B6978" w:rsidR="00963A4F" w:rsidRPr="00AB1B4A" w:rsidRDefault="00963A4F" w:rsidP="00AE1F81">
            <w:pPr>
              <w:pStyle w:val="-20"/>
              <w:ind w:leftChars="309" w:left="742" w:firstLineChars="198" w:firstLine="475"/>
              <w:rPr>
                <w:rFonts w:ascii="標楷體" w:hAnsi="標楷體"/>
              </w:rPr>
            </w:pPr>
            <w:r w:rsidRPr="004D53C4">
              <w:rPr>
                <w:rFonts w:ascii="標楷體" w:hAnsi="標楷體" w:hint="eastAsia"/>
                <w:u w:val="single"/>
              </w:rPr>
              <w:t>前項</w:t>
            </w:r>
            <w:r w:rsidRPr="00AB1B4A">
              <w:rPr>
                <w:rFonts w:ascii="標楷體" w:hAnsi="標楷體" w:hint="eastAsia"/>
              </w:rPr>
              <w:t>高壓用電設備為型式系列產品者，得檢附原型式之試驗報告審查合格登錄證明文件及註明系列產品與原型式差異之系列產品型式試驗報告或證明文件，向能源署申請型式系列產品之型式試驗報</w:t>
            </w:r>
            <w:r w:rsidRPr="00AB1B4A">
              <w:rPr>
                <w:rFonts w:ascii="標楷體" w:hAnsi="標楷體" w:hint="eastAsia"/>
              </w:rPr>
              <w:lastRenderedPageBreak/>
              <w:t>告審查。</w:t>
            </w:r>
          </w:p>
          <w:p w14:paraId="04A92E04" w14:textId="128C8B1B" w:rsidR="00963A4F" w:rsidRPr="00AB1B4A" w:rsidRDefault="00963A4F" w:rsidP="00AE1F81">
            <w:pPr>
              <w:pStyle w:val="-20"/>
              <w:ind w:leftChars="309" w:left="742" w:firstLineChars="198" w:firstLine="475"/>
              <w:rPr>
                <w:rFonts w:ascii="標楷體" w:hAnsi="標楷體"/>
              </w:rPr>
            </w:pPr>
            <w:r w:rsidRPr="00320BAA">
              <w:rPr>
                <w:rFonts w:ascii="標楷體" w:hAnsi="標楷體" w:hint="eastAsia"/>
                <w:u w:val="single"/>
              </w:rPr>
              <w:t>能源署</w:t>
            </w:r>
            <w:r w:rsidRPr="00AB1B4A">
              <w:rPr>
                <w:rFonts w:ascii="標楷體" w:hAnsi="標楷體" w:hint="eastAsia"/>
              </w:rPr>
              <w:t>辦理</w:t>
            </w:r>
            <w:r w:rsidRPr="00320BAA">
              <w:rPr>
                <w:rFonts w:ascii="標楷體" w:hAnsi="標楷體" w:hint="eastAsia"/>
                <w:u w:val="single"/>
              </w:rPr>
              <w:t>前二項</w:t>
            </w:r>
            <w:r w:rsidRPr="00AB1B4A">
              <w:rPr>
                <w:rFonts w:ascii="標楷體" w:hAnsi="標楷體" w:hint="eastAsia"/>
              </w:rPr>
              <w:t>型式試驗報告審查時，有下列情事之</w:t>
            </w:r>
            <w:proofErr w:type="gramStart"/>
            <w:r w:rsidRPr="00AB1B4A">
              <w:rPr>
                <w:rFonts w:ascii="標楷體" w:hAnsi="標楷體" w:hint="eastAsia"/>
              </w:rPr>
              <w:t>一</w:t>
            </w:r>
            <w:proofErr w:type="gramEnd"/>
            <w:r w:rsidRPr="00AB1B4A">
              <w:rPr>
                <w:rFonts w:ascii="標楷體" w:hAnsi="標楷體" w:hint="eastAsia"/>
              </w:rPr>
              <w:t>者，</w:t>
            </w:r>
            <w:proofErr w:type="gramStart"/>
            <w:r w:rsidRPr="00AB1B4A">
              <w:rPr>
                <w:rFonts w:ascii="標楷體" w:hAnsi="標楷體" w:hint="eastAsia"/>
              </w:rPr>
              <w:t>能源署得要求</w:t>
            </w:r>
            <w:proofErr w:type="gramEnd"/>
            <w:r w:rsidRPr="00AB1B4A">
              <w:rPr>
                <w:rFonts w:ascii="標楷體" w:hAnsi="標楷體" w:hint="eastAsia"/>
              </w:rPr>
              <w:t>就一部或全部重新施行試驗：</w:t>
            </w:r>
          </w:p>
          <w:p w14:paraId="6956F06B" w14:textId="3AB811B5" w:rsidR="00963A4F" w:rsidRPr="00AB1B4A" w:rsidRDefault="00963A4F" w:rsidP="00963A4F">
            <w:pPr>
              <w:pStyle w:val="-4"/>
              <w:ind w:leftChars="270" w:left="1198" w:hangingChars="229" w:hanging="550"/>
              <w:rPr>
                <w:color w:val="auto"/>
                <w:sz w:val="24"/>
              </w:rPr>
            </w:pPr>
            <w:r w:rsidRPr="00AB1B4A">
              <w:rPr>
                <w:rFonts w:hint="eastAsia"/>
                <w:sz w:val="24"/>
              </w:rPr>
              <w:t>(</w:t>
            </w:r>
            <w:proofErr w:type="gramStart"/>
            <w:r w:rsidRPr="00AB1B4A">
              <w:rPr>
                <w:rFonts w:hint="eastAsia"/>
                <w:sz w:val="24"/>
              </w:rPr>
              <w:t>一</w:t>
            </w:r>
            <w:proofErr w:type="gramEnd"/>
            <w:r w:rsidRPr="00AB1B4A">
              <w:rPr>
                <w:rFonts w:hint="eastAsia"/>
                <w:sz w:val="24"/>
              </w:rPr>
              <w:t>)原型式之試驗報告審查時</w:t>
            </w:r>
            <w:r w:rsidRPr="00AB1B4A">
              <w:rPr>
                <w:rFonts w:hint="eastAsia"/>
                <w:color w:val="auto"/>
                <w:sz w:val="24"/>
              </w:rPr>
              <w:t>所依據之標準已有變更。</w:t>
            </w:r>
          </w:p>
          <w:p w14:paraId="47523613" w14:textId="4D157BF1" w:rsidR="00963A4F" w:rsidRPr="00AB1B4A" w:rsidRDefault="00963A4F" w:rsidP="00963A4F">
            <w:pPr>
              <w:pStyle w:val="-4"/>
              <w:ind w:leftChars="270" w:left="1198" w:hangingChars="229" w:hanging="550"/>
              <w:rPr>
                <w:color w:val="auto"/>
                <w:sz w:val="24"/>
              </w:rPr>
            </w:pPr>
            <w:r w:rsidRPr="00AB1B4A">
              <w:rPr>
                <w:rFonts w:hint="eastAsia"/>
                <w:color w:val="auto"/>
                <w:sz w:val="24"/>
              </w:rPr>
              <w:t>(二)全部或一部試驗項目不符合第十二點規定標準。</w:t>
            </w:r>
          </w:p>
          <w:p w14:paraId="37F164BF" w14:textId="2BF7661F" w:rsidR="00963A4F" w:rsidRPr="00AB1B4A" w:rsidRDefault="00963A4F" w:rsidP="00963A4F">
            <w:pPr>
              <w:pStyle w:val="-4"/>
              <w:ind w:leftChars="270" w:left="1198" w:hangingChars="229" w:hanging="550"/>
              <w:rPr>
                <w:color w:val="auto"/>
                <w:sz w:val="24"/>
              </w:rPr>
            </w:pPr>
            <w:r w:rsidRPr="00AB1B4A">
              <w:rPr>
                <w:rFonts w:hint="eastAsia"/>
                <w:color w:val="auto"/>
                <w:sz w:val="24"/>
              </w:rPr>
              <w:t>(三)檢附文件有疑慮。</w:t>
            </w:r>
          </w:p>
          <w:p w14:paraId="1012563D" w14:textId="08EA2200" w:rsidR="00963A4F" w:rsidRPr="00AB1B4A" w:rsidRDefault="00963A4F" w:rsidP="00AE1F81">
            <w:pPr>
              <w:pStyle w:val="-20"/>
              <w:ind w:leftChars="309" w:left="742" w:firstLineChars="198" w:firstLine="475"/>
              <w:rPr>
                <w:rFonts w:ascii="標楷體" w:hAnsi="標楷體"/>
                <w:u w:val="single"/>
              </w:rPr>
            </w:pPr>
            <w:r w:rsidRPr="00AB1B4A">
              <w:rPr>
                <w:rFonts w:ascii="標楷體" w:hAnsi="標楷體" w:hint="eastAsia"/>
                <w:u w:val="single"/>
              </w:rPr>
              <w:t>為辦理第一項與第二項之型式試驗報告審查、第六點與第七點之原製造廠家認可及第十三點第一款與第二款之同意，</w:t>
            </w:r>
            <w:proofErr w:type="gramStart"/>
            <w:r w:rsidRPr="00AB1B4A">
              <w:rPr>
                <w:rFonts w:ascii="標楷體" w:hAnsi="標楷體" w:hint="eastAsia"/>
                <w:u w:val="single"/>
              </w:rPr>
              <w:t>能源署得委託</w:t>
            </w:r>
            <w:proofErr w:type="gramEnd"/>
            <w:r w:rsidRPr="00AB1B4A">
              <w:rPr>
                <w:rFonts w:ascii="標楷體" w:hAnsi="標楷體" w:hint="eastAsia"/>
                <w:u w:val="single"/>
              </w:rPr>
              <w:t>其他機關或經指定之檢驗機構辦理。</w:t>
            </w:r>
          </w:p>
        </w:tc>
        <w:tc>
          <w:tcPr>
            <w:tcW w:w="1667" w:type="pct"/>
          </w:tcPr>
          <w:p w14:paraId="0745189F" w14:textId="77777777" w:rsidR="00552A86" w:rsidRDefault="006B57E2" w:rsidP="00A14D5D">
            <w:pPr>
              <w:pStyle w:val="-9"/>
              <w:numPr>
                <w:ilvl w:val="0"/>
                <w:numId w:val="37"/>
              </w:numPr>
              <w:suppressAutoHyphens/>
              <w:autoSpaceDN w:val="0"/>
              <w:ind w:firstLineChars="0"/>
              <w:textAlignment w:val="baseline"/>
              <w:rPr>
                <w:sz w:val="24"/>
              </w:rPr>
            </w:pPr>
            <w:r>
              <w:rPr>
                <w:rFonts w:hint="eastAsia"/>
                <w:sz w:val="24"/>
              </w:rPr>
              <w:lastRenderedPageBreak/>
              <w:t>第一項</w:t>
            </w:r>
            <w:r w:rsidR="00552A86">
              <w:rPr>
                <w:rFonts w:hint="eastAsia"/>
                <w:sz w:val="24"/>
              </w:rPr>
              <w:t>修正說明如下：</w:t>
            </w:r>
          </w:p>
          <w:p w14:paraId="61AFDF75" w14:textId="00CE4409" w:rsidR="006B57E2" w:rsidRDefault="006B57E2" w:rsidP="00A14D5D">
            <w:pPr>
              <w:pStyle w:val="-9"/>
              <w:numPr>
                <w:ilvl w:val="0"/>
                <w:numId w:val="61"/>
              </w:numPr>
              <w:suppressAutoHyphens/>
              <w:autoSpaceDN w:val="0"/>
              <w:ind w:firstLineChars="0"/>
              <w:textAlignment w:val="baseline"/>
              <w:rPr>
                <w:color w:val="auto"/>
                <w:sz w:val="24"/>
              </w:rPr>
            </w:pPr>
            <w:r w:rsidRPr="00AE1F81">
              <w:rPr>
                <w:rFonts w:hint="eastAsia"/>
                <w:sz w:val="24"/>
              </w:rPr>
              <w:t>序文</w:t>
            </w:r>
            <w:r w:rsidRPr="00AE1F81">
              <w:rPr>
                <w:rFonts w:hint="eastAsia"/>
                <w:color w:val="auto"/>
                <w:sz w:val="24"/>
              </w:rPr>
              <w:t>調整附表編號連結</w:t>
            </w:r>
            <w:proofErr w:type="gramStart"/>
            <w:r w:rsidRPr="00AE1F81">
              <w:rPr>
                <w:rFonts w:hint="eastAsia"/>
                <w:color w:val="auto"/>
                <w:sz w:val="24"/>
              </w:rPr>
              <w:t>所屬點次</w:t>
            </w:r>
            <w:proofErr w:type="gramEnd"/>
            <w:r w:rsidRPr="00AE1F81">
              <w:rPr>
                <w:rFonts w:hint="eastAsia"/>
                <w:color w:val="auto"/>
                <w:sz w:val="24"/>
              </w:rPr>
              <w:t>，以利規定適用</w:t>
            </w:r>
            <w:r w:rsidR="00AE1F81" w:rsidRPr="00AE1F81">
              <w:rPr>
                <w:rFonts w:hint="eastAsia"/>
                <w:color w:val="auto"/>
                <w:sz w:val="24"/>
              </w:rPr>
              <w:t>；另依實際合格證明由能源署核發，</w:t>
            </w:r>
            <w:proofErr w:type="gramStart"/>
            <w:r w:rsidR="00AE1F81" w:rsidRPr="00AE1F81">
              <w:rPr>
                <w:rFonts w:hint="eastAsia"/>
                <w:color w:val="auto"/>
                <w:sz w:val="24"/>
              </w:rPr>
              <w:t>爰</w:t>
            </w:r>
            <w:proofErr w:type="gramEnd"/>
            <w:r w:rsidR="00AE1F81" w:rsidRPr="00AE1F81">
              <w:rPr>
                <w:rFonts w:hint="eastAsia"/>
                <w:color w:val="auto"/>
                <w:sz w:val="24"/>
              </w:rPr>
              <w:t>將現況入法。</w:t>
            </w:r>
          </w:p>
          <w:p w14:paraId="0414D08F" w14:textId="64AEB6CD" w:rsidR="00552A86" w:rsidRPr="00552A86" w:rsidRDefault="00552A86" w:rsidP="00A14D5D">
            <w:pPr>
              <w:pStyle w:val="-9"/>
              <w:numPr>
                <w:ilvl w:val="0"/>
                <w:numId w:val="61"/>
              </w:numPr>
              <w:suppressAutoHyphens/>
              <w:autoSpaceDN w:val="0"/>
              <w:ind w:firstLineChars="0"/>
              <w:textAlignment w:val="baseline"/>
              <w:rPr>
                <w:sz w:val="24"/>
              </w:rPr>
            </w:pPr>
            <w:r>
              <w:rPr>
                <w:rFonts w:hint="eastAsia"/>
                <w:color w:val="auto"/>
                <w:sz w:val="24"/>
              </w:rPr>
              <w:t>第二款</w:t>
            </w:r>
            <w:r w:rsidRPr="00552A86">
              <w:rPr>
                <w:color w:val="auto"/>
                <w:sz w:val="24"/>
              </w:rPr>
              <w:t>ILAC</w:t>
            </w:r>
            <w:r>
              <w:rPr>
                <w:rFonts w:hint="eastAsia"/>
                <w:color w:val="auto"/>
                <w:sz w:val="24"/>
              </w:rPr>
              <w:t>修正為</w:t>
            </w:r>
            <w:r w:rsidRPr="00552A86">
              <w:rPr>
                <w:color w:val="auto"/>
                <w:sz w:val="24"/>
              </w:rPr>
              <w:t>GACI</w:t>
            </w:r>
            <w:r>
              <w:rPr>
                <w:rFonts w:hint="eastAsia"/>
                <w:color w:val="auto"/>
                <w:sz w:val="24"/>
              </w:rPr>
              <w:t>，</w:t>
            </w:r>
            <w:proofErr w:type="gramStart"/>
            <w:r>
              <w:rPr>
                <w:rFonts w:hint="eastAsia"/>
                <w:color w:val="auto"/>
                <w:sz w:val="24"/>
              </w:rPr>
              <w:t>理由同第六點</w:t>
            </w:r>
            <w:proofErr w:type="gramEnd"/>
            <w:r>
              <w:rPr>
                <w:rFonts w:hint="eastAsia"/>
                <w:color w:val="auto"/>
                <w:sz w:val="24"/>
              </w:rPr>
              <w:t>說明</w:t>
            </w:r>
            <w:proofErr w:type="gramStart"/>
            <w:r>
              <w:rPr>
                <w:rFonts w:hint="eastAsia"/>
                <w:color w:val="auto"/>
                <w:sz w:val="24"/>
              </w:rPr>
              <w:t>一</w:t>
            </w:r>
            <w:proofErr w:type="gramEnd"/>
            <w:r>
              <w:rPr>
                <w:rFonts w:hint="eastAsia"/>
                <w:color w:val="auto"/>
                <w:sz w:val="24"/>
              </w:rPr>
              <w:t>(二)。</w:t>
            </w:r>
          </w:p>
          <w:p w14:paraId="0D3E697E" w14:textId="33EDB585" w:rsidR="00AE1F81" w:rsidRDefault="00AE1F81" w:rsidP="00A14D5D">
            <w:pPr>
              <w:pStyle w:val="-9"/>
              <w:numPr>
                <w:ilvl w:val="0"/>
                <w:numId w:val="37"/>
              </w:numPr>
              <w:suppressAutoHyphens/>
              <w:autoSpaceDN w:val="0"/>
              <w:ind w:firstLineChars="0"/>
              <w:textAlignment w:val="baseline"/>
              <w:rPr>
                <w:sz w:val="24"/>
              </w:rPr>
            </w:pPr>
            <w:r>
              <w:rPr>
                <w:rFonts w:hint="eastAsia"/>
                <w:sz w:val="24"/>
              </w:rPr>
              <w:t>第二項新增，採納</w:t>
            </w:r>
            <w:r w:rsidRPr="00AE1F81">
              <w:rPr>
                <w:rFonts w:hint="eastAsia"/>
                <w:sz w:val="24"/>
              </w:rPr>
              <w:t>能源署</w:t>
            </w:r>
            <w:r w:rsidR="008B409F">
              <w:rPr>
                <w:rFonts w:hint="eastAsia"/>
                <w:sz w:val="24"/>
              </w:rPr>
              <w:t>一百零一</w:t>
            </w:r>
            <w:r w:rsidRPr="00AE1F81">
              <w:rPr>
                <w:rFonts w:hint="eastAsia"/>
                <w:sz w:val="24"/>
              </w:rPr>
              <w:t>年</w:t>
            </w:r>
            <w:r w:rsidR="008B409F">
              <w:rPr>
                <w:rFonts w:hint="eastAsia"/>
                <w:sz w:val="24"/>
              </w:rPr>
              <w:t>八</w:t>
            </w:r>
            <w:r w:rsidRPr="00AE1F81">
              <w:rPr>
                <w:rFonts w:hint="eastAsia"/>
                <w:sz w:val="24"/>
              </w:rPr>
              <w:t>月</w:t>
            </w:r>
            <w:r w:rsidR="008B409F">
              <w:rPr>
                <w:rFonts w:hint="eastAsia"/>
                <w:sz w:val="24"/>
              </w:rPr>
              <w:t>十五</w:t>
            </w:r>
            <w:r w:rsidRPr="00AE1F81">
              <w:rPr>
                <w:rFonts w:hint="eastAsia"/>
                <w:sz w:val="24"/>
              </w:rPr>
              <w:t>日</w:t>
            </w:r>
            <w:proofErr w:type="gramStart"/>
            <w:r w:rsidRPr="00AE1F81">
              <w:rPr>
                <w:rFonts w:hint="eastAsia"/>
                <w:sz w:val="24"/>
              </w:rPr>
              <w:t>能電字</w:t>
            </w:r>
            <w:proofErr w:type="gramEnd"/>
            <w:r w:rsidRPr="00AE1F81">
              <w:rPr>
                <w:rFonts w:hint="eastAsia"/>
                <w:sz w:val="24"/>
              </w:rPr>
              <w:t>第</w:t>
            </w:r>
            <w:r w:rsidR="008B409F">
              <w:rPr>
                <w:rFonts w:hint="eastAsia"/>
                <w:sz w:val="24"/>
              </w:rPr>
              <w:t>一○一○三○○七八○○</w:t>
            </w:r>
            <w:r w:rsidRPr="00AE1F81">
              <w:rPr>
                <w:rFonts w:hint="eastAsia"/>
                <w:sz w:val="24"/>
              </w:rPr>
              <w:t>號函</w:t>
            </w:r>
            <w:r>
              <w:rPr>
                <w:rFonts w:hint="eastAsia"/>
                <w:sz w:val="24"/>
              </w:rPr>
              <w:t>之</w:t>
            </w:r>
            <w:r w:rsidRPr="00AE1F81">
              <w:rPr>
                <w:rFonts w:hint="eastAsia"/>
                <w:sz w:val="24"/>
              </w:rPr>
              <w:t>會議紀錄</w:t>
            </w:r>
            <w:r>
              <w:rPr>
                <w:rFonts w:hint="eastAsia"/>
                <w:sz w:val="24"/>
              </w:rPr>
              <w:t>決議。</w:t>
            </w:r>
          </w:p>
          <w:p w14:paraId="12CABF5F" w14:textId="6F393218" w:rsidR="00EF77EA" w:rsidRDefault="00EF77EA" w:rsidP="00A14D5D">
            <w:pPr>
              <w:pStyle w:val="-9"/>
              <w:numPr>
                <w:ilvl w:val="0"/>
                <w:numId w:val="37"/>
              </w:numPr>
              <w:suppressAutoHyphens/>
              <w:autoSpaceDN w:val="0"/>
              <w:ind w:firstLineChars="0"/>
              <w:textAlignment w:val="baseline"/>
              <w:rPr>
                <w:sz w:val="24"/>
              </w:rPr>
            </w:pPr>
            <w:r>
              <w:rPr>
                <w:rFonts w:hint="eastAsia"/>
                <w:sz w:val="24"/>
              </w:rPr>
              <w:t>第三項新增，</w:t>
            </w:r>
            <w:r w:rsidR="008B409F">
              <w:rPr>
                <w:rFonts w:hint="eastAsia"/>
                <w:sz w:val="24"/>
              </w:rPr>
              <w:t>因斷路器為</w:t>
            </w:r>
            <w:r w:rsidR="008B409F" w:rsidRPr="008B409F">
              <w:rPr>
                <w:rFonts w:hint="eastAsia"/>
                <w:sz w:val="24"/>
              </w:rPr>
              <w:t>高壓配電盤</w:t>
            </w:r>
            <w:r w:rsidR="008B409F">
              <w:rPr>
                <w:rFonts w:hint="eastAsia"/>
                <w:sz w:val="24"/>
              </w:rPr>
              <w:t>啟斷電流達到保護功能之重要</w:t>
            </w:r>
            <w:r w:rsidR="006E1F69">
              <w:rPr>
                <w:rFonts w:hint="eastAsia"/>
                <w:sz w:val="24"/>
              </w:rPr>
              <w:t>附屬設備</w:t>
            </w:r>
            <w:r w:rsidR="008B409F">
              <w:rPr>
                <w:rFonts w:hint="eastAsia"/>
                <w:sz w:val="24"/>
              </w:rPr>
              <w:t>，故仍應有完整型式試驗，以確保</w:t>
            </w:r>
            <w:r w:rsidR="008B409F" w:rsidRPr="008B409F">
              <w:rPr>
                <w:rFonts w:hint="eastAsia"/>
                <w:sz w:val="24"/>
              </w:rPr>
              <w:t>高壓配電盤</w:t>
            </w:r>
            <w:r w:rsidR="008B409F">
              <w:rPr>
                <w:rFonts w:hint="eastAsia"/>
                <w:sz w:val="24"/>
              </w:rPr>
              <w:t>能有效動作。</w:t>
            </w:r>
          </w:p>
          <w:p w14:paraId="26376FE0" w14:textId="2CD65B72" w:rsidR="008B409F" w:rsidRDefault="008B409F" w:rsidP="00A14D5D">
            <w:pPr>
              <w:pStyle w:val="-9"/>
              <w:numPr>
                <w:ilvl w:val="0"/>
                <w:numId w:val="37"/>
              </w:numPr>
              <w:suppressAutoHyphens/>
              <w:autoSpaceDN w:val="0"/>
              <w:ind w:firstLineChars="0"/>
              <w:textAlignment w:val="baseline"/>
              <w:rPr>
                <w:sz w:val="24"/>
              </w:rPr>
            </w:pPr>
            <w:r>
              <w:rPr>
                <w:rFonts w:hint="eastAsia"/>
                <w:sz w:val="24"/>
              </w:rPr>
              <w:t>現行規定第二項移列第四項，並</w:t>
            </w:r>
            <w:r w:rsidR="00320BAA">
              <w:rPr>
                <w:rFonts w:hint="eastAsia"/>
                <w:sz w:val="24"/>
              </w:rPr>
              <w:t>本要點執行多年來認定</w:t>
            </w:r>
            <w:r w:rsidR="00320BAA" w:rsidRPr="00320BAA">
              <w:rPr>
                <w:rFonts w:hint="eastAsia"/>
                <w:sz w:val="24"/>
              </w:rPr>
              <w:t>型式系列產品</w:t>
            </w:r>
            <w:r w:rsidR="00320BAA">
              <w:rPr>
                <w:rFonts w:hint="eastAsia"/>
                <w:sz w:val="24"/>
              </w:rPr>
              <w:t>之原則</w:t>
            </w:r>
            <w:proofErr w:type="gramStart"/>
            <w:r w:rsidR="00320BAA">
              <w:rPr>
                <w:rFonts w:hint="eastAsia"/>
                <w:sz w:val="24"/>
              </w:rPr>
              <w:t>彙整訂定</w:t>
            </w:r>
            <w:proofErr w:type="gramEnd"/>
            <w:r w:rsidR="00320BAA">
              <w:rPr>
                <w:rFonts w:hint="eastAsia"/>
                <w:sz w:val="24"/>
              </w:rPr>
              <w:t>附件</w:t>
            </w:r>
            <w:r w:rsidR="00320C7A">
              <w:rPr>
                <w:rFonts w:hint="eastAsia"/>
                <w:sz w:val="24"/>
              </w:rPr>
              <w:t>一五</w:t>
            </w:r>
            <w:r w:rsidR="00320BAA" w:rsidRPr="00320BAA">
              <w:rPr>
                <w:rFonts w:hint="eastAsia"/>
                <w:sz w:val="24"/>
              </w:rPr>
              <w:t>高壓用電設備主型式及型式系列認定原則</w:t>
            </w:r>
            <w:r w:rsidR="00320BAA">
              <w:rPr>
                <w:rFonts w:hint="eastAsia"/>
                <w:sz w:val="24"/>
              </w:rPr>
              <w:t>，以利廠家適用。另</w:t>
            </w:r>
            <w:r w:rsidR="0011400A">
              <w:rPr>
                <w:rFonts w:hint="eastAsia"/>
                <w:sz w:val="24"/>
              </w:rPr>
              <w:t>參</w:t>
            </w:r>
            <w:r w:rsidR="00320BAA">
              <w:rPr>
                <w:rFonts w:hint="eastAsia"/>
                <w:sz w:val="24"/>
              </w:rPr>
              <w:t>照第一項規定，明定申請系列型式報告審查，亦</w:t>
            </w:r>
            <w:r w:rsidR="00320BAA">
              <w:rPr>
                <w:rFonts w:hint="eastAsia"/>
                <w:sz w:val="24"/>
              </w:rPr>
              <w:lastRenderedPageBreak/>
              <w:t>需檢附申請書。</w:t>
            </w:r>
          </w:p>
          <w:p w14:paraId="224C09B5" w14:textId="716E5BFF" w:rsidR="00320BAA" w:rsidRPr="00AE1F81" w:rsidRDefault="00320BAA" w:rsidP="00A14D5D">
            <w:pPr>
              <w:pStyle w:val="-9"/>
              <w:numPr>
                <w:ilvl w:val="0"/>
                <w:numId w:val="37"/>
              </w:numPr>
              <w:suppressAutoHyphens/>
              <w:autoSpaceDN w:val="0"/>
              <w:ind w:firstLineChars="0"/>
              <w:textAlignment w:val="baseline"/>
              <w:rPr>
                <w:sz w:val="24"/>
              </w:rPr>
            </w:pPr>
            <w:r>
              <w:rPr>
                <w:rFonts w:hint="eastAsia"/>
                <w:sz w:val="24"/>
              </w:rPr>
              <w:t>現行規定第三項移列第五項規定，</w:t>
            </w:r>
            <w:proofErr w:type="gramStart"/>
            <w:r>
              <w:rPr>
                <w:rFonts w:hint="eastAsia"/>
                <w:sz w:val="24"/>
              </w:rPr>
              <w:t>並酌修文字</w:t>
            </w:r>
            <w:proofErr w:type="gramEnd"/>
            <w:r>
              <w:rPr>
                <w:rFonts w:hint="eastAsia"/>
                <w:sz w:val="24"/>
              </w:rPr>
              <w:t>。</w:t>
            </w:r>
          </w:p>
          <w:p w14:paraId="36386099" w14:textId="504F840A" w:rsidR="00AE1F81" w:rsidRPr="00AE1F81" w:rsidRDefault="00AE1F81" w:rsidP="00A14D5D">
            <w:pPr>
              <w:pStyle w:val="-9"/>
              <w:numPr>
                <w:ilvl w:val="0"/>
                <w:numId w:val="37"/>
              </w:numPr>
              <w:suppressAutoHyphens/>
              <w:autoSpaceDN w:val="0"/>
              <w:ind w:firstLineChars="0"/>
              <w:textAlignment w:val="baseline"/>
              <w:rPr>
                <w:sz w:val="24"/>
              </w:rPr>
            </w:pPr>
            <w:r>
              <w:rPr>
                <w:rFonts w:hint="eastAsia"/>
                <w:color w:val="auto"/>
                <w:sz w:val="24"/>
              </w:rPr>
              <w:t>現行規定第四項移列第一點規定，</w:t>
            </w:r>
            <w:proofErr w:type="gramStart"/>
            <w:r>
              <w:rPr>
                <w:rFonts w:hint="eastAsia"/>
                <w:color w:val="auto"/>
                <w:sz w:val="24"/>
              </w:rPr>
              <w:t>爰</w:t>
            </w:r>
            <w:proofErr w:type="gramEnd"/>
            <w:r>
              <w:rPr>
                <w:rFonts w:hint="eastAsia"/>
                <w:color w:val="auto"/>
                <w:sz w:val="24"/>
              </w:rPr>
              <w:t>予刪除。</w:t>
            </w:r>
          </w:p>
          <w:p w14:paraId="2A83296B" w14:textId="07BC8B94" w:rsidR="00963A4F" w:rsidRPr="00AB1B4A" w:rsidRDefault="00963A4F" w:rsidP="00A40490">
            <w:pPr>
              <w:pStyle w:val="-9"/>
              <w:suppressAutoHyphens/>
              <w:autoSpaceDN w:val="0"/>
              <w:ind w:left="0" w:firstLineChars="0" w:firstLine="0"/>
              <w:textAlignment w:val="baseline"/>
              <w:rPr>
                <w:color w:val="auto"/>
                <w:sz w:val="24"/>
              </w:rPr>
            </w:pPr>
          </w:p>
        </w:tc>
      </w:tr>
      <w:tr w:rsidR="00320BAA" w:rsidRPr="00AB1B4A" w14:paraId="67379EED" w14:textId="77777777" w:rsidTr="001A094C">
        <w:tc>
          <w:tcPr>
            <w:tcW w:w="1666" w:type="pct"/>
          </w:tcPr>
          <w:p w14:paraId="1785EF61" w14:textId="34F172C3" w:rsidR="00320BAA" w:rsidRPr="00AB1B4A" w:rsidRDefault="00320BAA" w:rsidP="00320BAA">
            <w:pPr>
              <w:pStyle w:val="-1"/>
              <w:ind w:left="742" w:hangingChars="309" w:hanging="742"/>
              <w:rPr>
                <w:rFonts w:ascii="標楷體" w:hAnsi="標楷體"/>
                <w:sz w:val="24"/>
              </w:rPr>
            </w:pPr>
            <w:r w:rsidRPr="00320C7A">
              <w:rPr>
                <w:rFonts w:ascii="標楷體" w:hAnsi="標楷體" w:hint="eastAsia"/>
                <w:sz w:val="24"/>
              </w:rPr>
              <w:lastRenderedPageBreak/>
              <w:t>十</w:t>
            </w:r>
            <w:r w:rsidR="00320C7A" w:rsidRPr="00320C7A">
              <w:rPr>
                <w:rFonts w:ascii="標楷體" w:hAnsi="標楷體" w:hint="eastAsia"/>
                <w:sz w:val="24"/>
              </w:rPr>
              <w:t>六</w:t>
            </w:r>
            <w:r w:rsidRPr="00AB1B4A">
              <w:rPr>
                <w:rFonts w:ascii="標楷體" w:hAnsi="標楷體" w:hint="eastAsia"/>
                <w:sz w:val="24"/>
              </w:rPr>
              <w:t>、型式試驗報告審查合格證明之有效期限為七年。原申請人應於有效期限屆滿前六</w:t>
            </w:r>
            <w:proofErr w:type="gramStart"/>
            <w:r w:rsidRPr="00AB1B4A">
              <w:rPr>
                <w:rFonts w:ascii="標楷體" w:hAnsi="標楷體" w:hint="eastAsia"/>
                <w:sz w:val="24"/>
              </w:rPr>
              <w:t>個</w:t>
            </w:r>
            <w:proofErr w:type="gramEnd"/>
            <w:r w:rsidRPr="00AB1B4A">
              <w:rPr>
                <w:rFonts w:ascii="標楷體" w:hAnsi="標楷體" w:hint="eastAsia"/>
                <w:sz w:val="24"/>
              </w:rPr>
              <w:t>月申請展延。每次展延期限為三年；屆期未申請展延或展延審查</w:t>
            </w:r>
            <w:proofErr w:type="gramStart"/>
            <w:r w:rsidRPr="00AB1B4A">
              <w:rPr>
                <w:rFonts w:ascii="標楷體" w:hAnsi="標楷體" w:hint="eastAsia"/>
                <w:sz w:val="24"/>
              </w:rPr>
              <w:t>不</w:t>
            </w:r>
            <w:proofErr w:type="gramEnd"/>
            <w:r w:rsidRPr="00AB1B4A">
              <w:rPr>
                <w:rFonts w:ascii="標楷體" w:hAnsi="標楷體" w:hint="eastAsia"/>
                <w:sz w:val="24"/>
              </w:rPr>
              <w:t>合格者，原合格證明於有效期限屆滿失其效力。系列型式試驗報告審查</w:t>
            </w:r>
            <w:r w:rsidRPr="00AB1B4A">
              <w:rPr>
                <w:rFonts w:ascii="標楷體" w:hAnsi="標楷體" w:hint="eastAsia"/>
                <w:sz w:val="24"/>
              </w:rPr>
              <w:lastRenderedPageBreak/>
              <w:t>合格證明之有效日期與其主型式試驗報告審查合格證明有效日期相同。</w:t>
            </w:r>
          </w:p>
          <w:p w14:paraId="762EF301" w14:textId="460A4E09" w:rsidR="00320BAA" w:rsidRPr="00AB1B4A" w:rsidRDefault="00320BAA" w:rsidP="00320C7A">
            <w:pPr>
              <w:pStyle w:val="-20"/>
              <w:ind w:leftChars="309" w:left="742" w:firstLineChars="198" w:firstLine="475"/>
              <w:rPr>
                <w:rFonts w:ascii="標楷體" w:hAnsi="標楷體"/>
              </w:rPr>
            </w:pPr>
            <w:r w:rsidRPr="00AB1B4A">
              <w:rPr>
                <w:rFonts w:ascii="標楷體" w:hAnsi="標楷體" w:hint="eastAsia"/>
              </w:rPr>
              <w:t>前項展</w:t>
            </w:r>
            <w:proofErr w:type="gramStart"/>
            <w:r w:rsidRPr="00AB1B4A">
              <w:rPr>
                <w:rFonts w:ascii="標楷體" w:hAnsi="標楷體" w:hint="eastAsia"/>
              </w:rPr>
              <w:t>延申</w:t>
            </w:r>
            <w:proofErr w:type="gramEnd"/>
            <w:r w:rsidRPr="00AB1B4A">
              <w:rPr>
                <w:rFonts w:ascii="標楷體" w:hAnsi="標楷體" w:hint="eastAsia"/>
              </w:rPr>
              <w:t>請，應檢附符合型式聲明書（附表</w:t>
            </w:r>
            <w:r w:rsidR="00032FAA">
              <w:rPr>
                <w:rFonts w:ascii="標楷體" w:hAnsi="標楷體" w:hint="eastAsia"/>
                <w:u w:val="single"/>
              </w:rPr>
              <w:t>一</w:t>
            </w:r>
            <w:r w:rsidR="00320C7A">
              <w:rPr>
                <w:rFonts w:ascii="標楷體" w:hAnsi="標楷體" w:hint="eastAsia"/>
                <w:u w:val="single"/>
              </w:rPr>
              <w:t>六</w:t>
            </w:r>
            <w:r w:rsidRPr="00AB1B4A">
              <w:rPr>
                <w:rFonts w:ascii="標楷體" w:hAnsi="標楷體" w:hint="eastAsia"/>
              </w:rPr>
              <w:t>）、原合格證明及原型式報告。但必要時，得免附原型式報告。</w:t>
            </w:r>
          </w:p>
        </w:tc>
        <w:tc>
          <w:tcPr>
            <w:tcW w:w="1667" w:type="pct"/>
          </w:tcPr>
          <w:p w14:paraId="5971321F" w14:textId="7501F48C" w:rsidR="00320BAA" w:rsidRPr="00AB1B4A" w:rsidRDefault="00320BAA" w:rsidP="00320BAA">
            <w:pPr>
              <w:pStyle w:val="-1"/>
              <w:ind w:left="742" w:hangingChars="309" w:hanging="742"/>
              <w:rPr>
                <w:rFonts w:ascii="標楷體" w:hAnsi="標楷體"/>
                <w:sz w:val="24"/>
              </w:rPr>
            </w:pPr>
            <w:r w:rsidRPr="00AB1B4A">
              <w:rPr>
                <w:rFonts w:ascii="標楷體" w:hAnsi="標楷體" w:hint="eastAsia"/>
                <w:sz w:val="24"/>
              </w:rPr>
              <w:lastRenderedPageBreak/>
              <w:t>十六、型式試驗報告審查合格證明之有效期限為七年。原申請人應於有效期限屆滿前六</w:t>
            </w:r>
            <w:proofErr w:type="gramStart"/>
            <w:r w:rsidRPr="00AB1B4A">
              <w:rPr>
                <w:rFonts w:ascii="標楷體" w:hAnsi="標楷體" w:hint="eastAsia"/>
                <w:sz w:val="24"/>
              </w:rPr>
              <w:t>個</w:t>
            </w:r>
            <w:proofErr w:type="gramEnd"/>
            <w:r w:rsidRPr="00AB1B4A">
              <w:rPr>
                <w:rFonts w:ascii="標楷體" w:hAnsi="標楷體" w:hint="eastAsia"/>
                <w:sz w:val="24"/>
              </w:rPr>
              <w:t>月申請展延。每次展延期限為三年；屆期未申請展延或展延審查</w:t>
            </w:r>
            <w:proofErr w:type="gramStart"/>
            <w:r w:rsidRPr="00AB1B4A">
              <w:rPr>
                <w:rFonts w:ascii="標楷體" w:hAnsi="標楷體" w:hint="eastAsia"/>
                <w:sz w:val="24"/>
              </w:rPr>
              <w:t>不</w:t>
            </w:r>
            <w:proofErr w:type="gramEnd"/>
            <w:r w:rsidRPr="00AB1B4A">
              <w:rPr>
                <w:rFonts w:ascii="標楷體" w:hAnsi="標楷體" w:hint="eastAsia"/>
                <w:sz w:val="24"/>
              </w:rPr>
              <w:t>合格者，原合格證明於有效期限屆滿失其效力。系列型式試驗報告審查</w:t>
            </w:r>
            <w:r w:rsidRPr="00AB1B4A">
              <w:rPr>
                <w:rFonts w:ascii="標楷體" w:hAnsi="標楷體" w:hint="eastAsia"/>
                <w:sz w:val="24"/>
              </w:rPr>
              <w:lastRenderedPageBreak/>
              <w:t>合格證明之有效日期與其主型式試驗報告審查合格證明有效日期相同。</w:t>
            </w:r>
          </w:p>
          <w:p w14:paraId="022D560B" w14:textId="052CC605" w:rsidR="00320BAA" w:rsidRPr="00AB1B4A" w:rsidRDefault="00320BAA" w:rsidP="00320BAA">
            <w:pPr>
              <w:pStyle w:val="-20"/>
              <w:ind w:leftChars="309" w:left="742" w:firstLineChars="198" w:firstLine="475"/>
              <w:rPr>
                <w:rFonts w:ascii="標楷體" w:hAnsi="標楷體"/>
              </w:rPr>
            </w:pPr>
            <w:r w:rsidRPr="00AB1B4A">
              <w:rPr>
                <w:rFonts w:ascii="標楷體" w:hAnsi="標楷體" w:hint="eastAsia"/>
              </w:rPr>
              <w:t>前項展</w:t>
            </w:r>
            <w:proofErr w:type="gramStart"/>
            <w:r w:rsidRPr="00AB1B4A">
              <w:rPr>
                <w:rFonts w:ascii="標楷體" w:hAnsi="標楷體" w:hint="eastAsia"/>
              </w:rPr>
              <w:t>延申</w:t>
            </w:r>
            <w:proofErr w:type="gramEnd"/>
            <w:r w:rsidRPr="00AB1B4A">
              <w:rPr>
                <w:rFonts w:ascii="標楷體" w:hAnsi="標楷體" w:hint="eastAsia"/>
              </w:rPr>
              <w:t>請，應檢附符合型式聲明書（附表七）、原合格證明及原型式報告。但必要時，得免附原型式報告。</w:t>
            </w:r>
          </w:p>
        </w:tc>
        <w:tc>
          <w:tcPr>
            <w:tcW w:w="1667" w:type="pct"/>
          </w:tcPr>
          <w:p w14:paraId="204A8E08" w14:textId="675FF574" w:rsidR="00320BAA" w:rsidRPr="00AB1B4A" w:rsidRDefault="00320BAA" w:rsidP="00320C7A">
            <w:pPr>
              <w:pStyle w:val="-9"/>
              <w:ind w:left="0" w:firstLineChars="0" w:firstLine="0"/>
              <w:rPr>
                <w:color w:val="auto"/>
                <w:sz w:val="24"/>
              </w:rPr>
            </w:pPr>
            <w:r>
              <w:rPr>
                <w:rFonts w:hint="eastAsia"/>
                <w:color w:val="auto"/>
                <w:sz w:val="24"/>
              </w:rPr>
              <w:lastRenderedPageBreak/>
              <w:t>第二項</w:t>
            </w:r>
            <w:r w:rsidRPr="00AE1F81">
              <w:rPr>
                <w:rFonts w:hint="eastAsia"/>
                <w:color w:val="auto"/>
                <w:sz w:val="24"/>
              </w:rPr>
              <w:t>調整附表編號連結</w:t>
            </w:r>
            <w:proofErr w:type="gramStart"/>
            <w:r w:rsidRPr="00AE1F81">
              <w:rPr>
                <w:rFonts w:hint="eastAsia"/>
                <w:color w:val="auto"/>
                <w:sz w:val="24"/>
              </w:rPr>
              <w:t>所屬點次</w:t>
            </w:r>
            <w:proofErr w:type="gramEnd"/>
            <w:r w:rsidRPr="00AE1F81">
              <w:rPr>
                <w:rFonts w:hint="eastAsia"/>
                <w:color w:val="auto"/>
                <w:sz w:val="24"/>
              </w:rPr>
              <w:t>，以利規定適用</w:t>
            </w:r>
            <w:r>
              <w:rPr>
                <w:rFonts w:hint="eastAsia"/>
                <w:color w:val="auto"/>
                <w:sz w:val="24"/>
              </w:rPr>
              <w:t>。</w:t>
            </w:r>
          </w:p>
        </w:tc>
      </w:tr>
      <w:tr w:rsidR="00320BAA" w:rsidRPr="00AB1B4A" w14:paraId="7C035BA1" w14:textId="77777777" w:rsidTr="001A094C">
        <w:tc>
          <w:tcPr>
            <w:tcW w:w="1666" w:type="pct"/>
          </w:tcPr>
          <w:p w14:paraId="354ED47F" w14:textId="433C5616" w:rsidR="00320BAA" w:rsidRPr="00AB1B4A" w:rsidRDefault="00320BAA" w:rsidP="00320BAA">
            <w:pPr>
              <w:pStyle w:val="-1"/>
              <w:ind w:left="734" w:hangingChars="306" w:hanging="734"/>
              <w:rPr>
                <w:rFonts w:ascii="標楷體" w:hAnsi="標楷體"/>
                <w:sz w:val="24"/>
              </w:rPr>
            </w:pPr>
            <w:r w:rsidRPr="00320C7A">
              <w:rPr>
                <w:rFonts w:ascii="標楷體" w:hAnsi="標楷體" w:hint="eastAsia"/>
                <w:sz w:val="24"/>
              </w:rPr>
              <w:lastRenderedPageBreak/>
              <w:t>十</w:t>
            </w:r>
            <w:r w:rsidR="00320C7A" w:rsidRPr="00320C7A">
              <w:rPr>
                <w:rFonts w:ascii="標楷體" w:hAnsi="標楷體" w:hint="eastAsia"/>
                <w:sz w:val="24"/>
              </w:rPr>
              <w:t>七</w:t>
            </w:r>
            <w:r w:rsidRPr="00AB1B4A">
              <w:rPr>
                <w:rFonts w:ascii="標楷體" w:hAnsi="標楷體" w:hint="eastAsia"/>
                <w:sz w:val="24"/>
              </w:rPr>
              <w:t>、取得型式試驗報告審查合格證明之高壓用電設備，有下列情事之</w:t>
            </w:r>
            <w:proofErr w:type="gramStart"/>
            <w:r w:rsidRPr="00AB1B4A">
              <w:rPr>
                <w:rFonts w:ascii="標楷體" w:hAnsi="標楷體" w:hint="eastAsia"/>
                <w:sz w:val="24"/>
              </w:rPr>
              <w:t>一</w:t>
            </w:r>
            <w:proofErr w:type="gramEnd"/>
            <w:r w:rsidRPr="00AB1B4A">
              <w:rPr>
                <w:rFonts w:ascii="標楷體" w:hAnsi="標楷體" w:hint="eastAsia"/>
                <w:sz w:val="24"/>
              </w:rPr>
              <w:t>者，應自</w:t>
            </w:r>
            <w:r w:rsidR="006337D1" w:rsidRPr="006337D1">
              <w:rPr>
                <w:rFonts w:ascii="標楷體" w:hAnsi="標楷體" w:hint="eastAsia"/>
                <w:sz w:val="24"/>
                <w:u w:val="single"/>
              </w:rPr>
              <w:t>變更</w:t>
            </w:r>
            <w:r w:rsidRPr="00AB1B4A">
              <w:rPr>
                <w:rFonts w:ascii="標楷體" w:hAnsi="標楷體" w:hint="eastAsia"/>
                <w:sz w:val="24"/>
              </w:rPr>
              <w:t>事實完成日起一個月內，檢具第</w:t>
            </w:r>
            <w:r w:rsidRPr="00320C7A">
              <w:rPr>
                <w:rFonts w:ascii="標楷體" w:hAnsi="標楷體" w:hint="eastAsia"/>
                <w:sz w:val="24"/>
              </w:rPr>
              <w:t>十</w:t>
            </w:r>
            <w:r w:rsidR="00320C7A" w:rsidRPr="00320C7A">
              <w:rPr>
                <w:rFonts w:ascii="標楷體" w:hAnsi="標楷體" w:hint="eastAsia"/>
                <w:sz w:val="24"/>
              </w:rPr>
              <w:t>五</w:t>
            </w:r>
            <w:r w:rsidRPr="00AB1B4A">
              <w:rPr>
                <w:rFonts w:ascii="標楷體" w:hAnsi="標楷體" w:hint="eastAsia"/>
                <w:sz w:val="24"/>
              </w:rPr>
              <w:t>點第一項規定文件，向能源</w:t>
            </w:r>
            <w:r w:rsidRPr="00320BAA">
              <w:rPr>
                <w:rFonts w:hint="eastAsia"/>
                <w:sz w:val="24"/>
              </w:rPr>
              <w:t>署</w:t>
            </w:r>
            <w:r w:rsidRPr="00AB1B4A">
              <w:rPr>
                <w:rFonts w:ascii="標楷體" w:hAnsi="標楷體" w:hint="eastAsia"/>
                <w:sz w:val="24"/>
              </w:rPr>
              <w:t>申請變更：</w:t>
            </w:r>
          </w:p>
          <w:p w14:paraId="2C3AE4EE" w14:textId="5A5D78E3" w:rsidR="00320BAA" w:rsidRPr="00FD71AA" w:rsidRDefault="00320BAA" w:rsidP="00320BAA">
            <w:pPr>
              <w:pStyle w:val="-4"/>
              <w:ind w:leftChars="270" w:left="1198" w:hangingChars="229" w:hanging="550"/>
              <w:rPr>
                <w:color w:val="auto"/>
                <w:sz w:val="22"/>
                <w:szCs w:val="22"/>
              </w:rPr>
            </w:pPr>
            <w:r w:rsidRPr="00AB1B4A">
              <w:rPr>
                <w:rFonts w:hint="eastAsia"/>
                <w:color w:val="auto"/>
                <w:sz w:val="24"/>
              </w:rPr>
              <w:t>(</w:t>
            </w:r>
            <w:proofErr w:type="gramStart"/>
            <w:r w:rsidRPr="00AB1B4A">
              <w:rPr>
                <w:rFonts w:hint="eastAsia"/>
                <w:color w:val="auto"/>
                <w:sz w:val="24"/>
              </w:rPr>
              <w:t>一</w:t>
            </w:r>
            <w:proofErr w:type="gramEnd"/>
            <w:r w:rsidRPr="00AB1B4A">
              <w:rPr>
                <w:rFonts w:hint="eastAsia"/>
                <w:color w:val="auto"/>
                <w:sz w:val="24"/>
              </w:rPr>
              <w:t>)主型式變更。</w:t>
            </w:r>
          </w:p>
          <w:p w14:paraId="6A6D3B4D" w14:textId="08B20AF5" w:rsidR="00320BAA" w:rsidRPr="00AB1B4A" w:rsidRDefault="00320BAA" w:rsidP="00320BAA">
            <w:pPr>
              <w:pStyle w:val="-4"/>
              <w:ind w:leftChars="270" w:left="1198" w:hangingChars="229" w:hanging="550"/>
              <w:rPr>
                <w:color w:val="auto"/>
                <w:sz w:val="24"/>
              </w:rPr>
            </w:pPr>
            <w:r w:rsidRPr="00AB1B4A">
              <w:rPr>
                <w:rFonts w:hint="eastAsia"/>
                <w:color w:val="auto"/>
                <w:sz w:val="24"/>
              </w:rPr>
              <w:t>(二)原技術合作廠家變更。</w:t>
            </w:r>
          </w:p>
          <w:p w14:paraId="7B88E5B1" w14:textId="77777777" w:rsidR="00320BAA" w:rsidRPr="00AB1B4A" w:rsidRDefault="00320BAA" w:rsidP="00320BAA">
            <w:pPr>
              <w:pStyle w:val="-4"/>
              <w:ind w:leftChars="270" w:left="1198" w:hangingChars="229" w:hanging="550"/>
              <w:rPr>
                <w:color w:val="auto"/>
                <w:sz w:val="24"/>
              </w:rPr>
            </w:pPr>
            <w:r w:rsidRPr="00AB1B4A">
              <w:rPr>
                <w:rFonts w:hint="eastAsia"/>
                <w:color w:val="auto"/>
                <w:sz w:val="24"/>
              </w:rPr>
              <w:t>(三)商標或品牌變更。</w:t>
            </w:r>
          </w:p>
          <w:p w14:paraId="025FEFE0" w14:textId="548DF8E0" w:rsidR="00320BAA" w:rsidRPr="00AB1B4A" w:rsidRDefault="00320BAA" w:rsidP="00320BAA">
            <w:pPr>
              <w:pStyle w:val="-4"/>
              <w:ind w:leftChars="270" w:left="1198" w:hangingChars="229" w:hanging="550"/>
              <w:rPr>
                <w:color w:val="auto"/>
                <w:sz w:val="24"/>
              </w:rPr>
            </w:pPr>
            <w:r w:rsidRPr="00AB1B4A">
              <w:rPr>
                <w:rFonts w:hint="eastAsia"/>
                <w:color w:val="auto"/>
                <w:sz w:val="24"/>
              </w:rPr>
              <w:t>(四)</w:t>
            </w:r>
            <w:r w:rsidR="003B60D3" w:rsidRPr="00E27145">
              <w:rPr>
                <w:rFonts w:hint="eastAsia"/>
                <w:color w:val="auto"/>
                <w:sz w:val="24"/>
                <w:highlight w:val="yellow"/>
                <w:u w:val="single"/>
              </w:rPr>
              <w:t>經本部</w:t>
            </w:r>
            <w:r w:rsidR="003B60D3" w:rsidRPr="00E27145">
              <w:rPr>
                <w:rFonts w:hint="eastAsia"/>
                <w:sz w:val="24"/>
                <w:highlight w:val="yellow"/>
                <w:u w:val="single"/>
              </w:rPr>
              <w:t>認可或</w:t>
            </w:r>
            <w:r w:rsidRPr="003B60D3">
              <w:rPr>
                <w:rFonts w:hint="eastAsia"/>
                <w:color w:val="auto"/>
                <w:sz w:val="24"/>
              </w:rPr>
              <w:t>能源</w:t>
            </w:r>
            <w:r w:rsidRPr="003B60D3">
              <w:rPr>
                <w:rFonts w:hint="eastAsia"/>
                <w:sz w:val="24"/>
              </w:rPr>
              <w:t>署</w:t>
            </w:r>
            <w:r w:rsidRPr="003B60D3">
              <w:rPr>
                <w:rFonts w:hint="eastAsia"/>
                <w:color w:val="auto"/>
                <w:sz w:val="24"/>
              </w:rPr>
              <w:t>指定之試驗標準(如</w:t>
            </w:r>
            <w:r w:rsidRPr="00E27145">
              <w:rPr>
                <w:rFonts w:hint="eastAsia"/>
                <w:color w:val="auto"/>
                <w:sz w:val="24"/>
                <w:highlight w:val="yellow"/>
              </w:rPr>
              <w:t>附表</w:t>
            </w:r>
            <w:proofErr w:type="gramStart"/>
            <w:r w:rsidR="00032FAA" w:rsidRPr="00E27145">
              <w:rPr>
                <w:rFonts w:hint="eastAsia"/>
                <w:color w:val="auto"/>
                <w:sz w:val="24"/>
                <w:highlight w:val="yellow"/>
                <w:u w:val="single"/>
              </w:rPr>
              <w:t>一</w:t>
            </w:r>
            <w:r w:rsidR="00320C7A">
              <w:rPr>
                <w:rFonts w:hint="eastAsia"/>
                <w:color w:val="auto"/>
                <w:sz w:val="24"/>
                <w:highlight w:val="yellow"/>
                <w:u w:val="single"/>
              </w:rPr>
              <w:t>二</w:t>
            </w:r>
            <w:r w:rsidRPr="00E27145">
              <w:rPr>
                <w:rFonts w:hint="eastAsia"/>
                <w:color w:val="auto"/>
                <w:sz w:val="24"/>
                <w:highlight w:val="yellow"/>
              </w:rPr>
              <w:t>)</w:t>
            </w:r>
            <w:proofErr w:type="gramEnd"/>
            <w:r w:rsidRPr="003B60D3">
              <w:rPr>
                <w:rFonts w:hint="eastAsia"/>
                <w:color w:val="auto"/>
                <w:sz w:val="24"/>
              </w:rPr>
              <w:t>變更。</w:t>
            </w:r>
          </w:p>
          <w:p w14:paraId="2B29078D" w14:textId="2EA9E791" w:rsidR="00320BAA" w:rsidRPr="00AB1B4A" w:rsidRDefault="00A92AC2" w:rsidP="00832001">
            <w:pPr>
              <w:pStyle w:val="-20"/>
              <w:ind w:leftChars="309" w:left="742" w:firstLineChars="198" w:firstLine="475"/>
            </w:pPr>
            <w:r w:rsidRPr="00DF27E6">
              <w:rPr>
                <w:rFonts w:ascii="標楷體" w:hAnsi="標楷體" w:hint="eastAsia"/>
                <w:szCs w:val="32"/>
                <w:highlight w:val="yellow"/>
                <w:u w:val="single"/>
              </w:rPr>
              <w:t>主型式</w:t>
            </w:r>
            <w:r w:rsidRPr="00DF27E6">
              <w:rPr>
                <w:rFonts w:hint="eastAsia"/>
                <w:szCs w:val="32"/>
                <w:highlight w:val="yellow"/>
                <w:u w:val="single"/>
              </w:rPr>
              <w:t>設備</w:t>
            </w:r>
            <w:r w:rsidRPr="00DF27E6">
              <w:rPr>
                <w:rFonts w:ascii="標楷體" w:hAnsi="標楷體" w:hint="eastAsia"/>
                <w:szCs w:val="32"/>
                <w:highlight w:val="yellow"/>
                <w:u w:val="single"/>
              </w:rPr>
              <w:t>停產時，得以其系列型式</w:t>
            </w:r>
            <w:r w:rsidR="000E6A8F" w:rsidRPr="00DF27E6">
              <w:rPr>
                <w:rFonts w:ascii="標楷體" w:hAnsi="標楷體" w:hint="eastAsia"/>
                <w:szCs w:val="32"/>
                <w:highlight w:val="yellow"/>
                <w:u w:val="single"/>
              </w:rPr>
              <w:t>產品</w:t>
            </w:r>
            <w:r w:rsidRPr="00DF27E6">
              <w:rPr>
                <w:rFonts w:ascii="標楷體" w:hAnsi="標楷體" w:hint="eastAsia"/>
                <w:szCs w:val="32"/>
                <w:highlight w:val="yellow"/>
                <w:u w:val="single"/>
              </w:rPr>
              <w:t>申請為主型式。</w:t>
            </w:r>
          </w:p>
        </w:tc>
        <w:tc>
          <w:tcPr>
            <w:tcW w:w="1667" w:type="pct"/>
          </w:tcPr>
          <w:p w14:paraId="2348ADAA" w14:textId="6AC53903" w:rsidR="00320BAA" w:rsidRPr="00AB1B4A" w:rsidRDefault="00320BAA" w:rsidP="00320BAA">
            <w:pPr>
              <w:pStyle w:val="-1"/>
              <w:ind w:left="742" w:hangingChars="309" w:hanging="742"/>
              <w:rPr>
                <w:rFonts w:ascii="標楷體" w:hAnsi="標楷體"/>
                <w:sz w:val="24"/>
              </w:rPr>
            </w:pPr>
            <w:r w:rsidRPr="00AB1B4A">
              <w:rPr>
                <w:rFonts w:ascii="標楷體" w:hAnsi="標楷體" w:hint="eastAsia"/>
                <w:sz w:val="24"/>
              </w:rPr>
              <w:t>十七、取得型式試驗報告審查合格證明之高壓用電設備，有下列情事之</w:t>
            </w:r>
            <w:proofErr w:type="gramStart"/>
            <w:r w:rsidRPr="00AB1B4A">
              <w:rPr>
                <w:rFonts w:ascii="標楷體" w:hAnsi="標楷體" w:hint="eastAsia"/>
                <w:sz w:val="24"/>
              </w:rPr>
              <w:t>一</w:t>
            </w:r>
            <w:proofErr w:type="gramEnd"/>
            <w:r w:rsidRPr="00AB1B4A">
              <w:rPr>
                <w:rFonts w:ascii="標楷體" w:hAnsi="標楷體" w:hint="eastAsia"/>
                <w:sz w:val="24"/>
              </w:rPr>
              <w:t>者，應自事實完成日起一個月內，檢具第十五點第一項規定文件，向能源</w:t>
            </w:r>
            <w:r w:rsidRPr="00AB1B4A">
              <w:rPr>
                <w:rFonts w:hint="eastAsia"/>
                <w:sz w:val="24"/>
              </w:rPr>
              <w:t>署</w:t>
            </w:r>
            <w:r w:rsidRPr="00AB1B4A">
              <w:rPr>
                <w:rFonts w:ascii="標楷體" w:hAnsi="標楷體" w:hint="eastAsia"/>
                <w:sz w:val="24"/>
              </w:rPr>
              <w:t>申請變更：</w:t>
            </w:r>
          </w:p>
          <w:p w14:paraId="363B06B9" w14:textId="77777777" w:rsidR="00320BAA" w:rsidRPr="00AB1B4A" w:rsidRDefault="00320BAA" w:rsidP="00320BAA">
            <w:pPr>
              <w:pStyle w:val="-4"/>
              <w:ind w:leftChars="270" w:left="1198" w:hangingChars="229" w:hanging="550"/>
              <w:rPr>
                <w:color w:val="auto"/>
                <w:sz w:val="24"/>
              </w:rPr>
            </w:pPr>
            <w:r w:rsidRPr="00AB1B4A">
              <w:rPr>
                <w:rFonts w:hint="eastAsia"/>
                <w:color w:val="auto"/>
                <w:sz w:val="24"/>
              </w:rPr>
              <w:t>(</w:t>
            </w:r>
            <w:proofErr w:type="gramStart"/>
            <w:r w:rsidRPr="00AB1B4A">
              <w:rPr>
                <w:rFonts w:hint="eastAsia"/>
                <w:color w:val="auto"/>
                <w:sz w:val="24"/>
              </w:rPr>
              <w:t>一</w:t>
            </w:r>
            <w:proofErr w:type="gramEnd"/>
            <w:r w:rsidRPr="00AB1B4A">
              <w:rPr>
                <w:rFonts w:hint="eastAsia"/>
                <w:color w:val="auto"/>
                <w:sz w:val="24"/>
              </w:rPr>
              <w:t>)主型式變更。</w:t>
            </w:r>
          </w:p>
          <w:p w14:paraId="117DACA2" w14:textId="77777777" w:rsidR="00320BAA" w:rsidRPr="00AB1B4A" w:rsidRDefault="00320BAA" w:rsidP="00320BAA">
            <w:pPr>
              <w:pStyle w:val="-4"/>
              <w:ind w:leftChars="270" w:left="1198" w:hangingChars="229" w:hanging="550"/>
              <w:rPr>
                <w:color w:val="auto"/>
                <w:sz w:val="24"/>
              </w:rPr>
            </w:pPr>
            <w:r w:rsidRPr="00AB1B4A">
              <w:rPr>
                <w:rFonts w:hint="eastAsia"/>
                <w:color w:val="auto"/>
                <w:sz w:val="24"/>
              </w:rPr>
              <w:t>(二)原技術合作廠家變更</w:t>
            </w:r>
            <w:r w:rsidRPr="006337D1">
              <w:rPr>
                <w:rFonts w:hint="eastAsia"/>
                <w:color w:val="auto"/>
                <w:sz w:val="24"/>
                <w:u w:val="single"/>
              </w:rPr>
              <w:t>者</w:t>
            </w:r>
            <w:r w:rsidRPr="00AB1B4A">
              <w:rPr>
                <w:rFonts w:hint="eastAsia"/>
                <w:color w:val="auto"/>
                <w:sz w:val="24"/>
              </w:rPr>
              <w:t>。</w:t>
            </w:r>
          </w:p>
          <w:p w14:paraId="1D546E50" w14:textId="77777777" w:rsidR="00320BAA" w:rsidRPr="00AB1B4A" w:rsidRDefault="00320BAA" w:rsidP="00320BAA">
            <w:pPr>
              <w:pStyle w:val="-4"/>
              <w:ind w:leftChars="270" w:left="1198" w:hangingChars="229" w:hanging="550"/>
              <w:rPr>
                <w:color w:val="auto"/>
                <w:sz w:val="24"/>
              </w:rPr>
            </w:pPr>
            <w:r w:rsidRPr="00AB1B4A">
              <w:rPr>
                <w:rFonts w:hint="eastAsia"/>
                <w:color w:val="auto"/>
                <w:sz w:val="24"/>
              </w:rPr>
              <w:t>(三)商標或品牌變更。</w:t>
            </w:r>
          </w:p>
          <w:p w14:paraId="4B18B406" w14:textId="77777777" w:rsidR="00320BAA" w:rsidRPr="00AB1B4A" w:rsidRDefault="00320BAA" w:rsidP="00320BAA">
            <w:pPr>
              <w:pStyle w:val="-4"/>
              <w:ind w:leftChars="270" w:left="1198" w:hangingChars="229" w:hanging="550"/>
              <w:rPr>
                <w:color w:val="auto"/>
                <w:sz w:val="24"/>
              </w:rPr>
            </w:pPr>
            <w:r w:rsidRPr="00AB1B4A">
              <w:rPr>
                <w:rFonts w:hint="eastAsia"/>
                <w:color w:val="auto"/>
                <w:sz w:val="24"/>
              </w:rPr>
              <w:t>(四)能源</w:t>
            </w:r>
            <w:r w:rsidRPr="00AB1B4A">
              <w:rPr>
                <w:rFonts w:hint="eastAsia"/>
                <w:sz w:val="24"/>
              </w:rPr>
              <w:t>署</w:t>
            </w:r>
            <w:r w:rsidRPr="00AB1B4A">
              <w:rPr>
                <w:rFonts w:hint="eastAsia"/>
                <w:color w:val="auto"/>
                <w:sz w:val="24"/>
              </w:rPr>
              <w:t>指定之試驗標準(如附表八)變更。</w:t>
            </w:r>
          </w:p>
          <w:p w14:paraId="0DBF3688" w14:textId="77777777" w:rsidR="00320BAA" w:rsidRPr="00AB1B4A" w:rsidRDefault="00320BAA" w:rsidP="003B60D3">
            <w:pPr>
              <w:pStyle w:val="-20"/>
              <w:ind w:leftChars="309" w:left="742" w:firstLineChars="198" w:firstLine="475"/>
              <w:rPr>
                <w:u w:val="single"/>
              </w:rPr>
            </w:pPr>
            <w:r w:rsidRPr="00AB1B4A">
              <w:rPr>
                <w:rFonts w:ascii="標楷體" w:hAnsi="標楷體" w:hint="eastAsia"/>
                <w:u w:val="single"/>
              </w:rPr>
              <w:t>能源</w:t>
            </w:r>
            <w:r w:rsidRPr="00AB1B4A">
              <w:rPr>
                <w:rFonts w:hint="eastAsia"/>
                <w:u w:val="single"/>
              </w:rPr>
              <w:t>署</w:t>
            </w:r>
            <w:r w:rsidRPr="00AB1B4A">
              <w:rPr>
                <w:rFonts w:ascii="標楷體" w:hAnsi="標楷體" w:hint="eastAsia"/>
                <w:u w:val="single"/>
              </w:rPr>
              <w:t>指定之試驗標準，應每年檢討。</w:t>
            </w:r>
          </w:p>
        </w:tc>
        <w:tc>
          <w:tcPr>
            <w:tcW w:w="1667" w:type="pct"/>
          </w:tcPr>
          <w:p w14:paraId="28DFF0F9" w14:textId="5107F214" w:rsidR="00320BAA" w:rsidRPr="003B60D3" w:rsidRDefault="00320BAA" w:rsidP="00365205">
            <w:pPr>
              <w:pStyle w:val="-9"/>
              <w:numPr>
                <w:ilvl w:val="0"/>
                <w:numId w:val="19"/>
              </w:numPr>
              <w:ind w:firstLineChars="0"/>
              <w:rPr>
                <w:color w:val="auto"/>
                <w:sz w:val="24"/>
              </w:rPr>
            </w:pPr>
            <w:r w:rsidRPr="003B60D3">
              <w:rPr>
                <w:rFonts w:hint="eastAsia"/>
                <w:color w:val="auto"/>
                <w:sz w:val="24"/>
              </w:rPr>
              <w:t>現行規定第一項第四款</w:t>
            </w:r>
            <w:r w:rsidR="003B60D3" w:rsidRPr="003B60D3">
              <w:rPr>
                <w:rFonts w:hint="eastAsia"/>
                <w:color w:val="auto"/>
                <w:sz w:val="24"/>
              </w:rPr>
              <w:t>參照第十</w:t>
            </w:r>
            <w:r w:rsidR="00320C7A">
              <w:rPr>
                <w:rFonts w:hint="eastAsia"/>
                <w:color w:val="auto"/>
                <w:sz w:val="24"/>
              </w:rPr>
              <w:t>二</w:t>
            </w:r>
            <w:r w:rsidR="003B60D3" w:rsidRPr="003B60D3">
              <w:rPr>
                <w:rFonts w:hint="eastAsia"/>
                <w:color w:val="auto"/>
                <w:sz w:val="24"/>
              </w:rPr>
              <w:t>點第三款規定修正；另</w:t>
            </w:r>
            <w:r w:rsidR="003B60D3">
              <w:rPr>
                <w:rFonts w:hint="eastAsia"/>
                <w:color w:val="auto"/>
                <w:sz w:val="24"/>
              </w:rPr>
              <w:t>配合</w:t>
            </w:r>
            <w:r w:rsidR="003B60D3" w:rsidRPr="003B60D3">
              <w:rPr>
                <w:rFonts w:hint="eastAsia"/>
                <w:color w:val="auto"/>
                <w:sz w:val="24"/>
              </w:rPr>
              <w:t>現行規定</w:t>
            </w:r>
            <w:r w:rsidRPr="003B60D3">
              <w:rPr>
                <w:rFonts w:hint="eastAsia"/>
                <w:color w:val="auto"/>
                <w:sz w:val="24"/>
              </w:rPr>
              <w:t>附表八移列至附表</w:t>
            </w:r>
            <w:r w:rsidR="00032FAA">
              <w:rPr>
                <w:rFonts w:hint="eastAsia"/>
                <w:color w:val="auto"/>
                <w:sz w:val="24"/>
              </w:rPr>
              <w:t>一</w:t>
            </w:r>
            <w:r w:rsidR="00320C7A">
              <w:rPr>
                <w:rFonts w:hint="eastAsia"/>
                <w:color w:val="auto"/>
                <w:sz w:val="24"/>
              </w:rPr>
              <w:t>二</w:t>
            </w:r>
            <w:r w:rsidRPr="003B60D3">
              <w:rPr>
                <w:rFonts w:hint="eastAsia"/>
                <w:color w:val="auto"/>
                <w:sz w:val="24"/>
              </w:rPr>
              <w:t>規定，</w:t>
            </w:r>
            <w:proofErr w:type="gramStart"/>
            <w:r w:rsidRPr="003B60D3">
              <w:rPr>
                <w:rFonts w:hint="eastAsia"/>
                <w:color w:val="auto"/>
                <w:sz w:val="24"/>
              </w:rPr>
              <w:t>爰修正表次</w:t>
            </w:r>
            <w:proofErr w:type="gramEnd"/>
            <w:r w:rsidRPr="003B60D3">
              <w:rPr>
                <w:rFonts w:hint="eastAsia"/>
                <w:color w:val="auto"/>
                <w:sz w:val="24"/>
              </w:rPr>
              <w:t>。</w:t>
            </w:r>
            <w:proofErr w:type="gramStart"/>
            <w:r w:rsidR="00E27145">
              <w:rPr>
                <w:rFonts w:hint="eastAsia"/>
                <w:color w:val="auto"/>
                <w:sz w:val="24"/>
              </w:rPr>
              <w:t>其餘酌修</w:t>
            </w:r>
            <w:proofErr w:type="gramEnd"/>
            <w:r w:rsidR="00E27145">
              <w:rPr>
                <w:rFonts w:hint="eastAsia"/>
                <w:color w:val="auto"/>
                <w:sz w:val="24"/>
              </w:rPr>
              <w:t>文字。</w:t>
            </w:r>
          </w:p>
          <w:p w14:paraId="262854EE" w14:textId="77777777" w:rsidR="00320BAA" w:rsidRPr="00AB1B4A" w:rsidRDefault="00320BAA" w:rsidP="00365205">
            <w:pPr>
              <w:pStyle w:val="-9"/>
              <w:numPr>
                <w:ilvl w:val="0"/>
                <w:numId w:val="19"/>
              </w:numPr>
              <w:ind w:firstLineChars="0"/>
              <w:rPr>
                <w:color w:val="auto"/>
                <w:sz w:val="24"/>
              </w:rPr>
            </w:pPr>
            <w:r w:rsidRPr="00AB1B4A">
              <w:rPr>
                <w:rFonts w:hint="eastAsia"/>
                <w:color w:val="auto"/>
                <w:sz w:val="24"/>
              </w:rPr>
              <w:t>現行規定第二項刪除，因國內、外標準異動頻率不高，無需每年檢討必要，執行機關得視國內產業發展，有必要提升我國技術水準時，再行調整。</w:t>
            </w:r>
          </w:p>
          <w:p w14:paraId="325B84D3" w14:textId="21D8999B" w:rsidR="00320BAA" w:rsidRPr="00AB1B4A" w:rsidRDefault="003B60D3" w:rsidP="00E5281C">
            <w:pPr>
              <w:pStyle w:val="-9"/>
              <w:numPr>
                <w:ilvl w:val="0"/>
                <w:numId w:val="19"/>
              </w:numPr>
              <w:ind w:firstLineChars="0"/>
              <w:rPr>
                <w:color w:val="auto"/>
                <w:sz w:val="24"/>
              </w:rPr>
            </w:pPr>
            <w:r w:rsidRPr="00E5281C">
              <w:rPr>
                <w:rFonts w:hint="eastAsia"/>
                <w:color w:val="auto"/>
                <w:sz w:val="24"/>
              </w:rPr>
              <w:t>第二項新增，</w:t>
            </w:r>
            <w:r w:rsidR="00E5281C" w:rsidRPr="00E5281C">
              <w:rPr>
                <w:rFonts w:hint="eastAsia"/>
                <w:color w:val="auto"/>
                <w:sz w:val="24"/>
              </w:rPr>
              <w:t>參</w:t>
            </w:r>
            <w:r w:rsidR="005D252F">
              <w:rPr>
                <w:rFonts w:hint="eastAsia"/>
                <w:color w:val="auto"/>
                <w:sz w:val="24"/>
              </w:rPr>
              <w:t>酌</w:t>
            </w:r>
            <w:r w:rsidR="00320BAA" w:rsidRPr="00E5281C">
              <w:rPr>
                <w:color w:val="auto"/>
                <w:sz w:val="24"/>
              </w:rPr>
              <w:t>能源署</w:t>
            </w:r>
            <w:r w:rsidR="009311DA" w:rsidRPr="00E5281C">
              <w:rPr>
                <w:rFonts w:hint="eastAsia"/>
                <w:color w:val="auto"/>
                <w:sz w:val="24"/>
              </w:rPr>
              <w:t>一百十二</w:t>
            </w:r>
            <w:r w:rsidR="00320BAA" w:rsidRPr="00E5281C">
              <w:rPr>
                <w:color w:val="auto"/>
                <w:sz w:val="24"/>
              </w:rPr>
              <w:t>年</w:t>
            </w:r>
            <w:r w:rsidR="009311DA" w:rsidRPr="00E5281C">
              <w:rPr>
                <w:rFonts w:hint="eastAsia"/>
                <w:color w:val="auto"/>
                <w:sz w:val="24"/>
              </w:rPr>
              <w:t>五</w:t>
            </w:r>
            <w:r w:rsidR="00320BAA" w:rsidRPr="00E5281C">
              <w:rPr>
                <w:color w:val="auto"/>
                <w:sz w:val="24"/>
              </w:rPr>
              <w:t>月</w:t>
            </w:r>
            <w:r w:rsidR="009311DA" w:rsidRPr="00E5281C">
              <w:rPr>
                <w:rFonts w:hint="eastAsia"/>
                <w:color w:val="auto"/>
                <w:sz w:val="24"/>
              </w:rPr>
              <w:t>二十六</w:t>
            </w:r>
            <w:r w:rsidR="00320BAA" w:rsidRPr="00E5281C">
              <w:rPr>
                <w:color w:val="auto"/>
                <w:sz w:val="24"/>
              </w:rPr>
              <w:t>日</w:t>
            </w:r>
            <w:proofErr w:type="gramStart"/>
            <w:r w:rsidR="00320BAA" w:rsidRPr="00E5281C">
              <w:rPr>
                <w:color w:val="auto"/>
                <w:sz w:val="24"/>
              </w:rPr>
              <w:t>能電字</w:t>
            </w:r>
            <w:proofErr w:type="gramEnd"/>
            <w:r w:rsidR="00320BAA" w:rsidRPr="00E5281C">
              <w:rPr>
                <w:color w:val="auto"/>
                <w:sz w:val="24"/>
              </w:rPr>
              <w:t>第</w:t>
            </w:r>
            <w:r w:rsidR="009311DA" w:rsidRPr="00E5281C">
              <w:rPr>
                <w:rFonts w:hint="eastAsia"/>
                <w:color w:val="auto"/>
                <w:sz w:val="24"/>
              </w:rPr>
              <w:t>一一二○三○○六○九○</w:t>
            </w:r>
            <w:r w:rsidR="00320BAA" w:rsidRPr="00E5281C">
              <w:rPr>
                <w:color w:val="auto"/>
                <w:sz w:val="24"/>
              </w:rPr>
              <w:t>號函</w:t>
            </w:r>
            <w:r w:rsidR="009311DA" w:rsidRPr="00E5281C">
              <w:rPr>
                <w:rFonts w:hint="eastAsia"/>
                <w:color w:val="auto"/>
                <w:sz w:val="24"/>
              </w:rPr>
              <w:t>之</w:t>
            </w:r>
            <w:r w:rsidR="00320BAA" w:rsidRPr="00E5281C">
              <w:rPr>
                <w:color w:val="auto"/>
                <w:sz w:val="24"/>
              </w:rPr>
              <w:t>會議紀錄</w:t>
            </w:r>
            <w:r w:rsidR="009311DA" w:rsidRPr="00E5281C">
              <w:rPr>
                <w:rFonts w:hint="eastAsia"/>
                <w:color w:val="auto"/>
                <w:sz w:val="24"/>
              </w:rPr>
              <w:t>決議</w:t>
            </w:r>
            <w:r w:rsidR="00320BAA" w:rsidRPr="00E5281C">
              <w:rPr>
                <w:color w:val="auto"/>
                <w:sz w:val="24"/>
              </w:rPr>
              <w:t>。</w:t>
            </w:r>
          </w:p>
        </w:tc>
      </w:tr>
      <w:tr w:rsidR="00314293" w:rsidRPr="00AB1B4A" w14:paraId="6BF32F12" w14:textId="77777777" w:rsidTr="001A094C">
        <w:tc>
          <w:tcPr>
            <w:tcW w:w="1666" w:type="pct"/>
          </w:tcPr>
          <w:p w14:paraId="115D2B7E" w14:textId="1E127C3C" w:rsidR="00314293" w:rsidRPr="00AB1B4A" w:rsidRDefault="00314293" w:rsidP="00320C7A">
            <w:pPr>
              <w:pStyle w:val="-1"/>
              <w:ind w:left="734" w:hangingChars="306" w:hanging="734"/>
              <w:rPr>
                <w:rFonts w:ascii="標楷體" w:hAnsi="標楷體"/>
                <w:sz w:val="24"/>
              </w:rPr>
            </w:pPr>
            <w:r w:rsidRPr="00320C7A">
              <w:rPr>
                <w:rFonts w:ascii="標楷體" w:hAnsi="標楷體" w:hint="eastAsia"/>
                <w:sz w:val="24"/>
                <w:u w:val="single"/>
              </w:rPr>
              <w:t>十</w:t>
            </w:r>
            <w:r w:rsidR="00320C7A" w:rsidRPr="00320C7A">
              <w:rPr>
                <w:rFonts w:ascii="標楷體" w:hAnsi="標楷體" w:hint="eastAsia"/>
                <w:sz w:val="24"/>
                <w:u w:val="single"/>
              </w:rPr>
              <w:t>八</w:t>
            </w:r>
            <w:r w:rsidRPr="00314293">
              <w:rPr>
                <w:rFonts w:ascii="標楷體" w:hAnsi="標楷體" w:hint="eastAsia"/>
                <w:sz w:val="24"/>
              </w:rPr>
              <w:t>、本要點所訂各項申請，申請人應於接到本部或能源署通知檢附文件不完備之次日起一個月內補正；逾期</w:t>
            </w:r>
            <w:proofErr w:type="gramStart"/>
            <w:r w:rsidRPr="00314293">
              <w:rPr>
                <w:rFonts w:ascii="標楷體" w:hAnsi="標楷體" w:hint="eastAsia"/>
                <w:sz w:val="24"/>
              </w:rPr>
              <w:t>不</w:t>
            </w:r>
            <w:proofErr w:type="gramEnd"/>
            <w:r w:rsidRPr="00314293">
              <w:rPr>
                <w:rFonts w:ascii="標楷體" w:hAnsi="標楷體" w:hint="eastAsia"/>
                <w:sz w:val="24"/>
              </w:rPr>
              <w:t>補正或補正後仍不符規定者，駁回申請。</w:t>
            </w:r>
          </w:p>
        </w:tc>
        <w:tc>
          <w:tcPr>
            <w:tcW w:w="1667" w:type="pct"/>
          </w:tcPr>
          <w:p w14:paraId="3E5A2D6E" w14:textId="1DBEA7E5" w:rsidR="00314293" w:rsidRPr="00314293" w:rsidRDefault="00314293" w:rsidP="00314293">
            <w:pPr>
              <w:pStyle w:val="-1"/>
              <w:ind w:left="742" w:hangingChars="309" w:hanging="742"/>
              <w:rPr>
                <w:rFonts w:ascii="標楷體" w:hAnsi="標楷體"/>
                <w:color w:val="EE0000"/>
                <w:sz w:val="24"/>
              </w:rPr>
            </w:pPr>
            <w:r w:rsidRPr="00314293">
              <w:rPr>
                <w:rFonts w:ascii="標楷體" w:hAnsi="標楷體" w:hint="eastAsia"/>
                <w:sz w:val="24"/>
              </w:rPr>
              <w:t>十九、本要點所訂各項申請，申請人應於接到本部或能源署通知檢附文件不完備之次日起一個月內補正；逾期</w:t>
            </w:r>
            <w:proofErr w:type="gramStart"/>
            <w:r w:rsidRPr="00314293">
              <w:rPr>
                <w:rFonts w:ascii="標楷體" w:hAnsi="標楷體" w:hint="eastAsia"/>
                <w:sz w:val="24"/>
              </w:rPr>
              <w:t>不</w:t>
            </w:r>
            <w:proofErr w:type="gramEnd"/>
            <w:r w:rsidRPr="00314293">
              <w:rPr>
                <w:rFonts w:ascii="標楷體" w:hAnsi="標楷體" w:hint="eastAsia"/>
                <w:sz w:val="24"/>
              </w:rPr>
              <w:t>補正或補正後仍不符規定者，駁回申請。</w:t>
            </w:r>
          </w:p>
        </w:tc>
        <w:tc>
          <w:tcPr>
            <w:tcW w:w="1667" w:type="pct"/>
          </w:tcPr>
          <w:p w14:paraId="248DB8B1" w14:textId="09FFFF96" w:rsidR="00314293" w:rsidRPr="00AB1B4A" w:rsidRDefault="00314293" w:rsidP="00320C7A">
            <w:pPr>
              <w:pStyle w:val="-9"/>
              <w:ind w:firstLineChars="0"/>
              <w:rPr>
                <w:color w:val="auto"/>
                <w:sz w:val="24"/>
              </w:rPr>
            </w:pPr>
            <w:proofErr w:type="gramStart"/>
            <w:r>
              <w:rPr>
                <w:rFonts w:hint="eastAsia"/>
                <w:color w:val="auto"/>
                <w:sz w:val="24"/>
              </w:rPr>
              <w:t>點</w:t>
            </w:r>
            <w:r w:rsidR="00320C7A">
              <w:rPr>
                <w:rFonts w:hint="eastAsia"/>
                <w:color w:val="auto"/>
                <w:sz w:val="24"/>
              </w:rPr>
              <w:t>次變更</w:t>
            </w:r>
            <w:proofErr w:type="gramEnd"/>
            <w:r w:rsidR="00320C7A">
              <w:rPr>
                <w:rFonts w:hint="eastAsia"/>
                <w:color w:val="auto"/>
                <w:sz w:val="24"/>
              </w:rPr>
              <w:t>，其餘未修正</w:t>
            </w:r>
            <w:r>
              <w:rPr>
                <w:rFonts w:hint="eastAsia"/>
                <w:color w:val="auto"/>
                <w:sz w:val="24"/>
              </w:rPr>
              <w:t>。</w:t>
            </w:r>
          </w:p>
        </w:tc>
      </w:tr>
      <w:tr w:rsidR="00314293" w:rsidRPr="00AB1B4A" w14:paraId="15E5F9D3" w14:textId="77777777" w:rsidTr="001A094C">
        <w:tc>
          <w:tcPr>
            <w:tcW w:w="1666" w:type="pct"/>
          </w:tcPr>
          <w:p w14:paraId="4D9C47BF" w14:textId="5C8B2748" w:rsidR="00314293" w:rsidRPr="00AB1B4A" w:rsidRDefault="00320C7A" w:rsidP="00314293">
            <w:pPr>
              <w:pStyle w:val="-1"/>
              <w:ind w:left="734" w:hangingChars="306" w:hanging="734"/>
              <w:rPr>
                <w:rFonts w:ascii="標楷體" w:hAnsi="標楷體"/>
                <w:sz w:val="24"/>
              </w:rPr>
            </w:pPr>
            <w:r>
              <w:rPr>
                <w:rFonts w:ascii="標楷體" w:hAnsi="標楷體" w:hint="eastAsia"/>
                <w:sz w:val="24"/>
                <w:u w:val="single"/>
              </w:rPr>
              <w:t>十九</w:t>
            </w:r>
            <w:r w:rsidR="00314293" w:rsidRPr="00314293">
              <w:rPr>
                <w:rFonts w:ascii="標楷體" w:hAnsi="標楷體" w:hint="eastAsia"/>
                <w:sz w:val="24"/>
              </w:rPr>
              <w:t>、能源署應將檢驗機構與原製造廠家之</w:t>
            </w:r>
            <w:r w:rsidR="00314293" w:rsidRPr="00314293">
              <w:rPr>
                <w:rFonts w:ascii="標楷體" w:hAnsi="標楷體" w:hint="eastAsia"/>
                <w:sz w:val="24"/>
              </w:rPr>
              <w:lastRenderedPageBreak/>
              <w:t>認可登記管理資料、型式試驗報告審查合格之高壓用電設備項目、經檢驗機構及原製造廠家試驗合格之高壓用電設備管理資料，傳送至高壓用電設備試驗與審查資訊系統；變更時，亦同。</w:t>
            </w:r>
          </w:p>
        </w:tc>
        <w:tc>
          <w:tcPr>
            <w:tcW w:w="1667" w:type="pct"/>
          </w:tcPr>
          <w:p w14:paraId="7F7953CF" w14:textId="02B9C401" w:rsidR="00314293" w:rsidRPr="00314293" w:rsidRDefault="00314293" w:rsidP="00314293">
            <w:pPr>
              <w:pStyle w:val="-1"/>
              <w:ind w:left="742" w:hangingChars="309" w:hanging="742"/>
              <w:rPr>
                <w:rFonts w:ascii="標楷體" w:hAnsi="標楷體"/>
                <w:sz w:val="24"/>
              </w:rPr>
            </w:pPr>
            <w:r w:rsidRPr="00314293">
              <w:rPr>
                <w:rFonts w:ascii="標楷體" w:hAnsi="標楷體" w:hint="eastAsia"/>
                <w:sz w:val="24"/>
              </w:rPr>
              <w:lastRenderedPageBreak/>
              <w:t>十八、能源署應將檢驗機構與原製造廠家之</w:t>
            </w:r>
            <w:r w:rsidRPr="00314293">
              <w:rPr>
                <w:rFonts w:ascii="標楷體" w:hAnsi="標楷體" w:hint="eastAsia"/>
                <w:sz w:val="24"/>
              </w:rPr>
              <w:lastRenderedPageBreak/>
              <w:t>認可登記管理資料、型式試驗報告審查合格之高壓用電設備項目、經檢驗機構及原製造廠家試驗合格之高壓用電設備管理資料，傳送至高壓用電設備試驗與審查資訊系統；變更時，亦同。</w:t>
            </w:r>
          </w:p>
        </w:tc>
        <w:tc>
          <w:tcPr>
            <w:tcW w:w="1667" w:type="pct"/>
          </w:tcPr>
          <w:p w14:paraId="6C911BD7" w14:textId="2F16D1D2" w:rsidR="00314293" w:rsidRPr="00AB1B4A" w:rsidRDefault="00314293" w:rsidP="00314293">
            <w:pPr>
              <w:pStyle w:val="-9"/>
              <w:ind w:firstLineChars="0"/>
              <w:rPr>
                <w:color w:val="auto"/>
                <w:sz w:val="24"/>
              </w:rPr>
            </w:pPr>
            <w:proofErr w:type="gramStart"/>
            <w:r>
              <w:rPr>
                <w:rFonts w:hint="eastAsia"/>
                <w:color w:val="auto"/>
                <w:sz w:val="24"/>
              </w:rPr>
              <w:lastRenderedPageBreak/>
              <w:t>點次變更</w:t>
            </w:r>
            <w:proofErr w:type="gramEnd"/>
            <w:r>
              <w:rPr>
                <w:rFonts w:hint="eastAsia"/>
                <w:color w:val="auto"/>
                <w:sz w:val="24"/>
              </w:rPr>
              <w:t>，其餘未修正。</w:t>
            </w:r>
          </w:p>
        </w:tc>
      </w:tr>
      <w:tr w:rsidR="00314293" w:rsidRPr="00AB1B4A" w14:paraId="7E1B63C7" w14:textId="77777777" w:rsidTr="001A094C">
        <w:tc>
          <w:tcPr>
            <w:tcW w:w="1666" w:type="pct"/>
          </w:tcPr>
          <w:p w14:paraId="4BECE795" w14:textId="758EA135" w:rsidR="00813CC4" w:rsidRDefault="00320C7A" w:rsidP="00320C7A">
            <w:pPr>
              <w:pStyle w:val="-1"/>
              <w:ind w:left="734" w:hangingChars="306" w:hanging="734"/>
              <w:rPr>
                <w:rFonts w:ascii="標楷體" w:hAnsi="標楷體"/>
                <w:sz w:val="24"/>
              </w:rPr>
            </w:pPr>
            <w:r w:rsidRPr="00320C7A">
              <w:rPr>
                <w:rFonts w:ascii="標楷體" w:hAnsi="標楷體" w:hint="eastAsia"/>
                <w:sz w:val="24"/>
              </w:rPr>
              <w:lastRenderedPageBreak/>
              <w:t>二十</w:t>
            </w:r>
            <w:r w:rsidR="00314293" w:rsidRPr="00AB1B4A">
              <w:rPr>
                <w:rFonts w:ascii="標楷體" w:hAnsi="標楷體" w:hint="eastAsia"/>
                <w:sz w:val="24"/>
              </w:rPr>
              <w:t>、用戶裝用高壓用電設備於送電前，應檢附型式試驗報告審查合格證明</w:t>
            </w:r>
            <w:r w:rsidR="00B06258" w:rsidRPr="00B06258">
              <w:rPr>
                <w:rFonts w:ascii="標楷體" w:hAnsi="標楷體" w:hint="eastAsia"/>
                <w:sz w:val="24"/>
                <w:u w:val="single"/>
              </w:rPr>
              <w:t>，</w:t>
            </w:r>
            <w:r w:rsidR="00314293" w:rsidRPr="00AB1B4A">
              <w:rPr>
                <w:rFonts w:ascii="標楷體" w:hAnsi="標楷體" w:hint="eastAsia"/>
                <w:sz w:val="24"/>
              </w:rPr>
              <w:t>及</w:t>
            </w:r>
            <w:r w:rsidR="008A30D1" w:rsidRPr="008A30D1">
              <w:rPr>
                <w:rFonts w:ascii="標楷體" w:hAnsi="標楷體" w:hint="eastAsia"/>
                <w:sz w:val="24"/>
                <w:highlight w:val="yellow"/>
                <w:u w:val="single"/>
              </w:rPr>
              <w:t>符合</w:t>
            </w:r>
            <w:r w:rsidR="00813CC4" w:rsidRPr="00314293">
              <w:rPr>
                <w:rFonts w:ascii="標楷體" w:hAnsi="標楷體" w:hint="eastAsia"/>
                <w:sz w:val="24"/>
                <w:highlight w:val="yellow"/>
                <w:u w:val="single"/>
              </w:rPr>
              <w:t>本</w:t>
            </w:r>
            <w:r w:rsidR="008A30D1">
              <w:rPr>
                <w:rFonts w:ascii="標楷體" w:hAnsi="標楷體" w:hint="eastAsia"/>
                <w:sz w:val="24"/>
                <w:highlight w:val="yellow"/>
                <w:u w:val="single"/>
              </w:rPr>
              <w:t>要點規定之廠家或機構</w:t>
            </w:r>
            <w:r w:rsidR="00EB4DFB">
              <w:rPr>
                <w:rFonts w:ascii="標楷體" w:hAnsi="標楷體" w:hint="eastAsia"/>
                <w:sz w:val="24"/>
                <w:highlight w:val="yellow"/>
                <w:u w:val="single"/>
              </w:rPr>
              <w:t>所</w:t>
            </w:r>
            <w:r w:rsidR="00813CC4" w:rsidRPr="00314293">
              <w:rPr>
                <w:rFonts w:ascii="標楷體" w:hAnsi="標楷體" w:hint="eastAsia"/>
                <w:sz w:val="24"/>
                <w:highlight w:val="yellow"/>
                <w:u w:val="single"/>
              </w:rPr>
              <w:t>出具</w:t>
            </w:r>
            <w:r w:rsidR="00314293" w:rsidRPr="00AB1B4A">
              <w:rPr>
                <w:rFonts w:ascii="標楷體" w:hAnsi="標楷體" w:hint="eastAsia"/>
                <w:sz w:val="24"/>
              </w:rPr>
              <w:t>相同或更新試驗標準之出廠試驗報告，</w:t>
            </w:r>
            <w:proofErr w:type="gramStart"/>
            <w:r w:rsidR="00314293" w:rsidRPr="00AB1B4A">
              <w:rPr>
                <w:rFonts w:ascii="標楷體" w:hAnsi="標楷體" w:hint="eastAsia"/>
                <w:sz w:val="24"/>
              </w:rPr>
              <w:t>送</w:t>
            </w:r>
            <w:r w:rsidR="00CC1FEC" w:rsidRPr="00E27145">
              <w:rPr>
                <w:rFonts w:ascii="標楷體" w:hAnsi="標楷體" w:hint="eastAsia"/>
                <w:sz w:val="24"/>
                <w:highlight w:val="yellow"/>
                <w:u w:val="single"/>
              </w:rPr>
              <w:t>輸配</w:t>
            </w:r>
            <w:proofErr w:type="gramEnd"/>
            <w:r w:rsidR="00314293" w:rsidRPr="00E27145">
              <w:rPr>
                <w:rFonts w:ascii="標楷體" w:hAnsi="標楷體" w:hint="eastAsia"/>
                <w:sz w:val="24"/>
                <w:highlight w:val="yellow"/>
              </w:rPr>
              <w:t>電業</w:t>
            </w:r>
            <w:r w:rsidR="00314293" w:rsidRPr="00E27145">
              <w:rPr>
                <w:rFonts w:ascii="標楷體" w:hAnsi="標楷體" w:hint="eastAsia"/>
                <w:sz w:val="24"/>
              </w:rPr>
              <w:t>審</w:t>
            </w:r>
            <w:r w:rsidR="00314293" w:rsidRPr="00AB1B4A">
              <w:rPr>
                <w:rFonts w:ascii="標楷體" w:hAnsi="標楷體" w:hint="eastAsia"/>
                <w:sz w:val="24"/>
              </w:rPr>
              <w:t>查合格後，始得裝用。</w:t>
            </w:r>
          </w:p>
          <w:p w14:paraId="01238F64" w14:textId="2955D299" w:rsidR="00314293" w:rsidRPr="00AB1B4A" w:rsidRDefault="00813CC4" w:rsidP="00320C7A">
            <w:pPr>
              <w:pStyle w:val="-20"/>
              <w:ind w:leftChars="309" w:left="742" w:firstLineChars="198" w:firstLine="475"/>
              <w:rPr>
                <w:rFonts w:ascii="標楷體" w:hAnsi="標楷體"/>
              </w:rPr>
            </w:pPr>
            <w:r w:rsidRPr="00813CC4">
              <w:rPr>
                <w:rFonts w:ascii="標楷體" w:hAnsi="標楷體" w:hint="eastAsia"/>
                <w:highlight w:val="yellow"/>
                <w:u w:val="single"/>
              </w:rPr>
              <w:t>前項高壓用電設備</w:t>
            </w:r>
            <w:r w:rsidR="00314293" w:rsidRPr="00813CC4">
              <w:rPr>
                <w:rFonts w:ascii="標楷體" w:hAnsi="標楷體" w:hint="eastAsia"/>
                <w:highlight w:val="yellow"/>
                <w:u w:val="single"/>
              </w:rPr>
              <w:t>如</w:t>
            </w:r>
            <w:r w:rsidR="00314293" w:rsidRPr="00AB1B4A">
              <w:rPr>
                <w:rFonts w:ascii="標楷體" w:hAnsi="標楷體" w:hint="eastAsia"/>
              </w:rPr>
              <w:t>符合第</w:t>
            </w:r>
            <w:r w:rsidR="00314293" w:rsidRPr="00B06258">
              <w:rPr>
                <w:rFonts w:ascii="標楷體" w:hAnsi="標楷體" w:hint="eastAsia"/>
                <w:u w:val="single"/>
              </w:rPr>
              <w:t>十</w:t>
            </w:r>
            <w:r w:rsidR="00B06258" w:rsidRPr="00B06258">
              <w:rPr>
                <w:rFonts w:ascii="標楷體" w:hAnsi="標楷體" w:hint="eastAsia"/>
                <w:u w:val="single"/>
              </w:rPr>
              <w:t>四</w:t>
            </w:r>
            <w:r w:rsidR="00314293" w:rsidRPr="00AB1B4A">
              <w:rPr>
                <w:rFonts w:ascii="標楷體" w:hAnsi="標楷體" w:hint="eastAsia"/>
              </w:rPr>
              <w:t>點規定者，</w:t>
            </w:r>
            <w:proofErr w:type="gramStart"/>
            <w:r w:rsidR="00314293" w:rsidRPr="00AB1B4A">
              <w:rPr>
                <w:rFonts w:ascii="標楷體" w:hAnsi="標楷體" w:hint="eastAsia"/>
              </w:rPr>
              <w:t>得逐具</w:t>
            </w:r>
            <w:proofErr w:type="gramEnd"/>
            <w:r w:rsidR="00314293" w:rsidRPr="00AB1B4A">
              <w:rPr>
                <w:rFonts w:ascii="標楷體" w:hAnsi="標楷體" w:hint="eastAsia"/>
              </w:rPr>
              <w:t>以檢驗機構出具之特性試驗報告</w:t>
            </w:r>
            <w:r w:rsidRPr="00813CC4">
              <w:rPr>
                <w:rFonts w:ascii="標楷體" w:hAnsi="標楷體" w:hint="eastAsia"/>
                <w:u w:val="single"/>
              </w:rPr>
              <w:t>，</w:t>
            </w:r>
            <w:r w:rsidR="00314293" w:rsidRPr="00AB1B4A">
              <w:rPr>
                <w:rFonts w:ascii="標楷體" w:hAnsi="標楷體" w:hint="eastAsia"/>
                <w:u w:val="single"/>
              </w:rPr>
              <w:t>及</w:t>
            </w:r>
            <w:r w:rsidR="00EB4DFB" w:rsidRPr="008A30D1">
              <w:rPr>
                <w:rFonts w:ascii="標楷體" w:hAnsi="標楷體" w:hint="eastAsia"/>
                <w:highlight w:val="yellow"/>
                <w:u w:val="single"/>
              </w:rPr>
              <w:t>符合</w:t>
            </w:r>
            <w:r w:rsidR="00EB4DFB" w:rsidRPr="00314293">
              <w:rPr>
                <w:rFonts w:ascii="標楷體" w:hAnsi="標楷體" w:hint="eastAsia"/>
                <w:highlight w:val="yellow"/>
                <w:u w:val="single"/>
              </w:rPr>
              <w:t>本</w:t>
            </w:r>
            <w:r w:rsidR="00EB4DFB">
              <w:rPr>
                <w:rFonts w:ascii="標楷體" w:hAnsi="標楷體" w:hint="eastAsia"/>
                <w:highlight w:val="yellow"/>
                <w:u w:val="single"/>
              </w:rPr>
              <w:t>要點規定之廠家或機構所</w:t>
            </w:r>
            <w:r w:rsidR="00EB4DFB" w:rsidRPr="00314293">
              <w:rPr>
                <w:rFonts w:ascii="標楷體" w:hAnsi="標楷體" w:hint="eastAsia"/>
                <w:highlight w:val="yellow"/>
                <w:u w:val="single"/>
              </w:rPr>
              <w:t>出具</w:t>
            </w:r>
            <w:r w:rsidR="00314293" w:rsidRPr="00AB1B4A">
              <w:rPr>
                <w:rFonts w:ascii="標楷體" w:hAnsi="標楷體" w:hint="eastAsia"/>
                <w:u w:val="single"/>
              </w:rPr>
              <w:t>相同或更新試驗標準之出廠</w:t>
            </w:r>
            <w:r w:rsidR="00314293" w:rsidRPr="00AB1B4A">
              <w:rPr>
                <w:rFonts w:ascii="標楷體" w:hAnsi="標楷體" w:hint="eastAsia"/>
              </w:rPr>
              <w:t>試驗</w:t>
            </w:r>
            <w:proofErr w:type="gramStart"/>
            <w:r w:rsidR="00314293" w:rsidRPr="00AB1B4A">
              <w:rPr>
                <w:rFonts w:ascii="標楷體" w:hAnsi="標楷體" w:hint="eastAsia"/>
              </w:rPr>
              <w:t>報告</w:t>
            </w:r>
            <w:r w:rsidR="00314293" w:rsidRPr="00AB1B4A">
              <w:rPr>
                <w:rFonts w:ascii="標楷體" w:hAnsi="標楷體" w:hint="eastAsia"/>
                <w:u w:val="single"/>
              </w:rPr>
              <w:t>送</w:t>
            </w:r>
            <w:r w:rsidR="00D22ADF" w:rsidRPr="00D22ADF">
              <w:rPr>
                <w:rFonts w:ascii="標楷體" w:hAnsi="標楷體" w:hint="eastAsia"/>
                <w:highlight w:val="yellow"/>
                <w:u w:val="single"/>
              </w:rPr>
              <w:t>輸配</w:t>
            </w:r>
            <w:proofErr w:type="gramEnd"/>
            <w:r w:rsidR="00314293" w:rsidRPr="00AB1B4A">
              <w:rPr>
                <w:rFonts w:ascii="標楷體" w:hAnsi="標楷體" w:hint="eastAsia"/>
                <w:u w:val="single"/>
              </w:rPr>
              <w:t>電業</w:t>
            </w:r>
            <w:r w:rsidR="00314293" w:rsidRPr="00AB1B4A">
              <w:rPr>
                <w:rFonts w:ascii="標楷體" w:hAnsi="標楷體" w:hint="eastAsia"/>
              </w:rPr>
              <w:t>審查。</w:t>
            </w:r>
          </w:p>
          <w:p w14:paraId="4C409205" w14:textId="6A99CF49" w:rsidR="00314293" w:rsidRPr="00AB1B4A" w:rsidRDefault="00314293" w:rsidP="00320C7A">
            <w:pPr>
              <w:pStyle w:val="-20"/>
              <w:ind w:leftChars="309" w:left="742" w:firstLineChars="198" w:firstLine="475"/>
              <w:rPr>
                <w:rFonts w:ascii="標楷體" w:hAnsi="標楷體"/>
              </w:rPr>
            </w:pPr>
            <w:r w:rsidRPr="00AB1B4A">
              <w:rPr>
                <w:rFonts w:ascii="標楷體" w:hAnsi="標楷體" w:hint="eastAsia"/>
              </w:rPr>
              <w:t>相同規格</w:t>
            </w:r>
            <w:proofErr w:type="gramStart"/>
            <w:r w:rsidRPr="00AB1B4A">
              <w:rPr>
                <w:rFonts w:ascii="標楷體" w:hAnsi="標楷體" w:hint="eastAsia"/>
              </w:rPr>
              <w:t>之熔</w:t>
            </w:r>
            <w:r w:rsidR="0011400A" w:rsidRPr="0011400A">
              <w:rPr>
                <w:rFonts w:ascii="標楷體" w:hAnsi="標楷體" w:hint="eastAsia"/>
                <w:u w:val="single"/>
              </w:rPr>
              <w:t>線</w:t>
            </w:r>
            <w:proofErr w:type="gramEnd"/>
            <w:r w:rsidRPr="00AB1B4A">
              <w:rPr>
                <w:rFonts w:ascii="標楷體" w:hAnsi="標楷體" w:hint="eastAsia"/>
              </w:rPr>
              <w:t>尚未有型式試驗報告審查合格證明前，得以原</w:t>
            </w:r>
            <w:r w:rsidR="00CC1FEC" w:rsidRPr="00E27145">
              <w:rPr>
                <w:rFonts w:ascii="標楷體" w:hAnsi="標楷體" w:hint="eastAsia"/>
                <w:highlight w:val="yellow"/>
                <w:u w:val="single"/>
              </w:rPr>
              <w:t>輸配</w:t>
            </w:r>
            <w:r w:rsidRPr="00E27145">
              <w:rPr>
                <w:rFonts w:ascii="標楷體" w:hAnsi="標楷體" w:hint="eastAsia"/>
                <w:highlight w:val="yellow"/>
              </w:rPr>
              <w:t>電業</w:t>
            </w:r>
            <w:r w:rsidRPr="00AB1B4A">
              <w:rPr>
                <w:rFonts w:ascii="標楷體" w:hAnsi="標楷體" w:hint="eastAsia"/>
              </w:rPr>
              <w:t>審查合格證明、已送特性試驗證明及切結方式，</w:t>
            </w:r>
            <w:proofErr w:type="gramStart"/>
            <w:r w:rsidRPr="00AB1B4A">
              <w:rPr>
                <w:rFonts w:ascii="標楷體" w:hAnsi="標楷體" w:hint="eastAsia"/>
              </w:rPr>
              <w:t>向</w:t>
            </w:r>
            <w:r w:rsidR="00CC1FEC" w:rsidRPr="00E27145">
              <w:rPr>
                <w:rFonts w:ascii="標楷體" w:hAnsi="標楷體" w:hint="eastAsia"/>
                <w:highlight w:val="yellow"/>
                <w:u w:val="single"/>
              </w:rPr>
              <w:t>輸配</w:t>
            </w:r>
            <w:proofErr w:type="gramEnd"/>
            <w:r w:rsidRPr="00E27145">
              <w:rPr>
                <w:rFonts w:ascii="標楷體" w:hAnsi="標楷體" w:hint="eastAsia"/>
                <w:highlight w:val="yellow"/>
              </w:rPr>
              <w:t>電業</w:t>
            </w:r>
            <w:r w:rsidRPr="00AB1B4A">
              <w:rPr>
                <w:rFonts w:ascii="標楷體" w:hAnsi="標楷體" w:hint="eastAsia"/>
              </w:rPr>
              <w:t>申請送電。</w:t>
            </w:r>
          </w:p>
          <w:p w14:paraId="7CEC69E2" w14:textId="7F0222E8" w:rsidR="005B1047" w:rsidRPr="00AB1B4A" w:rsidRDefault="00314293" w:rsidP="00320C7A">
            <w:pPr>
              <w:pStyle w:val="-20"/>
              <w:ind w:leftChars="309" w:left="742" w:firstLineChars="198" w:firstLine="475"/>
              <w:rPr>
                <w:rFonts w:ascii="標楷體" w:hAnsi="標楷體"/>
              </w:rPr>
            </w:pPr>
            <w:r w:rsidRPr="003A6905">
              <w:rPr>
                <w:rFonts w:ascii="標楷體" w:hAnsi="標楷體" w:hint="eastAsia"/>
                <w:highlight w:val="yellow"/>
                <w:u w:val="single"/>
              </w:rPr>
              <w:t>既設</w:t>
            </w:r>
            <w:r w:rsidRPr="003A6905">
              <w:rPr>
                <w:rFonts w:ascii="標楷體" w:hAnsi="標楷體" w:hint="eastAsia"/>
                <w:highlight w:val="yellow"/>
              </w:rPr>
              <w:t>高壓配電盤</w:t>
            </w:r>
            <w:r w:rsidRPr="003A6905">
              <w:rPr>
                <w:rFonts w:ascii="標楷體" w:hAnsi="標楷體" w:hint="eastAsia"/>
                <w:highlight w:val="yellow"/>
                <w:u w:val="single"/>
              </w:rPr>
              <w:t>之改善或</w:t>
            </w:r>
            <w:proofErr w:type="gramStart"/>
            <w:r w:rsidRPr="003A6905">
              <w:rPr>
                <w:rFonts w:ascii="標楷體" w:hAnsi="標楷體" w:hint="eastAsia"/>
                <w:highlight w:val="yellow"/>
                <w:u w:val="single"/>
              </w:rPr>
              <w:t>汰</w:t>
            </w:r>
            <w:proofErr w:type="gramEnd"/>
            <w:r w:rsidRPr="003A6905">
              <w:rPr>
                <w:rFonts w:ascii="標楷體" w:hAnsi="標楷體" w:hint="eastAsia"/>
                <w:highlight w:val="yellow"/>
                <w:u w:val="single"/>
              </w:rPr>
              <w:t>換</w:t>
            </w:r>
            <w:r w:rsidRPr="003A6905">
              <w:rPr>
                <w:rFonts w:ascii="標楷體" w:hAnsi="標楷體" w:hint="eastAsia"/>
                <w:highlight w:val="yellow"/>
              </w:rPr>
              <w:t>，</w:t>
            </w:r>
            <w:proofErr w:type="gramStart"/>
            <w:r w:rsidRPr="00AB1B4A">
              <w:rPr>
                <w:rFonts w:ascii="標楷體" w:hAnsi="標楷體" w:hint="eastAsia"/>
              </w:rPr>
              <w:t>除盤內</w:t>
            </w:r>
            <w:proofErr w:type="gramEnd"/>
            <w:r w:rsidRPr="00AB1B4A">
              <w:rPr>
                <w:rFonts w:ascii="標楷體" w:hAnsi="標楷體" w:hint="eastAsia"/>
              </w:rPr>
              <w:t>用電設備外，如係由甲級電</w:t>
            </w:r>
            <w:r w:rsidRPr="00AB1B4A">
              <w:rPr>
                <w:rFonts w:ascii="標楷體" w:hAnsi="標楷體" w:hint="eastAsia"/>
              </w:rPr>
              <w:lastRenderedPageBreak/>
              <w:t>器</w:t>
            </w:r>
            <w:proofErr w:type="gramStart"/>
            <w:r w:rsidRPr="00AB1B4A">
              <w:rPr>
                <w:rFonts w:ascii="標楷體" w:hAnsi="標楷體" w:hint="eastAsia"/>
              </w:rPr>
              <w:t>承裝業於</w:t>
            </w:r>
            <w:proofErr w:type="gramEnd"/>
            <w:r w:rsidRPr="00AB1B4A">
              <w:rPr>
                <w:rFonts w:ascii="標楷體" w:hAnsi="標楷體" w:hint="eastAsia"/>
              </w:rPr>
              <w:t>用電現場承裝盤內用電設備，且無型式試驗報告者，</w:t>
            </w:r>
            <w:r w:rsidRPr="003A6905">
              <w:rPr>
                <w:rFonts w:ascii="標楷體" w:hAnsi="標楷體" w:hint="eastAsia"/>
                <w:highlight w:val="yellow"/>
              </w:rPr>
              <w:t>應檢</w:t>
            </w:r>
            <w:proofErr w:type="gramStart"/>
            <w:r w:rsidRPr="003A6905">
              <w:rPr>
                <w:rFonts w:ascii="標楷體" w:hAnsi="標楷體" w:hint="eastAsia"/>
                <w:highlight w:val="yellow"/>
              </w:rPr>
              <w:t>附</w:t>
            </w:r>
            <w:r w:rsidRPr="003A6905">
              <w:rPr>
                <w:rFonts w:hint="eastAsia"/>
                <w:highlight w:val="yellow"/>
                <w:u w:val="single"/>
              </w:rPr>
              <w:t>其</w:t>
            </w:r>
            <w:r w:rsidRPr="003A6905">
              <w:rPr>
                <w:rFonts w:ascii="標楷體" w:hAnsi="標楷體" w:hint="eastAsia"/>
                <w:highlight w:val="yellow"/>
              </w:rPr>
              <w:t>監造</w:t>
            </w:r>
            <w:proofErr w:type="gramEnd"/>
            <w:r w:rsidRPr="003A6905">
              <w:rPr>
                <w:rFonts w:ascii="標楷體" w:hAnsi="標楷體" w:hint="eastAsia"/>
                <w:highlight w:val="yellow"/>
              </w:rPr>
              <w:t>電機技師</w:t>
            </w:r>
            <w:r w:rsidRPr="003A6905">
              <w:rPr>
                <w:rFonts w:hint="eastAsia"/>
                <w:highlight w:val="yellow"/>
                <w:u w:val="single"/>
              </w:rPr>
              <w:t>會同用電設備檢驗維護業與該甲級電器</w:t>
            </w:r>
            <w:proofErr w:type="gramStart"/>
            <w:r w:rsidRPr="003A6905">
              <w:rPr>
                <w:rFonts w:hint="eastAsia"/>
                <w:highlight w:val="yellow"/>
                <w:u w:val="single"/>
              </w:rPr>
              <w:t>承裝業</w:t>
            </w:r>
            <w:r w:rsidRPr="003A6905">
              <w:rPr>
                <w:rFonts w:ascii="標楷體" w:hAnsi="標楷體" w:hint="eastAsia"/>
                <w:highlight w:val="yellow"/>
              </w:rPr>
              <w:t>試驗</w:t>
            </w:r>
            <w:proofErr w:type="gramEnd"/>
            <w:r w:rsidRPr="003A6905">
              <w:rPr>
                <w:rFonts w:ascii="標楷體" w:hAnsi="標楷體" w:hint="eastAsia"/>
                <w:highlight w:val="yellow"/>
              </w:rPr>
              <w:t>合格</w:t>
            </w:r>
            <w:r w:rsidRPr="003A6905">
              <w:rPr>
                <w:rFonts w:ascii="標楷體" w:hAnsi="標楷體" w:hint="eastAsia"/>
                <w:highlight w:val="yellow"/>
                <w:u w:val="single"/>
              </w:rPr>
              <w:t>之</w:t>
            </w:r>
            <w:r w:rsidRPr="003A6905">
              <w:rPr>
                <w:rFonts w:ascii="標楷體" w:hAnsi="標楷體" w:hint="eastAsia"/>
                <w:highlight w:val="yellow"/>
              </w:rPr>
              <w:t>報告</w:t>
            </w:r>
            <w:r w:rsidRPr="00AB1B4A">
              <w:rPr>
                <w:rFonts w:ascii="標楷體" w:hAnsi="標楷體" w:hint="eastAsia"/>
              </w:rPr>
              <w:t>。高壓配電盤已有經濟部認可原製造廠家出具之合格出廠試驗報告者，有關</w:t>
            </w:r>
            <w:proofErr w:type="gramStart"/>
            <w:r w:rsidRPr="00AB1B4A">
              <w:rPr>
                <w:rFonts w:ascii="標楷體" w:hAnsi="標楷體" w:hint="eastAsia"/>
              </w:rPr>
              <w:t>商頻耐</w:t>
            </w:r>
            <w:proofErr w:type="gramEnd"/>
            <w:r w:rsidRPr="00AB1B4A">
              <w:rPr>
                <w:rFonts w:ascii="標楷體" w:hAnsi="標楷體" w:hint="eastAsia"/>
              </w:rPr>
              <w:t>電壓試驗，得於裝用現場安裝後，依原規定商用頻率試驗電壓值之百分之八十試驗為原則。</w:t>
            </w:r>
          </w:p>
        </w:tc>
        <w:tc>
          <w:tcPr>
            <w:tcW w:w="1667" w:type="pct"/>
          </w:tcPr>
          <w:p w14:paraId="21001428" w14:textId="70B8CF0F" w:rsidR="00314293" w:rsidRPr="00AB1B4A" w:rsidRDefault="00314293" w:rsidP="00314293">
            <w:pPr>
              <w:pStyle w:val="-1"/>
              <w:ind w:left="742" w:hangingChars="309" w:hanging="742"/>
              <w:rPr>
                <w:rFonts w:ascii="標楷體" w:hAnsi="標楷體"/>
                <w:sz w:val="24"/>
              </w:rPr>
            </w:pPr>
            <w:r w:rsidRPr="00AB1B4A">
              <w:rPr>
                <w:rFonts w:ascii="標楷體" w:hAnsi="標楷體" w:hint="eastAsia"/>
                <w:sz w:val="24"/>
              </w:rPr>
              <w:lastRenderedPageBreak/>
              <w:t>二十、用戶裝用高壓用電設備</w:t>
            </w:r>
            <w:r w:rsidRPr="00B06258">
              <w:rPr>
                <w:rFonts w:ascii="標楷體" w:hAnsi="標楷體" w:hint="eastAsia"/>
                <w:sz w:val="24"/>
                <w:u w:val="single"/>
              </w:rPr>
              <w:t>，</w:t>
            </w:r>
            <w:r w:rsidRPr="00AB1B4A">
              <w:rPr>
                <w:rFonts w:ascii="標楷體" w:hAnsi="標楷體" w:hint="eastAsia"/>
                <w:sz w:val="24"/>
              </w:rPr>
              <w:t>於送電前，應檢附型式試驗報告審查合格證明及相同或更新試驗標準之出廠試驗報告，送綜合電業審查合格後，始得裝用。但符合第十三點規定者，</w:t>
            </w:r>
            <w:proofErr w:type="gramStart"/>
            <w:r w:rsidRPr="00AB1B4A">
              <w:rPr>
                <w:rFonts w:ascii="標楷體" w:hAnsi="標楷體" w:hint="eastAsia"/>
                <w:sz w:val="24"/>
              </w:rPr>
              <w:t>得逐具</w:t>
            </w:r>
            <w:proofErr w:type="gramEnd"/>
            <w:r w:rsidRPr="00AB1B4A">
              <w:rPr>
                <w:rFonts w:ascii="標楷體" w:hAnsi="標楷體" w:hint="eastAsia"/>
                <w:sz w:val="24"/>
              </w:rPr>
              <w:t>以檢驗機構出具之特性試驗報告</w:t>
            </w:r>
            <w:r w:rsidRPr="00AB1B4A">
              <w:rPr>
                <w:rFonts w:ascii="標楷體" w:hAnsi="標楷體" w:hint="eastAsia"/>
                <w:sz w:val="24"/>
                <w:u w:val="single"/>
              </w:rPr>
              <w:t>取代型式</w:t>
            </w:r>
            <w:r w:rsidRPr="00AB1B4A">
              <w:rPr>
                <w:rFonts w:ascii="標楷體" w:hAnsi="標楷體" w:hint="eastAsia"/>
                <w:sz w:val="24"/>
              </w:rPr>
              <w:t>試驗報告審查</w:t>
            </w:r>
            <w:r w:rsidRPr="00AB1B4A">
              <w:rPr>
                <w:rFonts w:ascii="標楷體" w:hAnsi="標楷體" w:hint="eastAsia"/>
                <w:sz w:val="24"/>
                <w:u w:val="single"/>
              </w:rPr>
              <w:t>合格證明</w:t>
            </w:r>
            <w:r w:rsidRPr="00AB1B4A">
              <w:rPr>
                <w:rFonts w:ascii="標楷體" w:hAnsi="標楷體" w:hint="eastAsia"/>
                <w:sz w:val="24"/>
              </w:rPr>
              <w:t>。</w:t>
            </w:r>
          </w:p>
          <w:p w14:paraId="1B120FEF" w14:textId="77777777" w:rsidR="00314293" w:rsidRPr="00AB1B4A" w:rsidRDefault="00314293" w:rsidP="00314293">
            <w:pPr>
              <w:pStyle w:val="-20"/>
              <w:ind w:leftChars="309" w:left="742" w:firstLineChars="198" w:firstLine="475"/>
              <w:rPr>
                <w:rFonts w:ascii="標楷體" w:hAnsi="標楷體"/>
              </w:rPr>
            </w:pPr>
            <w:r w:rsidRPr="00AB1B4A">
              <w:rPr>
                <w:rFonts w:ascii="標楷體" w:hAnsi="標楷體" w:hint="eastAsia"/>
              </w:rPr>
              <w:t>相同</w:t>
            </w:r>
            <w:proofErr w:type="gramStart"/>
            <w:r w:rsidRPr="00AB1B4A">
              <w:rPr>
                <w:rFonts w:ascii="標楷體" w:hAnsi="標楷體" w:hint="eastAsia"/>
              </w:rPr>
              <w:t>規格之熔絲</w:t>
            </w:r>
            <w:proofErr w:type="gramEnd"/>
            <w:r w:rsidRPr="00AB1B4A">
              <w:rPr>
                <w:rFonts w:ascii="標楷體" w:hAnsi="標楷體" w:hint="eastAsia"/>
              </w:rPr>
              <w:t>尚未有型式試驗報告審查合格證明前，得以原綜合電業審查合格證明、已送特性試驗證明及切結方式，向綜合電業申請送電。</w:t>
            </w:r>
          </w:p>
          <w:p w14:paraId="1EFA0FA7" w14:textId="77777777" w:rsidR="00314293" w:rsidRPr="00AB1B4A" w:rsidRDefault="00314293" w:rsidP="00314293">
            <w:pPr>
              <w:pStyle w:val="-20"/>
              <w:ind w:leftChars="309" w:left="742" w:firstLineChars="198" w:firstLine="475"/>
              <w:rPr>
                <w:rFonts w:ascii="標楷體" w:hAnsi="標楷體"/>
              </w:rPr>
            </w:pPr>
            <w:r w:rsidRPr="00AB1B4A">
              <w:rPr>
                <w:rFonts w:ascii="標楷體" w:hAnsi="標楷體" w:hint="eastAsia"/>
              </w:rPr>
              <w:t>高壓配電盤，</w:t>
            </w:r>
            <w:proofErr w:type="gramStart"/>
            <w:r w:rsidRPr="00AB1B4A">
              <w:rPr>
                <w:rFonts w:ascii="標楷體" w:hAnsi="標楷體" w:hint="eastAsia"/>
              </w:rPr>
              <w:t>除盤內</w:t>
            </w:r>
            <w:proofErr w:type="gramEnd"/>
            <w:r w:rsidRPr="00AB1B4A">
              <w:rPr>
                <w:rFonts w:ascii="標楷體" w:hAnsi="標楷體" w:hint="eastAsia"/>
              </w:rPr>
              <w:t>用電設備外，如係由甲級電器</w:t>
            </w:r>
            <w:proofErr w:type="gramStart"/>
            <w:r w:rsidRPr="00AB1B4A">
              <w:rPr>
                <w:rFonts w:ascii="標楷體" w:hAnsi="標楷體" w:hint="eastAsia"/>
              </w:rPr>
              <w:t>承裝業於</w:t>
            </w:r>
            <w:proofErr w:type="gramEnd"/>
            <w:r w:rsidRPr="00AB1B4A">
              <w:rPr>
                <w:rFonts w:ascii="標楷體" w:hAnsi="標楷體" w:hint="eastAsia"/>
              </w:rPr>
              <w:t>用電現場承裝盤內用電設備，且無型式試驗報告者，應檢附</w:t>
            </w:r>
            <w:r w:rsidRPr="00AB1B4A">
              <w:rPr>
                <w:rFonts w:ascii="標楷體" w:hAnsi="標楷體" w:hint="eastAsia"/>
                <w:u w:val="single"/>
              </w:rPr>
              <w:t>原</w:t>
            </w:r>
            <w:r w:rsidRPr="00AB1B4A">
              <w:rPr>
                <w:rFonts w:ascii="標楷體" w:hAnsi="標楷體" w:hint="eastAsia"/>
              </w:rPr>
              <w:t>監造電機技師</w:t>
            </w:r>
            <w:r w:rsidRPr="00AB1B4A">
              <w:rPr>
                <w:rFonts w:ascii="標楷體" w:hAnsi="標楷體" w:hint="eastAsia"/>
                <w:u w:val="single"/>
              </w:rPr>
              <w:t>簽證之</w:t>
            </w:r>
            <w:r w:rsidRPr="00AB1B4A">
              <w:rPr>
                <w:rFonts w:ascii="標楷體" w:hAnsi="標楷體" w:hint="eastAsia"/>
              </w:rPr>
              <w:t>試驗合格報告。高壓配電盤已有經濟部認可原製造廠</w:t>
            </w:r>
            <w:r w:rsidRPr="00AB1B4A">
              <w:rPr>
                <w:rFonts w:ascii="標楷體" w:hAnsi="標楷體" w:hint="eastAsia"/>
              </w:rPr>
              <w:lastRenderedPageBreak/>
              <w:t>家出具之合格出廠試驗報告者，有關</w:t>
            </w:r>
            <w:proofErr w:type="gramStart"/>
            <w:r w:rsidRPr="00AB1B4A">
              <w:rPr>
                <w:rFonts w:ascii="標楷體" w:hAnsi="標楷體" w:hint="eastAsia"/>
              </w:rPr>
              <w:t>商頻耐</w:t>
            </w:r>
            <w:proofErr w:type="gramEnd"/>
            <w:r w:rsidRPr="00AB1B4A">
              <w:rPr>
                <w:rFonts w:ascii="標楷體" w:hAnsi="標楷體" w:hint="eastAsia"/>
              </w:rPr>
              <w:t>電壓試驗，得於裝用現場安裝後，依原規定商用頻率試驗電壓值之百分之八十試驗為原則。</w:t>
            </w:r>
          </w:p>
          <w:p w14:paraId="7A374C9C" w14:textId="77777777" w:rsidR="00314293" w:rsidRPr="005B1047" w:rsidRDefault="00314293" w:rsidP="00314293">
            <w:pPr>
              <w:pStyle w:val="-20"/>
              <w:ind w:leftChars="309" w:left="742" w:firstLineChars="198" w:firstLine="475"/>
              <w:rPr>
                <w:rFonts w:ascii="標楷體" w:hAnsi="標楷體"/>
                <w:highlight w:val="yellow"/>
                <w:u w:val="single"/>
              </w:rPr>
            </w:pPr>
            <w:r w:rsidRPr="005B1047">
              <w:rPr>
                <w:rFonts w:ascii="標楷體" w:hAnsi="標楷體" w:hint="eastAsia"/>
                <w:highlight w:val="yellow"/>
                <w:u w:val="single"/>
              </w:rPr>
              <w:t>中華民國一百零一年八月三十一日前已取得由綜合電業審查合格登錄之高壓用電設備及能源</w:t>
            </w:r>
            <w:r w:rsidRPr="005B1047">
              <w:rPr>
                <w:rFonts w:hint="eastAsia"/>
                <w:highlight w:val="yellow"/>
                <w:u w:val="single"/>
              </w:rPr>
              <w:t>署</w:t>
            </w:r>
            <w:r w:rsidRPr="005B1047">
              <w:rPr>
                <w:rFonts w:ascii="標楷體" w:hAnsi="標楷體" w:hint="eastAsia"/>
                <w:highlight w:val="yellow"/>
                <w:u w:val="single"/>
              </w:rPr>
              <w:t>核可登錄同意裝用GIS之型式者，其登錄之高壓用電設備及GIS之型式，得於一百零三年十二月三十一日前裝用送電。</w:t>
            </w:r>
          </w:p>
          <w:p w14:paraId="3682FFCC" w14:textId="39B4CB1C" w:rsidR="005B1047" w:rsidRPr="00AB1B4A" w:rsidRDefault="00314293" w:rsidP="005E767F">
            <w:pPr>
              <w:pStyle w:val="-20"/>
              <w:ind w:leftChars="309" w:left="742" w:firstLineChars="198" w:firstLine="475"/>
              <w:rPr>
                <w:rFonts w:ascii="標楷體" w:hAnsi="標楷體"/>
              </w:rPr>
            </w:pPr>
            <w:r w:rsidRPr="005B1047">
              <w:rPr>
                <w:rFonts w:ascii="標楷體" w:hAnsi="標楷體" w:hint="eastAsia"/>
                <w:highlight w:val="yellow"/>
                <w:u w:val="single"/>
              </w:rPr>
              <w:t>中華民國一百零二年十二月三十一日前，CNS</w:t>
            </w:r>
            <w:r w:rsidRPr="005B1047">
              <w:rPr>
                <w:rFonts w:ascii="標楷體" w:hAnsi="標楷體"/>
                <w:highlight w:val="yellow"/>
                <w:u w:val="single"/>
              </w:rPr>
              <w:t xml:space="preserve"> </w:t>
            </w:r>
            <w:r w:rsidRPr="005B1047">
              <w:rPr>
                <w:rFonts w:ascii="標楷體" w:hAnsi="標楷體" w:hint="eastAsia"/>
                <w:highlight w:val="yellow"/>
                <w:u w:val="single"/>
              </w:rPr>
              <w:t>17025或ISO/IEC</w:t>
            </w:r>
            <w:r w:rsidRPr="005B1047">
              <w:rPr>
                <w:rFonts w:ascii="標楷體" w:hAnsi="標楷體"/>
                <w:highlight w:val="yellow"/>
                <w:u w:val="single"/>
              </w:rPr>
              <w:t xml:space="preserve"> </w:t>
            </w:r>
            <w:r w:rsidRPr="005B1047">
              <w:rPr>
                <w:rFonts w:ascii="標楷體" w:hAnsi="標楷體" w:hint="eastAsia"/>
                <w:highlight w:val="yellow"/>
                <w:u w:val="single"/>
              </w:rPr>
              <w:t>17025實驗室</w:t>
            </w:r>
            <w:proofErr w:type="gramStart"/>
            <w:r w:rsidRPr="005B1047">
              <w:rPr>
                <w:rFonts w:ascii="標楷體" w:hAnsi="標楷體" w:hint="eastAsia"/>
                <w:highlight w:val="yellow"/>
                <w:u w:val="single"/>
              </w:rPr>
              <w:t>出具附認證</w:t>
            </w:r>
            <w:proofErr w:type="gramEnd"/>
            <w:r w:rsidRPr="005B1047">
              <w:rPr>
                <w:rFonts w:ascii="標楷體" w:hAnsi="標楷體" w:hint="eastAsia"/>
                <w:highlight w:val="yellow"/>
                <w:u w:val="single"/>
              </w:rPr>
              <w:t>標誌</w:t>
            </w:r>
            <w:proofErr w:type="gramStart"/>
            <w:r w:rsidRPr="005B1047">
              <w:rPr>
                <w:rFonts w:ascii="標楷體" w:hAnsi="標楷體" w:hint="eastAsia"/>
                <w:highlight w:val="yellow"/>
                <w:u w:val="single"/>
              </w:rPr>
              <w:t>之逐具</w:t>
            </w:r>
            <w:proofErr w:type="gramEnd"/>
            <w:r w:rsidRPr="005B1047">
              <w:rPr>
                <w:rFonts w:ascii="標楷體" w:hAnsi="標楷體" w:hint="eastAsia"/>
                <w:highlight w:val="yellow"/>
                <w:u w:val="single"/>
              </w:rPr>
              <w:t>特性試驗報告得取代該設備之型式試驗報告。</w:t>
            </w:r>
          </w:p>
        </w:tc>
        <w:tc>
          <w:tcPr>
            <w:tcW w:w="1667" w:type="pct"/>
          </w:tcPr>
          <w:p w14:paraId="2B2001A5" w14:textId="7F279274" w:rsidR="00314293" w:rsidRDefault="00314293" w:rsidP="00365205">
            <w:pPr>
              <w:pStyle w:val="-9"/>
              <w:numPr>
                <w:ilvl w:val="0"/>
                <w:numId w:val="23"/>
              </w:numPr>
              <w:ind w:firstLineChars="0"/>
              <w:rPr>
                <w:color w:val="auto"/>
                <w:sz w:val="24"/>
              </w:rPr>
            </w:pPr>
            <w:r w:rsidRPr="00AB1B4A">
              <w:rPr>
                <w:rFonts w:hint="eastAsia"/>
                <w:color w:val="auto"/>
                <w:sz w:val="24"/>
              </w:rPr>
              <w:lastRenderedPageBreak/>
              <w:t>第一項</w:t>
            </w:r>
            <w:r w:rsidR="00813CC4">
              <w:rPr>
                <w:rFonts w:hint="eastAsia"/>
                <w:color w:val="auto"/>
                <w:sz w:val="24"/>
              </w:rPr>
              <w:t>配合第三點</w:t>
            </w:r>
            <w:r w:rsidR="00EB4DFB">
              <w:rPr>
                <w:rFonts w:hint="eastAsia"/>
                <w:color w:val="auto"/>
                <w:sz w:val="24"/>
              </w:rPr>
              <w:t>第二款及</w:t>
            </w:r>
            <w:r w:rsidR="00813CC4">
              <w:rPr>
                <w:rFonts w:hint="eastAsia"/>
                <w:color w:val="auto"/>
                <w:sz w:val="24"/>
              </w:rPr>
              <w:t>第七款</w:t>
            </w:r>
            <w:r w:rsidR="00EB4DFB">
              <w:rPr>
                <w:rFonts w:hint="eastAsia"/>
                <w:color w:val="auto"/>
                <w:sz w:val="24"/>
              </w:rPr>
              <w:t>有關</w:t>
            </w:r>
            <w:r w:rsidR="00813CC4">
              <w:rPr>
                <w:rFonts w:hint="eastAsia"/>
                <w:color w:val="auto"/>
                <w:sz w:val="24"/>
              </w:rPr>
              <w:t>出廠試驗</w:t>
            </w:r>
            <w:r w:rsidR="00EB4DFB">
              <w:rPr>
                <w:rFonts w:hint="eastAsia"/>
                <w:color w:val="auto"/>
                <w:sz w:val="24"/>
              </w:rPr>
              <w:t>規定</w:t>
            </w:r>
            <w:r w:rsidR="00813CC4">
              <w:rPr>
                <w:rFonts w:hint="eastAsia"/>
                <w:color w:val="auto"/>
                <w:sz w:val="24"/>
              </w:rPr>
              <w:t>修正。</w:t>
            </w:r>
            <w:r w:rsidR="00E27145">
              <w:rPr>
                <w:rFonts w:hint="eastAsia"/>
                <w:color w:val="auto"/>
                <w:sz w:val="24"/>
              </w:rPr>
              <w:t>現行規定「綜合電業」依電業法第三十二條第一項規定，修正為「輸配電業」。</w:t>
            </w:r>
          </w:p>
          <w:p w14:paraId="5FF3FC1D" w14:textId="356420FD" w:rsidR="00813CC4" w:rsidRDefault="00813CC4" w:rsidP="00365205">
            <w:pPr>
              <w:pStyle w:val="-9"/>
              <w:numPr>
                <w:ilvl w:val="0"/>
                <w:numId w:val="23"/>
              </w:numPr>
              <w:ind w:firstLineChars="0"/>
              <w:rPr>
                <w:color w:val="auto"/>
                <w:sz w:val="24"/>
              </w:rPr>
            </w:pPr>
            <w:r>
              <w:rPr>
                <w:rFonts w:hint="eastAsia"/>
                <w:color w:val="auto"/>
                <w:sz w:val="24"/>
              </w:rPr>
              <w:t>現行規定第一項但書移列第二項，</w:t>
            </w:r>
            <w:r w:rsidR="0011400A">
              <w:rPr>
                <w:rFonts w:hint="eastAsia"/>
                <w:color w:val="auto"/>
                <w:sz w:val="24"/>
              </w:rPr>
              <w:t>現行規定「取代型式」、「合格證明」等字刪除，理由同第十四點說明二(</w:t>
            </w:r>
            <w:proofErr w:type="gramStart"/>
            <w:r w:rsidR="0011400A">
              <w:rPr>
                <w:rFonts w:hint="eastAsia"/>
                <w:color w:val="auto"/>
                <w:sz w:val="24"/>
              </w:rPr>
              <w:t>一</w:t>
            </w:r>
            <w:proofErr w:type="gramEnd"/>
            <w:r w:rsidR="0011400A">
              <w:rPr>
                <w:rFonts w:hint="eastAsia"/>
                <w:color w:val="auto"/>
                <w:sz w:val="24"/>
              </w:rPr>
              <w:t>)後段，並參照第一項規定修正。</w:t>
            </w:r>
          </w:p>
          <w:p w14:paraId="0F55C563" w14:textId="135AB145" w:rsidR="0011400A" w:rsidRDefault="0011400A" w:rsidP="00E27145">
            <w:pPr>
              <w:pStyle w:val="-9"/>
              <w:numPr>
                <w:ilvl w:val="0"/>
                <w:numId w:val="23"/>
              </w:numPr>
              <w:ind w:firstLineChars="0"/>
              <w:rPr>
                <w:color w:val="auto"/>
                <w:sz w:val="24"/>
              </w:rPr>
            </w:pPr>
            <w:r>
              <w:rPr>
                <w:rFonts w:hint="eastAsia"/>
                <w:color w:val="auto"/>
                <w:sz w:val="24"/>
              </w:rPr>
              <w:t>現行規定第二項移列第三項</w:t>
            </w:r>
            <w:r w:rsidR="00E27145">
              <w:rPr>
                <w:rFonts w:hint="eastAsia"/>
                <w:color w:val="auto"/>
                <w:sz w:val="24"/>
              </w:rPr>
              <w:t>，</w:t>
            </w:r>
            <w:r w:rsidR="00E27145" w:rsidRPr="00E27145">
              <w:rPr>
                <w:rFonts w:hint="eastAsia"/>
                <w:color w:val="auto"/>
                <w:sz w:val="24"/>
              </w:rPr>
              <w:t>現行規定「綜合電業」</w:t>
            </w:r>
            <w:r w:rsidR="00E27145">
              <w:rPr>
                <w:rFonts w:hint="eastAsia"/>
                <w:color w:val="auto"/>
                <w:sz w:val="24"/>
              </w:rPr>
              <w:t>修正同說明二</w:t>
            </w:r>
            <w:r>
              <w:rPr>
                <w:rFonts w:hint="eastAsia"/>
                <w:color w:val="auto"/>
                <w:sz w:val="24"/>
              </w:rPr>
              <w:t>，</w:t>
            </w:r>
            <w:proofErr w:type="gramStart"/>
            <w:r w:rsidR="00E27145">
              <w:rPr>
                <w:rFonts w:hint="eastAsia"/>
                <w:color w:val="auto"/>
                <w:sz w:val="24"/>
              </w:rPr>
              <w:t>其餘</w:t>
            </w:r>
            <w:r>
              <w:rPr>
                <w:rFonts w:hint="eastAsia"/>
                <w:color w:val="auto"/>
                <w:sz w:val="24"/>
              </w:rPr>
              <w:t>酌修</w:t>
            </w:r>
            <w:proofErr w:type="gramEnd"/>
            <w:r>
              <w:rPr>
                <w:rFonts w:hint="eastAsia"/>
                <w:color w:val="auto"/>
                <w:sz w:val="24"/>
              </w:rPr>
              <w:t>文字。</w:t>
            </w:r>
          </w:p>
          <w:p w14:paraId="19E19E69" w14:textId="35A09D0E" w:rsidR="0011400A" w:rsidRDefault="0011400A" w:rsidP="00365205">
            <w:pPr>
              <w:pStyle w:val="-9"/>
              <w:numPr>
                <w:ilvl w:val="0"/>
                <w:numId w:val="23"/>
              </w:numPr>
              <w:ind w:firstLineChars="0"/>
              <w:rPr>
                <w:color w:val="auto"/>
                <w:sz w:val="24"/>
              </w:rPr>
            </w:pPr>
            <w:r>
              <w:rPr>
                <w:rFonts w:hint="eastAsia"/>
                <w:color w:val="auto"/>
                <w:sz w:val="24"/>
              </w:rPr>
              <w:t>現行規定第三項移列第四項，</w:t>
            </w:r>
            <w:r w:rsidRPr="00AB1B4A">
              <w:rPr>
                <w:rFonts w:hint="eastAsia"/>
                <w:color w:val="auto"/>
                <w:sz w:val="24"/>
              </w:rPr>
              <w:t>配合用戶用電設備裝置規則第一千零十二條第二款規定，修正由甲級電器</w:t>
            </w:r>
            <w:proofErr w:type="gramStart"/>
            <w:r w:rsidRPr="00AB1B4A">
              <w:rPr>
                <w:rFonts w:hint="eastAsia"/>
                <w:color w:val="auto"/>
                <w:sz w:val="24"/>
              </w:rPr>
              <w:t>承裝業於</w:t>
            </w:r>
            <w:proofErr w:type="gramEnd"/>
            <w:r w:rsidRPr="00AB1B4A">
              <w:rPr>
                <w:rFonts w:hint="eastAsia"/>
                <w:color w:val="auto"/>
                <w:sz w:val="24"/>
              </w:rPr>
              <w:t>用電現場承裝範圍</w:t>
            </w:r>
            <w:proofErr w:type="gramStart"/>
            <w:r w:rsidRPr="00AB1B4A">
              <w:rPr>
                <w:rFonts w:hint="eastAsia"/>
                <w:color w:val="auto"/>
                <w:sz w:val="24"/>
              </w:rPr>
              <w:t>僅限既設</w:t>
            </w:r>
            <w:proofErr w:type="gramEnd"/>
            <w:r w:rsidRPr="00AB1B4A">
              <w:rPr>
                <w:rFonts w:hint="eastAsia"/>
                <w:color w:val="auto"/>
                <w:sz w:val="24"/>
              </w:rPr>
              <w:t>高壓配電盤之改善或</w:t>
            </w:r>
            <w:proofErr w:type="gramStart"/>
            <w:r w:rsidRPr="00AB1B4A">
              <w:rPr>
                <w:rFonts w:hint="eastAsia"/>
                <w:color w:val="auto"/>
                <w:sz w:val="24"/>
              </w:rPr>
              <w:t>汰</w:t>
            </w:r>
            <w:proofErr w:type="gramEnd"/>
            <w:r w:rsidRPr="00AB1B4A">
              <w:rPr>
                <w:rFonts w:hint="eastAsia"/>
                <w:color w:val="auto"/>
                <w:sz w:val="24"/>
              </w:rPr>
              <w:t>換</w:t>
            </w:r>
            <w:r>
              <w:rPr>
                <w:rFonts w:hint="eastAsia"/>
                <w:color w:val="auto"/>
                <w:sz w:val="24"/>
              </w:rPr>
              <w:t>情況。</w:t>
            </w:r>
          </w:p>
          <w:p w14:paraId="0C9D0026" w14:textId="35ADEC79" w:rsidR="00314293" w:rsidRPr="00AB1B4A" w:rsidRDefault="0011400A" w:rsidP="00365205">
            <w:pPr>
              <w:pStyle w:val="-9"/>
              <w:numPr>
                <w:ilvl w:val="0"/>
                <w:numId w:val="23"/>
              </w:numPr>
              <w:ind w:firstLineChars="0"/>
              <w:rPr>
                <w:color w:val="auto"/>
                <w:sz w:val="24"/>
              </w:rPr>
            </w:pPr>
            <w:r>
              <w:rPr>
                <w:rFonts w:hint="eastAsia"/>
                <w:color w:val="auto"/>
                <w:sz w:val="24"/>
              </w:rPr>
              <w:t>現行規定第四項</w:t>
            </w:r>
            <w:r w:rsidR="005B1047">
              <w:rPr>
                <w:rFonts w:hint="eastAsia"/>
                <w:color w:val="auto"/>
                <w:sz w:val="24"/>
              </w:rPr>
              <w:t>及第五項</w:t>
            </w:r>
            <w:r>
              <w:rPr>
                <w:rFonts w:hint="eastAsia"/>
                <w:color w:val="auto"/>
                <w:sz w:val="24"/>
              </w:rPr>
              <w:t>刪除，</w:t>
            </w:r>
            <w:r w:rsidR="005B1047">
              <w:rPr>
                <w:rFonts w:hint="eastAsia"/>
                <w:color w:val="auto"/>
                <w:sz w:val="24"/>
              </w:rPr>
              <w:t>因規定之期限已</w:t>
            </w:r>
            <w:r w:rsidR="005E767F">
              <w:rPr>
                <w:rFonts w:hint="eastAsia"/>
                <w:color w:val="auto"/>
                <w:sz w:val="24"/>
              </w:rPr>
              <w:t>經過許久</w:t>
            </w:r>
            <w:r w:rsidR="005B1047">
              <w:rPr>
                <w:rFonts w:hint="eastAsia"/>
                <w:color w:val="auto"/>
                <w:sz w:val="24"/>
              </w:rPr>
              <w:t>，如後續對早期裝用之GIS或其他高壓用電設備有疑義，可查詢</w:t>
            </w:r>
            <w:r w:rsidR="005B1047">
              <w:rPr>
                <w:rFonts w:hint="eastAsia"/>
                <w:color w:val="auto"/>
                <w:sz w:val="24"/>
              </w:rPr>
              <w:lastRenderedPageBreak/>
              <w:t>歷史規定予以佐證。</w:t>
            </w:r>
          </w:p>
        </w:tc>
      </w:tr>
      <w:tr w:rsidR="00314293" w:rsidRPr="00AB1B4A" w14:paraId="6A94802F" w14:textId="77777777" w:rsidTr="00C27C23">
        <w:tc>
          <w:tcPr>
            <w:tcW w:w="1666" w:type="pct"/>
          </w:tcPr>
          <w:p w14:paraId="0A71451E" w14:textId="03F47524" w:rsidR="00D10D63" w:rsidRPr="00D10D63" w:rsidRDefault="00D10D63" w:rsidP="002926B4">
            <w:pPr>
              <w:pStyle w:val="-1"/>
              <w:ind w:left="996" w:hangingChars="415" w:hanging="996"/>
              <w:rPr>
                <w:rFonts w:ascii="標楷體" w:hAnsi="標楷體"/>
                <w:highlight w:val="yellow"/>
              </w:rPr>
            </w:pPr>
            <w:r w:rsidRPr="003A6905">
              <w:rPr>
                <w:rFonts w:ascii="標楷體" w:hAnsi="標楷體" w:hint="eastAsia"/>
                <w:sz w:val="24"/>
                <w:highlight w:val="yellow"/>
              </w:rPr>
              <w:lastRenderedPageBreak/>
              <w:t>二十</w:t>
            </w:r>
            <w:r w:rsidR="00320C7A">
              <w:rPr>
                <w:rFonts w:ascii="標楷體" w:hAnsi="標楷體" w:hint="eastAsia"/>
                <w:sz w:val="24"/>
                <w:highlight w:val="yellow"/>
              </w:rPr>
              <w:t>一</w:t>
            </w:r>
            <w:r w:rsidR="00314293" w:rsidRPr="00D10D63">
              <w:rPr>
                <w:rFonts w:ascii="標楷體" w:hAnsi="標楷體" w:hint="eastAsia"/>
                <w:sz w:val="24"/>
                <w:highlight w:val="yellow"/>
              </w:rPr>
              <w:t>、</w:t>
            </w:r>
            <w:r w:rsidRPr="00F72B91">
              <w:rPr>
                <w:rFonts w:ascii="標楷體" w:hAnsi="標楷體" w:hint="eastAsia"/>
                <w:sz w:val="24"/>
                <w:highlight w:val="yellow"/>
              </w:rPr>
              <w:t>GIS</w:t>
            </w:r>
            <w:r w:rsidR="00111E0C" w:rsidRPr="00F72B91">
              <w:rPr>
                <w:rFonts w:ascii="標楷體" w:hAnsi="標楷體" w:hint="eastAsia"/>
                <w:sz w:val="24"/>
                <w:highlight w:val="yellow"/>
              </w:rPr>
              <w:t>之</w:t>
            </w:r>
            <w:proofErr w:type="gramStart"/>
            <w:r w:rsidRPr="00F72B91">
              <w:rPr>
                <w:rFonts w:ascii="標楷體" w:hAnsi="標楷體" w:hint="eastAsia"/>
                <w:sz w:val="24"/>
                <w:highlight w:val="yellow"/>
              </w:rPr>
              <w:t>附屬比壓器</w:t>
            </w:r>
            <w:proofErr w:type="gramEnd"/>
            <w:r w:rsidRPr="00F72B91">
              <w:rPr>
                <w:rFonts w:ascii="標楷體" w:hAnsi="標楷體" w:hint="eastAsia"/>
                <w:sz w:val="24"/>
                <w:highlight w:val="yellow"/>
              </w:rPr>
              <w:t>、</w:t>
            </w:r>
            <w:proofErr w:type="gramStart"/>
            <w:r w:rsidRPr="00F72B91">
              <w:rPr>
                <w:rFonts w:ascii="標楷體" w:hAnsi="標楷體" w:hint="eastAsia"/>
                <w:sz w:val="24"/>
                <w:highlight w:val="yellow"/>
              </w:rPr>
              <w:t>比流器</w:t>
            </w:r>
            <w:proofErr w:type="gramEnd"/>
            <w:r w:rsidRPr="00F72B91">
              <w:rPr>
                <w:rFonts w:ascii="標楷體" w:hAnsi="標楷體" w:hint="eastAsia"/>
                <w:sz w:val="24"/>
                <w:highlight w:val="yellow"/>
              </w:rPr>
              <w:t>及</w:t>
            </w:r>
            <w:proofErr w:type="gramStart"/>
            <w:r w:rsidRPr="00F72B91">
              <w:rPr>
                <w:rFonts w:ascii="標楷體" w:hAnsi="標楷體" w:hint="eastAsia"/>
                <w:sz w:val="24"/>
                <w:highlight w:val="yellow"/>
              </w:rPr>
              <w:t>避雷器等</w:t>
            </w:r>
            <w:proofErr w:type="gramEnd"/>
            <w:r w:rsidR="006E1F69" w:rsidRPr="00F72B91">
              <w:rPr>
                <w:rFonts w:ascii="標楷體" w:hAnsi="標楷體" w:hint="eastAsia"/>
                <w:sz w:val="24"/>
                <w:highlight w:val="yellow"/>
              </w:rPr>
              <w:t>設備</w:t>
            </w:r>
            <w:r w:rsidRPr="00F72B91">
              <w:rPr>
                <w:rFonts w:ascii="標楷體" w:hAnsi="標楷體" w:hint="eastAsia"/>
                <w:sz w:val="24"/>
                <w:highlight w:val="yellow"/>
              </w:rPr>
              <w:t>，如</w:t>
            </w:r>
            <w:r w:rsidR="00111E0C">
              <w:rPr>
                <w:rFonts w:ascii="標楷體" w:hAnsi="標楷體" w:hint="eastAsia"/>
                <w:sz w:val="24"/>
                <w:highlight w:val="yellow"/>
              </w:rPr>
              <w:t>由國外進口取得</w:t>
            </w:r>
            <w:r w:rsidR="00111E0C" w:rsidRPr="003828F1">
              <w:rPr>
                <w:rFonts w:ascii="標楷體" w:hAnsi="標楷體" w:hint="eastAsia"/>
                <w:sz w:val="24"/>
                <w:highlight w:val="yellow"/>
              </w:rPr>
              <w:t>經本部認可原製造廠家出具</w:t>
            </w:r>
            <w:r w:rsidR="00111E0C">
              <w:rPr>
                <w:rFonts w:ascii="標楷體" w:hAnsi="標楷體" w:hint="eastAsia"/>
                <w:sz w:val="24"/>
                <w:highlight w:val="yellow"/>
              </w:rPr>
              <w:t>之</w:t>
            </w:r>
            <w:r w:rsidR="00111E0C" w:rsidRPr="003828F1">
              <w:rPr>
                <w:rFonts w:ascii="標楷體" w:hAnsi="標楷體" w:hint="eastAsia"/>
                <w:sz w:val="24"/>
                <w:highlight w:val="yellow"/>
              </w:rPr>
              <w:t>出廠試驗報告有困難</w:t>
            </w:r>
            <w:r w:rsidRPr="00F72B91">
              <w:rPr>
                <w:rFonts w:ascii="標楷體" w:hAnsi="標楷體" w:hint="eastAsia"/>
                <w:sz w:val="24"/>
                <w:highlight w:val="yellow"/>
              </w:rPr>
              <w:t>，得</w:t>
            </w:r>
            <w:r w:rsidR="00DF360B">
              <w:rPr>
                <w:rFonts w:ascii="標楷體" w:hAnsi="標楷體" w:hint="eastAsia"/>
                <w:sz w:val="24"/>
                <w:highlight w:val="yellow"/>
              </w:rPr>
              <w:t>以</w:t>
            </w:r>
            <w:r w:rsidRPr="00F72B91">
              <w:rPr>
                <w:rFonts w:ascii="標楷體" w:hAnsi="標楷體"/>
                <w:sz w:val="24"/>
                <w:highlight w:val="yellow"/>
              </w:rPr>
              <w:t>GIS</w:t>
            </w:r>
            <w:r w:rsidRPr="00F72B91">
              <w:rPr>
                <w:rFonts w:ascii="標楷體" w:hAnsi="標楷體" w:hint="eastAsia"/>
                <w:sz w:val="24"/>
                <w:highlight w:val="yellow"/>
              </w:rPr>
              <w:t>原製造廠家自行建立符合ISO/IEC 17025之測試實驗室</w:t>
            </w:r>
            <w:r w:rsidR="003A6905" w:rsidRPr="00F72B91">
              <w:rPr>
                <w:rFonts w:ascii="標楷體" w:hAnsi="標楷體" w:hint="eastAsia"/>
                <w:sz w:val="24"/>
                <w:highlight w:val="yellow"/>
              </w:rPr>
              <w:t>，並取得TAF認證標誌者，</w:t>
            </w:r>
            <w:r w:rsidR="00DF360B">
              <w:rPr>
                <w:rFonts w:ascii="標楷體" w:hAnsi="標楷體" w:hint="eastAsia"/>
                <w:sz w:val="24"/>
                <w:highlight w:val="yellow"/>
              </w:rPr>
              <w:t>出具</w:t>
            </w:r>
            <w:r w:rsidR="00DF360B" w:rsidRPr="003828F1">
              <w:rPr>
                <w:rFonts w:ascii="標楷體" w:hAnsi="標楷體" w:hint="eastAsia"/>
                <w:sz w:val="24"/>
                <w:highlight w:val="yellow"/>
              </w:rPr>
              <w:t>出廠試驗報告</w:t>
            </w:r>
            <w:r w:rsidR="00DF360B">
              <w:rPr>
                <w:rFonts w:ascii="標楷體" w:hAnsi="標楷體" w:hint="eastAsia"/>
                <w:sz w:val="24"/>
                <w:highlight w:val="yellow"/>
              </w:rPr>
              <w:t>。該</w:t>
            </w:r>
            <w:r w:rsidR="003A6905" w:rsidRPr="00F72B91">
              <w:rPr>
                <w:rFonts w:ascii="標楷體" w:hAnsi="標楷體" w:hint="eastAsia"/>
                <w:sz w:val="24"/>
                <w:highlight w:val="yellow"/>
              </w:rPr>
              <w:t>GIS原製</w:t>
            </w:r>
            <w:r w:rsidR="003A6905" w:rsidRPr="00F72B91">
              <w:rPr>
                <w:rFonts w:ascii="標楷體" w:hAnsi="標楷體" w:hint="eastAsia"/>
                <w:sz w:val="24"/>
                <w:highlight w:val="yellow"/>
              </w:rPr>
              <w:lastRenderedPageBreak/>
              <w:t>造廠家不需另申請</w:t>
            </w:r>
            <w:r w:rsidR="00111E0C">
              <w:rPr>
                <w:rFonts w:ascii="標楷體" w:hAnsi="標楷體" w:hint="eastAsia"/>
                <w:sz w:val="24"/>
                <w:highlight w:val="yellow"/>
              </w:rPr>
              <w:t>認可成為</w:t>
            </w:r>
            <w:r w:rsidR="008765F3">
              <w:rPr>
                <w:rFonts w:ascii="標楷體" w:hAnsi="標楷體" w:hint="eastAsia"/>
                <w:sz w:val="24"/>
                <w:highlight w:val="yellow"/>
              </w:rPr>
              <w:t>G</w:t>
            </w:r>
            <w:r w:rsidR="008765F3">
              <w:rPr>
                <w:rFonts w:ascii="標楷體" w:hAnsi="標楷體"/>
                <w:sz w:val="24"/>
                <w:highlight w:val="yellow"/>
              </w:rPr>
              <w:t>IS</w:t>
            </w:r>
            <w:r w:rsidR="003A6905" w:rsidRPr="00F72B91">
              <w:rPr>
                <w:rFonts w:ascii="標楷體" w:hAnsi="標楷體" w:hint="eastAsia"/>
                <w:sz w:val="24"/>
                <w:highlight w:val="yellow"/>
              </w:rPr>
              <w:t>附屬</w:t>
            </w:r>
            <w:r w:rsidR="00111E0C">
              <w:rPr>
                <w:rFonts w:ascii="標楷體" w:hAnsi="標楷體" w:hint="eastAsia"/>
                <w:sz w:val="24"/>
                <w:highlight w:val="yellow"/>
              </w:rPr>
              <w:t>設備</w:t>
            </w:r>
            <w:r w:rsidR="003A6905" w:rsidRPr="00F72B91">
              <w:rPr>
                <w:rFonts w:ascii="標楷體" w:hAnsi="標楷體" w:hint="eastAsia"/>
                <w:sz w:val="24"/>
                <w:highlight w:val="yellow"/>
              </w:rPr>
              <w:t>之原製造廠家。</w:t>
            </w:r>
          </w:p>
        </w:tc>
        <w:tc>
          <w:tcPr>
            <w:tcW w:w="1667" w:type="pct"/>
          </w:tcPr>
          <w:p w14:paraId="36754CBE" w14:textId="77777777" w:rsidR="00314293" w:rsidRPr="003A6905" w:rsidRDefault="00314293" w:rsidP="00314293">
            <w:pPr>
              <w:pStyle w:val="-1"/>
              <w:ind w:left="480" w:hanging="480"/>
              <w:rPr>
                <w:color w:val="EE0000"/>
                <w:sz w:val="24"/>
                <w:u w:val="single"/>
              </w:rPr>
            </w:pPr>
          </w:p>
          <w:p w14:paraId="4D0DDB61" w14:textId="77777777" w:rsidR="00314293" w:rsidRPr="00AB1B4A" w:rsidRDefault="00314293" w:rsidP="00314293">
            <w:pPr>
              <w:pStyle w:val="-1"/>
              <w:ind w:left="742" w:hangingChars="309" w:hanging="742"/>
              <w:rPr>
                <w:rFonts w:ascii="標楷體" w:hAnsi="標楷體"/>
                <w:color w:val="EE0000"/>
                <w:sz w:val="24"/>
                <w:highlight w:val="green"/>
              </w:rPr>
            </w:pPr>
          </w:p>
        </w:tc>
        <w:tc>
          <w:tcPr>
            <w:tcW w:w="1667" w:type="pct"/>
          </w:tcPr>
          <w:p w14:paraId="27A60795" w14:textId="77777777" w:rsidR="00314293" w:rsidRPr="00C3488A" w:rsidRDefault="00314293" w:rsidP="00365205">
            <w:pPr>
              <w:pStyle w:val="-9"/>
              <w:numPr>
                <w:ilvl w:val="0"/>
                <w:numId w:val="26"/>
              </w:numPr>
              <w:suppressAutoHyphens/>
              <w:autoSpaceDN w:val="0"/>
              <w:ind w:firstLineChars="0"/>
              <w:textAlignment w:val="baseline"/>
              <w:rPr>
                <w:color w:val="auto"/>
                <w:sz w:val="24"/>
              </w:rPr>
            </w:pPr>
            <w:r w:rsidRPr="00C3488A">
              <w:rPr>
                <w:color w:val="auto"/>
                <w:sz w:val="24"/>
                <w:u w:val="single"/>
              </w:rPr>
              <w:t>本點新增</w:t>
            </w:r>
            <w:r w:rsidRPr="00C3488A">
              <w:rPr>
                <w:color w:val="auto"/>
                <w:sz w:val="24"/>
              </w:rPr>
              <w:t>。</w:t>
            </w:r>
          </w:p>
          <w:p w14:paraId="1CB51933" w14:textId="72FC20B7" w:rsidR="00D10D63" w:rsidRPr="00D10D63" w:rsidRDefault="00C30099" w:rsidP="00F72B91">
            <w:pPr>
              <w:pStyle w:val="-9"/>
              <w:numPr>
                <w:ilvl w:val="0"/>
                <w:numId w:val="26"/>
              </w:numPr>
              <w:suppressAutoHyphens/>
              <w:autoSpaceDN w:val="0"/>
              <w:ind w:firstLineChars="0"/>
              <w:textAlignment w:val="baseline"/>
              <w:rPr>
                <w:sz w:val="24"/>
              </w:rPr>
            </w:pPr>
            <w:r>
              <w:rPr>
                <w:rFonts w:hint="eastAsia"/>
                <w:sz w:val="24"/>
              </w:rPr>
              <w:t>參考</w:t>
            </w:r>
            <w:r w:rsidR="003A6905" w:rsidRPr="003A6905">
              <w:rPr>
                <w:rFonts w:hint="eastAsia"/>
                <w:sz w:val="24"/>
              </w:rPr>
              <w:t>能源署</w:t>
            </w:r>
            <w:r w:rsidR="003A6905">
              <w:rPr>
                <w:rFonts w:hint="eastAsia"/>
                <w:sz w:val="24"/>
              </w:rPr>
              <w:t>一百零二</w:t>
            </w:r>
            <w:r w:rsidR="003A6905" w:rsidRPr="003A6905">
              <w:rPr>
                <w:rFonts w:hint="eastAsia"/>
                <w:sz w:val="24"/>
              </w:rPr>
              <w:t>年</w:t>
            </w:r>
            <w:r w:rsidR="003A6905">
              <w:rPr>
                <w:rFonts w:hint="eastAsia"/>
                <w:sz w:val="24"/>
              </w:rPr>
              <w:t>十</w:t>
            </w:r>
            <w:r w:rsidR="003A6905" w:rsidRPr="003A6905">
              <w:rPr>
                <w:rFonts w:hint="eastAsia"/>
                <w:sz w:val="24"/>
              </w:rPr>
              <w:t>月</w:t>
            </w:r>
            <w:r w:rsidR="003A6905">
              <w:rPr>
                <w:rFonts w:hint="eastAsia"/>
                <w:sz w:val="24"/>
              </w:rPr>
              <w:t>十六</w:t>
            </w:r>
            <w:r w:rsidR="003A6905" w:rsidRPr="003A6905">
              <w:rPr>
                <w:rFonts w:hint="eastAsia"/>
                <w:sz w:val="24"/>
              </w:rPr>
              <w:t>日</w:t>
            </w:r>
            <w:proofErr w:type="gramStart"/>
            <w:r w:rsidR="003A6905" w:rsidRPr="003A6905">
              <w:rPr>
                <w:rFonts w:hint="eastAsia"/>
                <w:sz w:val="24"/>
              </w:rPr>
              <w:t>能電字</w:t>
            </w:r>
            <w:proofErr w:type="gramEnd"/>
            <w:r w:rsidR="003A6905" w:rsidRPr="003A6905">
              <w:rPr>
                <w:rFonts w:hint="eastAsia"/>
                <w:sz w:val="24"/>
              </w:rPr>
              <w:t>第</w:t>
            </w:r>
            <w:r w:rsidR="003A6905">
              <w:rPr>
                <w:rFonts w:hint="eastAsia"/>
                <w:sz w:val="24"/>
              </w:rPr>
              <w:t>一○二○三○九四二○○</w:t>
            </w:r>
            <w:r w:rsidR="003A6905" w:rsidRPr="003A6905">
              <w:rPr>
                <w:rFonts w:hint="eastAsia"/>
                <w:sz w:val="24"/>
              </w:rPr>
              <w:t>號函</w:t>
            </w:r>
            <w:r w:rsidR="003A6905">
              <w:rPr>
                <w:rFonts w:hint="eastAsia"/>
                <w:sz w:val="24"/>
              </w:rPr>
              <w:t>之</w:t>
            </w:r>
            <w:r w:rsidR="003A6905" w:rsidRPr="003A6905">
              <w:rPr>
                <w:rFonts w:hint="eastAsia"/>
                <w:sz w:val="24"/>
              </w:rPr>
              <w:t>會議紀錄</w:t>
            </w:r>
            <w:r w:rsidR="003A6905">
              <w:rPr>
                <w:rFonts w:hint="eastAsia"/>
                <w:sz w:val="24"/>
              </w:rPr>
              <w:t>決議。</w:t>
            </w:r>
          </w:p>
        </w:tc>
      </w:tr>
      <w:tr w:rsidR="005A218C" w:rsidRPr="00AB1B4A" w14:paraId="66A2A352" w14:textId="77777777" w:rsidTr="00C27C23">
        <w:tc>
          <w:tcPr>
            <w:tcW w:w="1666" w:type="pct"/>
          </w:tcPr>
          <w:p w14:paraId="1451E37B" w14:textId="404B28C6" w:rsidR="005A218C" w:rsidRPr="00AB1B4A" w:rsidRDefault="005A218C" w:rsidP="009237F8">
            <w:pPr>
              <w:pStyle w:val="-1"/>
              <w:ind w:left="996" w:hangingChars="415" w:hanging="996"/>
              <w:rPr>
                <w:rFonts w:ascii="標楷體" w:hAnsi="標楷體"/>
                <w:color w:val="EE0000"/>
                <w:highlight w:val="green"/>
              </w:rPr>
            </w:pPr>
            <w:r w:rsidRPr="009237F8">
              <w:rPr>
                <w:rFonts w:ascii="標楷體" w:hAnsi="標楷體" w:hint="eastAsia"/>
                <w:sz w:val="24"/>
              </w:rPr>
              <w:lastRenderedPageBreak/>
              <w:t>二十</w:t>
            </w:r>
            <w:r w:rsidR="009237F8" w:rsidRPr="009237F8">
              <w:rPr>
                <w:rFonts w:ascii="標楷體" w:hAnsi="標楷體" w:hint="eastAsia"/>
                <w:sz w:val="24"/>
              </w:rPr>
              <w:t>二</w:t>
            </w:r>
            <w:r w:rsidRPr="00AB1B4A">
              <w:rPr>
                <w:rFonts w:ascii="標楷體" w:hAnsi="標楷體" w:hint="eastAsia"/>
                <w:sz w:val="24"/>
              </w:rPr>
              <w:t>、用戶用電設備工程係於中華民國一百年十二月三十一</w:t>
            </w:r>
            <w:proofErr w:type="gramStart"/>
            <w:r w:rsidRPr="00AB1B4A">
              <w:rPr>
                <w:rFonts w:ascii="標楷體" w:hAnsi="標楷體" w:hint="eastAsia"/>
                <w:sz w:val="24"/>
              </w:rPr>
              <w:t>日前經</w:t>
            </w:r>
            <w:r w:rsidR="00CC1FEC" w:rsidRPr="00DD6A29">
              <w:rPr>
                <w:rFonts w:ascii="標楷體" w:hAnsi="標楷體" w:hint="eastAsia"/>
                <w:sz w:val="24"/>
                <w:highlight w:val="yellow"/>
                <w:u w:val="single"/>
              </w:rPr>
              <w:t>輸配</w:t>
            </w:r>
            <w:proofErr w:type="gramEnd"/>
            <w:r w:rsidRPr="00DD6A29">
              <w:rPr>
                <w:rFonts w:ascii="標楷體" w:hAnsi="標楷體" w:hint="eastAsia"/>
                <w:sz w:val="24"/>
                <w:highlight w:val="yellow"/>
              </w:rPr>
              <w:t>電</w:t>
            </w:r>
            <w:proofErr w:type="gramStart"/>
            <w:r w:rsidRPr="00DD6A29">
              <w:rPr>
                <w:rFonts w:ascii="標楷體" w:hAnsi="標楷體" w:hint="eastAsia"/>
                <w:sz w:val="24"/>
                <w:highlight w:val="yellow"/>
              </w:rPr>
              <w:t>業</w:t>
            </w:r>
            <w:r w:rsidRPr="00AB1B4A">
              <w:rPr>
                <w:rFonts w:ascii="標楷體" w:hAnsi="標楷體" w:hint="eastAsia"/>
                <w:sz w:val="24"/>
              </w:rPr>
              <w:t>圖審</w:t>
            </w:r>
            <w:proofErr w:type="gramEnd"/>
            <w:r w:rsidRPr="00AB1B4A">
              <w:rPr>
                <w:rFonts w:ascii="標楷體" w:hAnsi="標楷體" w:hint="eastAsia"/>
                <w:sz w:val="24"/>
              </w:rPr>
              <w:t>通過後，因緊急</w:t>
            </w:r>
            <w:proofErr w:type="gramStart"/>
            <w:r w:rsidRPr="00AB1B4A">
              <w:rPr>
                <w:rFonts w:ascii="標楷體" w:hAnsi="標楷體" w:hint="eastAsia"/>
                <w:sz w:val="24"/>
              </w:rPr>
              <w:t>汰換同</w:t>
            </w:r>
            <w:proofErr w:type="gramEnd"/>
            <w:r w:rsidRPr="00AB1B4A">
              <w:rPr>
                <w:rFonts w:ascii="標楷體" w:hAnsi="標楷體" w:hint="eastAsia"/>
                <w:sz w:val="24"/>
              </w:rPr>
              <w:t>規格之高壓用電設備者，得適用本要點發布施行前之申請送電審查規定。</w:t>
            </w:r>
          </w:p>
        </w:tc>
        <w:tc>
          <w:tcPr>
            <w:tcW w:w="1667" w:type="pct"/>
          </w:tcPr>
          <w:p w14:paraId="2490A3F3" w14:textId="77777777" w:rsidR="005A218C" w:rsidRPr="005E767F" w:rsidRDefault="005A218C" w:rsidP="00C27C23">
            <w:pPr>
              <w:pStyle w:val="-1"/>
              <w:ind w:left="991" w:hangingChars="413" w:hanging="991"/>
              <w:rPr>
                <w:rFonts w:ascii="標楷體" w:hAnsi="標楷體"/>
                <w:b/>
                <w:bCs/>
              </w:rPr>
            </w:pPr>
            <w:r w:rsidRPr="00AB1B4A">
              <w:rPr>
                <w:rFonts w:ascii="標楷體" w:hAnsi="標楷體" w:hint="eastAsia"/>
                <w:sz w:val="24"/>
              </w:rPr>
              <w:t>二十二、用戶用電設備工程係於中華民國一百年十二月三十一日前經綜合電</w:t>
            </w:r>
            <w:proofErr w:type="gramStart"/>
            <w:r w:rsidRPr="00AB1B4A">
              <w:rPr>
                <w:rFonts w:ascii="標楷體" w:hAnsi="標楷體" w:hint="eastAsia"/>
                <w:sz w:val="24"/>
              </w:rPr>
              <w:t>業圖審</w:t>
            </w:r>
            <w:proofErr w:type="gramEnd"/>
            <w:r w:rsidRPr="00AB1B4A">
              <w:rPr>
                <w:rFonts w:ascii="標楷體" w:hAnsi="標楷體" w:hint="eastAsia"/>
                <w:sz w:val="24"/>
              </w:rPr>
              <w:t>通過後，因緊急</w:t>
            </w:r>
            <w:proofErr w:type="gramStart"/>
            <w:r w:rsidRPr="00AB1B4A">
              <w:rPr>
                <w:rFonts w:ascii="標楷體" w:hAnsi="標楷體" w:hint="eastAsia"/>
                <w:sz w:val="24"/>
              </w:rPr>
              <w:t>汰換同</w:t>
            </w:r>
            <w:proofErr w:type="gramEnd"/>
            <w:r w:rsidRPr="00AB1B4A">
              <w:rPr>
                <w:rFonts w:ascii="標楷體" w:hAnsi="標楷體" w:hint="eastAsia"/>
                <w:sz w:val="24"/>
              </w:rPr>
              <w:t>規格之高壓用電設備者，得適用本要點發布施行前之申請送電審查規定。</w:t>
            </w:r>
          </w:p>
        </w:tc>
        <w:tc>
          <w:tcPr>
            <w:tcW w:w="1667" w:type="pct"/>
          </w:tcPr>
          <w:p w14:paraId="5BEE78F1" w14:textId="64BF64D8" w:rsidR="00DD6A29" w:rsidRPr="005A218C" w:rsidRDefault="00DD6A29" w:rsidP="009237F8">
            <w:pPr>
              <w:pStyle w:val="-9"/>
              <w:suppressAutoHyphens/>
              <w:autoSpaceDN w:val="0"/>
              <w:ind w:left="0" w:firstLineChars="0" w:firstLine="0"/>
              <w:textAlignment w:val="baseline"/>
              <w:rPr>
                <w:color w:val="auto"/>
                <w:sz w:val="24"/>
              </w:rPr>
            </w:pPr>
            <w:r>
              <w:rPr>
                <w:rFonts w:hint="eastAsia"/>
                <w:color w:val="auto"/>
                <w:sz w:val="24"/>
              </w:rPr>
              <w:t>現行規定「綜合電業」依電業法第三十二條第一項規定，修正為「輸配電業」。</w:t>
            </w:r>
          </w:p>
        </w:tc>
      </w:tr>
      <w:tr w:rsidR="00A40490" w:rsidRPr="00AB1B4A" w14:paraId="7B66E281" w14:textId="77777777" w:rsidTr="001A094C">
        <w:tc>
          <w:tcPr>
            <w:tcW w:w="1666" w:type="pct"/>
          </w:tcPr>
          <w:p w14:paraId="0C891650" w14:textId="3374F5DF" w:rsidR="00A40490" w:rsidRPr="00AB1B4A" w:rsidRDefault="00A40490" w:rsidP="00A40490">
            <w:pPr>
              <w:pStyle w:val="-1"/>
              <w:ind w:left="996" w:hangingChars="415" w:hanging="996"/>
              <w:rPr>
                <w:rFonts w:ascii="標楷體" w:hAnsi="標楷體"/>
                <w:sz w:val="24"/>
              </w:rPr>
            </w:pPr>
            <w:r w:rsidRPr="00032FAA">
              <w:rPr>
                <w:rFonts w:ascii="標楷體" w:hAnsi="標楷體" w:hint="eastAsia"/>
                <w:sz w:val="24"/>
                <w:u w:val="single"/>
              </w:rPr>
              <w:t>二十</w:t>
            </w:r>
            <w:r w:rsidR="009237F8">
              <w:rPr>
                <w:rFonts w:ascii="標楷體" w:hAnsi="標楷體" w:hint="eastAsia"/>
                <w:sz w:val="24"/>
                <w:u w:val="single"/>
              </w:rPr>
              <w:t>三</w:t>
            </w:r>
            <w:r w:rsidRPr="00A40490">
              <w:rPr>
                <w:rFonts w:ascii="標楷體" w:hAnsi="標楷體" w:hint="eastAsia"/>
                <w:sz w:val="24"/>
              </w:rPr>
              <w:t>、</w:t>
            </w:r>
            <w:r w:rsidR="003828F1" w:rsidRPr="00DD6A29">
              <w:rPr>
                <w:rFonts w:ascii="標楷體" w:hAnsi="標楷體" w:hint="eastAsia"/>
                <w:sz w:val="24"/>
                <w:highlight w:val="yellow"/>
                <w:u w:val="single"/>
              </w:rPr>
              <w:t>依本要點核發之</w:t>
            </w:r>
            <w:r w:rsidRPr="00AB1B4A">
              <w:rPr>
                <w:rFonts w:ascii="標楷體" w:hAnsi="標楷體" w:hint="eastAsia"/>
                <w:sz w:val="24"/>
              </w:rPr>
              <w:t>認可登記證</w:t>
            </w:r>
            <w:r w:rsidRPr="00DD6A29">
              <w:rPr>
                <w:rFonts w:ascii="標楷體" w:hAnsi="標楷體" w:hint="eastAsia"/>
                <w:sz w:val="24"/>
                <w:highlight w:val="yellow"/>
                <w:u w:val="single"/>
              </w:rPr>
              <w:t>包含</w:t>
            </w:r>
            <w:r w:rsidRPr="00AB1B4A">
              <w:rPr>
                <w:rFonts w:ascii="標楷體" w:hAnsi="標楷體" w:hint="eastAsia"/>
                <w:sz w:val="24"/>
              </w:rPr>
              <w:t>下列一部或全部</w:t>
            </w:r>
            <w:proofErr w:type="gramStart"/>
            <w:r w:rsidRPr="00AB1B4A">
              <w:rPr>
                <w:rFonts w:ascii="標楷體" w:hAnsi="標楷體" w:hint="eastAsia"/>
                <w:sz w:val="24"/>
              </w:rPr>
              <w:t>之附款</w:t>
            </w:r>
            <w:proofErr w:type="gramEnd"/>
            <w:r w:rsidRPr="00AB1B4A">
              <w:rPr>
                <w:rFonts w:ascii="標楷體" w:hAnsi="標楷體" w:hint="eastAsia"/>
                <w:sz w:val="24"/>
              </w:rPr>
              <w:t>：</w:t>
            </w:r>
          </w:p>
          <w:p w14:paraId="0229AFE4" w14:textId="230AF9E5" w:rsidR="00A40490" w:rsidRPr="00AB1B4A" w:rsidRDefault="00A40490" w:rsidP="00A40490">
            <w:pPr>
              <w:pStyle w:val="-4"/>
              <w:ind w:leftChars="375" w:left="1450" w:hangingChars="229" w:hanging="550"/>
              <w:rPr>
                <w:sz w:val="24"/>
              </w:rPr>
            </w:pPr>
            <w:r w:rsidRPr="00AB1B4A">
              <w:rPr>
                <w:rFonts w:hint="eastAsia"/>
                <w:sz w:val="24"/>
              </w:rPr>
              <w:t>(</w:t>
            </w:r>
            <w:proofErr w:type="gramStart"/>
            <w:r w:rsidRPr="00AB1B4A">
              <w:rPr>
                <w:rFonts w:hint="eastAsia"/>
                <w:sz w:val="24"/>
              </w:rPr>
              <w:t>一</w:t>
            </w:r>
            <w:proofErr w:type="gramEnd"/>
            <w:r w:rsidRPr="00AB1B4A">
              <w:rPr>
                <w:rFonts w:hint="eastAsia"/>
                <w:sz w:val="24"/>
              </w:rPr>
              <w:t>)檢驗機構應於每年三月底前，將前一年度之工作報告（附表</w:t>
            </w:r>
            <w:r w:rsidRPr="00A40490">
              <w:rPr>
                <w:rFonts w:hint="eastAsia"/>
                <w:sz w:val="24"/>
                <w:u w:val="single"/>
              </w:rPr>
              <w:t>二</w:t>
            </w:r>
            <w:r w:rsidR="009237F8">
              <w:rPr>
                <w:rFonts w:hint="eastAsia"/>
                <w:sz w:val="24"/>
                <w:u w:val="single"/>
              </w:rPr>
              <w:t>三</w:t>
            </w:r>
            <w:r w:rsidRPr="00AB1B4A">
              <w:rPr>
                <w:rFonts w:hint="eastAsia"/>
                <w:sz w:val="24"/>
              </w:rPr>
              <w:t>）提報能源署。</w:t>
            </w:r>
          </w:p>
          <w:p w14:paraId="144D737B" w14:textId="77777777" w:rsidR="00A40490" w:rsidRPr="00A40490" w:rsidRDefault="00A40490" w:rsidP="00A40490">
            <w:pPr>
              <w:pStyle w:val="-4"/>
              <w:ind w:leftChars="375" w:left="1450" w:hangingChars="229" w:hanging="550"/>
              <w:rPr>
                <w:sz w:val="24"/>
              </w:rPr>
            </w:pPr>
            <w:r w:rsidRPr="00AB1B4A">
              <w:rPr>
                <w:rFonts w:hint="eastAsia"/>
                <w:sz w:val="24"/>
              </w:rPr>
              <w:t>(二)</w:t>
            </w:r>
            <w:proofErr w:type="gramStart"/>
            <w:r w:rsidRPr="00AB1B4A">
              <w:rPr>
                <w:rFonts w:hint="eastAsia"/>
                <w:sz w:val="24"/>
              </w:rPr>
              <w:t>能源署得視</w:t>
            </w:r>
            <w:proofErr w:type="gramEnd"/>
            <w:r w:rsidRPr="00AB1B4A">
              <w:rPr>
                <w:rFonts w:hint="eastAsia"/>
                <w:sz w:val="24"/>
              </w:rPr>
              <w:t>需要進行不定期查核，檢驗機構或原製造廠家，非有正當理由，不得拒絕。經查核不合規定者，通知限期</w:t>
            </w:r>
            <w:r w:rsidRPr="00AB1B4A">
              <w:rPr>
                <w:rFonts w:hint="eastAsia"/>
                <w:color w:val="auto"/>
                <w:sz w:val="24"/>
              </w:rPr>
              <w:t>改善；逾期未改善者，將廢</w:t>
            </w:r>
            <w:r w:rsidRPr="00A40490">
              <w:rPr>
                <w:rFonts w:hint="eastAsia"/>
                <w:sz w:val="24"/>
              </w:rPr>
              <w:t>止其認可之一部或全部。</w:t>
            </w:r>
          </w:p>
          <w:p w14:paraId="04C7AEA5" w14:textId="77777777" w:rsidR="00A40490" w:rsidRDefault="00A40490" w:rsidP="00A40490">
            <w:pPr>
              <w:pStyle w:val="-4"/>
              <w:ind w:leftChars="375" w:left="1450" w:hangingChars="229" w:hanging="550"/>
              <w:rPr>
                <w:sz w:val="24"/>
              </w:rPr>
            </w:pPr>
            <w:r w:rsidRPr="00A40490">
              <w:rPr>
                <w:rFonts w:hint="eastAsia"/>
                <w:sz w:val="24"/>
              </w:rPr>
              <w:t>(三)檢驗機構</w:t>
            </w:r>
            <w:r w:rsidR="00615E60" w:rsidRPr="00615E60">
              <w:rPr>
                <w:rFonts w:hint="eastAsia"/>
                <w:sz w:val="24"/>
                <w:u w:val="single"/>
              </w:rPr>
              <w:t>或</w:t>
            </w:r>
            <w:r w:rsidRPr="00A40490">
              <w:rPr>
                <w:rFonts w:hint="eastAsia"/>
                <w:sz w:val="24"/>
              </w:rPr>
              <w:t>原</w:t>
            </w:r>
            <w:r w:rsidRPr="00AB1B4A">
              <w:rPr>
                <w:rFonts w:hint="eastAsia"/>
                <w:color w:val="auto"/>
                <w:sz w:val="24"/>
              </w:rPr>
              <w:t>製造廠家出</w:t>
            </w:r>
            <w:r w:rsidRPr="00AB1B4A">
              <w:rPr>
                <w:rFonts w:hint="eastAsia"/>
                <w:sz w:val="24"/>
              </w:rPr>
              <w:t>具之報告</w:t>
            </w:r>
            <w:r w:rsidRPr="00AB1B4A">
              <w:rPr>
                <w:rFonts w:hint="eastAsia"/>
                <w:sz w:val="24"/>
              </w:rPr>
              <w:lastRenderedPageBreak/>
              <w:t>，若有虛偽不實之情事者，廢止其認可之一部或全部。</w:t>
            </w:r>
          </w:p>
          <w:p w14:paraId="5F6AE764" w14:textId="539F2C4A" w:rsidR="003828F1" w:rsidRPr="00AA5CF1" w:rsidRDefault="003828F1" w:rsidP="003828F1">
            <w:pPr>
              <w:pStyle w:val="-4"/>
              <w:ind w:leftChars="375" w:left="1450" w:hangingChars="229" w:hanging="550"/>
              <w:rPr>
                <w:sz w:val="24"/>
                <w:highlight w:val="yellow"/>
                <w:u w:val="single"/>
              </w:rPr>
            </w:pPr>
            <w:r w:rsidRPr="003828F1">
              <w:rPr>
                <w:rFonts w:hint="eastAsia"/>
                <w:sz w:val="24"/>
                <w:u w:val="single"/>
              </w:rPr>
              <w:t>(四)</w:t>
            </w:r>
            <w:r w:rsidRPr="003828F1">
              <w:rPr>
                <w:rFonts w:hint="eastAsia"/>
                <w:sz w:val="24"/>
                <w:highlight w:val="yellow"/>
                <w:u w:val="single"/>
              </w:rPr>
              <w:t>檢驗機構或原製造廠家解散時，應於終止營業日起一個月內通知能源署，並繳回認可登記證；</w:t>
            </w:r>
            <w:r w:rsidR="0061682F">
              <w:rPr>
                <w:rFonts w:hint="eastAsia"/>
                <w:sz w:val="24"/>
                <w:highlight w:val="yellow"/>
                <w:u w:val="single"/>
              </w:rPr>
              <w:t>經查未</w:t>
            </w:r>
            <w:proofErr w:type="gramStart"/>
            <w:r w:rsidRPr="003828F1">
              <w:rPr>
                <w:rFonts w:hint="eastAsia"/>
                <w:sz w:val="24"/>
                <w:highlight w:val="yellow"/>
                <w:u w:val="single"/>
              </w:rPr>
              <w:t>繳回者</w:t>
            </w:r>
            <w:proofErr w:type="gramEnd"/>
            <w:r w:rsidRPr="00AA5CF1">
              <w:rPr>
                <w:rFonts w:hint="eastAsia"/>
                <w:sz w:val="24"/>
                <w:highlight w:val="yellow"/>
                <w:u w:val="single"/>
              </w:rPr>
              <w:t>，</w:t>
            </w:r>
            <w:proofErr w:type="gramStart"/>
            <w:r w:rsidRPr="00AA5CF1">
              <w:rPr>
                <w:rFonts w:hint="eastAsia"/>
                <w:sz w:val="24"/>
                <w:highlight w:val="yellow"/>
                <w:u w:val="single"/>
              </w:rPr>
              <w:t>能源</w:t>
            </w:r>
            <w:r w:rsidRPr="008D469F">
              <w:rPr>
                <w:rFonts w:hint="eastAsia"/>
                <w:sz w:val="24"/>
                <w:highlight w:val="yellow"/>
                <w:u w:val="single"/>
              </w:rPr>
              <w:t>署</w:t>
            </w:r>
            <w:r w:rsidR="00DD6A29" w:rsidRPr="008D469F">
              <w:rPr>
                <w:rFonts w:hint="eastAsia"/>
                <w:sz w:val="24"/>
                <w:highlight w:val="yellow"/>
                <w:u w:val="single"/>
              </w:rPr>
              <w:t>得</w:t>
            </w:r>
            <w:r w:rsidR="00581EA6" w:rsidRPr="008D469F">
              <w:rPr>
                <w:rFonts w:hint="eastAsia"/>
                <w:sz w:val="24"/>
                <w:highlight w:val="yellow"/>
                <w:u w:val="single"/>
              </w:rPr>
              <w:t>直接</w:t>
            </w:r>
            <w:proofErr w:type="gramEnd"/>
            <w:r w:rsidR="00DD6A29" w:rsidRPr="008D469F">
              <w:rPr>
                <w:rFonts w:hint="eastAsia"/>
                <w:sz w:val="24"/>
                <w:highlight w:val="yellow"/>
                <w:u w:val="single"/>
              </w:rPr>
              <w:t>於</w:t>
            </w:r>
            <w:r w:rsidR="008D469F" w:rsidRPr="008D469F">
              <w:rPr>
                <w:rFonts w:hint="eastAsia"/>
                <w:sz w:val="24"/>
                <w:highlight w:val="yellow"/>
                <w:u w:val="single"/>
              </w:rPr>
              <w:t>高壓用電設備試驗與</w:t>
            </w:r>
            <w:r w:rsidR="00DD6A29" w:rsidRPr="00AA5CF1">
              <w:rPr>
                <w:rFonts w:hint="eastAsia"/>
                <w:sz w:val="24"/>
                <w:highlight w:val="yellow"/>
                <w:u w:val="single"/>
              </w:rPr>
              <w:t>審查資訊系統登錄廢止</w:t>
            </w:r>
            <w:r w:rsidRPr="00AA5CF1">
              <w:rPr>
                <w:rFonts w:hint="eastAsia"/>
                <w:sz w:val="24"/>
                <w:highlight w:val="yellow"/>
                <w:u w:val="single"/>
              </w:rPr>
              <w:t>。</w:t>
            </w:r>
          </w:p>
          <w:p w14:paraId="5370FA30" w14:textId="05EDB837" w:rsidR="003828F1" w:rsidRPr="003828F1" w:rsidRDefault="003828F1" w:rsidP="003828F1">
            <w:pPr>
              <w:pStyle w:val="-20"/>
              <w:ind w:leftChars="415" w:left="996" w:firstLineChars="198" w:firstLine="475"/>
              <w:rPr>
                <w:rFonts w:ascii="標楷體" w:hAnsi="標楷體"/>
                <w:color w:val="000000" w:themeColor="text1"/>
                <w:highlight w:val="yellow"/>
                <w:u w:val="single"/>
              </w:rPr>
            </w:pPr>
            <w:r w:rsidRPr="00F569D4">
              <w:rPr>
                <w:rFonts w:ascii="標楷體" w:hAnsi="標楷體" w:hint="eastAsia"/>
                <w:color w:val="000000" w:themeColor="text1"/>
                <w:highlight w:val="yellow"/>
                <w:u w:val="single"/>
              </w:rPr>
              <w:t>依本要點核發之</w:t>
            </w:r>
            <w:r w:rsidRPr="003828F1">
              <w:rPr>
                <w:rFonts w:ascii="標楷體" w:hAnsi="標楷體" w:hint="eastAsia"/>
                <w:color w:val="000000" w:themeColor="text1"/>
                <w:highlight w:val="yellow"/>
                <w:u w:val="single"/>
              </w:rPr>
              <w:t>高壓用電設備</w:t>
            </w:r>
            <w:r w:rsidR="00CF7F67" w:rsidRPr="003828F1">
              <w:rPr>
                <w:rFonts w:ascii="標楷體" w:hAnsi="標楷體" w:hint="eastAsia"/>
                <w:color w:val="000000" w:themeColor="text1"/>
                <w:highlight w:val="yellow"/>
                <w:u w:val="single"/>
              </w:rPr>
              <w:t>型式試驗報告審查</w:t>
            </w:r>
            <w:r w:rsidRPr="003828F1">
              <w:rPr>
                <w:rFonts w:ascii="標楷體" w:hAnsi="標楷體" w:hint="eastAsia"/>
                <w:color w:val="000000" w:themeColor="text1"/>
                <w:highlight w:val="yellow"/>
                <w:u w:val="single"/>
              </w:rPr>
              <w:t>合格證明包含下列規定</w:t>
            </w:r>
            <w:proofErr w:type="gramStart"/>
            <w:r w:rsidRPr="003828F1">
              <w:rPr>
                <w:rFonts w:ascii="標楷體" w:hAnsi="標楷體" w:hint="eastAsia"/>
                <w:color w:val="000000" w:themeColor="text1"/>
                <w:highlight w:val="yellow"/>
                <w:u w:val="single"/>
              </w:rPr>
              <w:t>之附款</w:t>
            </w:r>
            <w:proofErr w:type="gramEnd"/>
            <w:r w:rsidRPr="003828F1">
              <w:rPr>
                <w:rFonts w:ascii="標楷體" w:hAnsi="標楷體" w:hint="eastAsia"/>
                <w:color w:val="000000" w:themeColor="text1"/>
                <w:highlight w:val="yellow"/>
                <w:u w:val="single"/>
              </w:rPr>
              <w:t>：</w:t>
            </w:r>
          </w:p>
          <w:p w14:paraId="2603276E" w14:textId="232DB4BA" w:rsidR="007459A8" w:rsidRDefault="007459A8" w:rsidP="003828F1">
            <w:pPr>
              <w:pStyle w:val="-4"/>
              <w:ind w:leftChars="375" w:left="1450" w:hangingChars="229" w:hanging="550"/>
              <w:rPr>
                <w:sz w:val="24"/>
                <w:u w:val="single"/>
              </w:rPr>
            </w:pPr>
            <w:r w:rsidRPr="002926B4">
              <w:rPr>
                <w:rFonts w:hint="eastAsia"/>
                <w:sz w:val="24"/>
                <w:highlight w:val="yellow"/>
                <w:u w:val="single"/>
              </w:rPr>
              <w:t>(</w:t>
            </w:r>
            <w:proofErr w:type="gramStart"/>
            <w:r w:rsidRPr="002926B4">
              <w:rPr>
                <w:rFonts w:hint="eastAsia"/>
                <w:sz w:val="24"/>
                <w:highlight w:val="yellow"/>
                <w:u w:val="single"/>
              </w:rPr>
              <w:t>一</w:t>
            </w:r>
            <w:proofErr w:type="gramEnd"/>
            <w:r w:rsidRPr="002926B4">
              <w:rPr>
                <w:rFonts w:hint="eastAsia"/>
                <w:sz w:val="24"/>
                <w:highlight w:val="yellow"/>
                <w:u w:val="single"/>
              </w:rPr>
              <w:t>)型式試驗</w:t>
            </w:r>
            <w:r w:rsidR="00EB5C3E" w:rsidRPr="002926B4">
              <w:rPr>
                <w:rFonts w:hint="eastAsia"/>
                <w:sz w:val="24"/>
                <w:highlight w:val="yellow"/>
                <w:u w:val="single"/>
              </w:rPr>
              <w:t>報告審查合格</w:t>
            </w:r>
            <w:r w:rsidRPr="002926B4">
              <w:rPr>
                <w:rFonts w:hint="eastAsia"/>
                <w:sz w:val="24"/>
                <w:highlight w:val="yellow"/>
                <w:u w:val="single"/>
              </w:rPr>
              <w:t>之</w:t>
            </w:r>
            <w:r w:rsidR="00B25035" w:rsidRPr="002926B4">
              <w:rPr>
                <w:rFonts w:hint="eastAsia"/>
                <w:sz w:val="24"/>
                <w:highlight w:val="yellow"/>
                <w:u w:val="single"/>
              </w:rPr>
              <w:t>受測</w:t>
            </w:r>
            <w:r w:rsidRPr="002926B4">
              <w:rPr>
                <w:rFonts w:hint="eastAsia"/>
                <w:sz w:val="24"/>
                <w:highlight w:val="yellow"/>
                <w:u w:val="single"/>
              </w:rPr>
              <w:t>設備，應保存七年。</w:t>
            </w:r>
            <w:r w:rsidR="00B25035" w:rsidRPr="002926B4">
              <w:rPr>
                <w:rFonts w:hint="eastAsia"/>
                <w:sz w:val="24"/>
                <w:highlight w:val="yellow"/>
                <w:u w:val="single"/>
              </w:rPr>
              <w:t>該設備</w:t>
            </w:r>
            <w:proofErr w:type="gramStart"/>
            <w:r w:rsidR="00B25035" w:rsidRPr="002926B4">
              <w:rPr>
                <w:rFonts w:hint="eastAsia"/>
                <w:sz w:val="24"/>
                <w:highlight w:val="yellow"/>
                <w:u w:val="single"/>
              </w:rPr>
              <w:t>能源署得視</w:t>
            </w:r>
            <w:proofErr w:type="gramEnd"/>
            <w:r w:rsidR="00B25035" w:rsidRPr="002926B4">
              <w:rPr>
                <w:rFonts w:hint="eastAsia"/>
                <w:sz w:val="24"/>
                <w:highlight w:val="yellow"/>
                <w:u w:val="single"/>
              </w:rPr>
              <w:t>需要進行查核。</w:t>
            </w:r>
          </w:p>
          <w:p w14:paraId="19B5ADB9" w14:textId="6C5D5F62" w:rsidR="003828F1" w:rsidRPr="00AB1B4A" w:rsidRDefault="003828F1" w:rsidP="0061682F">
            <w:pPr>
              <w:pStyle w:val="-4"/>
              <w:ind w:leftChars="375" w:left="1450" w:hangingChars="229" w:hanging="550"/>
              <w:rPr>
                <w:color w:val="EE0000"/>
                <w:sz w:val="24"/>
                <w:highlight w:val="yellow"/>
              </w:rPr>
            </w:pPr>
            <w:r w:rsidRPr="002926B4">
              <w:rPr>
                <w:rFonts w:hint="eastAsia"/>
                <w:sz w:val="24"/>
                <w:highlight w:val="yellow"/>
                <w:u w:val="single"/>
              </w:rPr>
              <w:t>(</w:t>
            </w:r>
            <w:r w:rsidR="008765F3" w:rsidRPr="002926B4">
              <w:rPr>
                <w:rFonts w:hint="eastAsia"/>
                <w:sz w:val="24"/>
                <w:highlight w:val="yellow"/>
                <w:u w:val="single"/>
              </w:rPr>
              <w:t>二</w:t>
            </w:r>
            <w:r w:rsidRPr="002926B4">
              <w:rPr>
                <w:rFonts w:hint="eastAsia"/>
                <w:sz w:val="24"/>
                <w:highlight w:val="yellow"/>
                <w:u w:val="single"/>
              </w:rPr>
              <w:t>)</w:t>
            </w:r>
            <w:r w:rsidRPr="003828F1">
              <w:rPr>
                <w:rFonts w:hint="eastAsia"/>
                <w:sz w:val="24"/>
                <w:highlight w:val="yellow"/>
                <w:u w:val="single"/>
              </w:rPr>
              <w:t>取得合格證明之設備不再製造、進口或代理者，應於終止製造、進口或代理日起一個月內通知能源署，並繳還</w:t>
            </w:r>
            <w:r w:rsidR="00CF7F67">
              <w:rPr>
                <w:rFonts w:hint="eastAsia"/>
                <w:sz w:val="24"/>
                <w:highlight w:val="yellow"/>
                <w:u w:val="single"/>
              </w:rPr>
              <w:t>其</w:t>
            </w:r>
            <w:r w:rsidRPr="003828F1">
              <w:rPr>
                <w:rFonts w:hint="eastAsia"/>
                <w:sz w:val="24"/>
                <w:highlight w:val="yellow"/>
                <w:u w:val="single"/>
              </w:rPr>
              <w:t>合</w:t>
            </w:r>
            <w:r w:rsidRPr="003828F1">
              <w:rPr>
                <w:rFonts w:hint="eastAsia"/>
                <w:sz w:val="24"/>
                <w:highlight w:val="yellow"/>
                <w:u w:val="single"/>
              </w:rPr>
              <w:lastRenderedPageBreak/>
              <w:t>格證明</w:t>
            </w:r>
            <w:r w:rsidR="008D469F" w:rsidRPr="003828F1">
              <w:rPr>
                <w:rFonts w:hint="eastAsia"/>
                <w:sz w:val="24"/>
                <w:highlight w:val="yellow"/>
                <w:u w:val="single"/>
              </w:rPr>
              <w:t>；</w:t>
            </w:r>
            <w:r w:rsidR="0061682F">
              <w:rPr>
                <w:rFonts w:hint="eastAsia"/>
                <w:sz w:val="24"/>
                <w:highlight w:val="yellow"/>
                <w:u w:val="single"/>
              </w:rPr>
              <w:t>經查未</w:t>
            </w:r>
            <w:proofErr w:type="gramStart"/>
            <w:r w:rsidR="008D469F" w:rsidRPr="003828F1">
              <w:rPr>
                <w:rFonts w:hint="eastAsia"/>
                <w:sz w:val="24"/>
                <w:highlight w:val="yellow"/>
                <w:u w:val="single"/>
              </w:rPr>
              <w:t>繳回者</w:t>
            </w:r>
            <w:proofErr w:type="gramEnd"/>
            <w:r w:rsidR="008D469F" w:rsidRPr="00AA5CF1">
              <w:rPr>
                <w:rFonts w:hint="eastAsia"/>
                <w:sz w:val="24"/>
                <w:highlight w:val="yellow"/>
                <w:u w:val="single"/>
              </w:rPr>
              <w:t>，</w:t>
            </w:r>
            <w:proofErr w:type="gramStart"/>
            <w:r w:rsidR="008D469F" w:rsidRPr="00AA5CF1">
              <w:rPr>
                <w:rFonts w:hint="eastAsia"/>
                <w:sz w:val="24"/>
                <w:highlight w:val="yellow"/>
                <w:u w:val="single"/>
              </w:rPr>
              <w:t>能源署得直接</w:t>
            </w:r>
            <w:proofErr w:type="gramEnd"/>
            <w:r w:rsidR="008D469F" w:rsidRPr="00AA5CF1">
              <w:rPr>
                <w:rFonts w:hint="eastAsia"/>
                <w:sz w:val="24"/>
                <w:highlight w:val="yellow"/>
                <w:u w:val="single"/>
              </w:rPr>
              <w:t>於</w:t>
            </w:r>
            <w:r w:rsidR="008D469F" w:rsidRPr="008D469F">
              <w:rPr>
                <w:rFonts w:hint="eastAsia"/>
                <w:sz w:val="24"/>
                <w:highlight w:val="yellow"/>
                <w:u w:val="single"/>
              </w:rPr>
              <w:t>高壓用電設備試驗與</w:t>
            </w:r>
            <w:r w:rsidR="008D469F" w:rsidRPr="00AA5CF1">
              <w:rPr>
                <w:rFonts w:hint="eastAsia"/>
                <w:sz w:val="24"/>
                <w:highlight w:val="yellow"/>
                <w:u w:val="single"/>
              </w:rPr>
              <w:t>審查資訊系統登錄廢止</w:t>
            </w:r>
            <w:r w:rsidR="008D469F" w:rsidRPr="003828F1">
              <w:rPr>
                <w:rFonts w:hint="eastAsia"/>
                <w:sz w:val="24"/>
                <w:highlight w:val="yellow"/>
                <w:u w:val="single"/>
              </w:rPr>
              <w:t>。</w:t>
            </w:r>
          </w:p>
        </w:tc>
        <w:tc>
          <w:tcPr>
            <w:tcW w:w="1667" w:type="pct"/>
          </w:tcPr>
          <w:p w14:paraId="3E3C4271" w14:textId="77777777" w:rsidR="00A40490" w:rsidRPr="00AB1B4A" w:rsidRDefault="00A40490" w:rsidP="00A40490">
            <w:pPr>
              <w:pStyle w:val="-1"/>
              <w:ind w:left="996" w:hangingChars="415" w:hanging="996"/>
              <w:rPr>
                <w:rFonts w:ascii="標楷體" w:hAnsi="標楷體"/>
                <w:sz w:val="24"/>
              </w:rPr>
            </w:pPr>
            <w:r w:rsidRPr="00AB1B4A">
              <w:rPr>
                <w:rFonts w:ascii="標楷體" w:hAnsi="標楷體" w:hint="eastAsia"/>
                <w:sz w:val="24"/>
              </w:rPr>
              <w:lastRenderedPageBreak/>
              <w:t>二十一、認可登記證</w:t>
            </w:r>
            <w:r w:rsidRPr="00A40490">
              <w:rPr>
                <w:rFonts w:ascii="標楷體" w:hAnsi="標楷體" w:hint="eastAsia"/>
                <w:sz w:val="24"/>
                <w:u w:val="single"/>
              </w:rPr>
              <w:t>得</w:t>
            </w:r>
            <w:r w:rsidRPr="00A40490">
              <w:rPr>
                <w:rFonts w:ascii="標楷體" w:hAnsi="標楷體" w:hint="eastAsia"/>
                <w:sz w:val="24"/>
              </w:rPr>
              <w:t>登載</w:t>
            </w:r>
            <w:r w:rsidRPr="00AB1B4A">
              <w:rPr>
                <w:rFonts w:ascii="標楷體" w:hAnsi="標楷體" w:hint="eastAsia"/>
                <w:sz w:val="24"/>
              </w:rPr>
              <w:t>下列一部或全部</w:t>
            </w:r>
            <w:proofErr w:type="gramStart"/>
            <w:r w:rsidRPr="00AB1B4A">
              <w:rPr>
                <w:rFonts w:ascii="標楷體" w:hAnsi="標楷體" w:hint="eastAsia"/>
                <w:sz w:val="24"/>
              </w:rPr>
              <w:t>之附款</w:t>
            </w:r>
            <w:proofErr w:type="gramEnd"/>
            <w:r w:rsidRPr="00AB1B4A">
              <w:rPr>
                <w:rFonts w:ascii="標楷體" w:hAnsi="標楷體" w:hint="eastAsia"/>
                <w:sz w:val="24"/>
              </w:rPr>
              <w:t>：</w:t>
            </w:r>
          </w:p>
          <w:p w14:paraId="753F5E97" w14:textId="28A403DA" w:rsidR="00A40490" w:rsidRPr="00AB1B4A" w:rsidRDefault="00A40490" w:rsidP="00A40490">
            <w:pPr>
              <w:pStyle w:val="-4"/>
              <w:ind w:leftChars="375" w:left="1450" w:hangingChars="229" w:hanging="550"/>
              <w:rPr>
                <w:sz w:val="24"/>
              </w:rPr>
            </w:pPr>
            <w:r w:rsidRPr="00AB1B4A">
              <w:rPr>
                <w:rFonts w:hint="eastAsia"/>
                <w:sz w:val="24"/>
              </w:rPr>
              <w:t>(</w:t>
            </w:r>
            <w:proofErr w:type="gramStart"/>
            <w:r w:rsidRPr="00AB1B4A">
              <w:rPr>
                <w:rFonts w:hint="eastAsia"/>
                <w:sz w:val="24"/>
              </w:rPr>
              <w:t>一</w:t>
            </w:r>
            <w:proofErr w:type="gramEnd"/>
            <w:r w:rsidRPr="00AB1B4A">
              <w:rPr>
                <w:rFonts w:hint="eastAsia"/>
                <w:sz w:val="24"/>
              </w:rPr>
              <w:t>)檢驗機構應於每年三月底前，將前一年度之工作報告（附表九）提報能源署。</w:t>
            </w:r>
          </w:p>
          <w:p w14:paraId="61783A52" w14:textId="2A229CD6" w:rsidR="00A40490" w:rsidRPr="00A40490" w:rsidRDefault="00A40490" w:rsidP="00A40490">
            <w:pPr>
              <w:pStyle w:val="-4"/>
              <w:ind w:leftChars="375" w:left="1450" w:hangingChars="229" w:hanging="550"/>
              <w:rPr>
                <w:sz w:val="24"/>
              </w:rPr>
            </w:pPr>
            <w:r w:rsidRPr="00AB1B4A">
              <w:rPr>
                <w:rFonts w:hint="eastAsia"/>
                <w:sz w:val="24"/>
              </w:rPr>
              <w:t>(二)</w:t>
            </w:r>
            <w:proofErr w:type="gramStart"/>
            <w:r w:rsidRPr="00AB1B4A">
              <w:rPr>
                <w:rFonts w:hint="eastAsia"/>
                <w:sz w:val="24"/>
              </w:rPr>
              <w:t>能源署得視</w:t>
            </w:r>
            <w:proofErr w:type="gramEnd"/>
            <w:r w:rsidRPr="00AB1B4A">
              <w:rPr>
                <w:rFonts w:hint="eastAsia"/>
                <w:sz w:val="24"/>
              </w:rPr>
              <w:t>需要進行不定期查核，檢驗機構或原製造廠家，非有正當理由，不得拒絕。經查核不合規定者，通知限期</w:t>
            </w:r>
            <w:r w:rsidRPr="00A40490">
              <w:rPr>
                <w:rFonts w:hint="eastAsia"/>
                <w:sz w:val="24"/>
              </w:rPr>
              <w:t>改善；逾期未改善者，將廢止其認可之一部或全部。</w:t>
            </w:r>
          </w:p>
          <w:p w14:paraId="69D64169" w14:textId="0E6E8866" w:rsidR="00A40490" w:rsidRPr="00AB1B4A" w:rsidRDefault="00A40490" w:rsidP="00A40490">
            <w:pPr>
              <w:pStyle w:val="-4"/>
              <w:ind w:leftChars="375" w:left="1450" w:hangingChars="229" w:hanging="550"/>
              <w:rPr>
                <w:sz w:val="24"/>
              </w:rPr>
            </w:pPr>
            <w:r w:rsidRPr="00A40490">
              <w:rPr>
                <w:rFonts w:hint="eastAsia"/>
                <w:sz w:val="24"/>
              </w:rPr>
              <w:t>(三)檢驗機構及原製造廠家出</w:t>
            </w:r>
            <w:r w:rsidRPr="00AB1B4A">
              <w:rPr>
                <w:rFonts w:hint="eastAsia"/>
                <w:sz w:val="24"/>
              </w:rPr>
              <w:t>具之報告，若有虛偽</w:t>
            </w:r>
            <w:r w:rsidRPr="00AB1B4A">
              <w:rPr>
                <w:rFonts w:hint="eastAsia"/>
                <w:sz w:val="24"/>
              </w:rPr>
              <w:lastRenderedPageBreak/>
              <w:t>不實之情事者，廢止其認可之一部或全部。</w:t>
            </w:r>
          </w:p>
        </w:tc>
        <w:tc>
          <w:tcPr>
            <w:tcW w:w="1667" w:type="pct"/>
          </w:tcPr>
          <w:p w14:paraId="29BAF834" w14:textId="77777777" w:rsidR="00A40490" w:rsidRDefault="00032FAA" w:rsidP="00A14D5D">
            <w:pPr>
              <w:pStyle w:val="-9"/>
              <w:numPr>
                <w:ilvl w:val="0"/>
                <w:numId w:val="38"/>
              </w:numPr>
              <w:suppressAutoHyphens/>
              <w:autoSpaceDN w:val="0"/>
              <w:ind w:firstLineChars="0"/>
              <w:textAlignment w:val="baseline"/>
              <w:rPr>
                <w:color w:val="auto"/>
                <w:sz w:val="24"/>
              </w:rPr>
            </w:pPr>
            <w:proofErr w:type="gramStart"/>
            <w:r w:rsidRPr="00032FAA">
              <w:rPr>
                <w:rFonts w:hint="eastAsia"/>
                <w:color w:val="auto"/>
                <w:sz w:val="24"/>
              </w:rPr>
              <w:lastRenderedPageBreak/>
              <w:t>點次變更</w:t>
            </w:r>
            <w:proofErr w:type="gramEnd"/>
            <w:r w:rsidRPr="00032FAA">
              <w:rPr>
                <w:rFonts w:hint="eastAsia"/>
                <w:color w:val="auto"/>
                <w:sz w:val="24"/>
              </w:rPr>
              <w:t>。</w:t>
            </w:r>
          </w:p>
          <w:p w14:paraId="578C8707" w14:textId="77777777" w:rsidR="003828F1" w:rsidRDefault="003828F1" w:rsidP="00A14D5D">
            <w:pPr>
              <w:pStyle w:val="-9"/>
              <w:numPr>
                <w:ilvl w:val="0"/>
                <w:numId w:val="38"/>
              </w:numPr>
              <w:suppressAutoHyphens/>
              <w:autoSpaceDN w:val="0"/>
              <w:ind w:firstLineChars="0"/>
              <w:textAlignment w:val="baseline"/>
              <w:rPr>
                <w:color w:val="auto"/>
                <w:sz w:val="24"/>
              </w:rPr>
            </w:pPr>
            <w:r>
              <w:rPr>
                <w:rFonts w:hint="eastAsia"/>
                <w:color w:val="auto"/>
                <w:sz w:val="24"/>
              </w:rPr>
              <w:t>第一項修正說明如下：</w:t>
            </w:r>
          </w:p>
          <w:p w14:paraId="6EFA0D1A" w14:textId="167ACE9B" w:rsidR="00032FAA" w:rsidRDefault="00032FAA" w:rsidP="00A14D5D">
            <w:pPr>
              <w:pStyle w:val="-9"/>
              <w:numPr>
                <w:ilvl w:val="0"/>
                <w:numId w:val="56"/>
              </w:numPr>
              <w:suppressAutoHyphens/>
              <w:autoSpaceDN w:val="0"/>
              <w:ind w:firstLineChars="0"/>
              <w:textAlignment w:val="baseline"/>
              <w:rPr>
                <w:color w:val="auto"/>
                <w:sz w:val="24"/>
              </w:rPr>
            </w:pPr>
            <w:r>
              <w:rPr>
                <w:rFonts w:hint="eastAsia"/>
                <w:color w:val="auto"/>
                <w:sz w:val="24"/>
              </w:rPr>
              <w:t>現行規定認可登記證得登載，實際因證書篇幅考量皆未登載，為免疑義，</w:t>
            </w:r>
            <w:proofErr w:type="gramStart"/>
            <w:r>
              <w:rPr>
                <w:rFonts w:hint="eastAsia"/>
                <w:color w:val="auto"/>
                <w:sz w:val="24"/>
              </w:rPr>
              <w:t>爰</w:t>
            </w:r>
            <w:proofErr w:type="gramEnd"/>
            <w:r>
              <w:rPr>
                <w:rFonts w:hint="eastAsia"/>
                <w:color w:val="auto"/>
                <w:sz w:val="24"/>
              </w:rPr>
              <w:t>修正序文敘述。</w:t>
            </w:r>
          </w:p>
          <w:p w14:paraId="2C312AE1" w14:textId="77777777" w:rsidR="00032FAA" w:rsidRDefault="00032FAA" w:rsidP="00A14D5D">
            <w:pPr>
              <w:pStyle w:val="-9"/>
              <w:numPr>
                <w:ilvl w:val="0"/>
                <w:numId w:val="56"/>
              </w:numPr>
              <w:suppressAutoHyphens/>
              <w:autoSpaceDN w:val="0"/>
              <w:ind w:firstLineChars="0"/>
              <w:textAlignment w:val="baseline"/>
              <w:rPr>
                <w:color w:val="auto"/>
                <w:sz w:val="24"/>
              </w:rPr>
            </w:pPr>
            <w:r>
              <w:rPr>
                <w:rFonts w:hint="eastAsia"/>
                <w:color w:val="auto"/>
                <w:sz w:val="24"/>
              </w:rPr>
              <w:t>第一款調整附表編號連結</w:t>
            </w:r>
            <w:proofErr w:type="gramStart"/>
            <w:r>
              <w:rPr>
                <w:rFonts w:hint="eastAsia"/>
                <w:color w:val="auto"/>
                <w:sz w:val="24"/>
              </w:rPr>
              <w:t>所屬點次</w:t>
            </w:r>
            <w:proofErr w:type="gramEnd"/>
            <w:r>
              <w:rPr>
                <w:rFonts w:hint="eastAsia"/>
                <w:color w:val="auto"/>
                <w:sz w:val="24"/>
              </w:rPr>
              <w:t>，以利規定適用。</w:t>
            </w:r>
          </w:p>
          <w:p w14:paraId="3E69ECF4" w14:textId="61377801" w:rsidR="003828F1" w:rsidRPr="003828F1" w:rsidRDefault="003828F1" w:rsidP="00A14D5D">
            <w:pPr>
              <w:pStyle w:val="-9"/>
              <w:numPr>
                <w:ilvl w:val="0"/>
                <w:numId w:val="56"/>
              </w:numPr>
              <w:suppressAutoHyphens/>
              <w:autoSpaceDN w:val="0"/>
              <w:ind w:firstLineChars="0"/>
              <w:textAlignment w:val="baseline"/>
              <w:rPr>
                <w:color w:val="auto"/>
                <w:sz w:val="24"/>
              </w:rPr>
            </w:pPr>
            <w:r>
              <w:rPr>
                <w:rFonts w:hint="eastAsia"/>
                <w:color w:val="auto"/>
                <w:sz w:val="24"/>
              </w:rPr>
              <w:t>第四款新增，</w:t>
            </w:r>
            <w:r w:rsidRPr="003828F1">
              <w:rPr>
                <w:rFonts w:hint="eastAsia"/>
                <w:color w:val="auto"/>
                <w:sz w:val="24"/>
              </w:rPr>
              <w:t>為防範經認可之檢驗機構、原製造廠家已消滅，</w:t>
            </w:r>
            <w:r w:rsidR="00D15D51">
              <w:rPr>
                <w:rFonts w:hint="eastAsia"/>
                <w:color w:val="auto"/>
                <w:sz w:val="24"/>
              </w:rPr>
              <w:t>依本要點核發</w:t>
            </w:r>
            <w:r w:rsidRPr="003828F1">
              <w:rPr>
                <w:rFonts w:hint="eastAsia"/>
                <w:color w:val="auto"/>
                <w:sz w:val="24"/>
              </w:rPr>
              <w:t>之認可登記證仍在有效期限內，可能被誤用，影響市場秩序</w:t>
            </w:r>
            <w:r w:rsidR="00CF7F67">
              <w:rPr>
                <w:rFonts w:hint="eastAsia"/>
                <w:color w:val="auto"/>
                <w:sz w:val="24"/>
              </w:rPr>
              <w:t>，</w:t>
            </w:r>
            <w:proofErr w:type="gramStart"/>
            <w:r w:rsidR="00CF7F67">
              <w:rPr>
                <w:rFonts w:hint="eastAsia"/>
                <w:color w:val="auto"/>
                <w:sz w:val="24"/>
              </w:rPr>
              <w:t>爰</w:t>
            </w:r>
            <w:proofErr w:type="gramEnd"/>
            <w:r w:rsidR="00CF7F67">
              <w:rPr>
                <w:rFonts w:hint="eastAsia"/>
                <w:color w:val="auto"/>
                <w:sz w:val="24"/>
              </w:rPr>
              <w:t>予增訂。</w:t>
            </w:r>
          </w:p>
          <w:p w14:paraId="77B7335E" w14:textId="2870CE78" w:rsidR="008765F3" w:rsidRDefault="002926B4" w:rsidP="00A14D5D">
            <w:pPr>
              <w:pStyle w:val="-9"/>
              <w:numPr>
                <w:ilvl w:val="0"/>
                <w:numId w:val="38"/>
              </w:numPr>
              <w:suppressAutoHyphens/>
              <w:autoSpaceDN w:val="0"/>
              <w:ind w:firstLineChars="0"/>
              <w:textAlignment w:val="baseline"/>
              <w:rPr>
                <w:color w:val="auto"/>
                <w:sz w:val="24"/>
              </w:rPr>
            </w:pPr>
            <w:r>
              <w:rPr>
                <w:rFonts w:hint="eastAsia"/>
                <w:color w:val="auto"/>
                <w:sz w:val="24"/>
              </w:rPr>
              <w:t>新增</w:t>
            </w:r>
            <w:r w:rsidR="00615E60">
              <w:rPr>
                <w:rFonts w:hint="eastAsia"/>
                <w:color w:val="auto"/>
                <w:sz w:val="24"/>
              </w:rPr>
              <w:t>第</w:t>
            </w:r>
            <w:r w:rsidR="003828F1">
              <w:rPr>
                <w:rFonts w:hint="eastAsia"/>
                <w:color w:val="auto"/>
                <w:sz w:val="24"/>
              </w:rPr>
              <w:t>二項，</w:t>
            </w:r>
            <w:r w:rsidR="008765F3">
              <w:rPr>
                <w:rFonts w:hint="eastAsia"/>
                <w:color w:val="auto"/>
                <w:sz w:val="24"/>
              </w:rPr>
              <w:t>修正說明如下：</w:t>
            </w:r>
          </w:p>
          <w:p w14:paraId="543EA265" w14:textId="1E84BFC6" w:rsidR="002926B4" w:rsidRDefault="008D469F" w:rsidP="00A14D5D">
            <w:pPr>
              <w:pStyle w:val="-9"/>
              <w:numPr>
                <w:ilvl w:val="0"/>
                <w:numId w:val="58"/>
              </w:numPr>
              <w:suppressAutoHyphens/>
              <w:autoSpaceDN w:val="0"/>
              <w:ind w:firstLineChars="0"/>
              <w:textAlignment w:val="baseline"/>
              <w:rPr>
                <w:color w:val="auto"/>
                <w:sz w:val="24"/>
              </w:rPr>
            </w:pPr>
            <w:r>
              <w:rPr>
                <w:rFonts w:hint="eastAsia"/>
                <w:color w:val="auto"/>
                <w:sz w:val="24"/>
              </w:rPr>
              <w:t>為辦理</w:t>
            </w:r>
            <w:r w:rsidR="00F569D4">
              <w:rPr>
                <w:rFonts w:hint="eastAsia"/>
                <w:color w:val="auto"/>
                <w:sz w:val="24"/>
              </w:rPr>
              <w:t>合格高壓用電設備</w:t>
            </w:r>
            <w:r>
              <w:rPr>
                <w:rFonts w:hint="eastAsia"/>
                <w:color w:val="auto"/>
                <w:sz w:val="24"/>
              </w:rPr>
              <w:t>之</w:t>
            </w:r>
            <w:r w:rsidR="00F569D4">
              <w:rPr>
                <w:rFonts w:hint="eastAsia"/>
                <w:color w:val="auto"/>
                <w:sz w:val="24"/>
              </w:rPr>
              <w:t>後市場管理</w:t>
            </w:r>
            <w:r>
              <w:rPr>
                <w:rFonts w:hint="eastAsia"/>
                <w:color w:val="auto"/>
                <w:sz w:val="24"/>
              </w:rPr>
              <w:t>，得以查證型式試驗報告內容，</w:t>
            </w:r>
            <w:proofErr w:type="gramStart"/>
            <w:r>
              <w:rPr>
                <w:rFonts w:hint="eastAsia"/>
                <w:color w:val="auto"/>
                <w:sz w:val="24"/>
              </w:rPr>
              <w:t>爰</w:t>
            </w:r>
            <w:proofErr w:type="gramEnd"/>
            <w:r>
              <w:rPr>
                <w:rFonts w:hint="eastAsia"/>
                <w:color w:val="auto"/>
                <w:sz w:val="24"/>
              </w:rPr>
              <w:t>增訂第一款。</w:t>
            </w:r>
          </w:p>
          <w:p w14:paraId="375276FF" w14:textId="65BDCDA5" w:rsidR="00615E60" w:rsidRDefault="008765F3" w:rsidP="00A14D5D">
            <w:pPr>
              <w:pStyle w:val="-9"/>
              <w:numPr>
                <w:ilvl w:val="0"/>
                <w:numId w:val="58"/>
              </w:numPr>
              <w:suppressAutoHyphens/>
              <w:autoSpaceDN w:val="0"/>
              <w:ind w:firstLineChars="0"/>
              <w:textAlignment w:val="baseline"/>
              <w:rPr>
                <w:color w:val="auto"/>
                <w:sz w:val="24"/>
              </w:rPr>
            </w:pPr>
            <w:r>
              <w:rPr>
                <w:rFonts w:hint="eastAsia"/>
                <w:color w:val="auto"/>
                <w:sz w:val="24"/>
              </w:rPr>
              <w:t>第二款增訂理由同</w:t>
            </w:r>
            <w:r w:rsidR="00CF7F67">
              <w:rPr>
                <w:rFonts w:hint="eastAsia"/>
                <w:color w:val="auto"/>
                <w:sz w:val="24"/>
              </w:rPr>
              <w:t>說明</w:t>
            </w:r>
            <w:r>
              <w:rPr>
                <w:rFonts w:hint="eastAsia"/>
                <w:color w:val="auto"/>
                <w:sz w:val="24"/>
              </w:rPr>
              <w:t>二</w:t>
            </w:r>
            <w:r w:rsidR="00CF7F67">
              <w:rPr>
                <w:rFonts w:hint="eastAsia"/>
                <w:color w:val="auto"/>
                <w:sz w:val="24"/>
              </w:rPr>
              <w:t>(三)</w:t>
            </w:r>
            <w:r w:rsidR="00615E60">
              <w:rPr>
                <w:rFonts w:hint="eastAsia"/>
                <w:color w:val="auto"/>
                <w:sz w:val="24"/>
              </w:rPr>
              <w:t>。</w:t>
            </w:r>
          </w:p>
          <w:p w14:paraId="5B98439E" w14:textId="40A6F5C7" w:rsidR="003828F1" w:rsidRPr="00DD6A29" w:rsidRDefault="003828F1" w:rsidP="003828F1">
            <w:pPr>
              <w:pStyle w:val="-9"/>
              <w:suppressAutoHyphens/>
              <w:autoSpaceDN w:val="0"/>
              <w:ind w:left="0" w:firstLineChars="0" w:firstLine="0"/>
              <w:textAlignment w:val="baseline"/>
              <w:rPr>
                <w:color w:val="auto"/>
                <w:sz w:val="24"/>
              </w:rPr>
            </w:pPr>
          </w:p>
        </w:tc>
      </w:tr>
    </w:tbl>
    <w:p w14:paraId="2CBF9A37" w14:textId="77777777" w:rsidR="00F52561" w:rsidRPr="00F52561" w:rsidRDefault="00F52561" w:rsidP="004A2030">
      <w:pPr>
        <w:widowControl/>
        <w:rPr>
          <w:rFonts w:ascii="標楷體" w:eastAsia="標楷體" w:hAnsi="標楷體"/>
        </w:rPr>
      </w:pPr>
    </w:p>
    <w:p w14:paraId="3C70DF1B" w14:textId="77777777" w:rsidR="00EA1365" w:rsidRDefault="00EA1365" w:rsidP="004A2030">
      <w:pPr>
        <w:widowControl/>
        <w:rPr>
          <w:rFonts w:ascii="標楷體" w:eastAsia="標楷體" w:hAnsi="標楷體"/>
        </w:rPr>
      </w:pPr>
    </w:p>
    <w:p w14:paraId="512BE38D" w14:textId="77777777" w:rsidR="00EA1365" w:rsidRPr="00395A4E" w:rsidRDefault="00EA1365" w:rsidP="004A2030">
      <w:pPr>
        <w:widowControl/>
        <w:rPr>
          <w:rFonts w:ascii="標楷體" w:eastAsia="標楷體" w:hAnsi="標楷體"/>
        </w:rPr>
        <w:sectPr w:rsidR="00EA1365" w:rsidRPr="00395A4E" w:rsidSect="00A3453B">
          <w:headerReference w:type="default" r:id="rId8"/>
          <w:footerReference w:type="default" r:id="rId9"/>
          <w:headerReference w:type="first" r:id="rId10"/>
          <w:footerReference w:type="first" r:id="rId11"/>
          <w:pgSz w:w="11906" w:h="16838"/>
          <w:pgMar w:top="1418" w:right="1418" w:bottom="1418" w:left="1701" w:header="851" w:footer="992" w:gutter="0"/>
          <w:pgNumType w:start="1"/>
          <w:cols w:space="425"/>
          <w:titlePg/>
          <w:docGrid w:type="lines" w:linePitch="360"/>
        </w:sectPr>
      </w:pPr>
    </w:p>
    <w:tbl>
      <w:tblPr>
        <w:tblW w:w="13995" w:type="dxa"/>
        <w:tblInd w:w="-108" w:type="dxa"/>
        <w:tblLayout w:type="fixed"/>
        <w:tblCellMar>
          <w:left w:w="10" w:type="dxa"/>
          <w:right w:w="10" w:type="dxa"/>
        </w:tblCellMar>
        <w:tblLook w:val="0000" w:firstRow="0" w:lastRow="0" w:firstColumn="0" w:lastColumn="0" w:noHBand="0" w:noVBand="0"/>
      </w:tblPr>
      <w:tblGrid>
        <w:gridCol w:w="5934"/>
        <w:gridCol w:w="5935"/>
        <w:gridCol w:w="2126"/>
      </w:tblGrid>
      <w:tr w:rsidR="006101FB" w14:paraId="594D4FC0" w14:textId="77777777" w:rsidTr="004333D3">
        <w:tc>
          <w:tcPr>
            <w:tcW w:w="59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54A9EE" w14:textId="77777777" w:rsidR="006101FB" w:rsidRDefault="006101FB" w:rsidP="00C27C23">
            <w:pPr>
              <w:pStyle w:val="Standard"/>
              <w:jc w:val="center"/>
            </w:pPr>
            <w:r>
              <w:rPr>
                <w:rFonts w:eastAsia="標楷體" w:cs="Times New Roman"/>
                <w:kern w:val="0"/>
                <w:sz w:val="20"/>
                <w:szCs w:val="20"/>
              </w:rPr>
              <w:lastRenderedPageBreak/>
              <w:t>修</w:t>
            </w:r>
            <w:r>
              <w:rPr>
                <w:rFonts w:eastAsia="標楷體" w:cs="Times New Roman"/>
                <w:kern w:val="0"/>
                <w:sz w:val="20"/>
              </w:rPr>
              <w:t xml:space="preserve">　</w:t>
            </w:r>
            <w:r>
              <w:rPr>
                <w:rFonts w:eastAsia="標楷體" w:cs="Times New Roman"/>
                <w:kern w:val="0"/>
                <w:sz w:val="20"/>
                <w:szCs w:val="20"/>
              </w:rPr>
              <w:t>正</w:t>
            </w:r>
            <w:r>
              <w:rPr>
                <w:rFonts w:eastAsia="標楷體" w:cs="Times New Roman"/>
                <w:kern w:val="0"/>
                <w:sz w:val="20"/>
              </w:rPr>
              <w:t xml:space="preserve">　</w:t>
            </w:r>
            <w:proofErr w:type="gramStart"/>
            <w:r>
              <w:rPr>
                <w:rFonts w:eastAsia="標楷體" w:cs="Times New Roman"/>
                <w:kern w:val="0"/>
                <w:sz w:val="20"/>
                <w:szCs w:val="20"/>
              </w:rPr>
              <w:t>規</w:t>
            </w:r>
            <w:proofErr w:type="gramEnd"/>
            <w:r>
              <w:rPr>
                <w:rFonts w:eastAsia="標楷體" w:cs="Times New Roman"/>
                <w:kern w:val="0"/>
                <w:sz w:val="20"/>
              </w:rPr>
              <w:t xml:space="preserve">　</w:t>
            </w:r>
            <w:r>
              <w:rPr>
                <w:rFonts w:eastAsia="標楷體" w:cs="Times New Roman"/>
                <w:kern w:val="0"/>
                <w:sz w:val="20"/>
                <w:szCs w:val="20"/>
              </w:rPr>
              <w:t>定</w:t>
            </w:r>
          </w:p>
        </w:tc>
        <w:tc>
          <w:tcPr>
            <w:tcW w:w="59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08046C" w14:textId="77777777" w:rsidR="006101FB" w:rsidRDefault="006101FB" w:rsidP="00C27C23">
            <w:pPr>
              <w:pStyle w:val="Standard"/>
              <w:jc w:val="center"/>
            </w:pPr>
            <w:r>
              <w:rPr>
                <w:rFonts w:eastAsia="標楷體" w:cs="Times New Roman"/>
                <w:kern w:val="0"/>
                <w:sz w:val="20"/>
                <w:szCs w:val="20"/>
              </w:rPr>
              <w:t>現</w:t>
            </w:r>
            <w:r>
              <w:rPr>
                <w:rFonts w:eastAsia="標楷體" w:cs="Times New Roman"/>
                <w:kern w:val="0"/>
                <w:sz w:val="20"/>
              </w:rPr>
              <w:t xml:space="preserve">　</w:t>
            </w:r>
            <w:r>
              <w:rPr>
                <w:rFonts w:eastAsia="標楷體" w:cs="Times New Roman"/>
                <w:kern w:val="0"/>
                <w:sz w:val="20"/>
                <w:szCs w:val="20"/>
              </w:rPr>
              <w:t>行</w:t>
            </w:r>
            <w:r>
              <w:rPr>
                <w:rFonts w:eastAsia="標楷體" w:cs="Times New Roman"/>
                <w:kern w:val="0"/>
                <w:sz w:val="20"/>
              </w:rPr>
              <w:t xml:space="preserve">　</w:t>
            </w:r>
            <w:proofErr w:type="gramStart"/>
            <w:r>
              <w:rPr>
                <w:rFonts w:eastAsia="標楷體" w:cs="Times New Roman"/>
                <w:kern w:val="0"/>
                <w:sz w:val="20"/>
                <w:szCs w:val="20"/>
              </w:rPr>
              <w:t>規</w:t>
            </w:r>
            <w:proofErr w:type="gramEnd"/>
            <w:r>
              <w:rPr>
                <w:rFonts w:eastAsia="標楷體" w:cs="Times New Roman"/>
                <w:kern w:val="0"/>
                <w:sz w:val="20"/>
              </w:rPr>
              <w:t xml:space="preserve">　</w:t>
            </w:r>
            <w:r>
              <w:rPr>
                <w:rFonts w:eastAsia="標楷體" w:cs="Times New Roman"/>
                <w:kern w:val="0"/>
                <w:sz w:val="20"/>
                <w:szCs w:val="20"/>
              </w:rPr>
              <w:t>定</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9E91D4" w14:textId="77777777" w:rsidR="006101FB" w:rsidRDefault="006101FB" w:rsidP="00C27C23">
            <w:pPr>
              <w:pStyle w:val="Standard"/>
              <w:jc w:val="center"/>
            </w:pPr>
            <w:r>
              <w:rPr>
                <w:rFonts w:eastAsia="標楷體" w:cs="Times New Roman"/>
                <w:kern w:val="0"/>
                <w:sz w:val="20"/>
                <w:szCs w:val="20"/>
              </w:rPr>
              <w:t>說</w:t>
            </w:r>
            <w:r>
              <w:rPr>
                <w:rFonts w:eastAsia="標楷體" w:cs="Times New Roman"/>
                <w:kern w:val="0"/>
                <w:sz w:val="20"/>
              </w:rPr>
              <w:t xml:space="preserve">　</w:t>
            </w:r>
            <w:r>
              <w:rPr>
                <w:rFonts w:eastAsia="標楷體" w:cs="Times New Roman"/>
                <w:kern w:val="0"/>
                <w:sz w:val="20"/>
                <w:szCs w:val="20"/>
              </w:rPr>
              <w:t>明</w:t>
            </w:r>
          </w:p>
        </w:tc>
      </w:tr>
      <w:tr w:rsidR="00615E60" w14:paraId="7C1D86E4" w14:textId="77777777" w:rsidTr="004333D3">
        <w:trPr>
          <w:trHeight w:val="3534"/>
        </w:trPr>
        <w:tc>
          <w:tcPr>
            <w:tcW w:w="59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tbl>
            <w:tblPr>
              <w:tblW w:w="4950" w:type="pct"/>
              <w:tblInd w:w="5" w:type="dxa"/>
              <w:tblLayout w:type="fixed"/>
              <w:tblCellMar>
                <w:left w:w="10" w:type="dxa"/>
                <w:right w:w="10" w:type="dxa"/>
              </w:tblCellMar>
              <w:tblLook w:val="0000" w:firstRow="0" w:lastRow="0" w:firstColumn="0" w:lastColumn="0" w:noHBand="0" w:noVBand="0"/>
            </w:tblPr>
            <w:tblGrid>
              <w:gridCol w:w="448"/>
              <w:gridCol w:w="897"/>
              <w:gridCol w:w="444"/>
              <w:gridCol w:w="603"/>
              <w:gridCol w:w="3259"/>
            </w:tblGrid>
            <w:tr w:rsidR="004333D3" w:rsidRPr="004333D3" w14:paraId="36F59BA2" w14:textId="77777777" w:rsidTr="00C27C23">
              <w:trPr>
                <w:trHeight w:val="468"/>
              </w:trPr>
              <w:tc>
                <w:tcPr>
                  <w:tcW w:w="5888" w:type="dxa"/>
                  <w:gridSpan w:val="5"/>
                  <w:tcBorders>
                    <w:bottom w:val="single" w:sz="4" w:space="0" w:color="000000"/>
                  </w:tcBorders>
                  <w:tcMar>
                    <w:top w:w="0" w:type="dxa"/>
                    <w:left w:w="108" w:type="dxa"/>
                    <w:bottom w:w="0" w:type="dxa"/>
                    <w:right w:w="108" w:type="dxa"/>
                  </w:tcMar>
                </w:tcPr>
                <w:p w14:paraId="46AB5C02" w14:textId="48221293" w:rsidR="004333D3" w:rsidRPr="004333D3" w:rsidRDefault="004333D3" w:rsidP="004333D3">
                  <w:pPr>
                    <w:pStyle w:val="Standard"/>
                    <w:spacing w:after="120"/>
                    <w:jc w:val="center"/>
                    <w:rPr>
                      <w:rFonts w:ascii="標楷體" w:eastAsia="標楷體" w:hAnsi="標楷體" w:cstheme="majorBidi"/>
                    </w:rPr>
                  </w:pPr>
                  <w:r w:rsidRPr="004333D3">
                    <w:rPr>
                      <w:rFonts w:ascii="標楷體" w:eastAsia="標楷體" w:hAnsi="標楷體" w:cstheme="majorBidi"/>
                      <w:szCs w:val="32"/>
                    </w:rPr>
                    <w:t>附表</w:t>
                  </w:r>
                  <w:r w:rsidRPr="004333D3">
                    <w:rPr>
                      <w:rFonts w:ascii="標楷體" w:eastAsia="標楷體" w:hAnsi="標楷體" w:cstheme="majorBidi" w:hint="eastAsia"/>
                      <w:szCs w:val="32"/>
                      <w:u w:val="single"/>
                    </w:rPr>
                    <w:t>三之</w:t>
                  </w:r>
                  <w:proofErr w:type="gramStart"/>
                  <w:r w:rsidRPr="004333D3">
                    <w:rPr>
                      <w:rFonts w:ascii="標楷體" w:eastAsia="標楷體" w:hAnsi="標楷體" w:cstheme="majorBidi"/>
                      <w:szCs w:val="32"/>
                      <w:u w:val="single"/>
                    </w:rPr>
                    <w:t>一</w:t>
                  </w:r>
                  <w:proofErr w:type="gramEnd"/>
                  <w:r w:rsidRPr="004333D3">
                    <w:rPr>
                      <w:rFonts w:ascii="標楷體" w:eastAsia="標楷體" w:hAnsi="標楷體" w:cstheme="majorBidi" w:hint="eastAsia"/>
                      <w:szCs w:val="32"/>
                      <w:u w:val="single"/>
                    </w:rPr>
                    <w:t>：</w:t>
                  </w:r>
                  <w:r w:rsidRPr="004333D3">
                    <w:rPr>
                      <w:rFonts w:ascii="標楷體" w:eastAsia="標楷體" w:hAnsi="標楷體" w:cstheme="majorBidi"/>
                      <w:szCs w:val="32"/>
                    </w:rPr>
                    <w:t>各高壓用電設備施行型式試驗應施行之試驗項目</w:t>
                  </w:r>
                </w:p>
              </w:tc>
            </w:tr>
            <w:tr w:rsidR="004333D3" w:rsidRPr="004333D3" w14:paraId="216F19BA" w14:textId="77777777" w:rsidTr="00C27C23">
              <w:trPr>
                <w:trHeight w:val="276"/>
              </w:trPr>
              <w:tc>
                <w:tcPr>
                  <w:tcW w:w="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76066B4" w14:textId="77777777" w:rsidR="004333D3" w:rsidRPr="004333D3" w:rsidRDefault="004333D3" w:rsidP="004333D3">
                  <w:pPr>
                    <w:pStyle w:val="Standard"/>
                    <w:snapToGrid w:val="0"/>
                    <w:jc w:val="center"/>
                    <w:rPr>
                      <w:rFonts w:ascii="標楷體" w:eastAsia="標楷體" w:hAnsi="標楷體" w:cstheme="majorBidi"/>
                    </w:rPr>
                  </w:pPr>
                  <w:r w:rsidRPr="004333D3">
                    <w:rPr>
                      <w:rFonts w:ascii="標楷體" w:eastAsia="標楷體" w:hAnsi="標楷體" w:cstheme="majorBidi"/>
                      <w:sz w:val="20"/>
                    </w:rPr>
                    <w:t>項次</w:t>
                  </w:r>
                </w:p>
              </w:tc>
              <w:tc>
                <w:tcPr>
                  <w:tcW w:w="2017"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850BA7F" w14:textId="77777777" w:rsidR="004333D3" w:rsidRPr="004333D3" w:rsidRDefault="004333D3" w:rsidP="004333D3">
                  <w:pPr>
                    <w:pStyle w:val="Standard"/>
                    <w:snapToGrid w:val="0"/>
                    <w:jc w:val="center"/>
                    <w:rPr>
                      <w:rFonts w:ascii="標楷體" w:eastAsia="標楷體" w:hAnsi="標楷體" w:cstheme="majorBidi"/>
                    </w:rPr>
                  </w:pPr>
                  <w:r w:rsidRPr="004333D3">
                    <w:rPr>
                      <w:rFonts w:ascii="標楷體" w:eastAsia="標楷體" w:hAnsi="標楷體" w:cstheme="majorBidi"/>
                      <w:sz w:val="20"/>
                    </w:rPr>
                    <w:t>設備項目</w:t>
                  </w:r>
                </w:p>
              </w:tc>
              <w:tc>
                <w:tcPr>
                  <w:tcW w:w="34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C0F48F7" w14:textId="77777777" w:rsidR="004333D3" w:rsidRPr="004333D3" w:rsidRDefault="004333D3" w:rsidP="004333D3">
                  <w:pPr>
                    <w:pStyle w:val="Standard"/>
                    <w:snapToGrid w:val="0"/>
                    <w:jc w:val="center"/>
                    <w:rPr>
                      <w:rFonts w:ascii="標楷體" w:eastAsia="標楷體" w:hAnsi="標楷體" w:cstheme="majorBidi"/>
                    </w:rPr>
                  </w:pPr>
                  <w:r w:rsidRPr="004333D3">
                    <w:rPr>
                      <w:rFonts w:ascii="標楷體" w:eastAsia="標楷體" w:hAnsi="標楷體" w:cstheme="majorBidi"/>
                      <w:sz w:val="20"/>
                    </w:rPr>
                    <w:t>試驗項目</w:t>
                  </w:r>
                </w:p>
              </w:tc>
            </w:tr>
            <w:tr w:rsidR="004333D3" w:rsidRPr="004333D3" w14:paraId="55FA9C37" w14:textId="77777777" w:rsidTr="00C27C23">
              <w:trPr>
                <w:trHeight w:val="232"/>
              </w:trPr>
              <w:tc>
                <w:tcPr>
                  <w:tcW w:w="46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E3AC0EC" w14:textId="77777777" w:rsidR="004333D3" w:rsidRPr="004333D3" w:rsidRDefault="004333D3" w:rsidP="004333D3">
                  <w:pPr>
                    <w:pStyle w:val="Standard"/>
                    <w:spacing w:after="120"/>
                    <w:jc w:val="center"/>
                    <w:rPr>
                      <w:rFonts w:ascii="標楷體" w:eastAsia="標楷體" w:hAnsi="標楷體" w:cstheme="majorBidi"/>
                    </w:rPr>
                  </w:pPr>
                  <w:r w:rsidRPr="004333D3">
                    <w:rPr>
                      <w:rFonts w:ascii="標楷體" w:eastAsia="標楷體" w:hAnsi="標楷體" w:cstheme="majorBidi"/>
                      <w:sz w:val="20"/>
                    </w:rPr>
                    <w:t>1</w:t>
                  </w:r>
                </w:p>
              </w:tc>
              <w:tc>
                <w:tcPr>
                  <w:tcW w:w="1396" w:type="dxa"/>
                  <w:gridSpan w:val="2"/>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F07FB18" w14:textId="77777777" w:rsidR="004333D3" w:rsidRPr="004333D3" w:rsidRDefault="004333D3" w:rsidP="004333D3">
                  <w:pPr>
                    <w:pStyle w:val="Standard"/>
                    <w:spacing w:after="120"/>
                    <w:jc w:val="center"/>
                    <w:rPr>
                      <w:rFonts w:ascii="標楷體" w:eastAsia="標楷體" w:hAnsi="標楷體" w:cstheme="majorBidi"/>
                    </w:rPr>
                  </w:pPr>
                  <w:proofErr w:type="gramStart"/>
                  <w:r w:rsidRPr="004333D3">
                    <w:rPr>
                      <w:rFonts w:ascii="標楷體" w:eastAsia="標楷體" w:hAnsi="標楷體" w:cstheme="majorBidi"/>
                      <w:sz w:val="20"/>
                    </w:rPr>
                    <w:t>避雷器</w:t>
                  </w:r>
                  <w:proofErr w:type="gramEnd"/>
                  <w:r w:rsidRPr="004333D3">
                    <w:rPr>
                      <w:rFonts w:ascii="標楷體" w:eastAsia="標楷體" w:hAnsi="標楷體" w:cstheme="majorBidi"/>
                      <w:sz w:val="20"/>
                    </w:rPr>
                    <w:t>(LA)</w:t>
                  </w:r>
                </w:p>
              </w:tc>
              <w:tc>
                <w:tcPr>
                  <w:tcW w:w="6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038AE00" w14:textId="77777777" w:rsidR="004333D3" w:rsidRPr="004333D3" w:rsidRDefault="004333D3" w:rsidP="004333D3">
                  <w:pPr>
                    <w:pStyle w:val="Standard"/>
                    <w:jc w:val="center"/>
                    <w:rPr>
                      <w:rFonts w:ascii="標楷體" w:eastAsia="標楷體" w:hAnsi="標楷體" w:cstheme="majorBidi"/>
                    </w:rPr>
                  </w:pPr>
                  <w:r w:rsidRPr="004333D3">
                    <w:rPr>
                      <w:rFonts w:ascii="標楷體" w:eastAsia="標楷體" w:hAnsi="標楷體" w:cstheme="majorBidi"/>
                      <w:kern w:val="0"/>
                      <w:sz w:val="20"/>
                    </w:rPr>
                    <w:t>間隙型</w:t>
                  </w:r>
                </w:p>
              </w:tc>
              <w:tc>
                <w:tcPr>
                  <w:tcW w:w="34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77E73B" w14:textId="77777777" w:rsidR="004333D3" w:rsidRPr="004333D3" w:rsidRDefault="004333D3" w:rsidP="004333D3">
                  <w:pPr>
                    <w:pStyle w:val="Standard"/>
                    <w:snapToGrid w:val="0"/>
                    <w:spacing w:line="240" w:lineRule="exact"/>
                    <w:jc w:val="both"/>
                    <w:rPr>
                      <w:rFonts w:ascii="標楷體" w:eastAsia="標楷體" w:hAnsi="標楷體" w:cstheme="majorBidi"/>
                    </w:rPr>
                  </w:pPr>
                  <w:r w:rsidRPr="004333D3">
                    <w:rPr>
                      <w:rFonts w:ascii="標楷體" w:eastAsia="標楷體" w:hAnsi="標楷體" w:cstheme="majorBidi"/>
                      <w:kern w:val="0"/>
                      <w:sz w:val="20"/>
                    </w:rPr>
                    <w:t>1.</w:t>
                  </w:r>
                  <w:proofErr w:type="gramStart"/>
                  <w:r w:rsidRPr="004333D3">
                    <w:rPr>
                      <w:rFonts w:ascii="標楷體" w:eastAsia="標楷體" w:hAnsi="標楷體" w:cstheme="majorBidi"/>
                      <w:kern w:val="0"/>
                      <w:sz w:val="20"/>
                    </w:rPr>
                    <w:t>商頻開始</w:t>
                  </w:r>
                  <w:proofErr w:type="gramEnd"/>
                  <w:r w:rsidRPr="004333D3">
                    <w:rPr>
                      <w:rFonts w:ascii="標楷體" w:eastAsia="標楷體" w:hAnsi="標楷體" w:cstheme="majorBidi"/>
                      <w:kern w:val="0"/>
                      <w:sz w:val="20"/>
                    </w:rPr>
                    <w:t>放電電壓試驗</w:t>
                  </w:r>
                </w:p>
                <w:p w14:paraId="47EE82DF" w14:textId="77777777" w:rsidR="004333D3" w:rsidRPr="004333D3" w:rsidRDefault="004333D3" w:rsidP="004333D3">
                  <w:pPr>
                    <w:pStyle w:val="Standard"/>
                    <w:snapToGrid w:val="0"/>
                    <w:spacing w:line="240" w:lineRule="exact"/>
                    <w:jc w:val="both"/>
                    <w:rPr>
                      <w:rFonts w:ascii="標楷體" w:eastAsia="標楷體" w:hAnsi="標楷體" w:cstheme="majorBidi"/>
                    </w:rPr>
                  </w:pPr>
                  <w:r w:rsidRPr="004333D3">
                    <w:rPr>
                      <w:rFonts w:ascii="標楷體" w:eastAsia="標楷體" w:hAnsi="標楷體" w:cstheme="majorBidi"/>
                      <w:kern w:val="0"/>
                      <w:sz w:val="20"/>
                    </w:rPr>
                    <w:t>2.雷擊開始放電電壓試驗</w:t>
                  </w:r>
                </w:p>
                <w:p w14:paraId="241F86F2" w14:textId="77777777" w:rsidR="004333D3" w:rsidRPr="004333D3" w:rsidRDefault="004333D3" w:rsidP="004333D3">
                  <w:pPr>
                    <w:pStyle w:val="Standard"/>
                    <w:snapToGrid w:val="0"/>
                    <w:spacing w:line="240" w:lineRule="exact"/>
                    <w:jc w:val="both"/>
                    <w:rPr>
                      <w:rFonts w:ascii="標楷體" w:eastAsia="標楷體" w:hAnsi="標楷體" w:cstheme="majorBidi"/>
                    </w:rPr>
                  </w:pPr>
                  <w:r w:rsidRPr="004333D3">
                    <w:rPr>
                      <w:rFonts w:ascii="標楷體" w:eastAsia="標楷體" w:hAnsi="標楷體" w:cstheme="majorBidi"/>
                      <w:kern w:val="0"/>
                      <w:sz w:val="20"/>
                    </w:rPr>
                    <w:t>3.放電電流耐受試驗</w:t>
                  </w:r>
                </w:p>
                <w:p w14:paraId="6888B4E6" w14:textId="77777777" w:rsidR="004333D3" w:rsidRPr="004333D3" w:rsidRDefault="004333D3" w:rsidP="004333D3">
                  <w:pPr>
                    <w:pStyle w:val="Standard"/>
                    <w:snapToGrid w:val="0"/>
                    <w:spacing w:line="240" w:lineRule="exact"/>
                    <w:jc w:val="both"/>
                    <w:rPr>
                      <w:rFonts w:ascii="標楷體" w:eastAsia="標楷體" w:hAnsi="標楷體" w:cstheme="majorBidi"/>
                    </w:rPr>
                  </w:pPr>
                  <w:r w:rsidRPr="004333D3">
                    <w:rPr>
                      <w:rFonts w:ascii="標楷體" w:eastAsia="標楷體" w:hAnsi="標楷體" w:cstheme="majorBidi"/>
                      <w:kern w:val="0"/>
                      <w:sz w:val="20"/>
                    </w:rPr>
                    <w:t>4.責</w:t>
                  </w:r>
                  <w:proofErr w:type="gramStart"/>
                  <w:r w:rsidRPr="004333D3">
                    <w:rPr>
                      <w:rFonts w:ascii="標楷體" w:eastAsia="標楷體" w:hAnsi="標楷體" w:cstheme="majorBidi"/>
                      <w:kern w:val="0"/>
                      <w:sz w:val="20"/>
                    </w:rPr>
                    <w:t>務</w:t>
                  </w:r>
                  <w:proofErr w:type="gramEnd"/>
                  <w:r w:rsidRPr="004333D3">
                    <w:rPr>
                      <w:rFonts w:ascii="標楷體" w:eastAsia="標楷體" w:hAnsi="標楷體" w:cstheme="majorBidi"/>
                      <w:kern w:val="0"/>
                      <w:sz w:val="20"/>
                    </w:rPr>
                    <w:t>試驗</w:t>
                  </w:r>
                </w:p>
                <w:p w14:paraId="5F90C43A" w14:textId="77777777" w:rsidR="004333D3" w:rsidRPr="004333D3" w:rsidRDefault="004333D3" w:rsidP="004333D3">
                  <w:pPr>
                    <w:pStyle w:val="Standard"/>
                    <w:snapToGrid w:val="0"/>
                    <w:spacing w:line="240" w:lineRule="exact"/>
                    <w:jc w:val="both"/>
                    <w:rPr>
                      <w:rFonts w:ascii="標楷體" w:eastAsia="標楷體" w:hAnsi="標楷體" w:cstheme="majorBidi"/>
                    </w:rPr>
                  </w:pPr>
                  <w:r w:rsidRPr="004333D3">
                    <w:rPr>
                      <w:rFonts w:ascii="標楷體" w:eastAsia="標楷體" w:hAnsi="標楷體" w:cstheme="majorBidi"/>
                      <w:kern w:val="0"/>
                      <w:sz w:val="20"/>
                    </w:rPr>
                    <w:t>5.短路試驗</w:t>
                  </w:r>
                </w:p>
                <w:p w14:paraId="4FC4DBC2" w14:textId="77777777" w:rsidR="004333D3" w:rsidRPr="004333D3" w:rsidRDefault="004333D3" w:rsidP="004333D3">
                  <w:pPr>
                    <w:pStyle w:val="Standard"/>
                    <w:snapToGrid w:val="0"/>
                    <w:spacing w:line="240" w:lineRule="exact"/>
                    <w:jc w:val="both"/>
                    <w:rPr>
                      <w:rFonts w:ascii="標楷體" w:eastAsia="標楷體" w:hAnsi="標楷體" w:cstheme="majorBidi"/>
                    </w:rPr>
                  </w:pPr>
                  <w:r w:rsidRPr="004333D3">
                    <w:rPr>
                      <w:rFonts w:ascii="標楷體" w:eastAsia="標楷體" w:hAnsi="標楷體" w:cstheme="majorBidi"/>
                      <w:kern w:val="0"/>
                      <w:sz w:val="20"/>
                    </w:rPr>
                    <w:t>6.</w:t>
                  </w:r>
                  <w:proofErr w:type="gramStart"/>
                  <w:r w:rsidRPr="004333D3">
                    <w:rPr>
                      <w:rFonts w:ascii="標楷體" w:eastAsia="標楷體" w:hAnsi="標楷體" w:cstheme="majorBidi"/>
                      <w:kern w:val="0"/>
                      <w:sz w:val="20"/>
                    </w:rPr>
                    <w:t>避雷器隔離</w:t>
                  </w:r>
                  <w:proofErr w:type="gramEnd"/>
                  <w:r w:rsidRPr="004333D3">
                    <w:rPr>
                      <w:rFonts w:ascii="標楷體" w:eastAsia="標楷體" w:hAnsi="標楷體" w:cstheme="majorBidi"/>
                      <w:kern w:val="0"/>
                      <w:sz w:val="20"/>
                    </w:rPr>
                    <w:t>器試驗（配電級）</w:t>
                  </w:r>
                </w:p>
                <w:p w14:paraId="4E2F7086" w14:textId="77777777" w:rsidR="004333D3" w:rsidRPr="004333D3" w:rsidRDefault="004333D3" w:rsidP="004333D3">
                  <w:pPr>
                    <w:pStyle w:val="Standard"/>
                    <w:snapToGrid w:val="0"/>
                    <w:spacing w:line="240" w:lineRule="exact"/>
                    <w:ind w:left="200" w:hanging="200"/>
                    <w:jc w:val="both"/>
                    <w:rPr>
                      <w:rFonts w:ascii="標楷體" w:eastAsia="標楷體" w:hAnsi="標楷體" w:cstheme="majorBidi"/>
                    </w:rPr>
                  </w:pPr>
                  <w:r w:rsidRPr="004333D3">
                    <w:rPr>
                      <w:rFonts w:ascii="標楷體" w:eastAsia="標楷體" w:hAnsi="標楷體" w:cstheme="majorBidi"/>
                      <w:kern w:val="0"/>
                      <w:sz w:val="20"/>
                    </w:rPr>
                    <w:t>7.阻抗電壓試驗</w:t>
                  </w:r>
                </w:p>
                <w:p w14:paraId="0CFCB6B9" w14:textId="77777777" w:rsidR="004333D3" w:rsidRPr="004333D3" w:rsidRDefault="004333D3" w:rsidP="004333D3">
                  <w:pPr>
                    <w:pStyle w:val="Standard"/>
                    <w:ind w:left="280" w:hanging="280"/>
                    <w:jc w:val="both"/>
                    <w:rPr>
                      <w:rFonts w:ascii="標楷體" w:eastAsia="標楷體" w:hAnsi="標楷體" w:cstheme="majorBidi"/>
                    </w:rPr>
                  </w:pPr>
                  <w:r w:rsidRPr="004333D3">
                    <w:rPr>
                      <w:rFonts w:ascii="標楷體" w:eastAsia="標楷體" w:hAnsi="標楷體" w:cstheme="majorBidi"/>
                      <w:kern w:val="0"/>
                      <w:sz w:val="20"/>
                    </w:rPr>
                    <w:t>8.無線電波干擾試驗</w:t>
                  </w:r>
                </w:p>
              </w:tc>
            </w:tr>
            <w:tr w:rsidR="004333D3" w:rsidRPr="004333D3" w14:paraId="51E905BF" w14:textId="77777777" w:rsidTr="00C27C23">
              <w:trPr>
                <w:trHeight w:val="372"/>
              </w:trPr>
              <w:tc>
                <w:tcPr>
                  <w:tcW w:w="46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A47CEFD" w14:textId="77777777" w:rsidR="004333D3" w:rsidRPr="004333D3" w:rsidRDefault="004333D3" w:rsidP="004333D3">
                  <w:pPr>
                    <w:rPr>
                      <w:rFonts w:ascii="標楷體" w:eastAsia="標楷體" w:hAnsi="標楷體" w:cstheme="majorBidi"/>
                    </w:rPr>
                  </w:pPr>
                </w:p>
              </w:tc>
              <w:tc>
                <w:tcPr>
                  <w:tcW w:w="1396" w:type="dxa"/>
                  <w:gridSpan w:val="2"/>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FDC6DB0" w14:textId="77777777" w:rsidR="004333D3" w:rsidRPr="004333D3" w:rsidRDefault="004333D3" w:rsidP="004333D3">
                  <w:pPr>
                    <w:rPr>
                      <w:rFonts w:ascii="標楷體" w:eastAsia="標楷體" w:hAnsi="標楷體" w:cstheme="majorBidi"/>
                    </w:rPr>
                  </w:pPr>
                </w:p>
              </w:tc>
              <w:tc>
                <w:tcPr>
                  <w:tcW w:w="6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668F877" w14:textId="77777777" w:rsidR="004333D3" w:rsidRPr="004333D3" w:rsidRDefault="004333D3" w:rsidP="004333D3">
                  <w:pPr>
                    <w:pStyle w:val="Standard"/>
                    <w:snapToGrid w:val="0"/>
                    <w:jc w:val="center"/>
                    <w:rPr>
                      <w:rFonts w:ascii="標楷體" w:eastAsia="標楷體" w:hAnsi="標楷體" w:cstheme="majorBidi"/>
                    </w:rPr>
                  </w:pPr>
                  <w:r w:rsidRPr="004333D3">
                    <w:rPr>
                      <w:rFonts w:ascii="標楷體" w:eastAsia="標楷體" w:hAnsi="標楷體" w:cstheme="majorBidi"/>
                      <w:sz w:val="20"/>
                      <w:szCs w:val="20"/>
                    </w:rPr>
                    <w:t>無</w:t>
                  </w:r>
                  <w:r w:rsidRPr="004333D3">
                    <w:rPr>
                      <w:rFonts w:ascii="標楷體" w:eastAsia="標楷體" w:hAnsi="標楷體" w:cstheme="majorBidi"/>
                      <w:kern w:val="0"/>
                      <w:sz w:val="20"/>
                    </w:rPr>
                    <w:t>間隙型</w:t>
                  </w:r>
                </w:p>
              </w:tc>
              <w:tc>
                <w:tcPr>
                  <w:tcW w:w="34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10CD10" w14:textId="77777777" w:rsidR="004333D3" w:rsidRPr="004333D3" w:rsidRDefault="004333D3" w:rsidP="004333D3">
                  <w:pPr>
                    <w:pStyle w:val="Standard"/>
                    <w:snapToGrid w:val="0"/>
                    <w:spacing w:line="240" w:lineRule="exact"/>
                    <w:jc w:val="both"/>
                    <w:rPr>
                      <w:rFonts w:ascii="標楷體" w:eastAsia="標楷體" w:hAnsi="標楷體" w:cstheme="majorBidi"/>
                    </w:rPr>
                  </w:pPr>
                  <w:r w:rsidRPr="004333D3">
                    <w:rPr>
                      <w:rFonts w:ascii="標楷體" w:eastAsia="標楷體" w:hAnsi="標楷體" w:cstheme="majorBidi"/>
                      <w:kern w:val="0"/>
                      <w:sz w:val="20"/>
                    </w:rPr>
                    <w:t>1.外殼絕緣耐電壓試驗</w:t>
                  </w:r>
                </w:p>
                <w:p w14:paraId="5397C4DD" w14:textId="77777777" w:rsidR="004333D3" w:rsidRPr="004333D3" w:rsidRDefault="004333D3" w:rsidP="004333D3">
                  <w:pPr>
                    <w:pStyle w:val="Standard"/>
                    <w:snapToGrid w:val="0"/>
                    <w:spacing w:line="240" w:lineRule="exact"/>
                    <w:jc w:val="both"/>
                    <w:rPr>
                      <w:rFonts w:ascii="標楷體" w:eastAsia="標楷體" w:hAnsi="標楷體" w:cstheme="majorBidi"/>
                    </w:rPr>
                  </w:pPr>
                  <w:r w:rsidRPr="004333D3">
                    <w:rPr>
                      <w:rFonts w:ascii="標楷體" w:eastAsia="標楷體" w:hAnsi="標楷體" w:cstheme="majorBidi"/>
                      <w:kern w:val="0"/>
                      <w:sz w:val="20"/>
                    </w:rPr>
                    <w:t>2.放電電流耐受試驗</w:t>
                  </w:r>
                </w:p>
                <w:p w14:paraId="00683B44" w14:textId="77777777" w:rsidR="004333D3" w:rsidRPr="004333D3" w:rsidRDefault="004333D3" w:rsidP="004333D3">
                  <w:pPr>
                    <w:pStyle w:val="Standard"/>
                    <w:snapToGrid w:val="0"/>
                    <w:spacing w:line="240" w:lineRule="exact"/>
                    <w:jc w:val="both"/>
                    <w:rPr>
                      <w:rFonts w:ascii="標楷體" w:eastAsia="標楷體" w:hAnsi="標楷體" w:cstheme="majorBidi"/>
                    </w:rPr>
                  </w:pPr>
                  <w:r w:rsidRPr="004333D3">
                    <w:rPr>
                      <w:rFonts w:ascii="標楷體" w:eastAsia="標楷體" w:hAnsi="標楷體" w:cstheme="majorBidi"/>
                      <w:kern w:val="0"/>
                      <w:sz w:val="20"/>
                    </w:rPr>
                    <w:t>3.責</w:t>
                  </w:r>
                  <w:proofErr w:type="gramStart"/>
                  <w:r w:rsidRPr="004333D3">
                    <w:rPr>
                      <w:rFonts w:ascii="標楷體" w:eastAsia="標楷體" w:hAnsi="標楷體" w:cstheme="majorBidi"/>
                      <w:kern w:val="0"/>
                      <w:sz w:val="20"/>
                    </w:rPr>
                    <w:t>務</w:t>
                  </w:r>
                  <w:proofErr w:type="gramEnd"/>
                  <w:r w:rsidRPr="004333D3">
                    <w:rPr>
                      <w:rFonts w:ascii="標楷體" w:eastAsia="標楷體" w:hAnsi="標楷體" w:cstheme="majorBidi"/>
                      <w:kern w:val="0"/>
                      <w:sz w:val="20"/>
                    </w:rPr>
                    <w:t>試驗</w:t>
                  </w:r>
                </w:p>
                <w:p w14:paraId="39B63F2C" w14:textId="77777777" w:rsidR="004333D3" w:rsidRPr="004333D3" w:rsidRDefault="004333D3" w:rsidP="004333D3">
                  <w:pPr>
                    <w:pStyle w:val="Standard"/>
                    <w:snapToGrid w:val="0"/>
                    <w:spacing w:line="240" w:lineRule="exact"/>
                    <w:jc w:val="both"/>
                    <w:rPr>
                      <w:rFonts w:ascii="標楷體" w:eastAsia="標楷體" w:hAnsi="標楷體" w:cstheme="majorBidi"/>
                    </w:rPr>
                  </w:pPr>
                  <w:r w:rsidRPr="004333D3">
                    <w:rPr>
                      <w:rFonts w:ascii="標楷體" w:eastAsia="標楷體" w:hAnsi="標楷體" w:cstheme="majorBidi"/>
                      <w:kern w:val="0"/>
                      <w:sz w:val="20"/>
                    </w:rPr>
                    <w:t>4.壓力釋放試驗</w:t>
                  </w:r>
                </w:p>
                <w:p w14:paraId="1FA25FEB" w14:textId="77777777" w:rsidR="004333D3" w:rsidRPr="004333D3" w:rsidRDefault="004333D3" w:rsidP="004333D3">
                  <w:pPr>
                    <w:pStyle w:val="Standard"/>
                    <w:snapToGrid w:val="0"/>
                    <w:spacing w:line="240" w:lineRule="exact"/>
                    <w:jc w:val="both"/>
                    <w:rPr>
                      <w:rFonts w:ascii="標楷體" w:eastAsia="標楷體" w:hAnsi="標楷體" w:cstheme="majorBidi"/>
                    </w:rPr>
                  </w:pPr>
                  <w:r w:rsidRPr="004333D3">
                    <w:rPr>
                      <w:rFonts w:ascii="標楷體" w:eastAsia="標楷體" w:hAnsi="標楷體" w:cstheme="majorBidi"/>
                      <w:kern w:val="0"/>
                      <w:sz w:val="20"/>
                    </w:rPr>
                    <w:t>5.</w:t>
                  </w:r>
                  <w:proofErr w:type="gramStart"/>
                  <w:r w:rsidRPr="004333D3">
                    <w:rPr>
                      <w:rFonts w:ascii="標楷體" w:eastAsia="標楷體" w:hAnsi="標楷體" w:cstheme="majorBidi"/>
                      <w:kern w:val="0"/>
                      <w:sz w:val="20"/>
                    </w:rPr>
                    <w:t>避雷器隔離</w:t>
                  </w:r>
                  <w:proofErr w:type="gramEnd"/>
                  <w:r w:rsidRPr="004333D3">
                    <w:rPr>
                      <w:rFonts w:ascii="標楷體" w:eastAsia="標楷體" w:hAnsi="標楷體" w:cstheme="majorBidi"/>
                      <w:kern w:val="0"/>
                      <w:sz w:val="20"/>
                    </w:rPr>
                    <w:t>器試驗（配電級）</w:t>
                  </w:r>
                </w:p>
                <w:p w14:paraId="33466F92" w14:textId="77777777" w:rsidR="004333D3" w:rsidRPr="004333D3" w:rsidRDefault="004333D3" w:rsidP="004333D3">
                  <w:pPr>
                    <w:pStyle w:val="Standard"/>
                    <w:snapToGrid w:val="0"/>
                    <w:spacing w:line="240" w:lineRule="exact"/>
                    <w:jc w:val="both"/>
                    <w:rPr>
                      <w:rFonts w:ascii="標楷體" w:eastAsia="標楷體" w:hAnsi="標楷體" w:cstheme="majorBidi"/>
                    </w:rPr>
                  </w:pPr>
                  <w:r w:rsidRPr="004333D3">
                    <w:rPr>
                      <w:rFonts w:ascii="標楷體" w:eastAsia="標楷體" w:hAnsi="標楷體" w:cstheme="majorBidi"/>
                      <w:kern w:val="0"/>
                      <w:sz w:val="20"/>
                    </w:rPr>
                    <w:t>6.污染試驗</w:t>
                  </w:r>
                </w:p>
                <w:p w14:paraId="30330C88" w14:textId="77777777" w:rsidR="004333D3" w:rsidRPr="004333D3" w:rsidRDefault="004333D3" w:rsidP="004333D3">
                  <w:pPr>
                    <w:pStyle w:val="Standard"/>
                    <w:snapToGrid w:val="0"/>
                    <w:spacing w:line="240" w:lineRule="exact"/>
                    <w:jc w:val="both"/>
                    <w:rPr>
                      <w:rFonts w:ascii="標楷體" w:eastAsia="標楷體" w:hAnsi="標楷體" w:cstheme="majorBidi"/>
                    </w:rPr>
                  </w:pPr>
                  <w:r w:rsidRPr="004333D3">
                    <w:rPr>
                      <w:rFonts w:ascii="標楷體" w:eastAsia="標楷體" w:hAnsi="標楷體" w:cstheme="majorBidi"/>
                      <w:kern w:val="0"/>
                      <w:sz w:val="20"/>
                    </w:rPr>
                    <w:t>7.部分放電試驗</w:t>
                  </w:r>
                </w:p>
                <w:p w14:paraId="317484BD" w14:textId="77777777" w:rsidR="004333D3" w:rsidRPr="004333D3" w:rsidRDefault="004333D3" w:rsidP="004333D3">
                  <w:pPr>
                    <w:pStyle w:val="Standard"/>
                    <w:snapToGrid w:val="0"/>
                    <w:spacing w:line="240" w:lineRule="exact"/>
                    <w:jc w:val="both"/>
                    <w:rPr>
                      <w:rFonts w:ascii="標楷體" w:eastAsia="標楷體" w:hAnsi="標楷體" w:cstheme="majorBidi"/>
                    </w:rPr>
                  </w:pPr>
                  <w:r w:rsidRPr="004333D3">
                    <w:rPr>
                      <w:rFonts w:ascii="標楷體" w:eastAsia="標楷體" w:hAnsi="標楷體" w:cstheme="majorBidi"/>
                      <w:kern w:val="0"/>
                      <w:sz w:val="20"/>
                    </w:rPr>
                    <w:t>8.密封性能試驗</w:t>
                  </w:r>
                </w:p>
                <w:p w14:paraId="5E151D80" w14:textId="77777777" w:rsidR="004333D3" w:rsidRPr="004333D3" w:rsidRDefault="004333D3" w:rsidP="004333D3">
                  <w:pPr>
                    <w:pStyle w:val="Standard"/>
                    <w:snapToGrid w:val="0"/>
                    <w:spacing w:line="240" w:lineRule="exact"/>
                    <w:jc w:val="both"/>
                    <w:rPr>
                      <w:rFonts w:ascii="標楷體" w:eastAsia="標楷體" w:hAnsi="標楷體" w:cstheme="majorBidi"/>
                    </w:rPr>
                  </w:pPr>
                  <w:r w:rsidRPr="004333D3">
                    <w:rPr>
                      <w:rFonts w:ascii="標楷體" w:eastAsia="標楷體" w:hAnsi="標楷體" w:cstheme="majorBidi"/>
                      <w:kern w:val="0"/>
                      <w:sz w:val="20"/>
                    </w:rPr>
                    <w:t>9.</w:t>
                  </w:r>
                  <w:proofErr w:type="gramStart"/>
                  <w:r w:rsidRPr="004333D3">
                    <w:rPr>
                      <w:rFonts w:ascii="標楷體" w:eastAsia="標楷體" w:hAnsi="標楷體" w:cstheme="majorBidi"/>
                      <w:kern w:val="0"/>
                      <w:sz w:val="20"/>
                    </w:rPr>
                    <w:t>多柱避雷器</w:t>
                  </w:r>
                  <w:proofErr w:type="gramEnd"/>
                  <w:r w:rsidRPr="004333D3">
                    <w:rPr>
                      <w:rFonts w:ascii="標楷體" w:eastAsia="標楷體" w:hAnsi="標楷體" w:cstheme="majorBidi"/>
                      <w:kern w:val="0"/>
                      <w:sz w:val="20"/>
                    </w:rPr>
                    <w:t>電流分布</w:t>
                  </w:r>
                </w:p>
                <w:p w14:paraId="6B19A558" w14:textId="77777777" w:rsidR="004333D3" w:rsidRPr="004333D3" w:rsidRDefault="004333D3" w:rsidP="004333D3">
                  <w:pPr>
                    <w:pStyle w:val="Standard"/>
                    <w:snapToGrid w:val="0"/>
                    <w:ind w:left="280" w:hanging="280"/>
                    <w:jc w:val="both"/>
                    <w:rPr>
                      <w:rFonts w:ascii="標楷體" w:eastAsia="標楷體" w:hAnsi="標楷體" w:cstheme="majorBidi"/>
                    </w:rPr>
                  </w:pPr>
                  <w:r w:rsidRPr="004333D3">
                    <w:rPr>
                      <w:rFonts w:ascii="標楷體" w:eastAsia="標楷體" w:hAnsi="標楷體" w:cstheme="majorBidi"/>
                      <w:kern w:val="0"/>
                      <w:sz w:val="20"/>
                    </w:rPr>
                    <w:t>10.無線電波干擾試驗</w:t>
                  </w:r>
                </w:p>
              </w:tc>
            </w:tr>
            <w:tr w:rsidR="004333D3" w:rsidRPr="004333D3" w14:paraId="7B06E733" w14:textId="77777777" w:rsidTr="00C27C23">
              <w:trPr>
                <w:trHeight w:val="372"/>
              </w:trPr>
              <w:tc>
                <w:tcPr>
                  <w:tcW w:w="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38E5610" w14:textId="77777777" w:rsidR="004333D3" w:rsidRPr="004333D3" w:rsidRDefault="004333D3" w:rsidP="004333D3">
                  <w:pPr>
                    <w:pStyle w:val="Standard"/>
                    <w:snapToGrid w:val="0"/>
                    <w:jc w:val="center"/>
                    <w:rPr>
                      <w:rFonts w:ascii="標楷體" w:eastAsia="標楷體" w:hAnsi="標楷體" w:cstheme="majorBidi"/>
                    </w:rPr>
                  </w:pPr>
                  <w:r w:rsidRPr="004333D3">
                    <w:rPr>
                      <w:rFonts w:ascii="標楷體" w:eastAsia="標楷體" w:hAnsi="標楷體" w:cstheme="majorBidi"/>
                      <w:sz w:val="20"/>
                    </w:rPr>
                    <w:t>2</w:t>
                  </w:r>
                </w:p>
              </w:tc>
              <w:tc>
                <w:tcPr>
                  <w:tcW w:w="2017"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688904F" w14:textId="77777777" w:rsidR="004333D3" w:rsidRPr="004333D3" w:rsidRDefault="004333D3" w:rsidP="004333D3">
                  <w:pPr>
                    <w:pStyle w:val="Standard"/>
                    <w:snapToGrid w:val="0"/>
                    <w:jc w:val="center"/>
                    <w:rPr>
                      <w:rFonts w:ascii="標楷體" w:eastAsia="標楷體" w:hAnsi="標楷體" w:cstheme="majorBidi"/>
                    </w:rPr>
                  </w:pPr>
                  <w:r w:rsidRPr="004333D3">
                    <w:rPr>
                      <w:rFonts w:ascii="標楷體" w:eastAsia="標楷體" w:hAnsi="標楷體" w:cstheme="majorBidi"/>
                      <w:sz w:val="20"/>
                    </w:rPr>
                    <w:t>電力及配電變壓器(TR)</w:t>
                  </w:r>
                </w:p>
              </w:tc>
              <w:tc>
                <w:tcPr>
                  <w:tcW w:w="34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150124" w14:textId="77777777" w:rsidR="004333D3" w:rsidRPr="004333D3" w:rsidRDefault="004333D3" w:rsidP="004333D3">
                  <w:pPr>
                    <w:pStyle w:val="Standard"/>
                    <w:snapToGrid w:val="0"/>
                    <w:spacing w:line="240" w:lineRule="exact"/>
                    <w:ind w:left="200" w:hanging="200"/>
                    <w:rPr>
                      <w:rFonts w:ascii="標楷體" w:eastAsia="標楷體" w:hAnsi="標楷體" w:cstheme="majorBidi"/>
                    </w:rPr>
                  </w:pPr>
                  <w:r w:rsidRPr="004333D3">
                    <w:rPr>
                      <w:rFonts w:ascii="標楷體" w:eastAsia="標楷體" w:hAnsi="標楷體" w:cstheme="majorBidi"/>
                      <w:kern w:val="0"/>
                      <w:sz w:val="20"/>
                    </w:rPr>
                    <w:t>1.</w:t>
                  </w:r>
                  <w:proofErr w:type="gramStart"/>
                  <w:r w:rsidRPr="004333D3">
                    <w:rPr>
                      <w:rFonts w:ascii="標楷體" w:eastAsia="標楷體" w:hAnsi="標楷體" w:cstheme="majorBidi"/>
                      <w:kern w:val="0"/>
                      <w:sz w:val="20"/>
                    </w:rPr>
                    <w:t>繞組電阻</w:t>
                  </w:r>
                  <w:proofErr w:type="gramEnd"/>
                  <w:r w:rsidRPr="004333D3">
                    <w:rPr>
                      <w:rFonts w:ascii="標楷體" w:eastAsia="標楷體" w:hAnsi="標楷體" w:cstheme="majorBidi"/>
                      <w:kern w:val="0"/>
                      <w:sz w:val="20"/>
                    </w:rPr>
                    <w:t>測定</w:t>
                  </w:r>
                </w:p>
                <w:p w14:paraId="30D97EC5" w14:textId="77777777" w:rsidR="004333D3" w:rsidRPr="004333D3" w:rsidRDefault="004333D3" w:rsidP="004333D3">
                  <w:pPr>
                    <w:pStyle w:val="Standard"/>
                    <w:snapToGrid w:val="0"/>
                    <w:spacing w:line="240" w:lineRule="exact"/>
                    <w:ind w:left="200" w:hanging="200"/>
                    <w:rPr>
                      <w:rFonts w:ascii="標楷體" w:eastAsia="標楷體" w:hAnsi="標楷體" w:cstheme="majorBidi"/>
                    </w:rPr>
                  </w:pPr>
                  <w:r w:rsidRPr="004333D3">
                    <w:rPr>
                      <w:rFonts w:ascii="標楷體" w:eastAsia="標楷體" w:hAnsi="標楷體" w:cstheme="majorBidi"/>
                      <w:kern w:val="0"/>
                      <w:sz w:val="20"/>
                    </w:rPr>
                    <w:t>2.</w:t>
                  </w:r>
                  <w:proofErr w:type="gramStart"/>
                  <w:r w:rsidRPr="004333D3">
                    <w:rPr>
                      <w:rFonts w:ascii="標楷體" w:eastAsia="標楷體" w:hAnsi="標楷體" w:cstheme="majorBidi"/>
                      <w:kern w:val="0"/>
                      <w:sz w:val="20"/>
                    </w:rPr>
                    <w:t>匝比及</w:t>
                  </w:r>
                  <w:proofErr w:type="gramEnd"/>
                  <w:r w:rsidRPr="004333D3">
                    <w:rPr>
                      <w:rFonts w:ascii="標楷體" w:eastAsia="標楷體" w:hAnsi="標楷體" w:cstheme="majorBidi"/>
                      <w:kern w:val="0"/>
                      <w:sz w:val="20"/>
                    </w:rPr>
                    <w:t>相位試驗</w:t>
                  </w:r>
                </w:p>
                <w:p w14:paraId="22E12A5A" w14:textId="77777777" w:rsidR="004333D3" w:rsidRPr="004333D3" w:rsidRDefault="004333D3" w:rsidP="004333D3">
                  <w:pPr>
                    <w:pStyle w:val="Standard"/>
                    <w:snapToGrid w:val="0"/>
                    <w:spacing w:line="240" w:lineRule="exact"/>
                    <w:ind w:left="200" w:hanging="200"/>
                    <w:rPr>
                      <w:rFonts w:ascii="標楷體" w:eastAsia="標楷體" w:hAnsi="標楷體" w:cstheme="majorBidi"/>
                    </w:rPr>
                  </w:pPr>
                  <w:r w:rsidRPr="004333D3">
                    <w:rPr>
                      <w:rFonts w:ascii="標楷體" w:eastAsia="標楷體" w:hAnsi="標楷體" w:cstheme="majorBidi"/>
                      <w:kern w:val="0"/>
                      <w:sz w:val="20"/>
                    </w:rPr>
                    <w:t>3.負載損及阻抗電壓測定</w:t>
                  </w:r>
                </w:p>
                <w:p w14:paraId="33228FEB" w14:textId="77777777" w:rsidR="004333D3" w:rsidRPr="004333D3" w:rsidRDefault="004333D3" w:rsidP="004333D3">
                  <w:pPr>
                    <w:pStyle w:val="Standard"/>
                    <w:snapToGrid w:val="0"/>
                    <w:spacing w:line="240" w:lineRule="exact"/>
                    <w:ind w:left="200" w:hanging="200"/>
                    <w:rPr>
                      <w:rFonts w:ascii="標楷體" w:eastAsia="標楷體" w:hAnsi="標楷體" w:cstheme="majorBidi"/>
                    </w:rPr>
                  </w:pPr>
                  <w:r w:rsidRPr="004333D3">
                    <w:rPr>
                      <w:rFonts w:ascii="標楷體" w:eastAsia="標楷體" w:hAnsi="標楷體" w:cstheme="majorBidi"/>
                      <w:kern w:val="0"/>
                      <w:sz w:val="20"/>
                    </w:rPr>
                    <w:t>4.</w:t>
                  </w:r>
                  <w:proofErr w:type="gramStart"/>
                  <w:r w:rsidRPr="004333D3">
                    <w:rPr>
                      <w:rFonts w:ascii="標楷體" w:eastAsia="標楷體" w:hAnsi="標楷體" w:cstheme="majorBidi"/>
                      <w:kern w:val="0"/>
                      <w:sz w:val="20"/>
                    </w:rPr>
                    <w:t>無載損及</w:t>
                  </w:r>
                  <w:proofErr w:type="gramEnd"/>
                  <w:r w:rsidRPr="004333D3">
                    <w:rPr>
                      <w:rFonts w:ascii="標楷體" w:eastAsia="標楷體" w:hAnsi="標楷體" w:cstheme="majorBidi"/>
                      <w:kern w:val="0"/>
                      <w:sz w:val="20"/>
                    </w:rPr>
                    <w:t>無載電流測定</w:t>
                  </w:r>
                </w:p>
                <w:p w14:paraId="4FF80050" w14:textId="77777777" w:rsidR="004333D3" w:rsidRPr="004333D3" w:rsidRDefault="004333D3" w:rsidP="004333D3">
                  <w:pPr>
                    <w:pStyle w:val="Standard"/>
                    <w:snapToGrid w:val="0"/>
                    <w:spacing w:line="240" w:lineRule="exact"/>
                    <w:ind w:left="200" w:hanging="200"/>
                    <w:rPr>
                      <w:rFonts w:ascii="標楷體" w:eastAsia="標楷體" w:hAnsi="標楷體" w:cstheme="majorBidi"/>
                    </w:rPr>
                  </w:pPr>
                  <w:r w:rsidRPr="004333D3">
                    <w:rPr>
                      <w:rFonts w:ascii="標楷體" w:eastAsia="標楷體" w:hAnsi="標楷體" w:cstheme="majorBidi"/>
                      <w:kern w:val="0"/>
                      <w:sz w:val="20"/>
                    </w:rPr>
                    <w:t>5.</w:t>
                  </w:r>
                  <w:proofErr w:type="gramStart"/>
                  <w:r w:rsidRPr="004333D3">
                    <w:rPr>
                      <w:rFonts w:ascii="標楷體" w:eastAsia="標楷體" w:hAnsi="標楷體" w:cstheme="majorBidi"/>
                      <w:kern w:val="0"/>
                      <w:sz w:val="20"/>
                    </w:rPr>
                    <w:t>商頻耐</w:t>
                  </w:r>
                  <w:proofErr w:type="gramEnd"/>
                  <w:r w:rsidRPr="004333D3">
                    <w:rPr>
                      <w:rFonts w:ascii="標楷體" w:eastAsia="標楷體" w:hAnsi="標楷體" w:cstheme="majorBidi"/>
                      <w:kern w:val="0"/>
                      <w:sz w:val="20"/>
                    </w:rPr>
                    <w:t>電壓試驗</w:t>
                  </w:r>
                </w:p>
                <w:p w14:paraId="7830E403" w14:textId="77777777" w:rsidR="004333D3" w:rsidRPr="004333D3" w:rsidRDefault="004333D3" w:rsidP="004333D3">
                  <w:pPr>
                    <w:pStyle w:val="Standard"/>
                    <w:snapToGrid w:val="0"/>
                    <w:spacing w:line="240" w:lineRule="exact"/>
                    <w:ind w:left="200" w:hanging="200"/>
                    <w:rPr>
                      <w:rFonts w:ascii="標楷體" w:eastAsia="標楷體" w:hAnsi="標楷體" w:cstheme="majorBidi"/>
                    </w:rPr>
                  </w:pPr>
                  <w:r w:rsidRPr="004333D3">
                    <w:rPr>
                      <w:rFonts w:ascii="標楷體" w:eastAsia="標楷體" w:hAnsi="標楷體" w:cstheme="majorBidi"/>
                      <w:kern w:val="0"/>
                      <w:sz w:val="20"/>
                    </w:rPr>
                    <w:t>6.衝擊電壓試驗</w:t>
                  </w:r>
                </w:p>
                <w:p w14:paraId="06A836F6" w14:textId="77777777" w:rsidR="004333D3" w:rsidRPr="004333D3" w:rsidRDefault="004333D3" w:rsidP="004333D3">
                  <w:pPr>
                    <w:pStyle w:val="Standard"/>
                    <w:snapToGrid w:val="0"/>
                    <w:spacing w:line="240" w:lineRule="exact"/>
                    <w:ind w:left="200" w:hanging="200"/>
                    <w:rPr>
                      <w:rFonts w:ascii="標楷體" w:eastAsia="標楷體" w:hAnsi="標楷體" w:cstheme="majorBidi"/>
                    </w:rPr>
                  </w:pPr>
                  <w:r w:rsidRPr="004333D3">
                    <w:rPr>
                      <w:rFonts w:ascii="標楷體" w:eastAsia="標楷體" w:hAnsi="標楷體" w:cstheme="majorBidi"/>
                      <w:kern w:val="0"/>
                      <w:sz w:val="20"/>
                    </w:rPr>
                    <w:t>7.</w:t>
                  </w:r>
                  <w:proofErr w:type="gramStart"/>
                  <w:r w:rsidRPr="004333D3">
                    <w:rPr>
                      <w:rFonts w:ascii="標楷體" w:eastAsia="標楷體" w:hAnsi="標楷體" w:cstheme="majorBidi"/>
                      <w:kern w:val="0"/>
                      <w:sz w:val="20"/>
                    </w:rPr>
                    <w:t>溫升試驗</w:t>
                  </w:r>
                  <w:proofErr w:type="gramEnd"/>
                </w:p>
                <w:p w14:paraId="7E51362F" w14:textId="77777777" w:rsidR="004333D3" w:rsidRPr="004333D3" w:rsidRDefault="004333D3" w:rsidP="004333D3">
                  <w:pPr>
                    <w:pStyle w:val="Standard"/>
                    <w:snapToGrid w:val="0"/>
                    <w:spacing w:line="240" w:lineRule="exact"/>
                    <w:ind w:left="200" w:hanging="200"/>
                    <w:rPr>
                      <w:rFonts w:ascii="標楷體" w:eastAsia="標楷體" w:hAnsi="標楷體" w:cstheme="majorBidi"/>
                    </w:rPr>
                  </w:pPr>
                  <w:r w:rsidRPr="004333D3">
                    <w:rPr>
                      <w:rFonts w:ascii="標楷體" w:eastAsia="標楷體" w:hAnsi="標楷體" w:cstheme="majorBidi"/>
                      <w:kern w:val="0"/>
                      <w:sz w:val="20"/>
                    </w:rPr>
                    <w:t>8.有載電壓切換器試驗（如適用）</w:t>
                  </w:r>
                </w:p>
                <w:p w14:paraId="0C989978" w14:textId="77777777" w:rsidR="004333D3" w:rsidRPr="004333D3" w:rsidRDefault="004333D3" w:rsidP="004333D3">
                  <w:pPr>
                    <w:pStyle w:val="Standard"/>
                    <w:snapToGrid w:val="0"/>
                    <w:spacing w:line="240" w:lineRule="exact"/>
                    <w:ind w:left="200" w:hanging="200"/>
                    <w:rPr>
                      <w:rFonts w:ascii="標楷體" w:eastAsia="標楷體" w:hAnsi="標楷體" w:cstheme="majorBidi"/>
                    </w:rPr>
                  </w:pPr>
                  <w:r w:rsidRPr="004333D3">
                    <w:rPr>
                      <w:rFonts w:ascii="標楷體" w:eastAsia="標楷體" w:hAnsi="標楷體" w:cstheme="majorBidi"/>
                      <w:kern w:val="0"/>
                      <w:sz w:val="20"/>
                    </w:rPr>
                    <w:t>9.感應電壓試驗</w:t>
                  </w:r>
                </w:p>
                <w:p w14:paraId="554455C0" w14:textId="77777777" w:rsidR="004333D3" w:rsidRPr="004333D3" w:rsidRDefault="004333D3" w:rsidP="004333D3">
                  <w:pPr>
                    <w:pStyle w:val="Standard"/>
                    <w:snapToGrid w:val="0"/>
                    <w:spacing w:line="240" w:lineRule="exact"/>
                    <w:ind w:left="200" w:hanging="200"/>
                    <w:rPr>
                      <w:rFonts w:ascii="標楷體" w:eastAsia="標楷體" w:hAnsi="標楷體" w:cstheme="majorBidi"/>
                    </w:rPr>
                  </w:pPr>
                  <w:r w:rsidRPr="004333D3">
                    <w:rPr>
                      <w:rFonts w:ascii="標楷體" w:eastAsia="標楷體" w:hAnsi="標楷體" w:cstheme="majorBidi"/>
                      <w:kern w:val="0"/>
                      <w:sz w:val="20"/>
                    </w:rPr>
                    <w:t>10.噪音試驗（特殊試驗）</w:t>
                  </w:r>
                </w:p>
                <w:p w14:paraId="399A99B1" w14:textId="77777777" w:rsidR="004333D3" w:rsidRPr="004333D3" w:rsidRDefault="004333D3" w:rsidP="004333D3">
                  <w:pPr>
                    <w:pStyle w:val="Standard"/>
                    <w:snapToGrid w:val="0"/>
                    <w:jc w:val="both"/>
                    <w:rPr>
                      <w:rFonts w:ascii="標楷體" w:eastAsia="標楷體" w:hAnsi="標楷體" w:cstheme="majorBidi"/>
                    </w:rPr>
                  </w:pPr>
                  <w:r w:rsidRPr="004333D3">
                    <w:rPr>
                      <w:rFonts w:ascii="標楷體" w:eastAsia="標楷體" w:hAnsi="標楷體" w:cstheme="majorBidi"/>
                      <w:kern w:val="0"/>
                      <w:sz w:val="20"/>
                    </w:rPr>
                    <w:t>11.短路試驗（特殊試驗）</w:t>
                  </w:r>
                </w:p>
              </w:tc>
            </w:tr>
            <w:tr w:rsidR="004333D3" w:rsidRPr="004333D3" w14:paraId="77C40A6E" w14:textId="77777777" w:rsidTr="00C27C23">
              <w:trPr>
                <w:trHeight w:val="372"/>
              </w:trPr>
              <w:tc>
                <w:tcPr>
                  <w:tcW w:w="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2E08FCE" w14:textId="77777777" w:rsidR="004333D3" w:rsidRPr="004333D3" w:rsidRDefault="004333D3" w:rsidP="004333D3">
                  <w:pPr>
                    <w:pStyle w:val="Standard"/>
                    <w:snapToGrid w:val="0"/>
                    <w:jc w:val="center"/>
                    <w:rPr>
                      <w:rFonts w:ascii="標楷體" w:eastAsia="標楷體" w:hAnsi="標楷體" w:cstheme="majorBidi"/>
                    </w:rPr>
                  </w:pPr>
                  <w:r w:rsidRPr="004333D3">
                    <w:rPr>
                      <w:rFonts w:ascii="標楷體" w:eastAsia="標楷體" w:hAnsi="標楷體" w:cstheme="majorBidi"/>
                      <w:sz w:val="20"/>
                    </w:rPr>
                    <w:lastRenderedPageBreak/>
                    <w:t>3</w:t>
                  </w:r>
                </w:p>
              </w:tc>
              <w:tc>
                <w:tcPr>
                  <w:tcW w:w="2017"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F9AA7B" w14:textId="77777777" w:rsidR="004333D3" w:rsidRPr="004333D3" w:rsidRDefault="004333D3" w:rsidP="004333D3">
                  <w:pPr>
                    <w:pStyle w:val="Standard"/>
                    <w:snapToGrid w:val="0"/>
                    <w:jc w:val="center"/>
                    <w:rPr>
                      <w:rFonts w:ascii="標楷體" w:eastAsia="標楷體" w:hAnsi="標楷體" w:cstheme="majorBidi"/>
                    </w:rPr>
                  </w:pPr>
                  <w:proofErr w:type="gramStart"/>
                  <w:r w:rsidRPr="004333D3">
                    <w:rPr>
                      <w:rFonts w:ascii="標楷體" w:eastAsia="標楷體" w:hAnsi="標楷體" w:cstheme="majorBidi"/>
                      <w:sz w:val="20"/>
                    </w:rPr>
                    <w:t>比壓器</w:t>
                  </w:r>
                  <w:proofErr w:type="gramEnd"/>
                </w:p>
                <w:p w14:paraId="040DDF98" w14:textId="77777777" w:rsidR="004333D3" w:rsidRPr="004333D3" w:rsidRDefault="004333D3" w:rsidP="004333D3">
                  <w:pPr>
                    <w:pStyle w:val="Standard"/>
                    <w:snapToGrid w:val="0"/>
                    <w:jc w:val="center"/>
                    <w:rPr>
                      <w:rFonts w:ascii="標楷體" w:eastAsia="標楷體" w:hAnsi="標楷體" w:cstheme="majorBidi"/>
                    </w:rPr>
                  </w:pPr>
                  <w:r w:rsidRPr="004333D3">
                    <w:rPr>
                      <w:rFonts w:ascii="標楷體" w:eastAsia="標楷體" w:hAnsi="標楷體" w:cstheme="majorBidi"/>
                      <w:sz w:val="20"/>
                    </w:rPr>
                    <w:t>(PT、CCVT、CCPD)</w:t>
                  </w:r>
                </w:p>
              </w:tc>
              <w:tc>
                <w:tcPr>
                  <w:tcW w:w="34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477275" w14:textId="77777777" w:rsidR="004333D3" w:rsidRPr="004333D3" w:rsidRDefault="004333D3" w:rsidP="004333D3">
                  <w:pPr>
                    <w:pStyle w:val="Standard"/>
                    <w:snapToGrid w:val="0"/>
                    <w:spacing w:line="240" w:lineRule="exact"/>
                    <w:ind w:left="200" w:hanging="200"/>
                    <w:rPr>
                      <w:rFonts w:ascii="標楷體" w:eastAsia="標楷體" w:hAnsi="標楷體" w:cstheme="majorBidi"/>
                    </w:rPr>
                  </w:pPr>
                  <w:r w:rsidRPr="004333D3">
                    <w:rPr>
                      <w:rFonts w:ascii="標楷體" w:eastAsia="標楷體" w:hAnsi="標楷體" w:cstheme="majorBidi"/>
                      <w:kern w:val="0"/>
                      <w:sz w:val="20"/>
                    </w:rPr>
                    <w:t>1.</w:t>
                  </w:r>
                  <w:proofErr w:type="gramStart"/>
                  <w:r w:rsidRPr="004333D3">
                    <w:rPr>
                      <w:rFonts w:ascii="標楷體" w:eastAsia="標楷體" w:hAnsi="標楷體" w:cstheme="majorBidi"/>
                      <w:kern w:val="0"/>
                      <w:sz w:val="20"/>
                    </w:rPr>
                    <w:t>溫升試驗</w:t>
                  </w:r>
                  <w:proofErr w:type="gramEnd"/>
                </w:p>
                <w:p w14:paraId="06FEBABD" w14:textId="77777777" w:rsidR="004333D3" w:rsidRPr="004333D3" w:rsidRDefault="004333D3" w:rsidP="004333D3">
                  <w:pPr>
                    <w:pStyle w:val="Standard"/>
                    <w:snapToGrid w:val="0"/>
                    <w:spacing w:line="240" w:lineRule="exact"/>
                    <w:ind w:left="200" w:hanging="200"/>
                    <w:jc w:val="both"/>
                    <w:rPr>
                      <w:rFonts w:ascii="標楷體" w:eastAsia="標楷體" w:hAnsi="標楷體" w:cstheme="majorBidi"/>
                    </w:rPr>
                  </w:pPr>
                  <w:r w:rsidRPr="004333D3">
                    <w:rPr>
                      <w:rFonts w:ascii="標楷體" w:eastAsia="標楷體" w:hAnsi="標楷體" w:cstheme="majorBidi"/>
                      <w:kern w:val="0"/>
                      <w:sz w:val="20"/>
                    </w:rPr>
                    <w:t>2.</w:t>
                  </w:r>
                  <w:r w:rsidRPr="004333D3">
                    <w:rPr>
                      <w:rFonts w:ascii="標楷體" w:eastAsia="標楷體" w:hAnsi="標楷體" w:cstheme="majorBidi"/>
                      <w:bCs/>
                      <w:sz w:val="20"/>
                    </w:rPr>
                    <w:t>感應過電壓試驗（匝間過電壓試驗）</w:t>
                  </w:r>
                </w:p>
                <w:p w14:paraId="754E9C07" w14:textId="77777777" w:rsidR="004333D3" w:rsidRPr="004333D3" w:rsidRDefault="004333D3" w:rsidP="004333D3">
                  <w:pPr>
                    <w:pStyle w:val="Standard"/>
                    <w:snapToGrid w:val="0"/>
                    <w:spacing w:line="240" w:lineRule="exact"/>
                    <w:ind w:left="200" w:hanging="200"/>
                    <w:rPr>
                      <w:rFonts w:ascii="標楷體" w:eastAsia="標楷體" w:hAnsi="標楷體" w:cstheme="majorBidi"/>
                    </w:rPr>
                  </w:pPr>
                  <w:r w:rsidRPr="004333D3">
                    <w:rPr>
                      <w:rFonts w:ascii="標楷體" w:eastAsia="標楷體" w:hAnsi="標楷體" w:cstheme="majorBidi"/>
                      <w:kern w:val="0"/>
                      <w:sz w:val="20"/>
                    </w:rPr>
                    <w:t>3.</w:t>
                  </w:r>
                  <w:proofErr w:type="gramStart"/>
                  <w:r w:rsidRPr="004333D3">
                    <w:rPr>
                      <w:rFonts w:ascii="標楷體" w:eastAsia="標楷體" w:hAnsi="標楷體" w:cstheme="majorBidi"/>
                      <w:kern w:val="0"/>
                      <w:sz w:val="20"/>
                    </w:rPr>
                    <w:t>商頻耐</w:t>
                  </w:r>
                  <w:proofErr w:type="gramEnd"/>
                  <w:r w:rsidRPr="004333D3">
                    <w:rPr>
                      <w:rFonts w:ascii="標楷體" w:eastAsia="標楷體" w:hAnsi="標楷體" w:cstheme="majorBidi"/>
                      <w:kern w:val="0"/>
                      <w:sz w:val="20"/>
                    </w:rPr>
                    <w:t>電壓試驗</w:t>
                  </w:r>
                </w:p>
                <w:p w14:paraId="63C4C1A9" w14:textId="77777777" w:rsidR="004333D3" w:rsidRPr="004333D3" w:rsidRDefault="004333D3" w:rsidP="004333D3">
                  <w:pPr>
                    <w:pStyle w:val="Standard"/>
                    <w:snapToGrid w:val="0"/>
                    <w:spacing w:line="240" w:lineRule="exact"/>
                    <w:ind w:left="200" w:hanging="200"/>
                    <w:rPr>
                      <w:rFonts w:ascii="標楷體" w:eastAsia="標楷體" w:hAnsi="標楷體" w:cstheme="majorBidi"/>
                    </w:rPr>
                  </w:pPr>
                  <w:r w:rsidRPr="004333D3">
                    <w:rPr>
                      <w:rFonts w:ascii="標楷體" w:eastAsia="標楷體" w:hAnsi="標楷體" w:cstheme="majorBidi"/>
                      <w:kern w:val="0"/>
                      <w:sz w:val="20"/>
                    </w:rPr>
                    <w:t>4.短路承受能力試驗</w:t>
                  </w:r>
                </w:p>
                <w:p w14:paraId="0E4659D2" w14:textId="77777777" w:rsidR="004333D3" w:rsidRPr="004333D3" w:rsidRDefault="004333D3" w:rsidP="004333D3">
                  <w:pPr>
                    <w:pStyle w:val="Standard"/>
                    <w:snapToGrid w:val="0"/>
                    <w:spacing w:line="240" w:lineRule="exact"/>
                    <w:ind w:left="200" w:hanging="200"/>
                    <w:rPr>
                      <w:rFonts w:ascii="標楷體" w:eastAsia="標楷體" w:hAnsi="標楷體" w:cstheme="majorBidi"/>
                    </w:rPr>
                  </w:pPr>
                  <w:r w:rsidRPr="004333D3">
                    <w:rPr>
                      <w:rFonts w:ascii="標楷體" w:eastAsia="標楷體" w:hAnsi="標楷體" w:cstheme="majorBidi"/>
                      <w:kern w:val="0"/>
                      <w:sz w:val="20"/>
                    </w:rPr>
                    <w:t>5.衝擊電壓試驗</w:t>
                  </w:r>
                </w:p>
                <w:p w14:paraId="3BF09692" w14:textId="77777777" w:rsidR="004333D3" w:rsidRPr="004333D3" w:rsidRDefault="004333D3" w:rsidP="004333D3">
                  <w:pPr>
                    <w:pStyle w:val="Standard"/>
                    <w:snapToGrid w:val="0"/>
                    <w:spacing w:line="240" w:lineRule="exact"/>
                    <w:ind w:left="200" w:hanging="200"/>
                    <w:rPr>
                      <w:rFonts w:ascii="標楷體" w:eastAsia="標楷體" w:hAnsi="標楷體" w:cstheme="majorBidi"/>
                    </w:rPr>
                  </w:pPr>
                  <w:r w:rsidRPr="004333D3">
                    <w:rPr>
                      <w:rFonts w:ascii="標楷體" w:eastAsia="標楷體" w:hAnsi="標楷體" w:cstheme="majorBidi"/>
                      <w:kern w:val="0"/>
                      <w:sz w:val="20"/>
                    </w:rPr>
                    <w:t>6.</w:t>
                  </w:r>
                  <w:proofErr w:type="gramStart"/>
                  <w:r w:rsidRPr="004333D3">
                    <w:rPr>
                      <w:rFonts w:ascii="標楷體" w:eastAsia="標楷體" w:hAnsi="標楷體" w:cstheme="majorBidi"/>
                      <w:kern w:val="0"/>
                      <w:sz w:val="20"/>
                    </w:rPr>
                    <w:t>溼</w:t>
                  </w:r>
                  <w:proofErr w:type="gramEnd"/>
                  <w:r w:rsidRPr="004333D3">
                    <w:rPr>
                      <w:rFonts w:ascii="標楷體" w:eastAsia="標楷體" w:hAnsi="標楷體" w:cstheme="majorBidi"/>
                      <w:kern w:val="0"/>
                      <w:sz w:val="20"/>
                    </w:rPr>
                    <w:t>式注水耐電壓試驗（屋外型）</w:t>
                  </w:r>
                </w:p>
                <w:p w14:paraId="17CD2B3E" w14:textId="77777777" w:rsidR="004333D3" w:rsidRPr="004333D3" w:rsidRDefault="004333D3" w:rsidP="004333D3">
                  <w:pPr>
                    <w:pStyle w:val="Standard"/>
                    <w:snapToGrid w:val="0"/>
                    <w:spacing w:line="240" w:lineRule="exact"/>
                    <w:ind w:left="200" w:hanging="200"/>
                    <w:rPr>
                      <w:rFonts w:ascii="標楷體" w:eastAsia="標楷體" w:hAnsi="標楷體" w:cstheme="majorBidi"/>
                    </w:rPr>
                  </w:pPr>
                  <w:r w:rsidRPr="004333D3">
                    <w:rPr>
                      <w:rFonts w:ascii="標楷體" w:eastAsia="標楷體" w:hAnsi="標楷體" w:cstheme="majorBidi"/>
                      <w:kern w:val="0"/>
                      <w:sz w:val="20"/>
                    </w:rPr>
                    <w:t>7.無線電(RIV)干擾試驗</w:t>
                  </w:r>
                </w:p>
                <w:p w14:paraId="3500B8F3" w14:textId="77777777" w:rsidR="004333D3" w:rsidRPr="004333D3" w:rsidRDefault="004333D3" w:rsidP="004333D3">
                  <w:pPr>
                    <w:pStyle w:val="Standard"/>
                    <w:snapToGrid w:val="0"/>
                    <w:jc w:val="both"/>
                    <w:rPr>
                      <w:rFonts w:ascii="標楷體" w:eastAsia="標楷體" w:hAnsi="標楷體" w:cstheme="majorBidi"/>
                    </w:rPr>
                  </w:pPr>
                  <w:r w:rsidRPr="004333D3">
                    <w:rPr>
                      <w:rFonts w:ascii="標楷體" w:eastAsia="標楷體" w:hAnsi="標楷體" w:cstheme="majorBidi"/>
                      <w:kern w:val="0"/>
                      <w:sz w:val="20"/>
                    </w:rPr>
                    <w:t>8.誤差試驗</w:t>
                  </w:r>
                </w:p>
              </w:tc>
            </w:tr>
            <w:tr w:rsidR="004333D3" w:rsidRPr="004333D3" w14:paraId="0AF3E2D4" w14:textId="77777777" w:rsidTr="00C27C23">
              <w:trPr>
                <w:trHeight w:val="372"/>
              </w:trPr>
              <w:tc>
                <w:tcPr>
                  <w:tcW w:w="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6D11B18" w14:textId="77777777" w:rsidR="004333D3" w:rsidRPr="004333D3" w:rsidRDefault="004333D3" w:rsidP="004333D3">
                  <w:pPr>
                    <w:pStyle w:val="Standard"/>
                    <w:snapToGrid w:val="0"/>
                    <w:jc w:val="center"/>
                    <w:rPr>
                      <w:rFonts w:ascii="標楷體" w:eastAsia="標楷體" w:hAnsi="標楷體" w:cstheme="majorBidi"/>
                    </w:rPr>
                  </w:pPr>
                  <w:r w:rsidRPr="004333D3">
                    <w:rPr>
                      <w:rFonts w:ascii="標楷體" w:eastAsia="標楷體" w:hAnsi="標楷體" w:cstheme="majorBidi"/>
                      <w:sz w:val="20"/>
                    </w:rPr>
                    <w:t>4</w:t>
                  </w:r>
                </w:p>
              </w:tc>
              <w:tc>
                <w:tcPr>
                  <w:tcW w:w="2017"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F092863" w14:textId="77777777" w:rsidR="004333D3" w:rsidRPr="004333D3" w:rsidRDefault="004333D3" w:rsidP="004333D3">
                  <w:pPr>
                    <w:pStyle w:val="Standard"/>
                    <w:snapToGrid w:val="0"/>
                    <w:jc w:val="center"/>
                    <w:rPr>
                      <w:rFonts w:ascii="標楷體" w:eastAsia="標楷體" w:hAnsi="標楷體" w:cstheme="majorBidi"/>
                    </w:rPr>
                  </w:pPr>
                  <w:proofErr w:type="gramStart"/>
                  <w:r w:rsidRPr="004333D3">
                    <w:rPr>
                      <w:rFonts w:ascii="標楷體" w:eastAsia="標楷體" w:hAnsi="標楷體" w:cstheme="majorBidi"/>
                      <w:sz w:val="20"/>
                    </w:rPr>
                    <w:t>比流器</w:t>
                  </w:r>
                  <w:proofErr w:type="gramEnd"/>
                  <w:r w:rsidRPr="004333D3">
                    <w:rPr>
                      <w:rFonts w:ascii="標楷體" w:eastAsia="標楷體" w:hAnsi="標楷體" w:cstheme="majorBidi"/>
                      <w:sz w:val="20"/>
                    </w:rPr>
                    <w:t>(CT)</w:t>
                  </w:r>
                </w:p>
              </w:tc>
              <w:tc>
                <w:tcPr>
                  <w:tcW w:w="34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5F0812" w14:textId="77777777" w:rsidR="004333D3" w:rsidRPr="004333D3" w:rsidRDefault="004333D3" w:rsidP="004333D3">
                  <w:pPr>
                    <w:pStyle w:val="Standard"/>
                    <w:snapToGrid w:val="0"/>
                    <w:spacing w:line="240" w:lineRule="exact"/>
                    <w:ind w:left="200" w:hanging="200"/>
                    <w:rPr>
                      <w:rFonts w:ascii="標楷體" w:eastAsia="標楷體" w:hAnsi="標楷體" w:cstheme="majorBidi"/>
                    </w:rPr>
                  </w:pPr>
                  <w:r w:rsidRPr="004333D3">
                    <w:rPr>
                      <w:rFonts w:ascii="標楷體" w:eastAsia="標楷體" w:hAnsi="標楷體" w:cstheme="majorBidi"/>
                      <w:kern w:val="0"/>
                      <w:sz w:val="20"/>
                    </w:rPr>
                    <w:t>1.</w:t>
                  </w:r>
                  <w:proofErr w:type="gramStart"/>
                  <w:r w:rsidRPr="004333D3">
                    <w:rPr>
                      <w:rFonts w:ascii="標楷體" w:eastAsia="標楷體" w:hAnsi="標楷體" w:cstheme="majorBidi"/>
                      <w:kern w:val="0"/>
                      <w:sz w:val="20"/>
                    </w:rPr>
                    <w:t>溫升試驗</w:t>
                  </w:r>
                  <w:proofErr w:type="gramEnd"/>
                </w:p>
                <w:p w14:paraId="71C59DE3" w14:textId="77777777" w:rsidR="004333D3" w:rsidRPr="004333D3" w:rsidRDefault="004333D3" w:rsidP="004333D3">
                  <w:pPr>
                    <w:pStyle w:val="Standard"/>
                    <w:snapToGrid w:val="0"/>
                    <w:spacing w:line="240" w:lineRule="exact"/>
                    <w:ind w:left="200" w:hanging="200"/>
                    <w:jc w:val="both"/>
                    <w:rPr>
                      <w:rFonts w:ascii="標楷體" w:eastAsia="標楷體" w:hAnsi="標楷體" w:cstheme="majorBidi"/>
                    </w:rPr>
                  </w:pPr>
                  <w:r w:rsidRPr="004333D3">
                    <w:rPr>
                      <w:rFonts w:ascii="標楷體" w:eastAsia="標楷體" w:hAnsi="標楷體" w:cstheme="majorBidi"/>
                      <w:kern w:val="0"/>
                      <w:sz w:val="20"/>
                    </w:rPr>
                    <w:t>2.</w:t>
                  </w:r>
                  <w:r w:rsidRPr="004333D3">
                    <w:rPr>
                      <w:rFonts w:ascii="標楷體" w:eastAsia="標楷體" w:hAnsi="標楷體" w:cstheme="majorBidi"/>
                      <w:bCs/>
                      <w:sz w:val="20"/>
                    </w:rPr>
                    <w:t>感應過電壓試驗（匝間過電壓試驗）</w:t>
                  </w:r>
                </w:p>
                <w:p w14:paraId="4546F757" w14:textId="77777777" w:rsidR="004333D3" w:rsidRPr="004333D3" w:rsidRDefault="004333D3" w:rsidP="004333D3">
                  <w:pPr>
                    <w:pStyle w:val="Standard"/>
                    <w:snapToGrid w:val="0"/>
                    <w:spacing w:line="240" w:lineRule="exact"/>
                    <w:ind w:left="200" w:hanging="200"/>
                    <w:rPr>
                      <w:rFonts w:ascii="標楷體" w:eastAsia="標楷體" w:hAnsi="標楷體" w:cstheme="majorBidi"/>
                    </w:rPr>
                  </w:pPr>
                  <w:r w:rsidRPr="004333D3">
                    <w:rPr>
                      <w:rFonts w:ascii="標楷體" w:eastAsia="標楷體" w:hAnsi="標楷體" w:cstheme="majorBidi"/>
                      <w:kern w:val="0"/>
                      <w:sz w:val="20"/>
                    </w:rPr>
                    <w:t>3.</w:t>
                  </w:r>
                  <w:proofErr w:type="gramStart"/>
                  <w:r w:rsidRPr="004333D3">
                    <w:rPr>
                      <w:rFonts w:ascii="標楷體" w:eastAsia="標楷體" w:hAnsi="標楷體" w:cstheme="majorBidi"/>
                      <w:kern w:val="0"/>
                      <w:sz w:val="20"/>
                    </w:rPr>
                    <w:t>商頻耐</w:t>
                  </w:r>
                  <w:proofErr w:type="gramEnd"/>
                  <w:r w:rsidRPr="004333D3">
                    <w:rPr>
                      <w:rFonts w:ascii="標楷體" w:eastAsia="標楷體" w:hAnsi="標楷體" w:cstheme="majorBidi"/>
                      <w:kern w:val="0"/>
                      <w:sz w:val="20"/>
                    </w:rPr>
                    <w:t>電壓試驗</w:t>
                  </w:r>
                </w:p>
                <w:p w14:paraId="4E8B9168" w14:textId="77777777" w:rsidR="004333D3" w:rsidRPr="004333D3" w:rsidRDefault="004333D3" w:rsidP="004333D3">
                  <w:pPr>
                    <w:pStyle w:val="Standard"/>
                    <w:snapToGrid w:val="0"/>
                    <w:spacing w:line="240" w:lineRule="exact"/>
                    <w:ind w:left="200" w:hanging="200"/>
                    <w:rPr>
                      <w:rFonts w:ascii="標楷體" w:eastAsia="標楷體" w:hAnsi="標楷體" w:cstheme="majorBidi"/>
                    </w:rPr>
                  </w:pPr>
                  <w:r w:rsidRPr="004333D3">
                    <w:rPr>
                      <w:rFonts w:ascii="標楷體" w:eastAsia="標楷體" w:hAnsi="標楷體" w:cstheme="majorBidi"/>
                      <w:kern w:val="0"/>
                      <w:sz w:val="20"/>
                    </w:rPr>
                    <w:t>4.短時間電流試驗</w:t>
                  </w:r>
                </w:p>
                <w:p w14:paraId="5B562396" w14:textId="77777777" w:rsidR="004333D3" w:rsidRPr="004333D3" w:rsidRDefault="004333D3" w:rsidP="004333D3">
                  <w:pPr>
                    <w:pStyle w:val="Standard"/>
                    <w:snapToGrid w:val="0"/>
                    <w:spacing w:line="240" w:lineRule="exact"/>
                    <w:ind w:left="200" w:hanging="200"/>
                    <w:rPr>
                      <w:rFonts w:ascii="標楷體" w:eastAsia="標楷體" w:hAnsi="標楷體" w:cstheme="majorBidi"/>
                    </w:rPr>
                  </w:pPr>
                  <w:r w:rsidRPr="004333D3">
                    <w:rPr>
                      <w:rFonts w:ascii="標楷體" w:eastAsia="標楷體" w:hAnsi="標楷體" w:cstheme="majorBidi"/>
                      <w:kern w:val="0"/>
                      <w:sz w:val="20"/>
                    </w:rPr>
                    <w:t>5.衝擊電壓試驗</w:t>
                  </w:r>
                </w:p>
                <w:p w14:paraId="12A02569" w14:textId="77777777" w:rsidR="004333D3" w:rsidRPr="004333D3" w:rsidRDefault="004333D3" w:rsidP="004333D3">
                  <w:pPr>
                    <w:pStyle w:val="Standard"/>
                    <w:snapToGrid w:val="0"/>
                    <w:spacing w:line="240" w:lineRule="exact"/>
                    <w:ind w:left="200" w:hanging="200"/>
                    <w:rPr>
                      <w:rFonts w:ascii="標楷體" w:eastAsia="標楷體" w:hAnsi="標楷體" w:cstheme="majorBidi"/>
                    </w:rPr>
                  </w:pPr>
                  <w:r w:rsidRPr="004333D3">
                    <w:rPr>
                      <w:rFonts w:ascii="標楷體" w:eastAsia="標楷體" w:hAnsi="標楷體" w:cstheme="majorBidi"/>
                      <w:kern w:val="0"/>
                      <w:sz w:val="20"/>
                    </w:rPr>
                    <w:t>6.</w:t>
                  </w:r>
                  <w:proofErr w:type="gramStart"/>
                  <w:r w:rsidRPr="004333D3">
                    <w:rPr>
                      <w:rFonts w:ascii="標楷體" w:eastAsia="標楷體" w:hAnsi="標楷體" w:cstheme="majorBidi"/>
                      <w:kern w:val="0"/>
                      <w:sz w:val="20"/>
                    </w:rPr>
                    <w:t>溼</w:t>
                  </w:r>
                  <w:proofErr w:type="gramEnd"/>
                  <w:r w:rsidRPr="004333D3">
                    <w:rPr>
                      <w:rFonts w:ascii="標楷體" w:eastAsia="標楷體" w:hAnsi="標楷體" w:cstheme="majorBidi"/>
                      <w:kern w:val="0"/>
                      <w:sz w:val="20"/>
                    </w:rPr>
                    <w:t>式注水耐電壓試驗（屋外型）</w:t>
                  </w:r>
                </w:p>
                <w:p w14:paraId="24C7E08C" w14:textId="77777777" w:rsidR="004333D3" w:rsidRPr="004333D3" w:rsidRDefault="004333D3" w:rsidP="004333D3">
                  <w:pPr>
                    <w:pStyle w:val="Standard"/>
                    <w:snapToGrid w:val="0"/>
                    <w:spacing w:line="240" w:lineRule="exact"/>
                    <w:ind w:left="200" w:hanging="200"/>
                    <w:rPr>
                      <w:rFonts w:ascii="標楷體" w:eastAsia="標楷體" w:hAnsi="標楷體" w:cstheme="majorBidi"/>
                    </w:rPr>
                  </w:pPr>
                  <w:r w:rsidRPr="004333D3">
                    <w:rPr>
                      <w:rFonts w:ascii="標楷體" w:eastAsia="標楷體" w:hAnsi="標楷體" w:cstheme="majorBidi"/>
                      <w:kern w:val="0"/>
                      <w:sz w:val="20"/>
                    </w:rPr>
                    <w:t>7.無線電波(RIV)干擾試驗</w:t>
                  </w:r>
                </w:p>
                <w:p w14:paraId="22FE2591" w14:textId="77777777" w:rsidR="004333D3" w:rsidRPr="004333D3" w:rsidRDefault="004333D3" w:rsidP="004333D3">
                  <w:pPr>
                    <w:pStyle w:val="Standard"/>
                    <w:snapToGrid w:val="0"/>
                    <w:spacing w:line="240" w:lineRule="exact"/>
                    <w:ind w:left="200" w:hanging="200"/>
                    <w:jc w:val="both"/>
                    <w:rPr>
                      <w:rFonts w:ascii="標楷體" w:eastAsia="標楷體" w:hAnsi="標楷體" w:cstheme="majorBidi"/>
                    </w:rPr>
                  </w:pPr>
                  <w:r w:rsidRPr="004333D3">
                    <w:rPr>
                      <w:rFonts w:ascii="標楷體" w:eastAsia="標楷體" w:hAnsi="標楷體" w:cstheme="majorBidi"/>
                      <w:kern w:val="0"/>
                      <w:sz w:val="20"/>
                    </w:rPr>
                    <w:t>8.誤差試驗</w:t>
                  </w:r>
                </w:p>
              </w:tc>
            </w:tr>
            <w:tr w:rsidR="004333D3" w:rsidRPr="004333D3" w14:paraId="073321AA" w14:textId="77777777" w:rsidTr="00C27C23">
              <w:trPr>
                <w:trHeight w:val="372"/>
              </w:trPr>
              <w:tc>
                <w:tcPr>
                  <w:tcW w:w="46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9518681" w14:textId="77777777" w:rsidR="004333D3" w:rsidRPr="004333D3" w:rsidRDefault="004333D3" w:rsidP="004333D3">
                  <w:pPr>
                    <w:pStyle w:val="Standard"/>
                    <w:snapToGrid w:val="0"/>
                    <w:ind w:left="400" w:hanging="400"/>
                    <w:jc w:val="center"/>
                    <w:rPr>
                      <w:rFonts w:ascii="標楷體" w:eastAsia="標楷體" w:hAnsi="標楷體" w:cstheme="majorBidi"/>
                    </w:rPr>
                  </w:pPr>
                  <w:r w:rsidRPr="004333D3">
                    <w:rPr>
                      <w:rFonts w:ascii="標楷體" w:eastAsia="標楷體" w:hAnsi="標楷體" w:cstheme="majorBidi"/>
                      <w:sz w:val="20"/>
                    </w:rPr>
                    <w:t>5</w:t>
                  </w:r>
                </w:p>
              </w:tc>
              <w:tc>
                <w:tcPr>
                  <w:tcW w:w="93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7A1D223" w14:textId="5ACEAF5E" w:rsidR="004333D3" w:rsidRPr="004333D3" w:rsidRDefault="004333D3" w:rsidP="004333D3">
                  <w:pPr>
                    <w:pStyle w:val="Standard"/>
                    <w:snapToGrid w:val="0"/>
                    <w:ind w:left="2"/>
                    <w:jc w:val="center"/>
                    <w:rPr>
                      <w:rFonts w:ascii="標楷體" w:eastAsia="標楷體" w:hAnsi="標楷體" w:cstheme="majorBidi"/>
                    </w:rPr>
                  </w:pPr>
                  <w:proofErr w:type="gramStart"/>
                  <w:r w:rsidRPr="004333D3">
                    <w:rPr>
                      <w:rFonts w:ascii="標楷體" w:eastAsia="標楷體" w:hAnsi="標楷體" w:cstheme="majorBidi"/>
                      <w:sz w:val="20"/>
                    </w:rPr>
                    <w:t>熔</w:t>
                  </w:r>
                  <w:r w:rsidR="00A270DF" w:rsidRPr="00A270DF">
                    <w:rPr>
                      <w:rFonts w:ascii="標楷體" w:eastAsia="標楷體" w:hAnsi="標楷體" w:cstheme="majorBidi" w:hint="eastAsia"/>
                      <w:sz w:val="20"/>
                      <w:u w:val="single"/>
                    </w:rPr>
                    <w:t>線</w:t>
                  </w:r>
                  <w:proofErr w:type="gramEnd"/>
                  <w:r w:rsidRPr="004333D3">
                    <w:rPr>
                      <w:rFonts w:ascii="標楷體" w:eastAsia="標楷體" w:hAnsi="標楷體" w:cstheme="majorBidi"/>
                      <w:sz w:val="20"/>
                    </w:rPr>
                    <w:t>(Fuses)</w:t>
                  </w:r>
                </w:p>
              </w:tc>
              <w:tc>
                <w:tcPr>
                  <w:tcW w:w="108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607694B" w14:textId="77777777" w:rsidR="004333D3" w:rsidRPr="004333D3" w:rsidRDefault="004333D3" w:rsidP="004333D3">
                  <w:pPr>
                    <w:pStyle w:val="Standard"/>
                    <w:snapToGrid w:val="0"/>
                    <w:ind w:left="2"/>
                    <w:jc w:val="center"/>
                    <w:rPr>
                      <w:rFonts w:ascii="標楷體" w:eastAsia="標楷體" w:hAnsi="標楷體" w:cstheme="majorBidi"/>
                    </w:rPr>
                  </w:pPr>
                  <w:r w:rsidRPr="004333D3">
                    <w:rPr>
                      <w:rFonts w:ascii="標楷體" w:eastAsia="標楷體" w:hAnsi="標楷體" w:cstheme="majorBidi"/>
                      <w:sz w:val="20"/>
                    </w:rPr>
                    <w:t>交流</w:t>
                  </w:r>
                </w:p>
                <w:p w14:paraId="155F679F" w14:textId="77777777" w:rsidR="004333D3" w:rsidRPr="004333D3" w:rsidRDefault="004333D3" w:rsidP="004333D3">
                  <w:pPr>
                    <w:pStyle w:val="Standard"/>
                    <w:snapToGrid w:val="0"/>
                    <w:ind w:left="2"/>
                    <w:jc w:val="center"/>
                    <w:rPr>
                      <w:rFonts w:ascii="標楷體" w:eastAsia="標楷體" w:hAnsi="標楷體" w:cstheme="majorBidi"/>
                    </w:rPr>
                  </w:pPr>
                  <w:r w:rsidRPr="004333D3">
                    <w:rPr>
                      <w:rFonts w:ascii="標楷體" w:eastAsia="標楷體" w:hAnsi="標楷體" w:cstheme="majorBidi"/>
                      <w:sz w:val="20"/>
                    </w:rPr>
                    <w:t>(超過600V～1,000V)；</w:t>
                  </w:r>
                </w:p>
                <w:p w14:paraId="0816FE88" w14:textId="77777777" w:rsidR="004333D3" w:rsidRPr="004333D3" w:rsidRDefault="004333D3" w:rsidP="004333D3">
                  <w:pPr>
                    <w:pStyle w:val="Standard"/>
                    <w:snapToGrid w:val="0"/>
                    <w:ind w:left="2"/>
                    <w:jc w:val="center"/>
                    <w:rPr>
                      <w:rFonts w:ascii="標楷體" w:eastAsia="標楷體" w:hAnsi="標楷體" w:cstheme="majorBidi"/>
                    </w:rPr>
                  </w:pPr>
                  <w:r w:rsidRPr="004333D3">
                    <w:rPr>
                      <w:rFonts w:ascii="標楷體" w:eastAsia="標楷體" w:hAnsi="標楷體" w:cstheme="majorBidi"/>
                      <w:sz w:val="20"/>
                    </w:rPr>
                    <w:t>直流</w:t>
                  </w:r>
                </w:p>
                <w:p w14:paraId="752F4A9F" w14:textId="77777777" w:rsidR="004333D3" w:rsidRPr="004333D3" w:rsidRDefault="004333D3" w:rsidP="004333D3">
                  <w:pPr>
                    <w:pStyle w:val="Standard"/>
                    <w:snapToGrid w:val="0"/>
                    <w:ind w:left="2"/>
                    <w:jc w:val="center"/>
                    <w:rPr>
                      <w:rFonts w:ascii="標楷體" w:eastAsia="標楷體" w:hAnsi="標楷體" w:cstheme="majorBidi"/>
                    </w:rPr>
                  </w:pPr>
                  <w:r w:rsidRPr="004333D3">
                    <w:rPr>
                      <w:rFonts w:ascii="標楷體" w:eastAsia="標楷體" w:hAnsi="標楷體" w:cstheme="majorBidi"/>
                      <w:sz w:val="20"/>
                    </w:rPr>
                    <w:t>(超過600V～1,500V)</w:t>
                  </w:r>
                </w:p>
              </w:tc>
              <w:tc>
                <w:tcPr>
                  <w:tcW w:w="34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D0A0020" w14:textId="03AE4AE6" w:rsidR="004333D3" w:rsidRPr="004333D3" w:rsidRDefault="004333D3" w:rsidP="004333D3">
                  <w:pPr>
                    <w:pStyle w:val="Standard"/>
                    <w:snapToGrid w:val="0"/>
                    <w:spacing w:line="240" w:lineRule="exact"/>
                    <w:ind w:left="280" w:hanging="280"/>
                    <w:jc w:val="both"/>
                    <w:rPr>
                      <w:rFonts w:ascii="標楷體" w:eastAsia="標楷體" w:hAnsi="標楷體" w:cstheme="majorBidi"/>
                    </w:rPr>
                  </w:pPr>
                  <w:r w:rsidRPr="004333D3">
                    <w:rPr>
                      <w:rFonts w:ascii="標楷體" w:eastAsia="標楷體" w:hAnsi="標楷體" w:cstheme="majorBidi"/>
                      <w:sz w:val="20"/>
                      <w:szCs w:val="20"/>
                    </w:rPr>
                    <w:t>1.</w:t>
                  </w:r>
                  <w:r w:rsidRPr="004333D3">
                    <w:rPr>
                      <w:rFonts w:ascii="標楷體" w:eastAsia="標楷體" w:hAnsi="標楷體" w:cstheme="majorBidi"/>
                      <w:color w:val="000000" w:themeColor="text1"/>
                      <w:sz w:val="20"/>
                      <w:szCs w:val="20"/>
                      <w:shd w:val="clear" w:color="auto" w:fill="FFFF00"/>
                    </w:rPr>
                    <w:t>量</w:t>
                  </w:r>
                  <w:proofErr w:type="gramStart"/>
                  <w:r w:rsidRPr="004333D3">
                    <w:rPr>
                      <w:rFonts w:ascii="標楷體" w:eastAsia="標楷體" w:hAnsi="標楷體" w:cstheme="majorBidi"/>
                      <w:color w:val="000000" w:themeColor="text1"/>
                      <w:sz w:val="20"/>
                      <w:szCs w:val="20"/>
                      <w:shd w:val="clear" w:color="auto" w:fill="FFFF00"/>
                    </w:rPr>
                    <w:t>測熔</w:t>
                  </w:r>
                  <w:r w:rsidRPr="004333D3">
                    <w:rPr>
                      <w:rFonts w:ascii="標楷體" w:eastAsia="標楷體" w:hAnsi="標楷體" w:cstheme="majorBidi" w:hint="eastAsia"/>
                      <w:color w:val="000000" w:themeColor="text1"/>
                      <w:sz w:val="20"/>
                      <w:szCs w:val="20"/>
                      <w:u w:val="single"/>
                      <w:shd w:val="clear" w:color="auto" w:fill="FFFF00"/>
                    </w:rPr>
                    <w:t>線</w:t>
                  </w:r>
                  <w:proofErr w:type="gramEnd"/>
                  <w:r w:rsidRPr="004333D3">
                    <w:rPr>
                      <w:rFonts w:ascii="標楷體" w:eastAsia="標楷體" w:hAnsi="標楷體" w:cstheme="majorBidi"/>
                      <w:color w:val="000000" w:themeColor="text1"/>
                      <w:sz w:val="20"/>
                      <w:szCs w:val="20"/>
                      <w:shd w:val="clear" w:color="auto" w:fill="FFFF00"/>
                    </w:rPr>
                    <w:t>電阻值</w:t>
                  </w:r>
                  <w:r w:rsidRPr="004333D3">
                    <w:rPr>
                      <w:rFonts w:ascii="標楷體" w:eastAsia="標楷體" w:hAnsi="標楷體" w:cstheme="majorBidi"/>
                      <w:color w:val="000000" w:themeColor="text1"/>
                      <w:sz w:val="20"/>
                      <w:szCs w:val="20"/>
                      <w:u w:val="single"/>
                      <w:shd w:val="clear" w:color="auto" w:fill="FFFF00"/>
                    </w:rPr>
                    <w:t>(完整試驗)</w:t>
                  </w:r>
                </w:p>
                <w:p w14:paraId="53B375E2" w14:textId="77777777" w:rsidR="004333D3" w:rsidRPr="004333D3" w:rsidRDefault="004333D3" w:rsidP="004333D3">
                  <w:pPr>
                    <w:pStyle w:val="Standard"/>
                    <w:snapToGrid w:val="0"/>
                    <w:spacing w:line="240" w:lineRule="exact"/>
                    <w:ind w:left="280" w:hanging="280"/>
                    <w:jc w:val="both"/>
                    <w:rPr>
                      <w:rFonts w:ascii="標楷體" w:eastAsia="標楷體" w:hAnsi="標楷體" w:cstheme="majorBidi"/>
                    </w:rPr>
                  </w:pPr>
                  <w:r w:rsidRPr="004333D3">
                    <w:rPr>
                      <w:rFonts w:ascii="標楷體" w:eastAsia="標楷體" w:hAnsi="標楷體" w:cstheme="majorBidi"/>
                      <w:sz w:val="20"/>
                      <w:szCs w:val="20"/>
                    </w:rPr>
                    <w:t>2.絕緣性能及隔離適用性驗證</w:t>
                  </w:r>
                </w:p>
                <w:p w14:paraId="26BE4A07" w14:textId="77777777" w:rsidR="004333D3" w:rsidRPr="004333D3" w:rsidRDefault="004333D3" w:rsidP="004333D3">
                  <w:pPr>
                    <w:pStyle w:val="Standard"/>
                    <w:snapToGrid w:val="0"/>
                    <w:spacing w:line="240" w:lineRule="exact"/>
                    <w:ind w:left="280" w:hanging="280"/>
                    <w:jc w:val="both"/>
                    <w:rPr>
                      <w:rFonts w:ascii="標楷體" w:eastAsia="標楷體" w:hAnsi="標楷體" w:cstheme="majorBidi"/>
                    </w:rPr>
                  </w:pPr>
                  <w:r w:rsidRPr="004333D3">
                    <w:rPr>
                      <w:rFonts w:ascii="標楷體" w:eastAsia="標楷體" w:hAnsi="標楷體" w:cstheme="majorBidi"/>
                      <w:sz w:val="20"/>
                      <w:szCs w:val="20"/>
                    </w:rPr>
                    <w:t>3.</w:t>
                  </w:r>
                  <w:proofErr w:type="gramStart"/>
                  <w:r w:rsidRPr="004333D3">
                    <w:rPr>
                      <w:rFonts w:ascii="標楷體" w:eastAsia="標楷體" w:hAnsi="標楷體" w:cstheme="majorBidi"/>
                      <w:sz w:val="20"/>
                      <w:szCs w:val="20"/>
                    </w:rPr>
                    <w:t>溫升限度</w:t>
                  </w:r>
                  <w:proofErr w:type="gramEnd"/>
                  <w:r w:rsidRPr="004333D3">
                    <w:rPr>
                      <w:rFonts w:ascii="標楷體" w:eastAsia="標楷體" w:hAnsi="標楷體" w:cstheme="majorBidi"/>
                      <w:sz w:val="20"/>
                      <w:szCs w:val="20"/>
                    </w:rPr>
                    <w:t>及消耗功率驗證</w:t>
                  </w:r>
                </w:p>
                <w:p w14:paraId="6D2AA9BC" w14:textId="77777777" w:rsidR="004333D3" w:rsidRPr="004333D3" w:rsidRDefault="004333D3" w:rsidP="004333D3">
                  <w:pPr>
                    <w:pStyle w:val="Standard"/>
                    <w:snapToGrid w:val="0"/>
                    <w:spacing w:line="240" w:lineRule="exact"/>
                    <w:ind w:left="186" w:hanging="186"/>
                    <w:jc w:val="both"/>
                    <w:rPr>
                      <w:rFonts w:ascii="標楷體" w:eastAsia="標楷體" w:hAnsi="標楷體" w:cstheme="majorBidi"/>
                    </w:rPr>
                  </w:pPr>
                  <w:r w:rsidRPr="004333D3">
                    <w:rPr>
                      <w:rFonts w:ascii="標楷體" w:eastAsia="標楷體" w:hAnsi="標楷體" w:cstheme="majorBidi"/>
                      <w:sz w:val="20"/>
                      <w:szCs w:val="20"/>
                    </w:rPr>
                    <w:t>4.指定</w:t>
                  </w:r>
                  <w:proofErr w:type="gramStart"/>
                  <w:r w:rsidRPr="004333D3">
                    <w:rPr>
                      <w:rFonts w:ascii="標楷體" w:eastAsia="標楷體" w:hAnsi="標楷體" w:cstheme="majorBidi"/>
                      <w:sz w:val="20"/>
                      <w:szCs w:val="20"/>
                    </w:rPr>
                    <w:t>不</w:t>
                  </w:r>
                  <w:proofErr w:type="gramEnd"/>
                  <w:r w:rsidRPr="004333D3">
                    <w:rPr>
                      <w:rFonts w:ascii="標楷體" w:eastAsia="標楷體" w:hAnsi="標楷體" w:cstheme="majorBidi"/>
                      <w:sz w:val="20"/>
                      <w:szCs w:val="20"/>
                    </w:rPr>
                    <w:t>熔斷電流及</w:t>
                  </w:r>
                  <w:proofErr w:type="gramStart"/>
                  <w:r w:rsidRPr="004333D3">
                    <w:rPr>
                      <w:rFonts w:ascii="標楷體" w:eastAsia="標楷體" w:hAnsi="標楷體" w:cstheme="majorBidi"/>
                      <w:sz w:val="20"/>
                      <w:szCs w:val="20"/>
                    </w:rPr>
                    <w:t>指定熔斷電</w:t>
                  </w:r>
                  <w:proofErr w:type="gramEnd"/>
                  <w:r w:rsidRPr="004333D3">
                    <w:rPr>
                      <w:rFonts w:ascii="標楷體" w:eastAsia="標楷體" w:hAnsi="標楷體" w:cstheme="majorBidi"/>
                      <w:sz w:val="20"/>
                      <w:szCs w:val="20"/>
                    </w:rPr>
                    <w:t>流驗證</w:t>
                  </w:r>
                </w:p>
                <w:p w14:paraId="18BE7E2C" w14:textId="77777777" w:rsidR="004333D3" w:rsidRPr="004333D3" w:rsidRDefault="004333D3" w:rsidP="004333D3">
                  <w:pPr>
                    <w:pStyle w:val="Standard"/>
                    <w:snapToGrid w:val="0"/>
                    <w:spacing w:line="240" w:lineRule="exact"/>
                    <w:ind w:left="280" w:hanging="280"/>
                    <w:jc w:val="both"/>
                    <w:rPr>
                      <w:rFonts w:ascii="標楷體" w:eastAsia="標楷體" w:hAnsi="標楷體" w:cstheme="majorBidi"/>
                    </w:rPr>
                  </w:pPr>
                  <w:r w:rsidRPr="004333D3">
                    <w:rPr>
                      <w:rFonts w:ascii="標楷體" w:eastAsia="標楷體" w:hAnsi="標楷體" w:cstheme="majorBidi"/>
                      <w:sz w:val="20"/>
                      <w:szCs w:val="20"/>
                    </w:rPr>
                    <w:t>5.額定電流驗證</w:t>
                  </w:r>
                </w:p>
                <w:p w14:paraId="5EFB0E9C" w14:textId="77777777" w:rsidR="004333D3" w:rsidRPr="004333D3" w:rsidRDefault="004333D3" w:rsidP="004333D3">
                  <w:pPr>
                    <w:pStyle w:val="Standard"/>
                    <w:snapToGrid w:val="0"/>
                    <w:spacing w:line="240" w:lineRule="exact"/>
                    <w:ind w:left="172" w:hanging="172"/>
                    <w:jc w:val="both"/>
                    <w:rPr>
                      <w:rFonts w:ascii="標楷體" w:eastAsia="標楷體" w:hAnsi="標楷體" w:cstheme="majorBidi"/>
                    </w:rPr>
                  </w:pPr>
                  <w:r w:rsidRPr="004333D3">
                    <w:rPr>
                      <w:rFonts w:ascii="標楷體" w:eastAsia="標楷體" w:hAnsi="標楷體" w:cstheme="majorBidi"/>
                      <w:sz w:val="20"/>
                      <w:szCs w:val="20"/>
                    </w:rPr>
                    <w:t>6.</w:t>
                  </w:r>
                  <w:proofErr w:type="gramStart"/>
                  <w:r w:rsidRPr="004333D3">
                    <w:rPr>
                      <w:rFonts w:ascii="標楷體" w:eastAsia="標楷體" w:hAnsi="標楷體" w:cstheme="majorBidi"/>
                      <w:sz w:val="20"/>
                      <w:szCs w:val="20"/>
                    </w:rPr>
                    <w:t>熔斷時間</w:t>
                  </w:r>
                  <w:proofErr w:type="gramEnd"/>
                  <w:r w:rsidRPr="004333D3">
                    <w:rPr>
                      <w:rFonts w:ascii="標楷體" w:eastAsia="標楷體" w:hAnsi="標楷體" w:cstheme="majorBidi"/>
                      <w:sz w:val="20"/>
                      <w:szCs w:val="20"/>
                    </w:rPr>
                    <w:t>特性驗證(pre-arcing time of time-current characteristics)</w:t>
                  </w:r>
                </w:p>
                <w:p w14:paraId="606C7274" w14:textId="77777777" w:rsidR="004333D3" w:rsidRPr="004333D3" w:rsidRDefault="004333D3" w:rsidP="004333D3">
                  <w:pPr>
                    <w:pStyle w:val="Standard"/>
                    <w:snapToGrid w:val="0"/>
                    <w:spacing w:line="240" w:lineRule="exact"/>
                    <w:ind w:left="172" w:hanging="172"/>
                    <w:jc w:val="both"/>
                    <w:rPr>
                      <w:rFonts w:ascii="標楷體" w:eastAsia="標楷體" w:hAnsi="標楷體" w:cstheme="majorBidi"/>
                    </w:rPr>
                  </w:pPr>
                  <w:r w:rsidRPr="004333D3">
                    <w:rPr>
                      <w:rFonts w:ascii="標楷體" w:eastAsia="標楷體" w:hAnsi="標楷體" w:cstheme="majorBidi"/>
                      <w:sz w:val="20"/>
                      <w:szCs w:val="20"/>
                    </w:rPr>
                    <w:t>7.動作時間特性驗證(operating time of time-current characteristics)</w:t>
                  </w:r>
                </w:p>
                <w:p w14:paraId="3B6FA8AD" w14:textId="2BF5C064" w:rsidR="004333D3" w:rsidRPr="004333D3" w:rsidRDefault="004333D3" w:rsidP="004333D3">
                  <w:pPr>
                    <w:pStyle w:val="Standard"/>
                    <w:snapToGrid w:val="0"/>
                    <w:spacing w:line="240" w:lineRule="exact"/>
                    <w:ind w:left="172" w:hanging="172"/>
                    <w:jc w:val="both"/>
                    <w:rPr>
                      <w:rFonts w:ascii="標楷體" w:eastAsia="標楷體" w:hAnsi="標楷體" w:cstheme="majorBidi"/>
                    </w:rPr>
                  </w:pPr>
                  <w:r w:rsidRPr="004333D3">
                    <w:rPr>
                      <w:rFonts w:ascii="標楷體" w:eastAsia="標楷體" w:hAnsi="標楷體" w:cstheme="majorBidi"/>
                      <w:sz w:val="20"/>
                      <w:szCs w:val="20"/>
                    </w:rPr>
                    <w:t>8.動作極限驗證(gG型與gM</w:t>
                  </w:r>
                  <w:proofErr w:type="gramStart"/>
                  <w:r w:rsidRPr="004333D3">
                    <w:rPr>
                      <w:rFonts w:ascii="標楷體" w:eastAsia="標楷體" w:hAnsi="標楷體" w:cstheme="majorBidi"/>
                      <w:sz w:val="20"/>
                      <w:szCs w:val="20"/>
                    </w:rPr>
                    <w:t>型熔</w:t>
                  </w:r>
                  <w:r w:rsidR="00A270DF" w:rsidRPr="004333D3">
                    <w:rPr>
                      <w:rFonts w:ascii="標楷體" w:eastAsia="標楷體" w:hAnsi="標楷體" w:cstheme="majorBidi" w:hint="eastAsia"/>
                      <w:color w:val="000000" w:themeColor="text1"/>
                      <w:sz w:val="20"/>
                      <w:szCs w:val="20"/>
                      <w:u w:val="single"/>
                      <w:shd w:val="clear" w:color="auto" w:fill="FFFF00"/>
                    </w:rPr>
                    <w:t>線</w:t>
                  </w:r>
                  <w:r w:rsidRPr="004333D3">
                    <w:rPr>
                      <w:rFonts w:ascii="標楷體" w:eastAsia="標楷體" w:hAnsi="標楷體" w:cstheme="majorBidi"/>
                      <w:sz w:val="20"/>
                      <w:szCs w:val="20"/>
                    </w:rPr>
                    <w:t>鏈</w:t>
                  </w:r>
                  <w:proofErr w:type="gramEnd"/>
                  <w:r w:rsidRPr="004333D3">
                    <w:rPr>
                      <w:rFonts w:ascii="標楷體" w:eastAsia="標楷體" w:hAnsi="標楷體" w:cstheme="majorBidi"/>
                      <w:sz w:val="20"/>
                      <w:szCs w:val="20"/>
                    </w:rPr>
                    <w:t>適</w:t>
                  </w:r>
                  <w:r w:rsidRPr="004333D3">
                    <w:rPr>
                      <w:rFonts w:ascii="標楷體" w:eastAsia="標楷體" w:hAnsi="標楷體" w:cstheme="majorBidi"/>
                      <w:bCs/>
                      <w:sz w:val="20"/>
                      <w:szCs w:val="20"/>
                    </w:rPr>
                    <w:t>用</w:t>
                  </w:r>
                  <w:r w:rsidRPr="004333D3">
                    <w:rPr>
                      <w:rFonts w:ascii="標楷體" w:eastAsia="標楷體" w:hAnsi="標楷體" w:cstheme="majorBidi"/>
                      <w:sz w:val="20"/>
                      <w:szCs w:val="20"/>
                    </w:rPr>
                    <w:t>)</w:t>
                  </w:r>
                </w:p>
                <w:p w14:paraId="45A6DB33" w14:textId="77777777" w:rsidR="004333D3" w:rsidRPr="004333D3" w:rsidRDefault="004333D3" w:rsidP="004333D3">
                  <w:pPr>
                    <w:pStyle w:val="Standard"/>
                    <w:snapToGrid w:val="0"/>
                    <w:spacing w:line="240" w:lineRule="exact"/>
                    <w:ind w:left="280" w:hanging="280"/>
                    <w:jc w:val="both"/>
                    <w:rPr>
                      <w:rFonts w:ascii="標楷體" w:eastAsia="標楷體" w:hAnsi="標楷體" w:cstheme="majorBidi"/>
                    </w:rPr>
                  </w:pPr>
                  <w:r w:rsidRPr="004333D3">
                    <w:rPr>
                      <w:rFonts w:ascii="標楷體" w:eastAsia="標楷體" w:hAnsi="標楷體" w:cstheme="majorBidi"/>
                      <w:sz w:val="20"/>
                      <w:szCs w:val="20"/>
                    </w:rPr>
                    <w:t>9.過載</w:t>
                  </w:r>
                </w:p>
                <w:p w14:paraId="2D341203" w14:textId="77777777" w:rsidR="004333D3" w:rsidRPr="004333D3" w:rsidRDefault="004333D3" w:rsidP="004333D3">
                  <w:pPr>
                    <w:pStyle w:val="Standard"/>
                    <w:snapToGrid w:val="0"/>
                    <w:spacing w:line="240" w:lineRule="exact"/>
                    <w:ind w:left="280" w:hanging="280"/>
                    <w:jc w:val="both"/>
                    <w:rPr>
                      <w:rFonts w:ascii="標楷體" w:eastAsia="標楷體" w:hAnsi="標楷體" w:cstheme="majorBidi"/>
                    </w:rPr>
                  </w:pPr>
                  <w:r w:rsidRPr="004333D3">
                    <w:rPr>
                      <w:rFonts w:ascii="標楷體" w:eastAsia="標楷體" w:hAnsi="標楷體" w:cstheme="majorBidi"/>
                      <w:sz w:val="20"/>
                      <w:szCs w:val="20"/>
                    </w:rPr>
                    <w:t>10.一般電纜過載保護</w:t>
                  </w:r>
                </w:p>
                <w:p w14:paraId="41A3D8CD" w14:textId="77777777" w:rsidR="004333D3" w:rsidRPr="004333D3" w:rsidRDefault="004333D3" w:rsidP="004333D3">
                  <w:pPr>
                    <w:pStyle w:val="Standard"/>
                    <w:snapToGrid w:val="0"/>
                    <w:spacing w:line="240" w:lineRule="exact"/>
                    <w:ind w:left="280" w:hanging="280"/>
                    <w:jc w:val="both"/>
                    <w:rPr>
                      <w:rFonts w:ascii="標楷體" w:eastAsia="標楷體" w:hAnsi="標楷體" w:cstheme="majorBidi"/>
                    </w:rPr>
                  </w:pPr>
                  <w:r w:rsidRPr="004333D3">
                    <w:rPr>
                      <w:rFonts w:ascii="標楷體" w:eastAsia="標楷體" w:hAnsi="標楷體" w:cstheme="majorBidi"/>
                      <w:sz w:val="20"/>
                      <w:szCs w:val="20"/>
                    </w:rPr>
                    <w:t>11.指示裝置與撞針</w:t>
                  </w:r>
                </w:p>
                <w:p w14:paraId="45C116E6" w14:textId="77777777" w:rsidR="004333D3" w:rsidRPr="004333D3" w:rsidRDefault="004333D3" w:rsidP="004333D3">
                  <w:pPr>
                    <w:pStyle w:val="Standard"/>
                    <w:snapToGrid w:val="0"/>
                    <w:spacing w:line="240" w:lineRule="exact"/>
                    <w:ind w:left="280" w:hanging="280"/>
                    <w:jc w:val="both"/>
                    <w:rPr>
                      <w:rFonts w:ascii="標楷體" w:eastAsia="標楷體" w:hAnsi="標楷體" w:cstheme="majorBidi"/>
                    </w:rPr>
                  </w:pPr>
                  <w:r w:rsidRPr="004333D3">
                    <w:rPr>
                      <w:rFonts w:ascii="標楷體" w:eastAsia="標楷體" w:hAnsi="標楷體" w:cstheme="majorBidi"/>
                      <w:sz w:val="20"/>
                      <w:szCs w:val="20"/>
                    </w:rPr>
                    <w:t>12.</w:t>
                  </w:r>
                  <w:proofErr w:type="gramStart"/>
                  <w:r w:rsidRPr="004333D3">
                    <w:rPr>
                      <w:rFonts w:ascii="標楷體" w:eastAsia="標楷體" w:hAnsi="標楷體" w:cstheme="majorBidi"/>
                      <w:sz w:val="20"/>
                      <w:szCs w:val="20"/>
                    </w:rPr>
                    <w:t>啟斷容量</w:t>
                  </w:r>
                  <w:proofErr w:type="gramEnd"/>
                  <w:r w:rsidRPr="004333D3">
                    <w:rPr>
                      <w:rFonts w:ascii="標楷體" w:eastAsia="標楷體" w:hAnsi="標楷體" w:cstheme="majorBidi"/>
                      <w:sz w:val="20"/>
                      <w:szCs w:val="20"/>
                    </w:rPr>
                    <w:t>驗證</w:t>
                  </w:r>
                </w:p>
                <w:p w14:paraId="1B985B03" w14:textId="77777777" w:rsidR="004333D3" w:rsidRPr="004333D3" w:rsidRDefault="004333D3" w:rsidP="004333D3">
                  <w:pPr>
                    <w:pStyle w:val="Standard"/>
                    <w:snapToGrid w:val="0"/>
                    <w:spacing w:line="240" w:lineRule="exact"/>
                    <w:ind w:left="280" w:hanging="280"/>
                    <w:jc w:val="both"/>
                    <w:rPr>
                      <w:rFonts w:ascii="標楷體" w:eastAsia="標楷體" w:hAnsi="標楷體" w:cstheme="majorBidi"/>
                    </w:rPr>
                  </w:pPr>
                  <w:r w:rsidRPr="004333D3">
                    <w:rPr>
                      <w:rFonts w:ascii="標楷體" w:eastAsia="標楷體" w:hAnsi="標楷體" w:cstheme="majorBidi"/>
                      <w:sz w:val="20"/>
                      <w:szCs w:val="20"/>
                    </w:rPr>
                    <w:t>13.截斷電流特性驗證</w:t>
                  </w:r>
                </w:p>
                <w:p w14:paraId="3EE83351" w14:textId="77777777" w:rsidR="004333D3" w:rsidRPr="004333D3" w:rsidRDefault="004333D3" w:rsidP="004333D3">
                  <w:pPr>
                    <w:pStyle w:val="Standard"/>
                    <w:snapToGrid w:val="0"/>
                    <w:spacing w:line="240" w:lineRule="exact"/>
                    <w:ind w:left="280" w:hanging="280"/>
                    <w:jc w:val="both"/>
                    <w:rPr>
                      <w:rFonts w:ascii="標楷體" w:eastAsia="標楷體" w:hAnsi="標楷體" w:cstheme="majorBidi"/>
                    </w:rPr>
                  </w:pPr>
                  <w:r w:rsidRPr="004333D3">
                    <w:rPr>
                      <w:rFonts w:ascii="標楷體" w:eastAsia="標楷體" w:hAnsi="標楷體" w:cstheme="majorBidi"/>
                      <w:sz w:val="20"/>
                      <w:szCs w:val="20"/>
                    </w:rPr>
                    <w:lastRenderedPageBreak/>
                    <w:t>14.I²t特性及過電流鑑別性驗證</w:t>
                  </w:r>
                </w:p>
                <w:p w14:paraId="6D05913A" w14:textId="77777777" w:rsidR="004333D3" w:rsidRPr="004333D3" w:rsidRDefault="004333D3" w:rsidP="004333D3">
                  <w:pPr>
                    <w:pStyle w:val="Standard"/>
                    <w:snapToGrid w:val="0"/>
                    <w:spacing w:line="240" w:lineRule="exact"/>
                    <w:ind w:left="280" w:hanging="280"/>
                    <w:jc w:val="both"/>
                    <w:rPr>
                      <w:rFonts w:ascii="標楷體" w:eastAsia="標楷體" w:hAnsi="標楷體" w:cstheme="majorBidi"/>
                    </w:rPr>
                  </w:pPr>
                  <w:r w:rsidRPr="004333D3">
                    <w:rPr>
                      <w:rFonts w:ascii="標楷體" w:eastAsia="標楷體" w:hAnsi="標楷體" w:cstheme="majorBidi"/>
                      <w:sz w:val="20"/>
                      <w:szCs w:val="20"/>
                    </w:rPr>
                    <w:t>15.外殼保護等級驗證</w:t>
                  </w:r>
                </w:p>
                <w:p w14:paraId="09A14001" w14:textId="77777777" w:rsidR="004333D3" w:rsidRPr="004333D3" w:rsidRDefault="004333D3" w:rsidP="004333D3">
                  <w:pPr>
                    <w:pStyle w:val="Standard"/>
                    <w:snapToGrid w:val="0"/>
                    <w:spacing w:line="240" w:lineRule="exact"/>
                    <w:ind w:left="280" w:hanging="280"/>
                    <w:jc w:val="both"/>
                    <w:rPr>
                      <w:rFonts w:ascii="標楷體" w:eastAsia="標楷體" w:hAnsi="標楷體" w:cstheme="majorBidi"/>
                    </w:rPr>
                  </w:pPr>
                  <w:r w:rsidRPr="004333D3">
                    <w:rPr>
                      <w:rFonts w:ascii="標楷體" w:eastAsia="標楷體" w:hAnsi="標楷體" w:cstheme="majorBidi"/>
                      <w:sz w:val="20"/>
                      <w:szCs w:val="20"/>
                    </w:rPr>
                    <w:t>16.耐熱性驗證</w:t>
                  </w:r>
                </w:p>
                <w:p w14:paraId="0A21296D" w14:textId="77777777" w:rsidR="004333D3" w:rsidRPr="004333D3" w:rsidRDefault="004333D3" w:rsidP="004333D3">
                  <w:pPr>
                    <w:pStyle w:val="Standard"/>
                    <w:snapToGrid w:val="0"/>
                    <w:spacing w:line="240" w:lineRule="exact"/>
                    <w:ind w:left="280" w:hanging="280"/>
                    <w:jc w:val="both"/>
                    <w:rPr>
                      <w:rFonts w:ascii="標楷體" w:eastAsia="標楷體" w:hAnsi="標楷體" w:cstheme="majorBidi"/>
                    </w:rPr>
                  </w:pPr>
                  <w:r w:rsidRPr="004333D3">
                    <w:rPr>
                      <w:rFonts w:ascii="標楷體" w:eastAsia="標楷體" w:hAnsi="標楷體" w:cstheme="majorBidi"/>
                      <w:sz w:val="20"/>
                      <w:szCs w:val="20"/>
                    </w:rPr>
                    <w:t>17.接點</w:t>
                  </w:r>
                  <w:proofErr w:type="gramStart"/>
                  <w:r w:rsidRPr="004333D3">
                    <w:rPr>
                      <w:rFonts w:ascii="標楷體" w:eastAsia="標楷體" w:hAnsi="標楷體" w:cstheme="majorBidi"/>
                      <w:sz w:val="20"/>
                      <w:szCs w:val="20"/>
                    </w:rPr>
                    <w:t>不劣化性驗證</w:t>
                  </w:r>
                  <w:proofErr w:type="gramEnd"/>
                </w:p>
                <w:p w14:paraId="353F03E1" w14:textId="77777777" w:rsidR="004333D3" w:rsidRPr="004333D3" w:rsidRDefault="004333D3" w:rsidP="004333D3">
                  <w:pPr>
                    <w:pStyle w:val="Standard"/>
                    <w:snapToGrid w:val="0"/>
                    <w:spacing w:line="240" w:lineRule="exact"/>
                    <w:ind w:left="280" w:hanging="280"/>
                    <w:jc w:val="both"/>
                    <w:rPr>
                      <w:rFonts w:ascii="標楷體" w:eastAsia="標楷體" w:hAnsi="標楷體" w:cstheme="majorBidi"/>
                    </w:rPr>
                  </w:pPr>
                  <w:r w:rsidRPr="004333D3">
                    <w:rPr>
                      <w:rFonts w:ascii="標楷體" w:eastAsia="標楷體" w:hAnsi="標楷體" w:cstheme="majorBidi"/>
                      <w:sz w:val="20"/>
                      <w:szCs w:val="20"/>
                    </w:rPr>
                    <w:t>18.機械試驗</w:t>
                  </w:r>
                </w:p>
                <w:p w14:paraId="4D849AF1" w14:textId="77777777" w:rsidR="004333D3" w:rsidRPr="004333D3" w:rsidRDefault="004333D3" w:rsidP="004333D3">
                  <w:pPr>
                    <w:pStyle w:val="Standard"/>
                    <w:snapToGrid w:val="0"/>
                    <w:spacing w:line="240" w:lineRule="exact"/>
                    <w:ind w:left="280" w:hanging="280"/>
                    <w:jc w:val="both"/>
                    <w:rPr>
                      <w:rFonts w:ascii="標楷體" w:eastAsia="標楷體" w:hAnsi="標楷體" w:cstheme="majorBidi"/>
                    </w:rPr>
                  </w:pPr>
                  <w:r w:rsidRPr="004333D3">
                    <w:rPr>
                      <w:rFonts w:ascii="標楷體" w:eastAsia="標楷體" w:hAnsi="標楷體" w:cstheme="majorBidi"/>
                      <w:sz w:val="20"/>
                      <w:szCs w:val="20"/>
                    </w:rPr>
                    <w:t>19.雜項試驗(抗風化龜裂性、耐異常熱和</w:t>
                  </w:r>
                  <w:proofErr w:type="gramStart"/>
                  <w:r w:rsidRPr="004333D3">
                    <w:rPr>
                      <w:rFonts w:ascii="標楷體" w:eastAsia="標楷體" w:hAnsi="標楷體" w:cstheme="majorBidi"/>
                      <w:sz w:val="20"/>
                      <w:szCs w:val="20"/>
                    </w:rPr>
                    <w:t>耐燃性及</w:t>
                  </w:r>
                  <w:proofErr w:type="gramEnd"/>
                  <w:r w:rsidRPr="004333D3">
                    <w:rPr>
                      <w:rFonts w:ascii="標楷體" w:eastAsia="標楷體" w:hAnsi="標楷體" w:cstheme="majorBidi"/>
                      <w:sz w:val="20"/>
                      <w:szCs w:val="20"/>
                    </w:rPr>
                    <w:t>耐</w:t>
                  </w:r>
                  <w:proofErr w:type="gramStart"/>
                  <w:r w:rsidRPr="004333D3">
                    <w:rPr>
                      <w:rFonts w:ascii="標楷體" w:eastAsia="標楷體" w:hAnsi="標楷體" w:cstheme="majorBidi"/>
                      <w:sz w:val="20"/>
                      <w:szCs w:val="20"/>
                    </w:rPr>
                    <w:t>銹</w:t>
                  </w:r>
                  <w:proofErr w:type="gramEnd"/>
                  <w:r w:rsidRPr="004333D3">
                    <w:rPr>
                      <w:rFonts w:ascii="標楷體" w:eastAsia="標楷體" w:hAnsi="標楷體" w:cstheme="majorBidi"/>
                      <w:sz w:val="20"/>
                      <w:szCs w:val="20"/>
                    </w:rPr>
                    <w:t>性驗證)</w:t>
                  </w:r>
                </w:p>
                <w:p w14:paraId="7338DEF9" w14:textId="77777777" w:rsidR="004333D3" w:rsidRPr="004333D3" w:rsidRDefault="004333D3" w:rsidP="004333D3">
                  <w:pPr>
                    <w:pStyle w:val="Standard"/>
                    <w:snapToGrid w:val="0"/>
                    <w:spacing w:line="240" w:lineRule="exact"/>
                    <w:ind w:left="280" w:hanging="280"/>
                    <w:jc w:val="both"/>
                    <w:rPr>
                      <w:rFonts w:ascii="標楷體" w:eastAsia="標楷體" w:hAnsi="標楷體" w:cstheme="majorBidi"/>
                    </w:rPr>
                  </w:pPr>
                  <w:r w:rsidRPr="004333D3">
                    <w:rPr>
                      <w:rFonts w:ascii="標楷體" w:eastAsia="標楷體" w:hAnsi="標楷體" w:cstheme="majorBidi"/>
                      <w:sz w:val="20"/>
                      <w:szCs w:val="20"/>
                    </w:rPr>
                    <w:t>20.免於因熱感應漂移而無法接受之位</w:t>
                  </w:r>
                  <w:proofErr w:type="gramStart"/>
                  <w:r w:rsidRPr="004333D3">
                    <w:rPr>
                      <w:rFonts w:ascii="標楷體" w:eastAsia="標楷體" w:hAnsi="標楷體" w:cstheme="majorBidi"/>
                      <w:sz w:val="20"/>
                      <w:szCs w:val="20"/>
                    </w:rPr>
                    <w:t>準</w:t>
                  </w:r>
                  <w:proofErr w:type="gramEnd"/>
                  <w:r w:rsidRPr="004333D3">
                    <w:rPr>
                      <w:rFonts w:ascii="標楷體" w:eastAsia="標楷體" w:hAnsi="標楷體" w:cstheme="majorBidi"/>
                      <w:sz w:val="20"/>
                      <w:szCs w:val="20"/>
                    </w:rPr>
                    <w:t>查證</w:t>
                  </w:r>
                </w:p>
                <w:p w14:paraId="67CEE4F9" w14:textId="77777777" w:rsidR="004333D3" w:rsidRPr="004333D3" w:rsidRDefault="004333D3" w:rsidP="004333D3">
                  <w:pPr>
                    <w:pStyle w:val="Standard"/>
                    <w:snapToGrid w:val="0"/>
                    <w:spacing w:line="240" w:lineRule="exact"/>
                    <w:ind w:left="280" w:hanging="280"/>
                    <w:jc w:val="both"/>
                    <w:rPr>
                      <w:rFonts w:ascii="標楷體" w:eastAsia="標楷體" w:hAnsi="標楷體" w:cstheme="majorBidi"/>
                    </w:rPr>
                  </w:pPr>
                  <w:r w:rsidRPr="004333D3">
                    <w:rPr>
                      <w:rFonts w:ascii="標楷體" w:eastAsia="標楷體" w:hAnsi="標楷體" w:cstheme="majorBidi"/>
                      <w:sz w:val="20"/>
                      <w:szCs w:val="20"/>
                    </w:rPr>
                    <w:t>21.極端溫度下功能性查證</w:t>
                  </w:r>
                </w:p>
              </w:tc>
            </w:tr>
            <w:tr w:rsidR="004333D3" w:rsidRPr="004333D3" w14:paraId="7B4CCB1E" w14:textId="77777777" w:rsidTr="00C27C23">
              <w:trPr>
                <w:trHeight w:val="372"/>
              </w:trPr>
              <w:tc>
                <w:tcPr>
                  <w:tcW w:w="46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F9F3E3D" w14:textId="77777777" w:rsidR="004333D3" w:rsidRPr="004333D3" w:rsidRDefault="004333D3" w:rsidP="004333D3">
                  <w:pPr>
                    <w:rPr>
                      <w:rFonts w:ascii="標楷體" w:eastAsia="標楷體" w:hAnsi="標楷體" w:cstheme="majorBidi"/>
                    </w:rPr>
                  </w:pPr>
                </w:p>
              </w:tc>
              <w:tc>
                <w:tcPr>
                  <w:tcW w:w="93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B238EF1" w14:textId="77777777" w:rsidR="004333D3" w:rsidRPr="004333D3" w:rsidRDefault="004333D3" w:rsidP="004333D3">
                  <w:pPr>
                    <w:rPr>
                      <w:rFonts w:ascii="標楷體" w:eastAsia="標楷體" w:hAnsi="標楷體" w:cstheme="majorBidi"/>
                    </w:rPr>
                  </w:pPr>
                </w:p>
              </w:tc>
              <w:tc>
                <w:tcPr>
                  <w:tcW w:w="108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E2F72CB" w14:textId="77777777" w:rsidR="004333D3" w:rsidRPr="004333D3" w:rsidRDefault="004333D3" w:rsidP="004333D3">
                  <w:pPr>
                    <w:pStyle w:val="Standard"/>
                    <w:snapToGrid w:val="0"/>
                    <w:ind w:left="2"/>
                    <w:jc w:val="center"/>
                    <w:rPr>
                      <w:rFonts w:ascii="標楷體" w:eastAsia="標楷體" w:hAnsi="標楷體" w:cstheme="majorBidi"/>
                    </w:rPr>
                  </w:pPr>
                  <w:r w:rsidRPr="004333D3">
                    <w:rPr>
                      <w:rFonts w:ascii="標楷體" w:eastAsia="標楷體" w:hAnsi="標楷體" w:cstheme="majorBidi"/>
                      <w:sz w:val="20"/>
                    </w:rPr>
                    <w:t>交流</w:t>
                  </w:r>
                </w:p>
                <w:p w14:paraId="4D5394E9" w14:textId="77777777" w:rsidR="004333D3" w:rsidRPr="004333D3" w:rsidRDefault="004333D3" w:rsidP="004333D3">
                  <w:pPr>
                    <w:pStyle w:val="Standard"/>
                    <w:snapToGrid w:val="0"/>
                    <w:ind w:left="2"/>
                    <w:jc w:val="center"/>
                    <w:rPr>
                      <w:rFonts w:ascii="標楷體" w:eastAsia="標楷體" w:hAnsi="標楷體" w:cstheme="majorBidi"/>
                    </w:rPr>
                  </w:pPr>
                  <w:r w:rsidRPr="004333D3">
                    <w:rPr>
                      <w:rFonts w:ascii="標楷體" w:eastAsia="標楷體" w:hAnsi="標楷體" w:cstheme="majorBidi"/>
                      <w:sz w:val="20"/>
                    </w:rPr>
                    <w:t>(超過1,000V)</w:t>
                  </w:r>
                </w:p>
              </w:tc>
              <w:tc>
                <w:tcPr>
                  <w:tcW w:w="34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848D35" w14:textId="77777777" w:rsidR="004333D3" w:rsidRPr="004333D3" w:rsidRDefault="004333D3" w:rsidP="004333D3">
                  <w:pPr>
                    <w:pStyle w:val="Standard"/>
                    <w:snapToGrid w:val="0"/>
                    <w:spacing w:line="240" w:lineRule="exact"/>
                    <w:rPr>
                      <w:rFonts w:ascii="標楷體" w:eastAsia="標楷體" w:hAnsi="標楷體" w:cstheme="majorBidi"/>
                    </w:rPr>
                  </w:pPr>
                  <w:r w:rsidRPr="004333D3">
                    <w:rPr>
                      <w:rFonts w:ascii="標楷體" w:eastAsia="標楷體" w:hAnsi="標楷體" w:cstheme="majorBidi"/>
                      <w:kern w:val="0"/>
                      <w:sz w:val="20"/>
                    </w:rPr>
                    <w:t>1.</w:t>
                  </w:r>
                  <w:proofErr w:type="gramStart"/>
                  <w:r w:rsidRPr="004333D3">
                    <w:rPr>
                      <w:rFonts w:ascii="標楷體" w:eastAsia="標楷體" w:hAnsi="標楷體" w:cstheme="majorBidi"/>
                      <w:kern w:val="0"/>
                      <w:sz w:val="20"/>
                    </w:rPr>
                    <w:t>商頻耐</w:t>
                  </w:r>
                  <w:proofErr w:type="gramEnd"/>
                  <w:r w:rsidRPr="004333D3">
                    <w:rPr>
                      <w:rFonts w:ascii="標楷體" w:eastAsia="標楷體" w:hAnsi="標楷體" w:cstheme="majorBidi"/>
                      <w:kern w:val="0"/>
                      <w:sz w:val="20"/>
                    </w:rPr>
                    <w:t>電壓試驗</w:t>
                  </w:r>
                </w:p>
                <w:p w14:paraId="6A29E692" w14:textId="77777777" w:rsidR="004333D3" w:rsidRPr="004333D3" w:rsidRDefault="004333D3" w:rsidP="004333D3">
                  <w:pPr>
                    <w:pStyle w:val="Standard"/>
                    <w:snapToGrid w:val="0"/>
                    <w:spacing w:line="240" w:lineRule="exact"/>
                    <w:rPr>
                      <w:rFonts w:ascii="標楷體" w:eastAsia="標楷體" w:hAnsi="標楷體" w:cstheme="majorBidi"/>
                    </w:rPr>
                  </w:pPr>
                  <w:r w:rsidRPr="004333D3">
                    <w:rPr>
                      <w:rFonts w:ascii="標楷體" w:eastAsia="標楷體" w:hAnsi="標楷體" w:cstheme="majorBidi"/>
                      <w:kern w:val="0"/>
                      <w:sz w:val="20"/>
                    </w:rPr>
                    <w:t>2.衝擊電壓試驗</w:t>
                  </w:r>
                </w:p>
                <w:p w14:paraId="647F5158" w14:textId="77777777" w:rsidR="004333D3" w:rsidRPr="004333D3" w:rsidRDefault="004333D3" w:rsidP="004333D3">
                  <w:pPr>
                    <w:pStyle w:val="Standard"/>
                    <w:snapToGrid w:val="0"/>
                    <w:spacing w:line="240" w:lineRule="exact"/>
                    <w:rPr>
                      <w:rFonts w:ascii="標楷體" w:eastAsia="標楷體" w:hAnsi="標楷體" w:cstheme="majorBidi"/>
                    </w:rPr>
                  </w:pPr>
                  <w:r w:rsidRPr="004333D3">
                    <w:rPr>
                      <w:rFonts w:ascii="標楷體" w:eastAsia="標楷體" w:hAnsi="標楷體" w:cstheme="majorBidi"/>
                      <w:kern w:val="0"/>
                      <w:sz w:val="20"/>
                    </w:rPr>
                    <w:t>3.</w:t>
                  </w:r>
                  <w:proofErr w:type="gramStart"/>
                  <w:r w:rsidRPr="004333D3">
                    <w:rPr>
                      <w:rFonts w:ascii="標楷體" w:eastAsia="標楷體" w:hAnsi="標楷體" w:cstheme="majorBidi"/>
                      <w:kern w:val="0"/>
                      <w:sz w:val="20"/>
                    </w:rPr>
                    <w:t>溫升試驗</w:t>
                  </w:r>
                  <w:proofErr w:type="gramEnd"/>
                </w:p>
                <w:p w14:paraId="036082CD" w14:textId="77777777" w:rsidR="004333D3" w:rsidRPr="004333D3" w:rsidRDefault="004333D3" w:rsidP="004333D3">
                  <w:pPr>
                    <w:pStyle w:val="Standard"/>
                    <w:snapToGrid w:val="0"/>
                    <w:spacing w:line="240" w:lineRule="exact"/>
                    <w:rPr>
                      <w:rFonts w:ascii="標楷體" w:eastAsia="標楷體" w:hAnsi="標楷體" w:cstheme="majorBidi"/>
                    </w:rPr>
                  </w:pPr>
                  <w:r w:rsidRPr="004333D3">
                    <w:rPr>
                      <w:rFonts w:ascii="標楷體" w:eastAsia="標楷體" w:hAnsi="標楷體" w:cstheme="majorBidi"/>
                      <w:kern w:val="0"/>
                      <w:sz w:val="20"/>
                    </w:rPr>
                    <w:t>4.</w:t>
                  </w:r>
                  <w:proofErr w:type="gramStart"/>
                  <w:r w:rsidRPr="004333D3">
                    <w:rPr>
                      <w:rFonts w:ascii="標楷體" w:eastAsia="標楷體" w:hAnsi="標楷體" w:cstheme="majorBidi"/>
                      <w:kern w:val="0"/>
                      <w:sz w:val="20"/>
                    </w:rPr>
                    <w:t>啟斷試驗</w:t>
                  </w:r>
                  <w:proofErr w:type="gramEnd"/>
                </w:p>
                <w:p w14:paraId="2886A02E" w14:textId="77777777" w:rsidR="004333D3" w:rsidRPr="004333D3" w:rsidRDefault="004333D3" w:rsidP="004333D3">
                  <w:pPr>
                    <w:pStyle w:val="Standard"/>
                    <w:snapToGrid w:val="0"/>
                    <w:spacing w:line="240" w:lineRule="exact"/>
                    <w:rPr>
                      <w:rFonts w:ascii="標楷體" w:eastAsia="標楷體" w:hAnsi="標楷體" w:cstheme="majorBidi"/>
                    </w:rPr>
                  </w:pPr>
                  <w:r w:rsidRPr="004333D3">
                    <w:rPr>
                      <w:rFonts w:ascii="標楷體" w:eastAsia="標楷體" w:hAnsi="標楷體" w:cstheme="majorBidi"/>
                      <w:kern w:val="0"/>
                      <w:sz w:val="20"/>
                    </w:rPr>
                    <w:t>5.</w:t>
                  </w:r>
                  <w:proofErr w:type="gramStart"/>
                  <w:r w:rsidRPr="004333D3">
                    <w:rPr>
                      <w:rFonts w:ascii="標楷體" w:eastAsia="標楷體" w:hAnsi="標楷體" w:cstheme="majorBidi"/>
                      <w:bCs/>
                      <w:sz w:val="20"/>
                    </w:rPr>
                    <w:t>最小</w:t>
                  </w:r>
                  <w:r w:rsidRPr="004333D3">
                    <w:rPr>
                      <w:rFonts w:ascii="標楷體" w:eastAsia="標楷體" w:hAnsi="標楷體" w:cstheme="majorBidi"/>
                      <w:kern w:val="0"/>
                      <w:sz w:val="20"/>
                    </w:rPr>
                    <w:t>熔斷</w:t>
                  </w:r>
                  <w:proofErr w:type="gramEnd"/>
                  <w:r w:rsidRPr="004333D3">
                    <w:rPr>
                      <w:rFonts w:ascii="標楷體" w:eastAsia="標楷體" w:hAnsi="標楷體" w:cstheme="majorBidi"/>
                      <w:kern w:val="0"/>
                      <w:sz w:val="20"/>
                    </w:rPr>
                    <w:t>時間電流特性試驗</w:t>
                  </w:r>
                </w:p>
                <w:p w14:paraId="4FBBD6E8" w14:textId="77777777" w:rsidR="004333D3" w:rsidRPr="004333D3" w:rsidRDefault="004333D3" w:rsidP="004333D3">
                  <w:pPr>
                    <w:pStyle w:val="Standard"/>
                    <w:snapToGrid w:val="0"/>
                    <w:spacing w:line="240" w:lineRule="exact"/>
                    <w:rPr>
                      <w:rFonts w:ascii="標楷體" w:eastAsia="標楷體" w:hAnsi="標楷體" w:cstheme="majorBidi"/>
                    </w:rPr>
                  </w:pPr>
                  <w:r w:rsidRPr="004333D3">
                    <w:rPr>
                      <w:rFonts w:ascii="標楷體" w:eastAsia="標楷體" w:hAnsi="標楷體" w:cstheme="majorBidi"/>
                      <w:kern w:val="0"/>
                      <w:sz w:val="20"/>
                    </w:rPr>
                    <w:t>6.污染試驗</w:t>
                  </w:r>
                </w:p>
                <w:p w14:paraId="74306615" w14:textId="77777777" w:rsidR="004333D3" w:rsidRPr="004333D3" w:rsidRDefault="004333D3" w:rsidP="004333D3">
                  <w:pPr>
                    <w:pStyle w:val="Standard"/>
                    <w:snapToGrid w:val="0"/>
                    <w:spacing w:line="240" w:lineRule="exact"/>
                    <w:rPr>
                      <w:rFonts w:ascii="標楷體" w:eastAsia="標楷體" w:hAnsi="標楷體" w:cstheme="majorBidi"/>
                    </w:rPr>
                  </w:pPr>
                  <w:r w:rsidRPr="004333D3">
                    <w:rPr>
                      <w:rFonts w:ascii="標楷體" w:eastAsia="標楷體" w:hAnsi="標楷體" w:cstheme="majorBidi"/>
                      <w:kern w:val="0"/>
                      <w:sz w:val="20"/>
                    </w:rPr>
                    <w:t>7.撞針試驗</w:t>
                  </w:r>
                </w:p>
                <w:p w14:paraId="7FC931BB" w14:textId="77777777" w:rsidR="004333D3" w:rsidRPr="004333D3" w:rsidRDefault="004333D3" w:rsidP="004333D3">
                  <w:pPr>
                    <w:pStyle w:val="Standard"/>
                    <w:snapToGrid w:val="0"/>
                    <w:spacing w:line="240" w:lineRule="exact"/>
                    <w:rPr>
                      <w:rFonts w:ascii="標楷體" w:eastAsia="標楷體" w:hAnsi="標楷體" w:cstheme="majorBidi"/>
                    </w:rPr>
                  </w:pPr>
                  <w:r w:rsidRPr="004333D3">
                    <w:rPr>
                      <w:rFonts w:ascii="標楷體" w:eastAsia="標楷體" w:hAnsi="標楷體" w:cstheme="majorBidi"/>
                      <w:kern w:val="0"/>
                      <w:sz w:val="20"/>
                    </w:rPr>
                    <w:t>8.機械試驗</w:t>
                  </w:r>
                </w:p>
                <w:p w14:paraId="6485C7BF" w14:textId="77777777" w:rsidR="004333D3" w:rsidRPr="004333D3" w:rsidRDefault="004333D3" w:rsidP="004333D3">
                  <w:pPr>
                    <w:pStyle w:val="Standard"/>
                    <w:snapToGrid w:val="0"/>
                    <w:spacing w:line="240" w:lineRule="exact"/>
                    <w:ind w:left="200" w:hanging="200"/>
                    <w:jc w:val="both"/>
                    <w:rPr>
                      <w:rFonts w:ascii="標楷體" w:eastAsia="標楷體" w:hAnsi="標楷體" w:cstheme="majorBidi"/>
                    </w:rPr>
                  </w:pPr>
                  <w:r w:rsidRPr="004333D3">
                    <w:rPr>
                      <w:rFonts w:ascii="標楷體" w:eastAsia="標楷體" w:hAnsi="標楷體" w:cstheme="majorBidi"/>
                      <w:kern w:val="0"/>
                      <w:sz w:val="20"/>
                    </w:rPr>
                    <w:t>9.電磁相容試驗</w:t>
                  </w:r>
                </w:p>
              </w:tc>
            </w:tr>
            <w:tr w:rsidR="004333D3" w:rsidRPr="004333D3" w14:paraId="1DF9DF50" w14:textId="77777777" w:rsidTr="00C27C23">
              <w:trPr>
                <w:trHeight w:val="372"/>
              </w:trPr>
              <w:tc>
                <w:tcPr>
                  <w:tcW w:w="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C192AD8" w14:textId="77777777" w:rsidR="004333D3" w:rsidRPr="004333D3" w:rsidRDefault="004333D3" w:rsidP="004333D3">
                  <w:pPr>
                    <w:pStyle w:val="Standard"/>
                    <w:snapToGrid w:val="0"/>
                    <w:jc w:val="center"/>
                    <w:rPr>
                      <w:rFonts w:ascii="標楷體" w:eastAsia="標楷體" w:hAnsi="標楷體" w:cstheme="majorBidi"/>
                    </w:rPr>
                  </w:pPr>
                  <w:r w:rsidRPr="004333D3">
                    <w:rPr>
                      <w:rFonts w:ascii="標楷體" w:eastAsia="標楷體" w:hAnsi="標楷體" w:cstheme="majorBidi"/>
                      <w:sz w:val="20"/>
                    </w:rPr>
                    <w:t>6</w:t>
                  </w:r>
                </w:p>
              </w:tc>
              <w:tc>
                <w:tcPr>
                  <w:tcW w:w="2017"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C8D7E80" w14:textId="77777777" w:rsidR="004333D3" w:rsidRPr="004333D3" w:rsidRDefault="004333D3" w:rsidP="004333D3">
                  <w:pPr>
                    <w:pStyle w:val="Standard"/>
                    <w:snapToGrid w:val="0"/>
                    <w:spacing w:line="240" w:lineRule="exact"/>
                    <w:jc w:val="center"/>
                    <w:rPr>
                      <w:rFonts w:ascii="標楷體" w:eastAsia="標楷體" w:hAnsi="標楷體" w:cstheme="majorBidi"/>
                    </w:rPr>
                  </w:pPr>
                  <w:r w:rsidRPr="004333D3">
                    <w:rPr>
                      <w:rFonts w:ascii="標楷體" w:eastAsia="標楷體" w:hAnsi="標楷體" w:cstheme="majorBidi"/>
                      <w:sz w:val="20"/>
                    </w:rPr>
                    <w:t>氣體絕緣開關設備(GIS)</w:t>
                  </w:r>
                </w:p>
              </w:tc>
              <w:tc>
                <w:tcPr>
                  <w:tcW w:w="34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3AF321" w14:textId="77777777" w:rsidR="004333D3" w:rsidRPr="004333D3" w:rsidRDefault="004333D3" w:rsidP="004333D3">
                  <w:pPr>
                    <w:pStyle w:val="Standard"/>
                    <w:snapToGrid w:val="0"/>
                    <w:spacing w:line="240" w:lineRule="exact"/>
                    <w:jc w:val="both"/>
                    <w:rPr>
                      <w:rFonts w:ascii="標楷體" w:eastAsia="標楷體" w:hAnsi="標楷體" w:cstheme="majorBidi"/>
                    </w:rPr>
                  </w:pPr>
                  <w:r w:rsidRPr="004333D3">
                    <w:rPr>
                      <w:rFonts w:ascii="標楷體" w:eastAsia="標楷體" w:hAnsi="標楷體" w:cstheme="majorBidi"/>
                      <w:kern w:val="0"/>
                      <w:sz w:val="20"/>
                    </w:rPr>
                    <w:t>1.</w:t>
                  </w:r>
                  <w:proofErr w:type="gramStart"/>
                  <w:r w:rsidRPr="004333D3">
                    <w:rPr>
                      <w:rFonts w:ascii="標楷體" w:eastAsia="標楷體" w:hAnsi="標楷體" w:cstheme="majorBidi"/>
                      <w:kern w:val="0"/>
                      <w:sz w:val="20"/>
                    </w:rPr>
                    <w:t>商頻耐</w:t>
                  </w:r>
                  <w:proofErr w:type="gramEnd"/>
                  <w:r w:rsidRPr="004333D3">
                    <w:rPr>
                      <w:rFonts w:ascii="標楷體" w:eastAsia="標楷體" w:hAnsi="標楷體" w:cstheme="majorBidi"/>
                      <w:kern w:val="0"/>
                      <w:sz w:val="20"/>
                    </w:rPr>
                    <w:t>電壓試驗</w:t>
                  </w:r>
                </w:p>
                <w:p w14:paraId="7F8E11ED" w14:textId="77777777" w:rsidR="004333D3" w:rsidRPr="004333D3" w:rsidRDefault="004333D3" w:rsidP="004333D3">
                  <w:pPr>
                    <w:pStyle w:val="Standard"/>
                    <w:snapToGrid w:val="0"/>
                    <w:spacing w:line="240" w:lineRule="exact"/>
                    <w:ind w:left="200" w:hanging="200"/>
                    <w:jc w:val="both"/>
                    <w:rPr>
                      <w:rFonts w:ascii="標楷體" w:eastAsia="標楷體" w:hAnsi="標楷體" w:cstheme="majorBidi"/>
                    </w:rPr>
                  </w:pPr>
                  <w:r w:rsidRPr="004333D3">
                    <w:rPr>
                      <w:rFonts w:ascii="標楷體" w:eastAsia="標楷體" w:hAnsi="標楷體" w:cstheme="majorBidi"/>
                      <w:kern w:val="0"/>
                      <w:sz w:val="20"/>
                    </w:rPr>
                    <w:t>2.衝擊電壓試驗</w:t>
                  </w:r>
                </w:p>
                <w:p w14:paraId="0852A23E" w14:textId="77777777" w:rsidR="004333D3" w:rsidRPr="004333D3" w:rsidRDefault="004333D3" w:rsidP="004333D3">
                  <w:pPr>
                    <w:pStyle w:val="Standard"/>
                    <w:snapToGrid w:val="0"/>
                    <w:spacing w:line="240" w:lineRule="exact"/>
                    <w:ind w:left="200" w:hanging="200"/>
                    <w:jc w:val="both"/>
                    <w:rPr>
                      <w:rFonts w:ascii="標楷體" w:eastAsia="標楷體" w:hAnsi="標楷體" w:cstheme="majorBidi"/>
                    </w:rPr>
                  </w:pPr>
                  <w:r w:rsidRPr="004333D3">
                    <w:rPr>
                      <w:rFonts w:ascii="標楷體" w:eastAsia="標楷體" w:hAnsi="標楷體" w:cstheme="majorBidi"/>
                      <w:kern w:val="0"/>
                      <w:sz w:val="20"/>
                    </w:rPr>
                    <w:t>3.短時間</w:t>
                  </w:r>
                  <w:proofErr w:type="gramStart"/>
                  <w:r w:rsidRPr="004333D3">
                    <w:rPr>
                      <w:rFonts w:ascii="標楷體" w:eastAsia="標楷體" w:hAnsi="標楷體" w:cstheme="majorBidi"/>
                      <w:kern w:val="0"/>
                      <w:sz w:val="20"/>
                    </w:rPr>
                    <w:t>暨峰值耐</w:t>
                  </w:r>
                  <w:proofErr w:type="gramEnd"/>
                  <w:r w:rsidRPr="004333D3">
                    <w:rPr>
                      <w:rFonts w:ascii="標楷體" w:eastAsia="標楷體" w:hAnsi="標楷體" w:cstheme="majorBidi"/>
                      <w:kern w:val="0"/>
                      <w:sz w:val="20"/>
                    </w:rPr>
                    <w:t>電流試驗</w:t>
                  </w:r>
                </w:p>
                <w:p w14:paraId="6526E2C9" w14:textId="77777777" w:rsidR="004333D3" w:rsidRPr="004333D3" w:rsidRDefault="004333D3" w:rsidP="004333D3">
                  <w:pPr>
                    <w:pStyle w:val="Standard"/>
                    <w:snapToGrid w:val="0"/>
                    <w:spacing w:line="240" w:lineRule="exact"/>
                    <w:ind w:left="200" w:hanging="200"/>
                    <w:jc w:val="both"/>
                    <w:rPr>
                      <w:rFonts w:ascii="標楷體" w:eastAsia="標楷體" w:hAnsi="標楷體" w:cstheme="majorBidi"/>
                    </w:rPr>
                  </w:pPr>
                  <w:r w:rsidRPr="004333D3">
                    <w:rPr>
                      <w:rFonts w:ascii="標楷體" w:eastAsia="標楷體" w:hAnsi="標楷體" w:cstheme="majorBidi"/>
                      <w:kern w:val="0"/>
                      <w:sz w:val="20"/>
                    </w:rPr>
                    <w:t>4.投入</w:t>
                  </w:r>
                  <w:proofErr w:type="gramStart"/>
                  <w:r w:rsidRPr="004333D3">
                    <w:rPr>
                      <w:rFonts w:ascii="標楷體" w:eastAsia="標楷體" w:hAnsi="標楷體" w:cstheme="majorBidi"/>
                      <w:kern w:val="0"/>
                      <w:sz w:val="20"/>
                    </w:rPr>
                    <w:t>及啟斷能力</w:t>
                  </w:r>
                  <w:proofErr w:type="gramEnd"/>
                  <w:r w:rsidRPr="004333D3">
                    <w:rPr>
                      <w:rFonts w:ascii="標楷體" w:eastAsia="標楷體" w:hAnsi="標楷體" w:cstheme="majorBidi"/>
                      <w:kern w:val="0"/>
                      <w:sz w:val="20"/>
                    </w:rPr>
                    <w:t>之驗證試驗</w:t>
                  </w:r>
                </w:p>
                <w:p w14:paraId="1FD7370D" w14:textId="77777777" w:rsidR="004333D3" w:rsidRPr="004333D3" w:rsidRDefault="004333D3" w:rsidP="004333D3">
                  <w:pPr>
                    <w:pStyle w:val="Standard"/>
                    <w:snapToGrid w:val="0"/>
                    <w:spacing w:line="240" w:lineRule="exact"/>
                    <w:ind w:left="200" w:hanging="200"/>
                    <w:jc w:val="both"/>
                    <w:rPr>
                      <w:rFonts w:ascii="標楷體" w:eastAsia="標楷體" w:hAnsi="標楷體" w:cstheme="majorBidi"/>
                    </w:rPr>
                  </w:pPr>
                  <w:r w:rsidRPr="004333D3">
                    <w:rPr>
                      <w:rFonts w:ascii="標楷體" w:eastAsia="標楷體" w:hAnsi="標楷體" w:cstheme="majorBidi"/>
                      <w:kern w:val="0"/>
                      <w:sz w:val="20"/>
                    </w:rPr>
                    <w:t>5.</w:t>
                  </w:r>
                  <w:proofErr w:type="gramStart"/>
                  <w:r w:rsidRPr="004333D3">
                    <w:rPr>
                      <w:rFonts w:ascii="標楷體" w:eastAsia="標楷體" w:hAnsi="標楷體" w:cstheme="majorBidi"/>
                      <w:kern w:val="0"/>
                      <w:sz w:val="20"/>
                    </w:rPr>
                    <w:t>溫升試驗</w:t>
                  </w:r>
                  <w:proofErr w:type="gramEnd"/>
                </w:p>
                <w:p w14:paraId="1E67B522" w14:textId="77777777" w:rsidR="004333D3" w:rsidRPr="004333D3" w:rsidRDefault="004333D3" w:rsidP="004333D3">
                  <w:pPr>
                    <w:pStyle w:val="Standard"/>
                    <w:snapToGrid w:val="0"/>
                    <w:spacing w:line="240" w:lineRule="exact"/>
                    <w:ind w:left="200" w:hanging="200"/>
                    <w:jc w:val="both"/>
                    <w:rPr>
                      <w:rFonts w:ascii="標楷體" w:eastAsia="標楷體" w:hAnsi="標楷體" w:cstheme="majorBidi"/>
                    </w:rPr>
                  </w:pPr>
                  <w:r w:rsidRPr="004333D3">
                    <w:rPr>
                      <w:rFonts w:ascii="標楷體" w:eastAsia="標楷體" w:hAnsi="標楷體" w:cstheme="majorBidi"/>
                      <w:kern w:val="0"/>
                      <w:sz w:val="20"/>
                    </w:rPr>
                    <w:t>6.主回路電阻量測</w:t>
                  </w:r>
                </w:p>
                <w:p w14:paraId="0B9C90CD" w14:textId="77777777" w:rsidR="004333D3" w:rsidRPr="004333D3" w:rsidRDefault="004333D3" w:rsidP="004333D3">
                  <w:pPr>
                    <w:pStyle w:val="Standard"/>
                    <w:snapToGrid w:val="0"/>
                    <w:spacing w:line="240" w:lineRule="exact"/>
                    <w:ind w:left="200" w:hanging="200"/>
                    <w:jc w:val="both"/>
                    <w:rPr>
                      <w:rFonts w:ascii="標楷體" w:eastAsia="標楷體" w:hAnsi="標楷體" w:cstheme="majorBidi"/>
                    </w:rPr>
                  </w:pPr>
                  <w:r w:rsidRPr="004333D3">
                    <w:rPr>
                      <w:rFonts w:ascii="標楷體" w:eastAsia="標楷體" w:hAnsi="標楷體" w:cstheme="majorBidi"/>
                      <w:kern w:val="0"/>
                      <w:sz w:val="20"/>
                    </w:rPr>
                    <w:t>7.氣體密封性試驗</w:t>
                  </w:r>
                </w:p>
                <w:p w14:paraId="106BCBD6" w14:textId="77777777" w:rsidR="004333D3" w:rsidRPr="004333D3" w:rsidRDefault="004333D3" w:rsidP="004333D3">
                  <w:pPr>
                    <w:pStyle w:val="Standard"/>
                    <w:snapToGrid w:val="0"/>
                    <w:spacing w:line="240" w:lineRule="exact"/>
                    <w:ind w:left="144" w:hanging="144"/>
                    <w:jc w:val="both"/>
                    <w:rPr>
                      <w:rFonts w:ascii="標楷體" w:eastAsia="標楷體" w:hAnsi="標楷體" w:cstheme="majorBidi"/>
                    </w:rPr>
                  </w:pPr>
                  <w:r w:rsidRPr="004333D3">
                    <w:rPr>
                      <w:rFonts w:ascii="標楷體" w:eastAsia="標楷體" w:hAnsi="標楷體" w:cstheme="majorBidi"/>
                      <w:kern w:val="0"/>
                      <w:sz w:val="20"/>
                    </w:rPr>
                    <w:t>8.機械操作試驗（斷路器、隔離開關、接地開關）</w:t>
                  </w:r>
                </w:p>
                <w:p w14:paraId="12778F89" w14:textId="77777777" w:rsidR="004333D3" w:rsidRPr="004333D3" w:rsidRDefault="004333D3" w:rsidP="004333D3">
                  <w:pPr>
                    <w:pStyle w:val="Standard"/>
                    <w:snapToGrid w:val="0"/>
                    <w:spacing w:line="240" w:lineRule="exact"/>
                    <w:ind w:left="200" w:hanging="200"/>
                    <w:jc w:val="both"/>
                    <w:rPr>
                      <w:rFonts w:ascii="標楷體" w:eastAsia="標楷體" w:hAnsi="標楷體" w:cstheme="majorBidi"/>
                    </w:rPr>
                  </w:pPr>
                  <w:r w:rsidRPr="004333D3">
                    <w:rPr>
                      <w:rFonts w:ascii="標楷體" w:eastAsia="標楷體" w:hAnsi="標楷體" w:cstheme="majorBidi"/>
                      <w:kern w:val="0"/>
                      <w:sz w:val="20"/>
                    </w:rPr>
                    <w:t>9.保護等級驗證</w:t>
                  </w:r>
                </w:p>
                <w:p w14:paraId="0FCA367E" w14:textId="77777777" w:rsidR="004333D3" w:rsidRPr="004333D3" w:rsidRDefault="004333D3" w:rsidP="004333D3">
                  <w:pPr>
                    <w:pStyle w:val="Standard"/>
                    <w:snapToGrid w:val="0"/>
                    <w:spacing w:line="240" w:lineRule="exact"/>
                    <w:ind w:left="200" w:hanging="200"/>
                    <w:jc w:val="both"/>
                    <w:rPr>
                      <w:rFonts w:ascii="標楷體" w:eastAsia="標楷體" w:hAnsi="標楷體" w:cstheme="majorBidi"/>
                    </w:rPr>
                  </w:pPr>
                  <w:r w:rsidRPr="004333D3">
                    <w:rPr>
                      <w:rFonts w:ascii="標楷體" w:eastAsia="標楷體" w:hAnsi="標楷體" w:cstheme="majorBidi"/>
                      <w:kern w:val="0"/>
                      <w:sz w:val="20"/>
                    </w:rPr>
                    <w:t>10.外殼抗壓力試驗</w:t>
                  </w:r>
                </w:p>
                <w:p w14:paraId="5B992A55" w14:textId="77777777" w:rsidR="004333D3" w:rsidRPr="004333D3" w:rsidRDefault="004333D3" w:rsidP="004333D3">
                  <w:pPr>
                    <w:pStyle w:val="Standard"/>
                    <w:snapToGrid w:val="0"/>
                    <w:ind w:left="242" w:hanging="242"/>
                    <w:jc w:val="both"/>
                    <w:rPr>
                      <w:rFonts w:ascii="標楷體" w:eastAsia="標楷體" w:hAnsi="標楷體" w:cstheme="majorBidi"/>
                    </w:rPr>
                  </w:pPr>
                  <w:r w:rsidRPr="004333D3">
                    <w:rPr>
                      <w:rFonts w:ascii="標楷體" w:eastAsia="標楷體" w:hAnsi="標楷體" w:cstheme="majorBidi"/>
                      <w:kern w:val="0"/>
                      <w:sz w:val="20"/>
                    </w:rPr>
                    <w:t>11.穩定試驗、</w:t>
                  </w:r>
                  <w:proofErr w:type="gramStart"/>
                  <w:r w:rsidRPr="004333D3">
                    <w:rPr>
                      <w:rFonts w:ascii="標楷體" w:eastAsia="標楷體" w:hAnsi="標楷體" w:cstheme="majorBidi"/>
                      <w:kern w:val="0"/>
                      <w:sz w:val="20"/>
                    </w:rPr>
                    <w:t>限溫下</w:t>
                  </w:r>
                  <w:proofErr w:type="gramEnd"/>
                  <w:r w:rsidRPr="004333D3">
                    <w:rPr>
                      <w:rFonts w:ascii="標楷體" w:eastAsia="標楷體" w:hAnsi="標楷體" w:cstheme="majorBidi"/>
                      <w:kern w:val="0"/>
                      <w:sz w:val="20"/>
                    </w:rPr>
                    <w:t>操作試驗、無線電波干擾試驗</w:t>
                  </w:r>
                </w:p>
              </w:tc>
            </w:tr>
            <w:tr w:rsidR="004333D3" w:rsidRPr="004333D3" w14:paraId="78B56599" w14:textId="77777777" w:rsidTr="00C27C23">
              <w:trPr>
                <w:trHeight w:val="372"/>
              </w:trPr>
              <w:tc>
                <w:tcPr>
                  <w:tcW w:w="46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5F8D123" w14:textId="77777777" w:rsidR="004333D3" w:rsidRPr="004333D3" w:rsidRDefault="004333D3" w:rsidP="004333D3">
                  <w:pPr>
                    <w:pStyle w:val="Standard"/>
                    <w:snapToGrid w:val="0"/>
                    <w:jc w:val="center"/>
                    <w:rPr>
                      <w:rFonts w:ascii="標楷體" w:eastAsia="標楷體" w:hAnsi="標楷體" w:cstheme="majorBidi"/>
                    </w:rPr>
                  </w:pPr>
                  <w:r w:rsidRPr="004333D3">
                    <w:rPr>
                      <w:rFonts w:ascii="標楷體" w:eastAsia="標楷體" w:hAnsi="標楷體" w:cstheme="majorBidi"/>
                      <w:szCs w:val="32"/>
                    </w:rPr>
                    <w:t>7</w:t>
                  </w:r>
                </w:p>
              </w:tc>
              <w:tc>
                <w:tcPr>
                  <w:tcW w:w="93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57BF3BA" w14:textId="77777777" w:rsidR="004333D3" w:rsidRPr="004333D3" w:rsidRDefault="004333D3" w:rsidP="004333D3">
                  <w:pPr>
                    <w:pStyle w:val="Standard"/>
                    <w:snapToGrid w:val="0"/>
                    <w:jc w:val="center"/>
                    <w:rPr>
                      <w:rFonts w:ascii="標楷體" w:eastAsia="標楷體" w:hAnsi="標楷體" w:cstheme="majorBidi"/>
                    </w:rPr>
                  </w:pPr>
                  <w:r w:rsidRPr="004333D3">
                    <w:rPr>
                      <w:rFonts w:ascii="標楷體" w:eastAsia="標楷體" w:hAnsi="標楷體" w:cstheme="majorBidi"/>
                      <w:sz w:val="20"/>
                    </w:rPr>
                    <w:t>斷路器(CB)</w:t>
                  </w:r>
                </w:p>
              </w:tc>
              <w:tc>
                <w:tcPr>
                  <w:tcW w:w="108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F41C909" w14:textId="77777777" w:rsidR="004333D3" w:rsidRPr="004333D3" w:rsidRDefault="004333D3" w:rsidP="004333D3">
                  <w:pPr>
                    <w:pStyle w:val="Standard"/>
                    <w:snapToGrid w:val="0"/>
                    <w:ind w:firstLine="1"/>
                    <w:jc w:val="center"/>
                    <w:rPr>
                      <w:rFonts w:ascii="標楷體" w:eastAsia="標楷體" w:hAnsi="標楷體" w:cstheme="majorBidi"/>
                    </w:rPr>
                  </w:pPr>
                  <w:r w:rsidRPr="004333D3">
                    <w:rPr>
                      <w:rFonts w:ascii="標楷體" w:eastAsia="標楷體" w:hAnsi="標楷體" w:cstheme="majorBidi"/>
                      <w:sz w:val="20"/>
                    </w:rPr>
                    <w:t>交流</w:t>
                  </w:r>
                </w:p>
                <w:p w14:paraId="19CA4D64" w14:textId="77777777" w:rsidR="004333D3" w:rsidRPr="004333D3" w:rsidRDefault="004333D3" w:rsidP="004333D3">
                  <w:pPr>
                    <w:pStyle w:val="Standard"/>
                    <w:snapToGrid w:val="0"/>
                    <w:ind w:firstLine="1"/>
                    <w:jc w:val="center"/>
                    <w:rPr>
                      <w:rFonts w:ascii="標楷體" w:eastAsia="標楷體" w:hAnsi="標楷體" w:cstheme="majorBidi"/>
                    </w:rPr>
                  </w:pPr>
                  <w:r w:rsidRPr="004333D3">
                    <w:rPr>
                      <w:rFonts w:ascii="標楷體" w:eastAsia="標楷體" w:hAnsi="標楷體" w:cstheme="majorBidi"/>
                      <w:sz w:val="20"/>
                    </w:rPr>
                    <w:t>(超過600V～1,500V)</w:t>
                  </w:r>
                  <w:r w:rsidRPr="004333D3">
                    <w:rPr>
                      <w:rFonts w:ascii="標楷體" w:eastAsia="標楷體" w:hAnsi="標楷體" w:cstheme="majorBidi"/>
                      <w:sz w:val="20"/>
                    </w:rPr>
                    <w:lastRenderedPageBreak/>
                    <w:t>；</w:t>
                  </w:r>
                </w:p>
                <w:p w14:paraId="0107B732" w14:textId="77777777" w:rsidR="004333D3" w:rsidRPr="004333D3" w:rsidRDefault="004333D3" w:rsidP="004333D3">
                  <w:pPr>
                    <w:pStyle w:val="Standard"/>
                    <w:snapToGrid w:val="0"/>
                    <w:jc w:val="center"/>
                    <w:rPr>
                      <w:rFonts w:ascii="標楷體" w:eastAsia="標楷體" w:hAnsi="標楷體" w:cstheme="majorBidi"/>
                    </w:rPr>
                  </w:pPr>
                  <w:r w:rsidRPr="004333D3">
                    <w:rPr>
                      <w:rFonts w:ascii="標楷體" w:eastAsia="標楷體" w:hAnsi="標楷體" w:cstheme="majorBidi"/>
                      <w:sz w:val="20"/>
                    </w:rPr>
                    <w:t>直流</w:t>
                  </w:r>
                </w:p>
                <w:p w14:paraId="200B9FAE" w14:textId="77777777" w:rsidR="004333D3" w:rsidRPr="004333D3" w:rsidRDefault="004333D3" w:rsidP="004333D3">
                  <w:pPr>
                    <w:pStyle w:val="Standard"/>
                    <w:snapToGrid w:val="0"/>
                    <w:jc w:val="center"/>
                    <w:rPr>
                      <w:rFonts w:ascii="標楷體" w:eastAsia="標楷體" w:hAnsi="標楷體" w:cstheme="majorBidi"/>
                    </w:rPr>
                  </w:pPr>
                  <w:r w:rsidRPr="004333D3">
                    <w:rPr>
                      <w:rFonts w:ascii="標楷體" w:eastAsia="標楷體" w:hAnsi="標楷體" w:cstheme="majorBidi"/>
                      <w:sz w:val="20"/>
                    </w:rPr>
                    <w:t>(超過600V～1,500V)</w:t>
                  </w:r>
                </w:p>
              </w:tc>
              <w:tc>
                <w:tcPr>
                  <w:tcW w:w="34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8F9979F" w14:textId="77777777" w:rsidR="004333D3" w:rsidRPr="004333D3" w:rsidRDefault="004333D3" w:rsidP="004333D3">
                  <w:pPr>
                    <w:pStyle w:val="Standard"/>
                    <w:snapToGrid w:val="0"/>
                    <w:spacing w:line="240" w:lineRule="exact"/>
                    <w:ind w:left="280" w:hanging="280"/>
                    <w:jc w:val="both"/>
                    <w:rPr>
                      <w:rFonts w:ascii="標楷體" w:eastAsia="標楷體" w:hAnsi="標楷體" w:cstheme="majorBidi"/>
                    </w:rPr>
                  </w:pPr>
                  <w:r w:rsidRPr="004333D3">
                    <w:rPr>
                      <w:rFonts w:ascii="標楷體" w:eastAsia="標楷體" w:hAnsi="標楷體" w:cstheme="majorBidi"/>
                      <w:kern w:val="0"/>
                      <w:sz w:val="20"/>
                      <w:szCs w:val="20"/>
                    </w:rPr>
                    <w:lastRenderedPageBreak/>
                    <w:t>1.跳脫極限及特性(Ⅰ)</w:t>
                  </w:r>
                </w:p>
                <w:p w14:paraId="1A3AAA0F" w14:textId="77777777" w:rsidR="004333D3" w:rsidRPr="004333D3" w:rsidRDefault="004333D3" w:rsidP="004333D3">
                  <w:pPr>
                    <w:pStyle w:val="Standard"/>
                    <w:snapToGrid w:val="0"/>
                    <w:spacing w:line="240" w:lineRule="exact"/>
                    <w:ind w:left="280" w:hanging="280"/>
                    <w:jc w:val="both"/>
                    <w:rPr>
                      <w:rFonts w:ascii="標楷體" w:eastAsia="標楷體" w:hAnsi="標楷體" w:cstheme="majorBidi"/>
                    </w:rPr>
                  </w:pPr>
                  <w:r w:rsidRPr="004333D3">
                    <w:rPr>
                      <w:rFonts w:ascii="標楷體" w:eastAsia="標楷體" w:hAnsi="標楷體" w:cstheme="majorBidi"/>
                      <w:kern w:val="0"/>
                      <w:sz w:val="20"/>
                      <w:szCs w:val="20"/>
                    </w:rPr>
                    <w:t>2.</w:t>
                  </w:r>
                  <w:proofErr w:type="gramStart"/>
                  <w:r w:rsidRPr="004333D3">
                    <w:rPr>
                      <w:rFonts w:ascii="標楷體" w:eastAsia="標楷體" w:hAnsi="標楷體" w:cstheme="majorBidi"/>
                      <w:kern w:val="0"/>
                      <w:sz w:val="20"/>
                      <w:szCs w:val="20"/>
                    </w:rPr>
                    <w:t>介</w:t>
                  </w:r>
                  <w:proofErr w:type="gramEnd"/>
                  <w:r w:rsidRPr="004333D3">
                    <w:rPr>
                      <w:rFonts w:ascii="標楷體" w:eastAsia="標楷體" w:hAnsi="標楷體" w:cstheme="majorBidi"/>
                      <w:kern w:val="0"/>
                      <w:sz w:val="20"/>
                      <w:szCs w:val="20"/>
                    </w:rPr>
                    <w:t>電特性(Ⅰ)</w:t>
                  </w:r>
                </w:p>
                <w:p w14:paraId="579AC3E9" w14:textId="77777777" w:rsidR="004333D3" w:rsidRPr="004333D3" w:rsidRDefault="004333D3" w:rsidP="004333D3">
                  <w:pPr>
                    <w:pStyle w:val="Standard"/>
                    <w:snapToGrid w:val="0"/>
                    <w:spacing w:line="240" w:lineRule="exact"/>
                    <w:ind w:left="280" w:hanging="280"/>
                    <w:jc w:val="both"/>
                    <w:rPr>
                      <w:rFonts w:ascii="標楷體" w:eastAsia="標楷體" w:hAnsi="標楷體" w:cstheme="majorBidi"/>
                    </w:rPr>
                  </w:pPr>
                  <w:r w:rsidRPr="004333D3">
                    <w:rPr>
                      <w:rFonts w:ascii="標楷體" w:eastAsia="標楷體" w:hAnsi="標楷體" w:cstheme="majorBidi"/>
                      <w:kern w:val="0"/>
                      <w:sz w:val="20"/>
                      <w:szCs w:val="20"/>
                    </w:rPr>
                    <w:t>3.機械操作及操作性能能力(Ⅰ)</w:t>
                  </w:r>
                </w:p>
                <w:p w14:paraId="675A9FE7" w14:textId="77777777" w:rsidR="004333D3" w:rsidRPr="004333D3" w:rsidRDefault="004333D3" w:rsidP="004333D3">
                  <w:pPr>
                    <w:pStyle w:val="Standard"/>
                    <w:snapToGrid w:val="0"/>
                    <w:spacing w:line="240" w:lineRule="exact"/>
                    <w:ind w:left="144" w:hanging="144"/>
                    <w:jc w:val="both"/>
                    <w:rPr>
                      <w:rFonts w:ascii="標楷體" w:eastAsia="標楷體" w:hAnsi="標楷體" w:cstheme="majorBidi"/>
                    </w:rPr>
                  </w:pPr>
                  <w:r w:rsidRPr="004333D3">
                    <w:rPr>
                      <w:rFonts w:ascii="標楷體" w:eastAsia="標楷體" w:hAnsi="標楷體" w:cstheme="majorBidi"/>
                      <w:kern w:val="0"/>
                      <w:sz w:val="20"/>
                      <w:szCs w:val="20"/>
                    </w:rPr>
                    <w:t>4.過載性能(</w:t>
                  </w:r>
                  <w:r w:rsidRPr="004333D3">
                    <w:rPr>
                      <w:rFonts w:ascii="標楷體" w:eastAsia="標楷體" w:hAnsi="標楷體" w:cstheme="majorBidi"/>
                      <w:kern w:val="0"/>
                      <w:sz w:val="20"/>
                    </w:rPr>
                    <w:t>額定電流小於等於630A之型式適用</w:t>
                  </w:r>
                  <w:r w:rsidRPr="004333D3">
                    <w:rPr>
                      <w:rFonts w:ascii="標楷體" w:eastAsia="標楷體" w:hAnsi="標楷體" w:cstheme="majorBidi"/>
                      <w:kern w:val="0"/>
                      <w:sz w:val="20"/>
                      <w:szCs w:val="20"/>
                    </w:rPr>
                    <w:t>) (Ⅰ)</w:t>
                  </w:r>
                </w:p>
                <w:p w14:paraId="1AB54E17" w14:textId="77777777" w:rsidR="004333D3" w:rsidRPr="004333D3" w:rsidRDefault="004333D3" w:rsidP="004333D3">
                  <w:pPr>
                    <w:pStyle w:val="Standard"/>
                    <w:snapToGrid w:val="0"/>
                    <w:spacing w:line="240" w:lineRule="exact"/>
                    <w:ind w:left="144" w:hanging="144"/>
                    <w:jc w:val="both"/>
                    <w:rPr>
                      <w:rFonts w:ascii="標楷體" w:eastAsia="標楷體" w:hAnsi="標楷體" w:cstheme="majorBidi"/>
                    </w:rPr>
                  </w:pPr>
                  <w:r w:rsidRPr="004333D3">
                    <w:rPr>
                      <w:rFonts w:ascii="標楷體" w:eastAsia="標楷體" w:hAnsi="標楷體" w:cstheme="majorBidi"/>
                      <w:kern w:val="0"/>
                      <w:sz w:val="20"/>
                      <w:szCs w:val="20"/>
                    </w:rPr>
                    <w:lastRenderedPageBreak/>
                    <w:t>5.</w:t>
                  </w:r>
                  <w:proofErr w:type="gramStart"/>
                  <w:r w:rsidRPr="004333D3">
                    <w:rPr>
                      <w:rFonts w:ascii="標楷體" w:eastAsia="標楷體" w:hAnsi="標楷體" w:cstheme="majorBidi"/>
                      <w:kern w:val="0"/>
                      <w:sz w:val="20"/>
                      <w:szCs w:val="20"/>
                    </w:rPr>
                    <w:t>介電耐</w:t>
                  </w:r>
                  <w:proofErr w:type="gramEnd"/>
                  <w:r w:rsidRPr="004333D3">
                    <w:rPr>
                      <w:rFonts w:ascii="標楷體" w:eastAsia="標楷體" w:hAnsi="標楷體" w:cstheme="majorBidi"/>
                      <w:kern w:val="0"/>
                      <w:sz w:val="20"/>
                      <w:szCs w:val="20"/>
                    </w:rPr>
                    <w:t>受能力查證(Ⅰ、Ⅱ、Ⅲ、Ⅳ、Ⅴ、Ⅵ)</w:t>
                  </w:r>
                </w:p>
                <w:p w14:paraId="388194C8" w14:textId="77777777" w:rsidR="004333D3" w:rsidRPr="004333D3" w:rsidRDefault="004333D3" w:rsidP="004333D3">
                  <w:pPr>
                    <w:pStyle w:val="Standard"/>
                    <w:snapToGrid w:val="0"/>
                    <w:spacing w:line="240" w:lineRule="exact"/>
                    <w:ind w:left="280" w:hanging="280"/>
                    <w:jc w:val="both"/>
                    <w:rPr>
                      <w:rFonts w:ascii="標楷體" w:eastAsia="標楷體" w:hAnsi="標楷體" w:cstheme="majorBidi"/>
                    </w:rPr>
                  </w:pPr>
                  <w:r w:rsidRPr="004333D3">
                    <w:rPr>
                      <w:rFonts w:ascii="標楷體" w:eastAsia="標楷體" w:hAnsi="標楷體" w:cstheme="majorBidi"/>
                      <w:kern w:val="0"/>
                      <w:sz w:val="20"/>
                      <w:szCs w:val="20"/>
                    </w:rPr>
                    <w:t>6.</w:t>
                  </w:r>
                  <w:proofErr w:type="gramStart"/>
                  <w:r w:rsidRPr="004333D3">
                    <w:rPr>
                      <w:rFonts w:ascii="標楷體" w:eastAsia="標楷體" w:hAnsi="標楷體" w:cstheme="majorBidi"/>
                      <w:kern w:val="0"/>
                      <w:sz w:val="20"/>
                      <w:szCs w:val="20"/>
                    </w:rPr>
                    <w:t>溫升查證</w:t>
                  </w:r>
                  <w:proofErr w:type="gramEnd"/>
                  <w:r w:rsidRPr="004333D3">
                    <w:rPr>
                      <w:rFonts w:ascii="標楷體" w:eastAsia="標楷體" w:hAnsi="標楷體" w:cstheme="majorBidi"/>
                      <w:kern w:val="0"/>
                      <w:sz w:val="20"/>
                      <w:szCs w:val="20"/>
                    </w:rPr>
                    <w:t>(Ⅰ、Ⅱ、Ⅳ、Ⅴ、Ⅵ)</w:t>
                  </w:r>
                </w:p>
                <w:p w14:paraId="5E35A0FC" w14:textId="77777777" w:rsidR="004333D3" w:rsidRPr="004333D3" w:rsidRDefault="004333D3" w:rsidP="004333D3">
                  <w:pPr>
                    <w:pStyle w:val="Standard"/>
                    <w:snapToGrid w:val="0"/>
                    <w:spacing w:line="240" w:lineRule="exact"/>
                    <w:ind w:left="144" w:hanging="144"/>
                    <w:jc w:val="both"/>
                    <w:rPr>
                      <w:rFonts w:ascii="標楷體" w:eastAsia="標楷體" w:hAnsi="標楷體" w:cstheme="majorBidi"/>
                    </w:rPr>
                  </w:pPr>
                  <w:r w:rsidRPr="004333D3">
                    <w:rPr>
                      <w:rFonts w:ascii="標楷體" w:eastAsia="標楷體" w:hAnsi="標楷體" w:cstheme="majorBidi"/>
                      <w:kern w:val="0"/>
                      <w:sz w:val="20"/>
                      <w:szCs w:val="20"/>
                    </w:rPr>
                    <w:t>7.過載釋放器查證(Ⅰ、Ⅱ、Ⅲ、Ⅳ、Ⅴ、Ⅵ)</w:t>
                  </w:r>
                </w:p>
                <w:p w14:paraId="4A6DC5B4" w14:textId="77777777" w:rsidR="004333D3" w:rsidRPr="004333D3" w:rsidRDefault="004333D3" w:rsidP="004333D3">
                  <w:pPr>
                    <w:pStyle w:val="Standard"/>
                    <w:snapToGrid w:val="0"/>
                    <w:spacing w:line="240" w:lineRule="exact"/>
                    <w:ind w:left="144" w:hanging="144"/>
                    <w:jc w:val="both"/>
                    <w:rPr>
                      <w:rFonts w:ascii="標楷體" w:eastAsia="標楷體" w:hAnsi="標楷體" w:cstheme="majorBidi"/>
                    </w:rPr>
                  </w:pPr>
                  <w:r w:rsidRPr="004333D3">
                    <w:rPr>
                      <w:rFonts w:ascii="標楷體" w:eastAsia="標楷體" w:hAnsi="標楷體" w:cstheme="majorBidi"/>
                      <w:kern w:val="0"/>
                      <w:sz w:val="20"/>
                      <w:szCs w:val="20"/>
                    </w:rPr>
                    <w:t>8.欠電壓及分流釋放器之查證(</w:t>
                  </w:r>
                  <w:proofErr w:type="gramStart"/>
                  <w:r w:rsidRPr="004333D3">
                    <w:rPr>
                      <w:rFonts w:ascii="標楷體" w:eastAsia="標楷體" w:hAnsi="標楷體" w:cstheme="majorBidi"/>
                      <w:kern w:val="0"/>
                      <w:sz w:val="20"/>
                      <w:szCs w:val="20"/>
                    </w:rPr>
                    <w:t>具欠電壓</w:t>
                  </w:r>
                  <w:proofErr w:type="gramEnd"/>
                  <w:r w:rsidRPr="004333D3">
                    <w:rPr>
                      <w:rFonts w:ascii="標楷體" w:eastAsia="標楷體" w:hAnsi="標楷體" w:cstheme="majorBidi"/>
                      <w:kern w:val="0"/>
                      <w:sz w:val="20"/>
                      <w:szCs w:val="20"/>
                    </w:rPr>
                    <w:t>及分流釋放器之型式適用) (Ⅰ)</w:t>
                  </w:r>
                </w:p>
                <w:p w14:paraId="70466247" w14:textId="77777777" w:rsidR="004333D3" w:rsidRPr="004333D3" w:rsidRDefault="004333D3" w:rsidP="004333D3">
                  <w:pPr>
                    <w:pStyle w:val="Standard"/>
                    <w:snapToGrid w:val="0"/>
                    <w:spacing w:line="240" w:lineRule="exact"/>
                    <w:ind w:left="280" w:hanging="280"/>
                    <w:jc w:val="both"/>
                    <w:rPr>
                      <w:rFonts w:ascii="標楷體" w:eastAsia="標楷體" w:hAnsi="標楷體" w:cstheme="majorBidi"/>
                    </w:rPr>
                  </w:pPr>
                  <w:r w:rsidRPr="004333D3">
                    <w:rPr>
                      <w:rFonts w:ascii="標楷體" w:eastAsia="標楷體" w:hAnsi="標楷體" w:cstheme="majorBidi"/>
                      <w:kern w:val="0"/>
                      <w:sz w:val="20"/>
                      <w:szCs w:val="20"/>
                    </w:rPr>
                    <w:t>9.主接點位置之查證(Ⅰ)</w:t>
                  </w:r>
                </w:p>
                <w:p w14:paraId="57354078" w14:textId="77777777" w:rsidR="004333D3" w:rsidRPr="004333D3" w:rsidRDefault="004333D3" w:rsidP="004333D3">
                  <w:pPr>
                    <w:pStyle w:val="Standard"/>
                    <w:snapToGrid w:val="0"/>
                    <w:spacing w:line="240" w:lineRule="exact"/>
                    <w:ind w:left="280" w:hanging="280"/>
                    <w:jc w:val="both"/>
                    <w:rPr>
                      <w:rFonts w:ascii="標楷體" w:eastAsia="標楷體" w:hAnsi="標楷體" w:cstheme="majorBidi"/>
                    </w:rPr>
                  </w:pPr>
                  <w:r w:rsidRPr="004333D3">
                    <w:rPr>
                      <w:rFonts w:ascii="標楷體" w:eastAsia="標楷體" w:hAnsi="標楷體" w:cstheme="majorBidi"/>
                      <w:kern w:val="0"/>
                      <w:sz w:val="20"/>
                      <w:szCs w:val="20"/>
                    </w:rPr>
                    <w:t>10.額定使用短路啓斷容量(Ⅱ、Ⅵ)</w:t>
                  </w:r>
                </w:p>
                <w:p w14:paraId="30F70D0B" w14:textId="77777777" w:rsidR="004333D3" w:rsidRPr="004333D3" w:rsidRDefault="004333D3" w:rsidP="004333D3">
                  <w:pPr>
                    <w:pStyle w:val="Standard"/>
                    <w:snapToGrid w:val="0"/>
                    <w:spacing w:line="240" w:lineRule="exact"/>
                    <w:ind w:left="280" w:hanging="280"/>
                    <w:jc w:val="both"/>
                    <w:rPr>
                      <w:rFonts w:ascii="標楷體" w:eastAsia="標楷體" w:hAnsi="標楷體" w:cstheme="majorBidi"/>
                    </w:rPr>
                  </w:pPr>
                  <w:r w:rsidRPr="004333D3">
                    <w:rPr>
                      <w:rFonts w:ascii="標楷體" w:eastAsia="標楷體" w:hAnsi="標楷體" w:cstheme="majorBidi"/>
                      <w:kern w:val="0"/>
                      <w:sz w:val="20"/>
                      <w:szCs w:val="20"/>
                    </w:rPr>
                    <w:t>11.操作性能查證(Ⅱ、Ⅵ)</w:t>
                  </w:r>
                </w:p>
                <w:p w14:paraId="10BC237C" w14:textId="77777777" w:rsidR="004333D3" w:rsidRPr="004333D3" w:rsidRDefault="004333D3" w:rsidP="004333D3">
                  <w:pPr>
                    <w:pStyle w:val="Standard"/>
                    <w:snapToGrid w:val="0"/>
                    <w:spacing w:line="240" w:lineRule="exact"/>
                    <w:ind w:left="280" w:hanging="280"/>
                    <w:jc w:val="both"/>
                    <w:rPr>
                      <w:rFonts w:ascii="標楷體" w:eastAsia="標楷體" w:hAnsi="標楷體" w:cstheme="majorBidi"/>
                    </w:rPr>
                  </w:pPr>
                  <w:r w:rsidRPr="004333D3">
                    <w:rPr>
                      <w:rFonts w:ascii="標楷體" w:eastAsia="標楷體" w:hAnsi="標楷體" w:cstheme="majorBidi"/>
                      <w:kern w:val="0"/>
                      <w:sz w:val="20"/>
                      <w:szCs w:val="20"/>
                    </w:rPr>
                    <w:t>12.額定極限短路啓斷容量(Ⅲ)</w:t>
                  </w:r>
                </w:p>
                <w:p w14:paraId="1CAA0046" w14:textId="77777777" w:rsidR="004333D3" w:rsidRPr="004333D3" w:rsidRDefault="004333D3" w:rsidP="004333D3">
                  <w:pPr>
                    <w:pStyle w:val="Standard"/>
                    <w:snapToGrid w:val="0"/>
                    <w:spacing w:line="240" w:lineRule="exact"/>
                    <w:ind w:left="280" w:hanging="280"/>
                    <w:jc w:val="both"/>
                    <w:rPr>
                      <w:rFonts w:ascii="標楷體" w:eastAsia="標楷體" w:hAnsi="標楷體" w:cstheme="majorBidi"/>
                    </w:rPr>
                  </w:pPr>
                  <w:r w:rsidRPr="004333D3">
                    <w:rPr>
                      <w:rFonts w:ascii="標楷體" w:eastAsia="標楷體" w:hAnsi="標楷體" w:cstheme="majorBidi"/>
                      <w:kern w:val="0"/>
                      <w:sz w:val="20"/>
                      <w:szCs w:val="20"/>
                    </w:rPr>
                    <w:t>13.額定短時間耐電流(Ⅳ、Ⅵ)</w:t>
                  </w:r>
                </w:p>
                <w:p w14:paraId="40D9480F" w14:textId="77777777" w:rsidR="004333D3" w:rsidRPr="004333D3" w:rsidRDefault="004333D3" w:rsidP="004333D3">
                  <w:pPr>
                    <w:pStyle w:val="Standard"/>
                    <w:snapToGrid w:val="0"/>
                    <w:spacing w:line="240" w:lineRule="exact"/>
                    <w:ind w:left="280" w:hanging="280"/>
                    <w:jc w:val="both"/>
                    <w:rPr>
                      <w:rFonts w:ascii="標楷體" w:eastAsia="標楷體" w:hAnsi="標楷體" w:cstheme="majorBidi"/>
                    </w:rPr>
                  </w:pPr>
                  <w:r w:rsidRPr="004333D3">
                    <w:rPr>
                      <w:rFonts w:ascii="標楷體" w:eastAsia="標楷體" w:hAnsi="標楷體" w:cstheme="majorBidi"/>
                      <w:kern w:val="0"/>
                      <w:sz w:val="20"/>
                      <w:szCs w:val="20"/>
                    </w:rPr>
                    <w:t>14.最大短時間耐電流下的</w:t>
                  </w:r>
                  <w:proofErr w:type="gramStart"/>
                  <w:r w:rsidRPr="004333D3">
                    <w:rPr>
                      <w:rFonts w:ascii="標楷體" w:eastAsia="標楷體" w:hAnsi="標楷體" w:cstheme="majorBidi"/>
                      <w:kern w:val="0"/>
                      <w:sz w:val="20"/>
                      <w:szCs w:val="20"/>
                    </w:rPr>
                    <w:t>短路啟斷容量</w:t>
                  </w:r>
                  <w:proofErr w:type="gramEnd"/>
                  <w:r w:rsidRPr="004333D3">
                    <w:rPr>
                      <w:rFonts w:ascii="標楷體" w:eastAsia="標楷體" w:hAnsi="標楷體" w:cstheme="majorBidi"/>
                      <w:kern w:val="0"/>
                      <w:sz w:val="20"/>
                      <w:szCs w:val="20"/>
                    </w:rPr>
                    <w:t>(Ⅳ)</w:t>
                  </w:r>
                </w:p>
                <w:p w14:paraId="6AAE3DFD" w14:textId="77777777" w:rsidR="004333D3" w:rsidRPr="004333D3" w:rsidRDefault="004333D3" w:rsidP="004333D3">
                  <w:pPr>
                    <w:pStyle w:val="Standard"/>
                    <w:snapToGrid w:val="0"/>
                    <w:spacing w:line="240" w:lineRule="exact"/>
                    <w:ind w:left="280" w:hanging="280"/>
                    <w:jc w:val="both"/>
                    <w:rPr>
                      <w:rFonts w:ascii="標楷體" w:eastAsia="標楷體" w:hAnsi="標楷體" w:cstheme="majorBidi"/>
                    </w:rPr>
                  </w:pPr>
                  <w:r w:rsidRPr="004333D3">
                    <w:rPr>
                      <w:rFonts w:ascii="標楷體" w:eastAsia="標楷體" w:hAnsi="標楷體" w:cstheme="majorBidi"/>
                      <w:kern w:val="0"/>
                      <w:sz w:val="20"/>
                      <w:szCs w:val="20"/>
                    </w:rPr>
                    <w:t>15.選擇性極限電流下之短路(Ⅴ)</w:t>
                  </w:r>
                </w:p>
                <w:p w14:paraId="398D0B3F" w14:textId="77777777" w:rsidR="004333D3" w:rsidRPr="004333D3" w:rsidRDefault="004333D3" w:rsidP="004333D3">
                  <w:pPr>
                    <w:pStyle w:val="Standard"/>
                    <w:snapToGrid w:val="0"/>
                    <w:spacing w:line="240" w:lineRule="exact"/>
                    <w:ind w:left="280" w:hanging="280"/>
                    <w:jc w:val="both"/>
                    <w:rPr>
                      <w:rFonts w:ascii="標楷體" w:eastAsia="標楷體" w:hAnsi="標楷體" w:cstheme="majorBidi"/>
                    </w:rPr>
                  </w:pPr>
                  <w:r w:rsidRPr="004333D3">
                    <w:rPr>
                      <w:rFonts w:ascii="標楷體" w:eastAsia="標楷體" w:hAnsi="標楷體" w:cstheme="majorBidi"/>
                      <w:kern w:val="0"/>
                      <w:sz w:val="20"/>
                      <w:szCs w:val="20"/>
                    </w:rPr>
                    <w:t>16.在1.1倍交接電流下之短路(Ⅴ)</w:t>
                  </w:r>
                </w:p>
                <w:p w14:paraId="72F53EC9" w14:textId="77777777" w:rsidR="004333D3" w:rsidRPr="004333D3" w:rsidRDefault="004333D3" w:rsidP="004333D3">
                  <w:pPr>
                    <w:pStyle w:val="Standard"/>
                    <w:snapToGrid w:val="0"/>
                    <w:spacing w:line="240" w:lineRule="exact"/>
                    <w:ind w:left="280" w:hanging="280"/>
                    <w:jc w:val="both"/>
                    <w:rPr>
                      <w:rFonts w:ascii="標楷體" w:eastAsia="標楷體" w:hAnsi="標楷體" w:cstheme="majorBidi"/>
                    </w:rPr>
                  </w:pPr>
                  <w:r w:rsidRPr="004333D3">
                    <w:rPr>
                      <w:rFonts w:ascii="標楷體" w:eastAsia="標楷體" w:hAnsi="標楷體" w:cstheme="majorBidi"/>
                      <w:kern w:val="0"/>
                      <w:sz w:val="20"/>
                      <w:szCs w:val="20"/>
                    </w:rPr>
                    <w:t>17.在極限</w:t>
                  </w:r>
                  <w:proofErr w:type="gramStart"/>
                  <w:r w:rsidRPr="004333D3">
                    <w:rPr>
                      <w:rFonts w:ascii="標楷體" w:eastAsia="標楷體" w:hAnsi="標楷體" w:cstheme="majorBidi"/>
                      <w:kern w:val="0"/>
                      <w:sz w:val="20"/>
                      <w:szCs w:val="20"/>
                    </w:rPr>
                    <w:t>短路啟斷容量</w:t>
                  </w:r>
                  <w:proofErr w:type="gramEnd"/>
                  <w:r w:rsidRPr="004333D3">
                    <w:rPr>
                      <w:rFonts w:ascii="標楷體" w:eastAsia="標楷體" w:hAnsi="標楷體" w:cstheme="majorBidi"/>
                      <w:kern w:val="0"/>
                      <w:sz w:val="20"/>
                      <w:szCs w:val="20"/>
                    </w:rPr>
                    <w:t>下之短路(Ⅴ)</w:t>
                  </w:r>
                </w:p>
                <w:p w14:paraId="45768920" w14:textId="77777777" w:rsidR="004333D3" w:rsidRPr="004333D3" w:rsidRDefault="004333D3" w:rsidP="004333D3">
                  <w:pPr>
                    <w:pStyle w:val="Standard"/>
                    <w:snapToGrid w:val="0"/>
                    <w:spacing w:line="240" w:lineRule="exact"/>
                    <w:ind w:left="280" w:hanging="280"/>
                    <w:jc w:val="both"/>
                    <w:rPr>
                      <w:rFonts w:ascii="標楷體" w:eastAsia="標楷體" w:hAnsi="標楷體" w:cstheme="majorBidi"/>
                    </w:rPr>
                  </w:pPr>
                  <w:r w:rsidRPr="004333D3">
                    <w:rPr>
                      <w:rFonts w:ascii="標楷體" w:eastAsia="標楷體" w:hAnsi="標楷體" w:cstheme="majorBidi"/>
                      <w:kern w:val="0"/>
                      <w:sz w:val="20"/>
                      <w:szCs w:val="20"/>
                    </w:rPr>
                    <w:t>18.具有殘餘電流保護之斷路器</w:t>
                  </w:r>
                </w:p>
                <w:p w14:paraId="6F775DE0" w14:textId="77777777" w:rsidR="004333D3" w:rsidRPr="004333D3" w:rsidRDefault="004333D3" w:rsidP="004333D3">
                  <w:pPr>
                    <w:pStyle w:val="Standard"/>
                    <w:snapToGrid w:val="0"/>
                    <w:spacing w:line="240" w:lineRule="exact"/>
                    <w:ind w:left="280" w:hanging="280"/>
                    <w:jc w:val="both"/>
                    <w:rPr>
                      <w:rFonts w:ascii="標楷體" w:eastAsia="標楷體" w:hAnsi="標楷體" w:cstheme="majorBidi"/>
                    </w:rPr>
                  </w:pPr>
                  <w:r w:rsidRPr="004333D3">
                    <w:rPr>
                      <w:rFonts w:ascii="標楷體" w:eastAsia="標楷體" w:hAnsi="標楷體" w:cstheme="majorBidi"/>
                      <w:kern w:val="0"/>
                      <w:sz w:val="20"/>
                      <w:szCs w:val="20"/>
                    </w:rPr>
                    <w:t>19.個別極短路試驗順序</w:t>
                  </w:r>
                </w:p>
                <w:p w14:paraId="51593EA1" w14:textId="77777777" w:rsidR="004333D3" w:rsidRPr="004333D3" w:rsidRDefault="004333D3" w:rsidP="004333D3">
                  <w:pPr>
                    <w:pStyle w:val="Standard"/>
                    <w:snapToGrid w:val="0"/>
                    <w:spacing w:line="240" w:lineRule="exact"/>
                    <w:ind w:left="280" w:hanging="280"/>
                    <w:jc w:val="both"/>
                    <w:rPr>
                      <w:rFonts w:ascii="標楷體" w:eastAsia="標楷體" w:hAnsi="標楷體" w:cstheme="majorBidi"/>
                    </w:rPr>
                  </w:pPr>
                  <w:r w:rsidRPr="004333D3">
                    <w:rPr>
                      <w:rFonts w:ascii="標楷體" w:eastAsia="標楷體" w:hAnsi="標楷體" w:cstheme="majorBidi"/>
                      <w:kern w:val="0"/>
                      <w:sz w:val="20"/>
                      <w:szCs w:val="20"/>
                    </w:rPr>
                    <w:t>20.具有電子式過電流保護之斷路器</w:t>
                  </w:r>
                </w:p>
                <w:p w14:paraId="67C481D3" w14:textId="77777777" w:rsidR="004333D3" w:rsidRPr="004333D3" w:rsidRDefault="004333D3" w:rsidP="004333D3">
                  <w:pPr>
                    <w:pStyle w:val="Standard"/>
                    <w:snapToGrid w:val="0"/>
                    <w:spacing w:line="240" w:lineRule="exact"/>
                    <w:ind w:left="280" w:hanging="280"/>
                    <w:jc w:val="both"/>
                    <w:rPr>
                      <w:rFonts w:ascii="標楷體" w:eastAsia="標楷體" w:hAnsi="標楷體" w:cstheme="majorBidi"/>
                    </w:rPr>
                  </w:pPr>
                  <w:r w:rsidRPr="004333D3">
                    <w:rPr>
                      <w:rFonts w:ascii="標楷體" w:eastAsia="標楷體" w:hAnsi="標楷體" w:cstheme="majorBidi"/>
                      <w:kern w:val="0"/>
                      <w:sz w:val="20"/>
                      <w:szCs w:val="20"/>
                    </w:rPr>
                    <w:t>21.IT系統之斷路器試驗順序</w:t>
                  </w:r>
                </w:p>
              </w:tc>
            </w:tr>
            <w:tr w:rsidR="004333D3" w:rsidRPr="004333D3" w14:paraId="563B060F" w14:textId="77777777" w:rsidTr="00C27C23">
              <w:trPr>
                <w:trHeight w:val="372"/>
              </w:trPr>
              <w:tc>
                <w:tcPr>
                  <w:tcW w:w="46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20798A3" w14:textId="77777777" w:rsidR="004333D3" w:rsidRPr="004333D3" w:rsidRDefault="004333D3" w:rsidP="004333D3">
                  <w:pPr>
                    <w:rPr>
                      <w:rFonts w:ascii="標楷體" w:eastAsia="標楷體" w:hAnsi="標楷體" w:cstheme="majorBidi"/>
                    </w:rPr>
                  </w:pPr>
                </w:p>
              </w:tc>
              <w:tc>
                <w:tcPr>
                  <w:tcW w:w="93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877A15F" w14:textId="77777777" w:rsidR="004333D3" w:rsidRPr="004333D3" w:rsidRDefault="004333D3" w:rsidP="004333D3">
                  <w:pPr>
                    <w:rPr>
                      <w:rFonts w:ascii="標楷體" w:eastAsia="標楷體" w:hAnsi="標楷體" w:cstheme="majorBidi"/>
                    </w:rPr>
                  </w:pPr>
                </w:p>
              </w:tc>
              <w:tc>
                <w:tcPr>
                  <w:tcW w:w="108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0769288" w14:textId="77777777" w:rsidR="004333D3" w:rsidRPr="004333D3" w:rsidRDefault="004333D3" w:rsidP="004333D3">
                  <w:pPr>
                    <w:pStyle w:val="Standard"/>
                    <w:snapToGrid w:val="0"/>
                    <w:jc w:val="center"/>
                    <w:rPr>
                      <w:rFonts w:ascii="標楷體" w:eastAsia="標楷體" w:hAnsi="標楷體" w:cstheme="majorBidi"/>
                    </w:rPr>
                  </w:pPr>
                  <w:r w:rsidRPr="004333D3">
                    <w:rPr>
                      <w:rFonts w:ascii="標楷體" w:eastAsia="標楷體" w:hAnsi="標楷體" w:cstheme="majorBidi"/>
                      <w:sz w:val="20"/>
                    </w:rPr>
                    <w:t>交流</w:t>
                  </w:r>
                </w:p>
                <w:p w14:paraId="5FE016CA" w14:textId="77777777" w:rsidR="004333D3" w:rsidRPr="004333D3" w:rsidRDefault="004333D3" w:rsidP="004333D3">
                  <w:pPr>
                    <w:pStyle w:val="Standard"/>
                    <w:snapToGrid w:val="0"/>
                    <w:jc w:val="center"/>
                    <w:rPr>
                      <w:rFonts w:ascii="標楷體" w:eastAsia="標楷體" w:hAnsi="標楷體" w:cstheme="majorBidi"/>
                    </w:rPr>
                  </w:pPr>
                  <w:r w:rsidRPr="004333D3">
                    <w:rPr>
                      <w:rFonts w:ascii="標楷體" w:eastAsia="標楷體" w:hAnsi="標楷體" w:cstheme="majorBidi"/>
                      <w:sz w:val="20"/>
                    </w:rPr>
                    <w:t>(超過1,000V)</w:t>
                  </w:r>
                </w:p>
              </w:tc>
              <w:tc>
                <w:tcPr>
                  <w:tcW w:w="34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D723BE" w14:textId="77777777" w:rsidR="004333D3" w:rsidRPr="004333D3" w:rsidRDefault="004333D3" w:rsidP="004333D3">
                  <w:pPr>
                    <w:pStyle w:val="Standard"/>
                    <w:snapToGrid w:val="0"/>
                    <w:spacing w:line="240" w:lineRule="exact"/>
                    <w:jc w:val="both"/>
                    <w:rPr>
                      <w:rFonts w:ascii="標楷體" w:eastAsia="標楷體" w:hAnsi="標楷體" w:cstheme="majorBidi"/>
                    </w:rPr>
                  </w:pPr>
                  <w:r w:rsidRPr="004333D3">
                    <w:rPr>
                      <w:rFonts w:ascii="標楷體" w:eastAsia="標楷體" w:hAnsi="標楷體" w:cstheme="majorBidi"/>
                      <w:kern w:val="0"/>
                      <w:sz w:val="20"/>
                    </w:rPr>
                    <w:t>1.</w:t>
                  </w:r>
                  <w:proofErr w:type="gramStart"/>
                  <w:r w:rsidRPr="004333D3">
                    <w:rPr>
                      <w:rFonts w:ascii="標楷體" w:eastAsia="標楷體" w:hAnsi="標楷體" w:cstheme="majorBidi"/>
                      <w:kern w:val="0"/>
                      <w:sz w:val="20"/>
                    </w:rPr>
                    <w:t>商頻耐</w:t>
                  </w:r>
                  <w:proofErr w:type="gramEnd"/>
                  <w:r w:rsidRPr="004333D3">
                    <w:rPr>
                      <w:rFonts w:ascii="標楷體" w:eastAsia="標楷體" w:hAnsi="標楷體" w:cstheme="majorBidi"/>
                      <w:kern w:val="0"/>
                      <w:sz w:val="20"/>
                    </w:rPr>
                    <w:t>電壓試驗</w:t>
                  </w:r>
                </w:p>
                <w:p w14:paraId="02830598" w14:textId="77777777" w:rsidR="004333D3" w:rsidRPr="004333D3" w:rsidRDefault="004333D3" w:rsidP="004333D3">
                  <w:pPr>
                    <w:pStyle w:val="Standard"/>
                    <w:snapToGrid w:val="0"/>
                    <w:spacing w:line="240" w:lineRule="exact"/>
                    <w:jc w:val="both"/>
                    <w:rPr>
                      <w:rFonts w:ascii="標楷體" w:eastAsia="標楷體" w:hAnsi="標楷體" w:cstheme="majorBidi"/>
                    </w:rPr>
                  </w:pPr>
                  <w:r w:rsidRPr="004333D3">
                    <w:rPr>
                      <w:rFonts w:ascii="標楷體" w:eastAsia="標楷體" w:hAnsi="標楷體" w:cstheme="majorBidi"/>
                      <w:kern w:val="0"/>
                      <w:sz w:val="20"/>
                    </w:rPr>
                    <w:t>2.衝擊電壓試驗</w:t>
                  </w:r>
                </w:p>
                <w:p w14:paraId="777A5C53" w14:textId="77777777" w:rsidR="004333D3" w:rsidRPr="004333D3" w:rsidRDefault="004333D3" w:rsidP="004333D3">
                  <w:pPr>
                    <w:pStyle w:val="Standard"/>
                    <w:snapToGrid w:val="0"/>
                    <w:spacing w:line="240" w:lineRule="exact"/>
                    <w:rPr>
                      <w:rFonts w:ascii="標楷體" w:eastAsia="標楷體" w:hAnsi="標楷體" w:cstheme="majorBidi"/>
                    </w:rPr>
                  </w:pPr>
                  <w:r w:rsidRPr="004333D3">
                    <w:rPr>
                      <w:rFonts w:ascii="標楷體" w:eastAsia="標楷體" w:hAnsi="標楷體" w:cstheme="majorBidi"/>
                      <w:kern w:val="0"/>
                      <w:sz w:val="20"/>
                    </w:rPr>
                    <w:t>3.</w:t>
                  </w:r>
                  <w:proofErr w:type="gramStart"/>
                  <w:r w:rsidRPr="004333D3">
                    <w:rPr>
                      <w:rFonts w:ascii="標楷體" w:eastAsia="標楷體" w:hAnsi="標楷體" w:cstheme="majorBidi"/>
                      <w:kern w:val="0"/>
                      <w:sz w:val="20"/>
                    </w:rPr>
                    <w:t>溫升試驗</w:t>
                  </w:r>
                  <w:proofErr w:type="gramEnd"/>
                </w:p>
                <w:p w14:paraId="2C34E0A1" w14:textId="77777777" w:rsidR="004333D3" w:rsidRPr="004333D3" w:rsidRDefault="004333D3" w:rsidP="004333D3">
                  <w:pPr>
                    <w:pStyle w:val="Standard"/>
                    <w:snapToGrid w:val="0"/>
                    <w:spacing w:line="240" w:lineRule="exact"/>
                    <w:rPr>
                      <w:rFonts w:ascii="標楷體" w:eastAsia="標楷體" w:hAnsi="標楷體" w:cstheme="majorBidi"/>
                    </w:rPr>
                  </w:pPr>
                  <w:r w:rsidRPr="004333D3">
                    <w:rPr>
                      <w:rFonts w:ascii="標楷體" w:eastAsia="標楷體" w:hAnsi="標楷體" w:cstheme="majorBidi"/>
                      <w:kern w:val="0"/>
                      <w:sz w:val="20"/>
                    </w:rPr>
                    <w:t>4.無線電(RIV)干擾電壓試驗</w:t>
                  </w:r>
                </w:p>
                <w:p w14:paraId="039A5071" w14:textId="77777777" w:rsidR="004333D3" w:rsidRPr="004333D3" w:rsidRDefault="004333D3" w:rsidP="004333D3">
                  <w:pPr>
                    <w:pStyle w:val="Standard"/>
                    <w:snapToGrid w:val="0"/>
                    <w:spacing w:line="240" w:lineRule="exact"/>
                    <w:rPr>
                      <w:rFonts w:ascii="標楷體" w:eastAsia="標楷體" w:hAnsi="標楷體" w:cstheme="majorBidi"/>
                    </w:rPr>
                  </w:pPr>
                  <w:r w:rsidRPr="004333D3">
                    <w:rPr>
                      <w:rFonts w:ascii="標楷體" w:eastAsia="標楷體" w:hAnsi="標楷體" w:cstheme="majorBidi"/>
                      <w:kern w:val="0"/>
                      <w:sz w:val="20"/>
                    </w:rPr>
                    <w:t>5.主回路電阻測量</w:t>
                  </w:r>
                </w:p>
                <w:p w14:paraId="520CAB42" w14:textId="77777777" w:rsidR="004333D3" w:rsidRPr="004333D3" w:rsidRDefault="004333D3" w:rsidP="004333D3">
                  <w:pPr>
                    <w:pStyle w:val="Standard"/>
                    <w:snapToGrid w:val="0"/>
                    <w:spacing w:line="240" w:lineRule="exact"/>
                    <w:rPr>
                      <w:rFonts w:ascii="標楷體" w:eastAsia="標楷體" w:hAnsi="標楷體" w:cstheme="majorBidi"/>
                    </w:rPr>
                  </w:pPr>
                  <w:r w:rsidRPr="004333D3">
                    <w:rPr>
                      <w:rFonts w:ascii="標楷體" w:eastAsia="標楷體" w:hAnsi="標楷體" w:cstheme="majorBidi"/>
                      <w:kern w:val="0"/>
                      <w:sz w:val="20"/>
                    </w:rPr>
                    <w:t>6.機械</w:t>
                  </w:r>
                  <w:proofErr w:type="gramStart"/>
                  <w:r w:rsidRPr="004333D3">
                    <w:rPr>
                      <w:rFonts w:ascii="標楷體" w:eastAsia="標楷體" w:hAnsi="標楷體" w:cstheme="majorBidi"/>
                      <w:kern w:val="0"/>
                      <w:sz w:val="20"/>
                    </w:rPr>
                    <w:t>開閉及</w:t>
                  </w:r>
                  <w:proofErr w:type="gramEnd"/>
                  <w:r w:rsidRPr="004333D3">
                    <w:rPr>
                      <w:rFonts w:ascii="標楷體" w:eastAsia="標楷體" w:hAnsi="標楷體" w:cstheme="majorBidi"/>
                      <w:kern w:val="0"/>
                      <w:sz w:val="20"/>
                    </w:rPr>
                    <w:t>特性試驗</w:t>
                  </w:r>
                </w:p>
                <w:p w14:paraId="4B12E342" w14:textId="77777777" w:rsidR="004333D3" w:rsidRPr="004333D3" w:rsidRDefault="004333D3" w:rsidP="004333D3">
                  <w:pPr>
                    <w:pStyle w:val="Standard"/>
                    <w:snapToGrid w:val="0"/>
                    <w:spacing w:line="240" w:lineRule="exact"/>
                    <w:rPr>
                      <w:rFonts w:ascii="標楷體" w:eastAsia="標楷體" w:hAnsi="標楷體" w:cstheme="majorBidi"/>
                    </w:rPr>
                  </w:pPr>
                  <w:r w:rsidRPr="004333D3">
                    <w:rPr>
                      <w:rFonts w:ascii="標楷體" w:eastAsia="標楷體" w:hAnsi="標楷體" w:cstheme="majorBidi"/>
                      <w:kern w:val="0"/>
                      <w:sz w:val="20"/>
                    </w:rPr>
                    <w:t>7.短時間</w:t>
                  </w:r>
                  <w:proofErr w:type="gramStart"/>
                  <w:r w:rsidRPr="004333D3">
                    <w:rPr>
                      <w:rFonts w:ascii="標楷體" w:eastAsia="標楷體" w:hAnsi="標楷體" w:cstheme="majorBidi"/>
                      <w:kern w:val="0"/>
                      <w:sz w:val="20"/>
                    </w:rPr>
                    <w:t>暨峰值耐</w:t>
                  </w:r>
                  <w:proofErr w:type="gramEnd"/>
                  <w:r w:rsidRPr="004333D3">
                    <w:rPr>
                      <w:rFonts w:ascii="標楷體" w:eastAsia="標楷體" w:hAnsi="標楷體" w:cstheme="majorBidi"/>
                      <w:kern w:val="0"/>
                      <w:sz w:val="20"/>
                    </w:rPr>
                    <w:t>電流試驗</w:t>
                  </w:r>
                </w:p>
                <w:p w14:paraId="2EA5447A" w14:textId="77777777" w:rsidR="004333D3" w:rsidRPr="004333D3" w:rsidRDefault="004333D3" w:rsidP="004333D3">
                  <w:pPr>
                    <w:pStyle w:val="Standard"/>
                    <w:snapToGrid w:val="0"/>
                    <w:spacing w:line="240" w:lineRule="exact"/>
                    <w:rPr>
                      <w:rFonts w:ascii="標楷體" w:eastAsia="標楷體" w:hAnsi="標楷體" w:cstheme="majorBidi"/>
                    </w:rPr>
                  </w:pPr>
                  <w:r w:rsidRPr="004333D3">
                    <w:rPr>
                      <w:rFonts w:ascii="標楷體" w:eastAsia="標楷體" w:hAnsi="標楷體" w:cstheme="majorBidi"/>
                      <w:kern w:val="0"/>
                      <w:sz w:val="20"/>
                    </w:rPr>
                    <w:t>8.</w:t>
                  </w:r>
                  <w:proofErr w:type="gramStart"/>
                  <w:r w:rsidRPr="004333D3">
                    <w:rPr>
                      <w:rFonts w:ascii="標楷體" w:eastAsia="標楷體" w:hAnsi="標楷體" w:cstheme="majorBidi"/>
                      <w:kern w:val="0"/>
                      <w:sz w:val="20"/>
                    </w:rPr>
                    <w:t>短路啟斷試驗</w:t>
                  </w:r>
                  <w:proofErr w:type="gramEnd"/>
                </w:p>
                <w:p w14:paraId="1540CC92" w14:textId="77777777" w:rsidR="004333D3" w:rsidRPr="004333D3" w:rsidRDefault="004333D3" w:rsidP="004333D3">
                  <w:pPr>
                    <w:pStyle w:val="Standard"/>
                    <w:snapToGrid w:val="0"/>
                    <w:spacing w:line="240" w:lineRule="exact"/>
                    <w:rPr>
                      <w:rFonts w:ascii="標楷體" w:eastAsia="標楷體" w:hAnsi="標楷體" w:cstheme="majorBidi"/>
                    </w:rPr>
                  </w:pPr>
                  <w:r w:rsidRPr="004333D3">
                    <w:rPr>
                      <w:rFonts w:ascii="標楷體" w:eastAsia="標楷體" w:hAnsi="標楷體" w:cstheme="majorBidi"/>
                      <w:kern w:val="0"/>
                      <w:sz w:val="20"/>
                    </w:rPr>
                    <w:t>9.電容性</w:t>
                  </w:r>
                  <w:proofErr w:type="gramStart"/>
                  <w:r w:rsidRPr="004333D3">
                    <w:rPr>
                      <w:rFonts w:ascii="標楷體" w:eastAsia="標楷體" w:hAnsi="標楷體" w:cstheme="majorBidi"/>
                      <w:kern w:val="0"/>
                      <w:sz w:val="20"/>
                    </w:rPr>
                    <w:t>電流開閉試驗</w:t>
                  </w:r>
                  <w:proofErr w:type="gramEnd"/>
                </w:p>
                <w:p w14:paraId="71F4C51E" w14:textId="77777777" w:rsidR="004333D3" w:rsidRPr="004333D3" w:rsidRDefault="004333D3" w:rsidP="004333D3">
                  <w:pPr>
                    <w:pStyle w:val="Standard"/>
                    <w:snapToGrid w:val="0"/>
                    <w:spacing w:line="240" w:lineRule="exact"/>
                    <w:ind w:left="188" w:hanging="188"/>
                    <w:jc w:val="both"/>
                    <w:rPr>
                      <w:rFonts w:ascii="標楷體" w:eastAsia="標楷體" w:hAnsi="標楷體" w:cstheme="majorBidi"/>
                    </w:rPr>
                  </w:pPr>
                  <w:r w:rsidRPr="004333D3">
                    <w:rPr>
                      <w:rFonts w:ascii="標楷體" w:eastAsia="標楷體" w:hAnsi="標楷體" w:cstheme="majorBidi"/>
                      <w:kern w:val="0"/>
                      <w:sz w:val="20"/>
                    </w:rPr>
                    <w:t>10.電感性</w:t>
                  </w:r>
                  <w:proofErr w:type="gramStart"/>
                  <w:r w:rsidRPr="004333D3">
                    <w:rPr>
                      <w:rFonts w:ascii="標楷體" w:eastAsia="標楷體" w:hAnsi="標楷體" w:cstheme="majorBidi"/>
                      <w:kern w:val="0"/>
                      <w:sz w:val="20"/>
                    </w:rPr>
                    <w:t>電流開閉試驗</w:t>
                  </w:r>
                  <w:proofErr w:type="gramEnd"/>
                </w:p>
              </w:tc>
            </w:tr>
            <w:tr w:rsidR="004333D3" w:rsidRPr="004333D3" w14:paraId="05542BF0" w14:textId="77777777" w:rsidTr="00C27C23">
              <w:trPr>
                <w:trHeight w:val="372"/>
              </w:trPr>
              <w:tc>
                <w:tcPr>
                  <w:tcW w:w="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1645886" w14:textId="77777777" w:rsidR="004333D3" w:rsidRPr="004333D3" w:rsidRDefault="004333D3" w:rsidP="004333D3">
                  <w:pPr>
                    <w:pStyle w:val="Standard"/>
                    <w:snapToGrid w:val="0"/>
                    <w:jc w:val="center"/>
                    <w:rPr>
                      <w:rFonts w:ascii="標楷體" w:eastAsia="標楷體" w:hAnsi="標楷體" w:cstheme="majorBidi"/>
                    </w:rPr>
                  </w:pPr>
                  <w:r w:rsidRPr="004333D3">
                    <w:rPr>
                      <w:rFonts w:ascii="標楷體" w:eastAsia="標楷體" w:hAnsi="標楷體" w:cstheme="majorBidi"/>
                      <w:sz w:val="20"/>
                    </w:rPr>
                    <w:t>8</w:t>
                  </w:r>
                </w:p>
              </w:tc>
              <w:tc>
                <w:tcPr>
                  <w:tcW w:w="2017"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1A4D5CF" w14:textId="77777777" w:rsidR="004333D3" w:rsidRPr="004333D3" w:rsidRDefault="004333D3" w:rsidP="004333D3">
                  <w:pPr>
                    <w:pStyle w:val="Standard"/>
                    <w:snapToGrid w:val="0"/>
                    <w:jc w:val="center"/>
                    <w:rPr>
                      <w:rFonts w:ascii="標楷體" w:eastAsia="標楷體" w:hAnsi="標楷體" w:cstheme="majorBidi"/>
                    </w:rPr>
                  </w:pPr>
                  <w:r w:rsidRPr="004333D3">
                    <w:rPr>
                      <w:rFonts w:ascii="標楷體" w:eastAsia="標楷體" w:hAnsi="標楷體" w:cstheme="majorBidi"/>
                      <w:sz w:val="20"/>
                    </w:rPr>
                    <w:t>高壓配電盤</w:t>
                  </w:r>
                </w:p>
              </w:tc>
              <w:tc>
                <w:tcPr>
                  <w:tcW w:w="34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AB4AD4" w14:textId="77777777" w:rsidR="004333D3" w:rsidRPr="004333D3" w:rsidRDefault="004333D3" w:rsidP="004333D3">
                  <w:pPr>
                    <w:pStyle w:val="Standard"/>
                    <w:snapToGrid w:val="0"/>
                    <w:spacing w:line="240" w:lineRule="exact"/>
                    <w:ind w:left="200" w:hanging="200"/>
                    <w:rPr>
                      <w:rFonts w:ascii="標楷體" w:eastAsia="標楷體" w:hAnsi="標楷體" w:cstheme="majorBidi"/>
                    </w:rPr>
                  </w:pPr>
                  <w:r w:rsidRPr="004333D3">
                    <w:rPr>
                      <w:rFonts w:ascii="標楷體" w:eastAsia="標楷體" w:hAnsi="標楷體" w:cstheme="majorBidi"/>
                      <w:kern w:val="0"/>
                      <w:sz w:val="20"/>
                    </w:rPr>
                    <w:t>1.</w:t>
                  </w:r>
                  <w:proofErr w:type="gramStart"/>
                  <w:r w:rsidRPr="004333D3">
                    <w:rPr>
                      <w:rFonts w:ascii="標楷體" w:eastAsia="標楷體" w:hAnsi="標楷體" w:cstheme="majorBidi"/>
                      <w:kern w:val="0"/>
                      <w:sz w:val="20"/>
                    </w:rPr>
                    <w:t>商頻耐</w:t>
                  </w:r>
                  <w:proofErr w:type="gramEnd"/>
                  <w:r w:rsidRPr="004333D3">
                    <w:rPr>
                      <w:rFonts w:ascii="標楷體" w:eastAsia="標楷體" w:hAnsi="標楷體" w:cstheme="majorBidi"/>
                      <w:kern w:val="0"/>
                      <w:sz w:val="20"/>
                    </w:rPr>
                    <w:t>電壓試驗</w:t>
                  </w:r>
                </w:p>
                <w:p w14:paraId="55627EC1" w14:textId="77777777" w:rsidR="004333D3" w:rsidRPr="004333D3" w:rsidRDefault="004333D3" w:rsidP="004333D3">
                  <w:pPr>
                    <w:pStyle w:val="Standard"/>
                    <w:snapToGrid w:val="0"/>
                    <w:spacing w:line="240" w:lineRule="exact"/>
                    <w:ind w:left="200" w:hanging="200"/>
                    <w:rPr>
                      <w:rFonts w:ascii="標楷體" w:eastAsia="標楷體" w:hAnsi="標楷體" w:cstheme="majorBidi"/>
                    </w:rPr>
                  </w:pPr>
                  <w:r w:rsidRPr="004333D3">
                    <w:rPr>
                      <w:rFonts w:ascii="標楷體" w:eastAsia="標楷體" w:hAnsi="標楷體" w:cstheme="majorBidi"/>
                      <w:kern w:val="0"/>
                      <w:sz w:val="20"/>
                    </w:rPr>
                    <w:t>2.衝擊電壓試驗</w:t>
                  </w:r>
                </w:p>
                <w:p w14:paraId="3EA5A6DA" w14:textId="77777777" w:rsidR="004333D3" w:rsidRPr="004333D3" w:rsidRDefault="004333D3" w:rsidP="004333D3">
                  <w:pPr>
                    <w:pStyle w:val="Standard"/>
                    <w:snapToGrid w:val="0"/>
                    <w:spacing w:line="240" w:lineRule="exact"/>
                    <w:ind w:left="200" w:hanging="200"/>
                    <w:rPr>
                      <w:rFonts w:ascii="標楷體" w:eastAsia="標楷體" w:hAnsi="標楷體" w:cstheme="majorBidi"/>
                    </w:rPr>
                  </w:pPr>
                  <w:r w:rsidRPr="004333D3">
                    <w:rPr>
                      <w:rFonts w:ascii="標楷體" w:eastAsia="標楷體" w:hAnsi="標楷體" w:cstheme="majorBidi"/>
                      <w:kern w:val="0"/>
                      <w:sz w:val="20"/>
                    </w:rPr>
                    <w:t>3.無線電波干擾試驗</w:t>
                  </w:r>
                </w:p>
                <w:p w14:paraId="73FED2E2" w14:textId="77777777" w:rsidR="004333D3" w:rsidRPr="004333D3" w:rsidRDefault="004333D3" w:rsidP="004333D3">
                  <w:pPr>
                    <w:pStyle w:val="Standard"/>
                    <w:snapToGrid w:val="0"/>
                    <w:spacing w:line="240" w:lineRule="exact"/>
                    <w:ind w:left="200" w:hanging="200"/>
                    <w:rPr>
                      <w:rFonts w:ascii="標楷體" w:eastAsia="標楷體" w:hAnsi="標楷體" w:cstheme="majorBidi"/>
                    </w:rPr>
                  </w:pPr>
                  <w:r w:rsidRPr="004333D3">
                    <w:rPr>
                      <w:rFonts w:ascii="標楷體" w:eastAsia="標楷體" w:hAnsi="標楷體" w:cstheme="majorBidi"/>
                      <w:kern w:val="0"/>
                      <w:sz w:val="20"/>
                    </w:rPr>
                    <w:lastRenderedPageBreak/>
                    <w:t>4.投入容量</w:t>
                  </w:r>
                  <w:proofErr w:type="gramStart"/>
                  <w:r w:rsidRPr="004333D3">
                    <w:rPr>
                      <w:rFonts w:ascii="標楷體" w:eastAsia="標楷體" w:hAnsi="標楷體" w:cstheme="majorBidi"/>
                      <w:kern w:val="0"/>
                      <w:sz w:val="20"/>
                    </w:rPr>
                    <w:t>及啟斷容量</w:t>
                  </w:r>
                  <w:proofErr w:type="gramEnd"/>
                  <w:r w:rsidRPr="004333D3">
                    <w:rPr>
                      <w:rFonts w:ascii="標楷體" w:eastAsia="標楷體" w:hAnsi="標楷體" w:cstheme="majorBidi"/>
                      <w:kern w:val="0"/>
                      <w:sz w:val="20"/>
                    </w:rPr>
                    <w:t>之驗證試驗</w:t>
                  </w:r>
                </w:p>
                <w:p w14:paraId="11ED1234" w14:textId="77777777" w:rsidR="004333D3" w:rsidRPr="004333D3" w:rsidRDefault="004333D3" w:rsidP="004333D3">
                  <w:pPr>
                    <w:pStyle w:val="Standard"/>
                    <w:snapToGrid w:val="0"/>
                    <w:spacing w:line="240" w:lineRule="exact"/>
                    <w:ind w:left="200" w:hanging="200"/>
                    <w:rPr>
                      <w:rFonts w:ascii="標楷體" w:eastAsia="標楷體" w:hAnsi="標楷體" w:cstheme="majorBidi"/>
                    </w:rPr>
                  </w:pPr>
                  <w:r w:rsidRPr="004333D3">
                    <w:rPr>
                      <w:rFonts w:ascii="標楷體" w:eastAsia="標楷體" w:hAnsi="標楷體" w:cstheme="majorBidi"/>
                      <w:kern w:val="0"/>
                      <w:sz w:val="20"/>
                    </w:rPr>
                    <w:t>5.額定短時間</w:t>
                  </w:r>
                  <w:proofErr w:type="gramStart"/>
                  <w:r w:rsidRPr="004333D3">
                    <w:rPr>
                      <w:rFonts w:ascii="標楷體" w:eastAsia="標楷體" w:hAnsi="標楷體" w:cstheme="majorBidi"/>
                      <w:kern w:val="0"/>
                      <w:sz w:val="20"/>
                    </w:rPr>
                    <w:t>暨峰值耐</w:t>
                  </w:r>
                  <w:proofErr w:type="gramEnd"/>
                  <w:r w:rsidRPr="004333D3">
                    <w:rPr>
                      <w:rFonts w:ascii="標楷體" w:eastAsia="標楷體" w:hAnsi="標楷體" w:cstheme="majorBidi"/>
                      <w:kern w:val="0"/>
                      <w:sz w:val="20"/>
                    </w:rPr>
                    <w:t>電流試驗</w:t>
                  </w:r>
                </w:p>
                <w:p w14:paraId="4EE01029" w14:textId="77777777" w:rsidR="004333D3" w:rsidRPr="004333D3" w:rsidRDefault="004333D3" w:rsidP="004333D3">
                  <w:pPr>
                    <w:pStyle w:val="Standard"/>
                    <w:snapToGrid w:val="0"/>
                    <w:spacing w:line="240" w:lineRule="exact"/>
                    <w:ind w:left="200" w:hanging="200"/>
                    <w:rPr>
                      <w:rFonts w:ascii="標楷體" w:eastAsia="標楷體" w:hAnsi="標楷體" w:cstheme="majorBidi"/>
                    </w:rPr>
                  </w:pPr>
                  <w:r w:rsidRPr="004333D3">
                    <w:rPr>
                      <w:rFonts w:ascii="標楷體" w:eastAsia="標楷體" w:hAnsi="標楷體" w:cstheme="majorBidi"/>
                      <w:kern w:val="0"/>
                      <w:sz w:val="20"/>
                    </w:rPr>
                    <w:t>6.</w:t>
                  </w:r>
                  <w:proofErr w:type="gramStart"/>
                  <w:r w:rsidRPr="004333D3">
                    <w:rPr>
                      <w:rFonts w:ascii="標楷體" w:eastAsia="標楷體" w:hAnsi="標楷體" w:cstheme="majorBidi"/>
                      <w:kern w:val="0"/>
                      <w:sz w:val="20"/>
                    </w:rPr>
                    <w:t>溫升試驗</w:t>
                  </w:r>
                  <w:proofErr w:type="gramEnd"/>
                </w:p>
                <w:p w14:paraId="04D8C260" w14:textId="77777777" w:rsidR="004333D3" w:rsidRPr="004333D3" w:rsidRDefault="004333D3" w:rsidP="004333D3">
                  <w:pPr>
                    <w:pStyle w:val="Standard"/>
                    <w:snapToGrid w:val="0"/>
                    <w:spacing w:line="240" w:lineRule="exact"/>
                    <w:ind w:left="200" w:hanging="200"/>
                    <w:rPr>
                      <w:rFonts w:ascii="標楷體" w:eastAsia="標楷體" w:hAnsi="標楷體" w:cstheme="majorBidi"/>
                    </w:rPr>
                  </w:pPr>
                  <w:r w:rsidRPr="004333D3">
                    <w:rPr>
                      <w:rFonts w:ascii="標楷體" w:eastAsia="標楷體" w:hAnsi="標楷體" w:cstheme="majorBidi"/>
                      <w:kern w:val="0"/>
                      <w:sz w:val="20"/>
                    </w:rPr>
                    <w:t>7.主回路電阻量測</w:t>
                  </w:r>
                </w:p>
                <w:p w14:paraId="0AA58950" w14:textId="77777777" w:rsidR="004333D3" w:rsidRPr="004333D3" w:rsidRDefault="004333D3" w:rsidP="004333D3">
                  <w:pPr>
                    <w:pStyle w:val="Standard"/>
                    <w:snapToGrid w:val="0"/>
                    <w:spacing w:line="240" w:lineRule="exact"/>
                    <w:ind w:left="200" w:hanging="200"/>
                    <w:rPr>
                      <w:rFonts w:ascii="標楷體" w:eastAsia="標楷體" w:hAnsi="標楷體" w:cstheme="majorBidi"/>
                    </w:rPr>
                  </w:pPr>
                  <w:r w:rsidRPr="004333D3">
                    <w:rPr>
                      <w:rFonts w:ascii="標楷體" w:eastAsia="標楷體" w:hAnsi="標楷體" w:cstheme="majorBidi"/>
                      <w:kern w:val="0"/>
                      <w:sz w:val="20"/>
                    </w:rPr>
                    <w:t>8.洩漏電流之測定</w:t>
                  </w:r>
                </w:p>
                <w:p w14:paraId="0B916A87" w14:textId="77777777" w:rsidR="004333D3" w:rsidRPr="004333D3" w:rsidRDefault="004333D3" w:rsidP="004333D3">
                  <w:pPr>
                    <w:pStyle w:val="Standard"/>
                    <w:snapToGrid w:val="0"/>
                    <w:spacing w:line="240" w:lineRule="exact"/>
                    <w:ind w:left="200" w:hanging="200"/>
                    <w:rPr>
                      <w:rFonts w:ascii="標楷體" w:eastAsia="標楷體" w:hAnsi="標楷體" w:cstheme="majorBidi"/>
                    </w:rPr>
                  </w:pPr>
                  <w:r w:rsidRPr="004333D3">
                    <w:rPr>
                      <w:rFonts w:ascii="標楷體" w:eastAsia="標楷體" w:hAnsi="標楷體" w:cstheme="majorBidi"/>
                      <w:kern w:val="0"/>
                      <w:sz w:val="20"/>
                    </w:rPr>
                    <w:t>9.機構動作試驗</w:t>
                  </w:r>
                </w:p>
                <w:p w14:paraId="64B073D0" w14:textId="77777777" w:rsidR="004333D3" w:rsidRPr="004333D3" w:rsidRDefault="004333D3" w:rsidP="004333D3">
                  <w:pPr>
                    <w:pStyle w:val="Standard"/>
                    <w:snapToGrid w:val="0"/>
                    <w:spacing w:line="240" w:lineRule="exact"/>
                    <w:ind w:left="200" w:hanging="200"/>
                    <w:rPr>
                      <w:rFonts w:ascii="標楷體" w:eastAsia="標楷體" w:hAnsi="標楷體" w:cstheme="majorBidi"/>
                    </w:rPr>
                  </w:pPr>
                  <w:r w:rsidRPr="004333D3">
                    <w:rPr>
                      <w:rFonts w:ascii="標楷體" w:eastAsia="標楷體" w:hAnsi="標楷體" w:cstheme="majorBidi"/>
                      <w:kern w:val="0"/>
                      <w:sz w:val="20"/>
                    </w:rPr>
                    <w:t>10.保護等級驗證</w:t>
                  </w:r>
                </w:p>
                <w:p w14:paraId="6057EA4C" w14:textId="77777777" w:rsidR="004333D3" w:rsidRPr="004333D3" w:rsidRDefault="004333D3" w:rsidP="004333D3">
                  <w:pPr>
                    <w:pStyle w:val="Standard"/>
                    <w:snapToGrid w:val="0"/>
                    <w:spacing w:line="240" w:lineRule="exact"/>
                    <w:ind w:left="200" w:hanging="200"/>
                    <w:rPr>
                      <w:rFonts w:ascii="標楷體" w:eastAsia="標楷體" w:hAnsi="標楷體" w:cstheme="majorBidi"/>
                    </w:rPr>
                  </w:pPr>
                  <w:r w:rsidRPr="004333D3">
                    <w:rPr>
                      <w:rFonts w:ascii="標楷體" w:eastAsia="標楷體" w:hAnsi="標楷體" w:cstheme="majorBidi"/>
                      <w:kern w:val="0"/>
                      <w:sz w:val="20"/>
                    </w:rPr>
                    <w:t>11.部分放電試驗</w:t>
                  </w:r>
                </w:p>
                <w:p w14:paraId="27C4497E" w14:textId="77777777" w:rsidR="004333D3" w:rsidRPr="004333D3" w:rsidRDefault="004333D3" w:rsidP="004333D3">
                  <w:pPr>
                    <w:pStyle w:val="Standard"/>
                    <w:snapToGrid w:val="0"/>
                    <w:spacing w:line="240" w:lineRule="exact"/>
                    <w:ind w:left="200" w:hanging="200"/>
                    <w:rPr>
                      <w:rFonts w:ascii="標楷體" w:eastAsia="標楷體" w:hAnsi="標楷體" w:cstheme="majorBidi"/>
                    </w:rPr>
                  </w:pPr>
                  <w:r w:rsidRPr="004333D3">
                    <w:rPr>
                      <w:rFonts w:ascii="標楷體" w:eastAsia="標楷體" w:hAnsi="標楷體" w:cstheme="majorBidi"/>
                      <w:kern w:val="0"/>
                      <w:sz w:val="20"/>
                    </w:rPr>
                    <w:t>12.充氣隔間耐壓試驗</w:t>
                  </w:r>
                </w:p>
                <w:p w14:paraId="30441F1F" w14:textId="77777777" w:rsidR="004333D3" w:rsidRPr="004333D3" w:rsidRDefault="004333D3" w:rsidP="004333D3">
                  <w:pPr>
                    <w:pStyle w:val="Standard"/>
                    <w:snapToGrid w:val="0"/>
                    <w:spacing w:line="240" w:lineRule="exact"/>
                    <w:ind w:left="200" w:hanging="200"/>
                    <w:rPr>
                      <w:rFonts w:ascii="標楷體" w:eastAsia="標楷體" w:hAnsi="標楷體" w:cstheme="majorBidi"/>
                    </w:rPr>
                  </w:pPr>
                  <w:r w:rsidRPr="004333D3">
                    <w:rPr>
                      <w:rFonts w:ascii="標楷體" w:eastAsia="標楷體" w:hAnsi="標楷體" w:cstheme="majorBidi"/>
                      <w:kern w:val="0"/>
                      <w:sz w:val="20"/>
                    </w:rPr>
                    <w:t>13.充氣隔間密閉性試驗</w:t>
                  </w:r>
                </w:p>
                <w:p w14:paraId="406AB284" w14:textId="77777777" w:rsidR="004333D3" w:rsidRPr="004333D3" w:rsidRDefault="004333D3" w:rsidP="004333D3">
                  <w:pPr>
                    <w:pStyle w:val="Standard"/>
                    <w:snapToGrid w:val="0"/>
                    <w:spacing w:line="240" w:lineRule="exact"/>
                    <w:ind w:left="200" w:hanging="200"/>
                    <w:rPr>
                      <w:rFonts w:ascii="標楷體" w:eastAsia="標楷體" w:hAnsi="標楷體" w:cstheme="majorBidi"/>
                    </w:rPr>
                  </w:pPr>
                  <w:r w:rsidRPr="004333D3">
                    <w:rPr>
                      <w:rFonts w:ascii="標楷體" w:eastAsia="標楷體" w:hAnsi="標楷體" w:cstheme="majorBidi"/>
                      <w:kern w:val="0"/>
                      <w:sz w:val="20"/>
                    </w:rPr>
                    <w:t>14.耐候試驗/</w:t>
                  </w:r>
                  <w:r w:rsidRPr="004333D3">
                    <w:rPr>
                      <w:rFonts w:ascii="標楷體" w:eastAsia="標楷體" w:hAnsi="標楷體" w:cstheme="majorBidi"/>
                      <w:kern w:val="0"/>
                      <w:sz w:val="20"/>
                      <w:szCs w:val="20"/>
                    </w:rPr>
                    <w:t>防風雨試驗</w:t>
                  </w:r>
                  <w:r w:rsidRPr="004333D3">
                    <w:rPr>
                      <w:rFonts w:ascii="標楷體" w:eastAsia="標楷體" w:hAnsi="標楷體" w:cstheme="majorBidi"/>
                      <w:kern w:val="0"/>
                      <w:sz w:val="20"/>
                    </w:rPr>
                    <w:t>（屋外型）</w:t>
                  </w:r>
                </w:p>
                <w:p w14:paraId="584F4C04" w14:textId="77777777" w:rsidR="004333D3" w:rsidRPr="004333D3" w:rsidRDefault="004333D3" w:rsidP="004333D3">
                  <w:pPr>
                    <w:pStyle w:val="Standard"/>
                    <w:snapToGrid w:val="0"/>
                    <w:spacing w:line="240" w:lineRule="exact"/>
                    <w:ind w:left="200" w:hanging="200"/>
                    <w:rPr>
                      <w:rFonts w:ascii="標楷體" w:eastAsia="標楷體" w:hAnsi="標楷體" w:cstheme="majorBidi"/>
                    </w:rPr>
                  </w:pPr>
                  <w:r w:rsidRPr="004333D3">
                    <w:rPr>
                      <w:rFonts w:ascii="標楷體" w:eastAsia="標楷體" w:hAnsi="標楷體" w:cstheme="majorBidi"/>
                      <w:kern w:val="0"/>
                      <w:sz w:val="20"/>
                    </w:rPr>
                    <w:t>15.內部故障電弧試驗</w:t>
                  </w:r>
                </w:p>
                <w:p w14:paraId="75241C07" w14:textId="77777777" w:rsidR="004333D3" w:rsidRPr="004333D3" w:rsidRDefault="004333D3" w:rsidP="004333D3">
                  <w:pPr>
                    <w:pStyle w:val="Standard"/>
                    <w:snapToGrid w:val="0"/>
                    <w:spacing w:line="240" w:lineRule="exact"/>
                    <w:ind w:left="200" w:hanging="200"/>
                    <w:jc w:val="both"/>
                    <w:rPr>
                      <w:rFonts w:ascii="標楷體" w:eastAsia="標楷體" w:hAnsi="標楷體" w:cstheme="majorBidi"/>
                    </w:rPr>
                  </w:pPr>
                  <w:r w:rsidRPr="004333D3">
                    <w:rPr>
                      <w:rFonts w:ascii="標楷體" w:eastAsia="標楷體" w:hAnsi="標楷體" w:cstheme="majorBidi"/>
                      <w:kern w:val="0"/>
                      <w:sz w:val="20"/>
                    </w:rPr>
                    <w:t>16.機械撞擊保護試驗</w:t>
                  </w:r>
                </w:p>
              </w:tc>
            </w:tr>
            <w:tr w:rsidR="004333D3" w:rsidRPr="004333D3" w14:paraId="429AFCA8" w14:textId="77777777" w:rsidTr="00C27C23">
              <w:trPr>
                <w:trHeight w:val="1164"/>
              </w:trPr>
              <w:tc>
                <w:tcPr>
                  <w:tcW w:w="5888"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263F2D" w14:textId="77777777" w:rsidR="004333D3" w:rsidRPr="004333D3" w:rsidRDefault="004333D3" w:rsidP="004333D3">
                  <w:pPr>
                    <w:pStyle w:val="Standard"/>
                    <w:snapToGrid w:val="0"/>
                    <w:ind w:left="594" w:hanging="594"/>
                    <w:jc w:val="both"/>
                    <w:rPr>
                      <w:rFonts w:ascii="標楷體" w:eastAsia="標楷體" w:hAnsi="標楷體" w:cstheme="majorBidi"/>
                    </w:rPr>
                  </w:pPr>
                  <w:proofErr w:type="gramStart"/>
                  <w:r w:rsidRPr="004333D3">
                    <w:rPr>
                      <w:rFonts w:ascii="標楷體" w:eastAsia="標楷體" w:hAnsi="標楷體" w:cstheme="majorBidi"/>
                      <w:sz w:val="20"/>
                    </w:rPr>
                    <w:lastRenderedPageBreak/>
                    <w:t>註</w:t>
                  </w:r>
                  <w:proofErr w:type="gramEnd"/>
                  <w:r w:rsidRPr="004333D3">
                    <w:rPr>
                      <w:rFonts w:ascii="標楷體" w:eastAsia="標楷體" w:hAnsi="標楷體" w:cstheme="majorBidi"/>
                      <w:sz w:val="20"/>
                    </w:rPr>
                    <w:t>：1.試驗標準應依我國國家標準(CNS)、國際電工技術委員會(IEC)標準或經本部認可之試驗標準。</w:t>
                  </w:r>
                </w:p>
                <w:p w14:paraId="1B52628A" w14:textId="77777777" w:rsidR="004333D3" w:rsidRPr="004333D3" w:rsidRDefault="004333D3" w:rsidP="004333D3">
                  <w:pPr>
                    <w:pStyle w:val="Standard"/>
                    <w:snapToGrid w:val="0"/>
                    <w:ind w:left="581" w:hanging="154"/>
                    <w:jc w:val="both"/>
                    <w:rPr>
                      <w:rFonts w:ascii="標楷體" w:eastAsia="標楷體" w:hAnsi="標楷體" w:cstheme="majorBidi"/>
                    </w:rPr>
                  </w:pPr>
                  <w:r w:rsidRPr="004333D3">
                    <w:rPr>
                      <w:rFonts w:ascii="標楷體" w:eastAsia="標楷體" w:hAnsi="標楷體" w:cstheme="majorBidi"/>
                      <w:sz w:val="20"/>
                    </w:rPr>
                    <w:t>2.交流或直流電壓1,500 V以下斷路器之試驗順序內容如下：Ⅰ 一般性能特性；Ⅱ 額定使用</w:t>
                  </w:r>
                  <w:proofErr w:type="gramStart"/>
                  <w:r w:rsidRPr="004333D3">
                    <w:rPr>
                      <w:rFonts w:ascii="標楷體" w:eastAsia="標楷體" w:hAnsi="標楷體" w:cstheme="majorBidi"/>
                      <w:sz w:val="20"/>
                    </w:rPr>
                    <w:t>短路啟斷容量</w:t>
                  </w:r>
                  <w:proofErr w:type="gramEnd"/>
                  <w:r w:rsidRPr="004333D3">
                    <w:rPr>
                      <w:rFonts w:ascii="標楷體" w:eastAsia="標楷體" w:hAnsi="標楷體" w:cstheme="majorBidi"/>
                      <w:sz w:val="20"/>
                    </w:rPr>
                    <w:t>；Ⅲ 額定極限</w:t>
                  </w:r>
                  <w:proofErr w:type="gramStart"/>
                  <w:r w:rsidRPr="004333D3">
                    <w:rPr>
                      <w:rFonts w:ascii="標楷體" w:eastAsia="標楷體" w:hAnsi="標楷體" w:cstheme="majorBidi"/>
                      <w:sz w:val="20"/>
                    </w:rPr>
                    <w:t>短路啟斷容量</w:t>
                  </w:r>
                  <w:proofErr w:type="gramEnd"/>
                  <w:r w:rsidRPr="004333D3">
                    <w:rPr>
                      <w:rFonts w:ascii="標楷體" w:eastAsia="標楷體" w:hAnsi="標楷體" w:cstheme="majorBidi"/>
                      <w:sz w:val="20"/>
                    </w:rPr>
                    <w:t xml:space="preserve">；Ⅳ 額定短時間耐電流；Ⅴ </w:t>
                  </w:r>
                  <w:proofErr w:type="gramStart"/>
                  <w:r w:rsidRPr="004333D3">
                    <w:rPr>
                      <w:rFonts w:ascii="標楷體" w:eastAsia="標楷體" w:hAnsi="標楷體" w:cstheme="majorBidi"/>
                      <w:sz w:val="20"/>
                    </w:rPr>
                    <w:t>附有熔線</w:t>
                  </w:r>
                  <w:proofErr w:type="gramEnd"/>
                  <w:r w:rsidRPr="004333D3">
                    <w:rPr>
                      <w:rFonts w:ascii="標楷體" w:eastAsia="標楷體" w:hAnsi="標楷體" w:cstheme="majorBidi"/>
                      <w:sz w:val="20"/>
                    </w:rPr>
                    <w:t>斷路器性能；Ⅵ 複合試驗順序。</w:t>
                  </w:r>
                </w:p>
              </w:tc>
            </w:tr>
          </w:tbl>
          <w:p w14:paraId="3DE6E623" w14:textId="77777777" w:rsidR="00615E60" w:rsidRPr="004333D3" w:rsidRDefault="00615E60" w:rsidP="00615E60">
            <w:pPr>
              <w:pStyle w:val="Standard"/>
              <w:rPr>
                <w:rFonts w:ascii="標楷體" w:eastAsia="標楷體" w:hAnsi="標楷體" w:cstheme="majorBidi"/>
              </w:rPr>
            </w:pPr>
          </w:p>
          <w:p w14:paraId="5E17A20F" w14:textId="77777777" w:rsidR="00615E60" w:rsidRPr="004333D3" w:rsidRDefault="00615E60" w:rsidP="00615E60">
            <w:pPr>
              <w:pStyle w:val="Standard"/>
              <w:rPr>
                <w:rFonts w:ascii="標楷體" w:eastAsia="標楷體" w:hAnsi="標楷體" w:cstheme="majorBidi"/>
              </w:rPr>
            </w:pPr>
          </w:p>
        </w:tc>
        <w:tc>
          <w:tcPr>
            <w:tcW w:w="59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tbl>
            <w:tblPr>
              <w:tblW w:w="4965" w:type="pct"/>
              <w:tblInd w:w="5" w:type="dxa"/>
              <w:tblLayout w:type="fixed"/>
              <w:tblCellMar>
                <w:left w:w="10" w:type="dxa"/>
                <w:right w:w="10" w:type="dxa"/>
              </w:tblCellMar>
              <w:tblLook w:val="0000" w:firstRow="0" w:lastRow="0" w:firstColumn="0" w:lastColumn="0" w:noHBand="0" w:noVBand="0"/>
            </w:tblPr>
            <w:tblGrid>
              <w:gridCol w:w="448"/>
              <w:gridCol w:w="897"/>
              <w:gridCol w:w="444"/>
              <w:gridCol w:w="602"/>
              <w:gridCol w:w="3278"/>
            </w:tblGrid>
            <w:tr w:rsidR="00615E60" w:rsidRPr="004333D3" w14:paraId="704C4E19" w14:textId="77777777" w:rsidTr="004333D3">
              <w:trPr>
                <w:trHeight w:val="468"/>
              </w:trPr>
              <w:tc>
                <w:tcPr>
                  <w:tcW w:w="5679" w:type="dxa"/>
                  <w:gridSpan w:val="5"/>
                  <w:tcBorders>
                    <w:bottom w:val="single" w:sz="4" w:space="0" w:color="000000"/>
                  </w:tcBorders>
                  <w:tcMar>
                    <w:top w:w="0" w:type="dxa"/>
                    <w:left w:w="108" w:type="dxa"/>
                    <w:bottom w:w="0" w:type="dxa"/>
                    <w:right w:w="108" w:type="dxa"/>
                  </w:tcMar>
                </w:tcPr>
                <w:p w14:paraId="31464831" w14:textId="77777777" w:rsidR="00615E60" w:rsidRPr="004333D3" w:rsidRDefault="00615E60" w:rsidP="00615E60">
                  <w:pPr>
                    <w:pStyle w:val="Standard"/>
                    <w:spacing w:after="120"/>
                    <w:jc w:val="center"/>
                    <w:rPr>
                      <w:rFonts w:ascii="標楷體" w:eastAsia="標楷體" w:hAnsi="標楷體" w:cstheme="majorBidi"/>
                    </w:rPr>
                  </w:pPr>
                  <w:r w:rsidRPr="004333D3">
                    <w:rPr>
                      <w:rFonts w:ascii="標楷體" w:eastAsia="標楷體" w:hAnsi="標楷體" w:cstheme="majorBidi"/>
                      <w:szCs w:val="32"/>
                    </w:rPr>
                    <w:lastRenderedPageBreak/>
                    <w:t>附表</w:t>
                  </w:r>
                  <w:proofErr w:type="gramStart"/>
                  <w:r w:rsidRPr="004333D3">
                    <w:rPr>
                      <w:rFonts w:ascii="標楷體" w:eastAsia="標楷體" w:hAnsi="標楷體" w:cstheme="majorBidi"/>
                      <w:szCs w:val="32"/>
                    </w:rPr>
                    <w:t>一</w:t>
                  </w:r>
                  <w:proofErr w:type="gramEnd"/>
                  <w:r w:rsidRPr="004333D3">
                    <w:rPr>
                      <w:rFonts w:ascii="標楷體" w:eastAsia="標楷體" w:hAnsi="標楷體" w:cstheme="majorBidi"/>
                      <w:szCs w:val="32"/>
                    </w:rPr>
                    <w:t xml:space="preserve">  各高壓用電設備施行型式試驗應施行之試驗項目</w:t>
                  </w:r>
                </w:p>
              </w:tc>
            </w:tr>
            <w:tr w:rsidR="00615E60" w:rsidRPr="004333D3" w14:paraId="7078EAC3" w14:textId="77777777" w:rsidTr="004333D3">
              <w:trPr>
                <w:trHeight w:val="276"/>
              </w:trPr>
              <w:tc>
                <w:tcPr>
                  <w:tcW w:w="4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A5D0E2B" w14:textId="77777777" w:rsidR="00615E60" w:rsidRPr="004333D3" w:rsidRDefault="00615E60" w:rsidP="00615E60">
                  <w:pPr>
                    <w:pStyle w:val="Standard"/>
                    <w:snapToGrid w:val="0"/>
                    <w:jc w:val="center"/>
                    <w:rPr>
                      <w:rFonts w:ascii="標楷體" w:eastAsia="標楷體" w:hAnsi="標楷體" w:cstheme="majorBidi"/>
                    </w:rPr>
                  </w:pPr>
                  <w:r w:rsidRPr="004333D3">
                    <w:rPr>
                      <w:rFonts w:ascii="標楷體" w:eastAsia="標楷體" w:hAnsi="標楷體" w:cstheme="majorBidi"/>
                      <w:sz w:val="20"/>
                    </w:rPr>
                    <w:t>項次</w:t>
                  </w:r>
                </w:p>
              </w:tc>
              <w:tc>
                <w:tcPr>
                  <w:tcW w:w="1946"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EF54F7B" w14:textId="77777777" w:rsidR="00615E60" w:rsidRPr="004333D3" w:rsidRDefault="00615E60" w:rsidP="00615E60">
                  <w:pPr>
                    <w:pStyle w:val="Standard"/>
                    <w:snapToGrid w:val="0"/>
                    <w:jc w:val="center"/>
                    <w:rPr>
                      <w:rFonts w:ascii="標楷體" w:eastAsia="標楷體" w:hAnsi="標楷體" w:cstheme="majorBidi"/>
                    </w:rPr>
                  </w:pPr>
                  <w:r w:rsidRPr="004333D3">
                    <w:rPr>
                      <w:rFonts w:ascii="標楷體" w:eastAsia="標楷體" w:hAnsi="標楷體" w:cstheme="majorBidi"/>
                      <w:sz w:val="20"/>
                    </w:rPr>
                    <w:t>設備項目</w:t>
                  </w:r>
                </w:p>
              </w:tc>
              <w:tc>
                <w:tcPr>
                  <w:tcW w:w="32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3F6DC94" w14:textId="77777777" w:rsidR="00615E60" w:rsidRPr="004333D3" w:rsidRDefault="00615E60" w:rsidP="00615E60">
                  <w:pPr>
                    <w:pStyle w:val="Standard"/>
                    <w:snapToGrid w:val="0"/>
                    <w:jc w:val="center"/>
                    <w:rPr>
                      <w:rFonts w:ascii="標楷體" w:eastAsia="標楷體" w:hAnsi="標楷體" w:cstheme="majorBidi"/>
                    </w:rPr>
                  </w:pPr>
                  <w:r w:rsidRPr="004333D3">
                    <w:rPr>
                      <w:rFonts w:ascii="標楷體" w:eastAsia="標楷體" w:hAnsi="標楷體" w:cstheme="majorBidi"/>
                      <w:sz w:val="20"/>
                    </w:rPr>
                    <w:t>試驗項目</w:t>
                  </w:r>
                </w:p>
              </w:tc>
            </w:tr>
            <w:tr w:rsidR="00615E60" w:rsidRPr="004333D3" w14:paraId="13715305" w14:textId="77777777" w:rsidTr="004333D3">
              <w:trPr>
                <w:trHeight w:val="232"/>
              </w:trPr>
              <w:tc>
                <w:tcPr>
                  <w:tcW w:w="449"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9D3223D" w14:textId="77777777" w:rsidR="00615E60" w:rsidRPr="004333D3" w:rsidRDefault="00615E60" w:rsidP="00615E60">
                  <w:pPr>
                    <w:pStyle w:val="Standard"/>
                    <w:spacing w:after="120"/>
                    <w:jc w:val="center"/>
                    <w:rPr>
                      <w:rFonts w:ascii="標楷體" w:eastAsia="標楷體" w:hAnsi="標楷體" w:cstheme="majorBidi"/>
                    </w:rPr>
                  </w:pPr>
                  <w:r w:rsidRPr="004333D3">
                    <w:rPr>
                      <w:rFonts w:ascii="標楷體" w:eastAsia="標楷體" w:hAnsi="標楷體" w:cstheme="majorBidi"/>
                      <w:sz w:val="20"/>
                    </w:rPr>
                    <w:t>1</w:t>
                  </w:r>
                </w:p>
              </w:tc>
              <w:tc>
                <w:tcPr>
                  <w:tcW w:w="1343" w:type="dxa"/>
                  <w:gridSpan w:val="2"/>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3D57179" w14:textId="77777777" w:rsidR="00615E60" w:rsidRPr="004333D3" w:rsidRDefault="00615E60" w:rsidP="00615E60">
                  <w:pPr>
                    <w:pStyle w:val="Standard"/>
                    <w:spacing w:after="120"/>
                    <w:jc w:val="center"/>
                    <w:rPr>
                      <w:rFonts w:ascii="標楷體" w:eastAsia="標楷體" w:hAnsi="標楷體" w:cstheme="majorBidi"/>
                    </w:rPr>
                  </w:pPr>
                  <w:proofErr w:type="gramStart"/>
                  <w:r w:rsidRPr="004333D3">
                    <w:rPr>
                      <w:rFonts w:ascii="標楷體" w:eastAsia="標楷體" w:hAnsi="標楷體" w:cstheme="majorBidi"/>
                      <w:sz w:val="20"/>
                    </w:rPr>
                    <w:t>避雷器</w:t>
                  </w:r>
                  <w:proofErr w:type="gramEnd"/>
                  <w:r w:rsidRPr="004333D3">
                    <w:rPr>
                      <w:rFonts w:ascii="標楷體" w:eastAsia="標楷體" w:hAnsi="標楷體" w:cstheme="majorBidi"/>
                      <w:sz w:val="20"/>
                    </w:rPr>
                    <w:t>(LA)</w:t>
                  </w:r>
                </w:p>
              </w:tc>
              <w:tc>
                <w:tcPr>
                  <w:tcW w:w="6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E6F1DB4" w14:textId="77777777" w:rsidR="00615E60" w:rsidRPr="004333D3" w:rsidRDefault="00615E60" w:rsidP="00615E60">
                  <w:pPr>
                    <w:pStyle w:val="Standard"/>
                    <w:jc w:val="center"/>
                    <w:rPr>
                      <w:rFonts w:ascii="標楷體" w:eastAsia="標楷體" w:hAnsi="標楷體" w:cstheme="majorBidi"/>
                    </w:rPr>
                  </w:pPr>
                  <w:r w:rsidRPr="004333D3">
                    <w:rPr>
                      <w:rFonts w:ascii="標楷體" w:eastAsia="標楷體" w:hAnsi="標楷體" w:cstheme="majorBidi"/>
                      <w:kern w:val="0"/>
                      <w:sz w:val="20"/>
                    </w:rPr>
                    <w:t>間隙型</w:t>
                  </w:r>
                </w:p>
              </w:tc>
              <w:tc>
                <w:tcPr>
                  <w:tcW w:w="32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D347B3" w14:textId="77777777" w:rsidR="00615E60" w:rsidRPr="004333D3" w:rsidRDefault="00615E60" w:rsidP="00615E60">
                  <w:pPr>
                    <w:pStyle w:val="Standard"/>
                    <w:snapToGrid w:val="0"/>
                    <w:spacing w:line="240" w:lineRule="exact"/>
                    <w:jc w:val="both"/>
                    <w:rPr>
                      <w:rFonts w:ascii="標楷體" w:eastAsia="標楷體" w:hAnsi="標楷體" w:cstheme="majorBidi"/>
                    </w:rPr>
                  </w:pPr>
                  <w:r w:rsidRPr="004333D3">
                    <w:rPr>
                      <w:rFonts w:ascii="標楷體" w:eastAsia="標楷體" w:hAnsi="標楷體" w:cstheme="majorBidi"/>
                      <w:kern w:val="0"/>
                      <w:sz w:val="20"/>
                    </w:rPr>
                    <w:t>1.</w:t>
                  </w:r>
                  <w:proofErr w:type="gramStart"/>
                  <w:r w:rsidRPr="004333D3">
                    <w:rPr>
                      <w:rFonts w:ascii="標楷體" w:eastAsia="標楷體" w:hAnsi="標楷體" w:cstheme="majorBidi"/>
                      <w:kern w:val="0"/>
                      <w:sz w:val="20"/>
                    </w:rPr>
                    <w:t>商頻開始</w:t>
                  </w:r>
                  <w:proofErr w:type="gramEnd"/>
                  <w:r w:rsidRPr="004333D3">
                    <w:rPr>
                      <w:rFonts w:ascii="標楷體" w:eastAsia="標楷體" w:hAnsi="標楷體" w:cstheme="majorBidi"/>
                      <w:kern w:val="0"/>
                      <w:sz w:val="20"/>
                    </w:rPr>
                    <w:t>放電電壓試驗</w:t>
                  </w:r>
                </w:p>
                <w:p w14:paraId="5F72788A" w14:textId="77777777" w:rsidR="00615E60" w:rsidRPr="004333D3" w:rsidRDefault="00615E60" w:rsidP="00615E60">
                  <w:pPr>
                    <w:pStyle w:val="Standard"/>
                    <w:snapToGrid w:val="0"/>
                    <w:spacing w:line="240" w:lineRule="exact"/>
                    <w:jc w:val="both"/>
                    <w:rPr>
                      <w:rFonts w:ascii="標楷體" w:eastAsia="標楷體" w:hAnsi="標楷體" w:cstheme="majorBidi"/>
                    </w:rPr>
                  </w:pPr>
                  <w:r w:rsidRPr="004333D3">
                    <w:rPr>
                      <w:rFonts w:ascii="標楷體" w:eastAsia="標楷體" w:hAnsi="標楷體" w:cstheme="majorBidi"/>
                      <w:kern w:val="0"/>
                      <w:sz w:val="20"/>
                    </w:rPr>
                    <w:t>2.雷擊開始放電電壓試驗</w:t>
                  </w:r>
                </w:p>
                <w:p w14:paraId="45873028" w14:textId="77777777" w:rsidR="00615E60" w:rsidRPr="004333D3" w:rsidRDefault="00615E60" w:rsidP="00615E60">
                  <w:pPr>
                    <w:pStyle w:val="Standard"/>
                    <w:snapToGrid w:val="0"/>
                    <w:spacing w:line="240" w:lineRule="exact"/>
                    <w:jc w:val="both"/>
                    <w:rPr>
                      <w:rFonts w:ascii="標楷體" w:eastAsia="標楷體" w:hAnsi="標楷體" w:cstheme="majorBidi"/>
                    </w:rPr>
                  </w:pPr>
                  <w:r w:rsidRPr="004333D3">
                    <w:rPr>
                      <w:rFonts w:ascii="標楷體" w:eastAsia="標楷體" w:hAnsi="標楷體" w:cstheme="majorBidi"/>
                      <w:kern w:val="0"/>
                      <w:sz w:val="20"/>
                    </w:rPr>
                    <w:t>3.放電電流耐受試驗</w:t>
                  </w:r>
                </w:p>
                <w:p w14:paraId="6E4F4931" w14:textId="77777777" w:rsidR="00615E60" w:rsidRPr="004333D3" w:rsidRDefault="00615E60" w:rsidP="00615E60">
                  <w:pPr>
                    <w:pStyle w:val="Standard"/>
                    <w:snapToGrid w:val="0"/>
                    <w:spacing w:line="240" w:lineRule="exact"/>
                    <w:jc w:val="both"/>
                    <w:rPr>
                      <w:rFonts w:ascii="標楷體" w:eastAsia="標楷體" w:hAnsi="標楷體" w:cstheme="majorBidi"/>
                    </w:rPr>
                  </w:pPr>
                  <w:r w:rsidRPr="004333D3">
                    <w:rPr>
                      <w:rFonts w:ascii="標楷體" w:eastAsia="標楷體" w:hAnsi="標楷體" w:cstheme="majorBidi"/>
                      <w:kern w:val="0"/>
                      <w:sz w:val="20"/>
                    </w:rPr>
                    <w:t>4.責</w:t>
                  </w:r>
                  <w:proofErr w:type="gramStart"/>
                  <w:r w:rsidRPr="004333D3">
                    <w:rPr>
                      <w:rFonts w:ascii="標楷體" w:eastAsia="標楷體" w:hAnsi="標楷體" w:cstheme="majorBidi"/>
                      <w:kern w:val="0"/>
                      <w:sz w:val="20"/>
                    </w:rPr>
                    <w:t>務</w:t>
                  </w:r>
                  <w:proofErr w:type="gramEnd"/>
                  <w:r w:rsidRPr="004333D3">
                    <w:rPr>
                      <w:rFonts w:ascii="標楷體" w:eastAsia="標楷體" w:hAnsi="標楷體" w:cstheme="majorBidi"/>
                      <w:kern w:val="0"/>
                      <w:sz w:val="20"/>
                    </w:rPr>
                    <w:t>試驗</w:t>
                  </w:r>
                </w:p>
                <w:p w14:paraId="72B7D4C2" w14:textId="77777777" w:rsidR="00615E60" w:rsidRPr="004333D3" w:rsidRDefault="00615E60" w:rsidP="00615E60">
                  <w:pPr>
                    <w:pStyle w:val="Standard"/>
                    <w:snapToGrid w:val="0"/>
                    <w:spacing w:line="240" w:lineRule="exact"/>
                    <w:jc w:val="both"/>
                    <w:rPr>
                      <w:rFonts w:ascii="標楷體" w:eastAsia="標楷體" w:hAnsi="標楷體" w:cstheme="majorBidi"/>
                    </w:rPr>
                  </w:pPr>
                  <w:r w:rsidRPr="004333D3">
                    <w:rPr>
                      <w:rFonts w:ascii="標楷體" w:eastAsia="標楷體" w:hAnsi="標楷體" w:cstheme="majorBidi"/>
                      <w:kern w:val="0"/>
                      <w:sz w:val="20"/>
                    </w:rPr>
                    <w:t>5.短路試驗</w:t>
                  </w:r>
                </w:p>
                <w:p w14:paraId="116A0F57" w14:textId="77777777" w:rsidR="00615E60" w:rsidRPr="004333D3" w:rsidRDefault="00615E60" w:rsidP="00615E60">
                  <w:pPr>
                    <w:pStyle w:val="Standard"/>
                    <w:snapToGrid w:val="0"/>
                    <w:spacing w:line="240" w:lineRule="exact"/>
                    <w:jc w:val="both"/>
                    <w:rPr>
                      <w:rFonts w:ascii="標楷體" w:eastAsia="標楷體" w:hAnsi="標楷體" w:cstheme="majorBidi"/>
                    </w:rPr>
                  </w:pPr>
                  <w:r w:rsidRPr="004333D3">
                    <w:rPr>
                      <w:rFonts w:ascii="標楷體" w:eastAsia="標楷體" w:hAnsi="標楷體" w:cstheme="majorBidi"/>
                      <w:kern w:val="0"/>
                      <w:sz w:val="20"/>
                    </w:rPr>
                    <w:t>6.</w:t>
                  </w:r>
                  <w:proofErr w:type="gramStart"/>
                  <w:r w:rsidRPr="004333D3">
                    <w:rPr>
                      <w:rFonts w:ascii="標楷體" w:eastAsia="標楷體" w:hAnsi="標楷體" w:cstheme="majorBidi"/>
                      <w:kern w:val="0"/>
                      <w:sz w:val="20"/>
                    </w:rPr>
                    <w:t>避雷器隔離</w:t>
                  </w:r>
                  <w:proofErr w:type="gramEnd"/>
                  <w:r w:rsidRPr="004333D3">
                    <w:rPr>
                      <w:rFonts w:ascii="標楷體" w:eastAsia="標楷體" w:hAnsi="標楷體" w:cstheme="majorBidi"/>
                      <w:kern w:val="0"/>
                      <w:sz w:val="20"/>
                    </w:rPr>
                    <w:t>器試驗（配電級）</w:t>
                  </w:r>
                </w:p>
                <w:p w14:paraId="2CDB2FA2" w14:textId="77777777" w:rsidR="00615E60" w:rsidRPr="004333D3" w:rsidRDefault="00615E60" w:rsidP="00615E60">
                  <w:pPr>
                    <w:pStyle w:val="Standard"/>
                    <w:snapToGrid w:val="0"/>
                    <w:spacing w:line="240" w:lineRule="exact"/>
                    <w:ind w:left="200" w:hanging="200"/>
                    <w:jc w:val="both"/>
                    <w:rPr>
                      <w:rFonts w:ascii="標楷體" w:eastAsia="標楷體" w:hAnsi="標楷體" w:cstheme="majorBidi"/>
                    </w:rPr>
                  </w:pPr>
                  <w:r w:rsidRPr="004333D3">
                    <w:rPr>
                      <w:rFonts w:ascii="標楷體" w:eastAsia="標楷體" w:hAnsi="標楷體" w:cstheme="majorBidi"/>
                      <w:kern w:val="0"/>
                      <w:sz w:val="20"/>
                    </w:rPr>
                    <w:t>7.阻抗電壓試驗</w:t>
                  </w:r>
                </w:p>
                <w:p w14:paraId="6FBF2813" w14:textId="77777777" w:rsidR="00615E60" w:rsidRPr="004333D3" w:rsidRDefault="00615E60" w:rsidP="00615E60">
                  <w:pPr>
                    <w:pStyle w:val="Standard"/>
                    <w:ind w:left="280" w:hanging="280"/>
                    <w:jc w:val="both"/>
                    <w:rPr>
                      <w:rFonts w:ascii="標楷體" w:eastAsia="標楷體" w:hAnsi="標楷體" w:cstheme="majorBidi"/>
                    </w:rPr>
                  </w:pPr>
                  <w:r w:rsidRPr="004333D3">
                    <w:rPr>
                      <w:rFonts w:ascii="標楷體" w:eastAsia="標楷體" w:hAnsi="標楷體" w:cstheme="majorBidi"/>
                      <w:kern w:val="0"/>
                      <w:sz w:val="20"/>
                    </w:rPr>
                    <w:t>8.無線電波干擾試驗</w:t>
                  </w:r>
                </w:p>
              </w:tc>
            </w:tr>
            <w:tr w:rsidR="00615E60" w:rsidRPr="004333D3" w14:paraId="45C40562" w14:textId="77777777" w:rsidTr="004333D3">
              <w:trPr>
                <w:trHeight w:val="372"/>
              </w:trPr>
              <w:tc>
                <w:tcPr>
                  <w:tcW w:w="449"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D8AB2DD" w14:textId="77777777" w:rsidR="00615E60" w:rsidRPr="004333D3" w:rsidRDefault="00615E60" w:rsidP="00615E60">
                  <w:pPr>
                    <w:rPr>
                      <w:rFonts w:ascii="標楷體" w:eastAsia="標楷體" w:hAnsi="標楷體" w:cstheme="majorBidi"/>
                    </w:rPr>
                  </w:pPr>
                </w:p>
              </w:tc>
              <w:tc>
                <w:tcPr>
                  <w:tcW w:w="1343" w:type="dxa"/>
                  <w:gridSpan w:val="2"/>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CFCD680" w14:textId="77777777" w:rsidR="00615E60" w:rsidRPr="004333D3" w:rsidRDefault="00615E60" w:rsidP="00615E60">
                  <w:pPr>
                    <w:rPr>
                      <w:rFonts w:ascii="標楷體" w:eastAsia="標楷體" w:hAnsi="標楷體" w:cstheme="majorBidi"/>
                    </w:rPr>
                  </w:pPr>
                </w:p>
              </w:tc>
              <w:tc>
                <w:tcPr>
                  <w:tcW w:w="6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ABDBD0D" w14:textId="77777777" w:rsidR="00615E60" w:rsidRPr="004333D3" w:rsidRDefault="00615E60" w:rsidP="00615E60">
                  <w:pPr>
                    <w:pStyle w:val="Standard"/>
                    <w:snapToGrid w:val="0"/>
                    <w:jc w:val="center"/>
                    <w:rPr>
                      <w:rFonts w:ascii="標楷體" w:eastAsia="標楷體" w:hAnsi="標楷體" w:cstheme="majorBidi"/>
                    </w:rPr>
                  </w:pPr>
                  <w:r w:rsidRPr="004333D3">
                    <w:rPr>
                      <w:rFonts w:ascii="標楷體" w:eastAsia="標楷體" w:hAnsi="標楷體" w:cstheme="majorBidi"/>
                      <w:sz w:val="20"/>
                      <w:szCs w:val="20"/>
                    </w:rPr>
                    <w:t>無</w:t>
                  </w:r>
                  <w:r w:rsidRPr="004333D3">
                    <w:rPr>
                      <w:rFonts w:ascii="標楷體" w:eastAsia="標楷體" w:hAnsi="標楷體" w:cstheme="majorBidi"/>
                      <w:kern w:val="0"/>
                      <w:sz w:val="20"/>
                    </w:rPr>
                    <w:t>間隙型</w:t>
                  </w:r>
                </w:p>
              </w:tc>
              <w:tc>
                <w:tcPr>
                  <w:tcW w:w="32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0A594F" w14:textId="77777777" w:rsidR="00615E60" w:rsidRPr="004333D3" w:rsidRDefault="00615E60" w:rsidP="00615E60">
                  <w:pPr>
                    <w:pStyle w:val="Standard"/>
                    <w:snapToGrid w:val="0"/>
                    <w:spacing w:line="240" w:lineRule="exact"/>
                    <w:jc w:val="both"/>
                    <w:rPr>
                      <w:rFonts w:ascii="標楷體" w:eastAsia="標楷體" w:hAnsi="標楷體" w:cstheme="majorBidi"/>
                    </w:rPr>
                  </w:pPr>
                  <w:r w:rsidRPr="004333D3">
                    <w:rPr>
                      <w:rFonts w:ascii="標楷體" w:eastAsia="標楷體" w:hAnsi="標楷體" w:cstheme="majorBidi"/>
                      <w:kern w:val="0"/>
                      <w:sz w:val="20"/>
                    </w:rPr>
                    <w:t>1.外殼絕緣耐電壓試驗</w:t>
                  </w:r>
                </w:p>
                <w:p w14:paraId="341137BE" w14:textId="77777777" w:rsidR="00615E60" w:rsidRPr="004333D3" w:rsidRDefault="00615E60" w:rsidP="00615E60">
                  <w:pPr>
                    <w:pStyle w:val="Standard"/>
                    <w:snapToGrid w:val="0"/>
                    <w:spacing w:line="240" w:lineRule="exact"/>
                    <w:jc w:val="both"/>
                    <w:rPr>
                      <w:rFonts w:ascii="標楷體" w:eastAsia="標楷體" w:hAnsi="標楷體" w:cstheme="majorBidi"/>
                    </w:rPr>
                  </w:pPr>
                  <w:r w:rsidRPr="004333D3">
                    <w:rPr>
                      <w:rFonts w:ascii="標楷體" w:eastAsia="標楷體" w:hAnsi="標楷體" w:cstheme="majorBidi"/>
                      <w:kern w:val="0"/>
                      <w:sz w:val="20"/>
                    </w:rPr>
                    <w:t>2.放電電流耐受試驗</w:t>
                  </w:r>
                </w:p>
                <w:p w14:paraId="13943A3C" w14:textId="77777777" w:rsidR="00615E60" w:rsidRPr="004333D3" w:rsidRDefault="00615E60" w:rsidP="00615E60">
                  <w:pPr>
                    <w:pStyle w:val="Standard"/>
                    <w:snapToGrid w:val="0"/>
                    <w:spacing w:line="240" w:lineRule="exact"/>
                    <w:jc w:val="both"/>
                    <w:rPr>
                      <w:rFonts w:ascii="標楷體" w:eastAsia="標楷體" w:hAnsi="標楷體" w:cstheme="majorBidi"/>
                    </w:rPr>
                  </w:pPr>
                  <w:r w:rsidRPr="004333D3">
                    <w:rPr>
                      <w:rFonts w:ascii="標楷體" w:eastAsia="標楷體" w:hAnsi="標楷體" w:cstheme="majorBidi"/>
                      <w:kern w:val="0"/>
                      <w:sz w:val="20"/>
                    </w:rPr>
                    <w:t>3.責</w:t>
                  </w:r>
                  <w:proofErr w:type="gramStart"/>
                  <w:r w:rsidRPr="004333D3">
                    <w:rPr>
                      <w:rFonts w:ascii="標楷體" w:eastAsia="標楷體" w:hAnsi="標楷體" w:cstheme="majorBidi"/>
                      <w:kern w:val="0"/>
                      <w:sz w:val="20"/>
                    </w:rPr>
                    <w:t>務</w:t>
                  </w:r>
                  <w:proofErr w:type="gramEnd"/>
                  <w:r w:rsidRPr="004333D3">
                    <w:rPr>
                      <w:rFonts w:ascii="標楷體" w:eastAsia="標楷體" w:hAnsi="標楷體" w:cstheme="majorBidi"/>
                      <w:kern w:val="0"/>
                      <w:sz w:val="20"/>
                    </w:rPr>
                    <w:t>試驗</w:t>
                  </w:r>
                </w:p>
                <w:p w14:paraId="388ACAD7" w14:textId="77777777" w:rsidR="00615E60" w:rsidRPr="004333D3" w:rsidRDefault="00615E60" w:rsidP="00615E60">
                  <w:pPr>
                    <w:pStyle w:val="Standard"/>
                    <w:snapToGrid w:val="0"/>
                    <w:spacing w:line="240" w:lineRule="exact"/>
                    <w:jc w:val="both"/>
                    <w:rPr>
                      <w:rFonts w:ascii="標楷體" w:eastAsia="標楷體" w:hAnsi="標楷體" w:cstheme="majorBidi"/>
                    </w:rPr>
                  </w:pPr>
                  <w:r w:rsidRPr="004333D3">
                    <w:rPr>
                      <w:rFonts w:ascii="標楷體" w:eastAsia="標楷體" w:hAnsi="標楷體" w:cstheme="majorBidi"/>
                      <w:kern w:val="0"/>
                      <w:sz w:val="20"/>
                    </w:rPr>
                    <w:t>4.壓力釋放試驗</w:t>
                  </w:r>
                </w:p>
                <w:p w14:paraId="3F94790A" w14:textId="77777777" w:rsidR="00615E60" w:rsidRPr="004333D3" w:rsidRDefault="00615E60" w:rsidP="00615E60">
                  <w:pPr>
                    <w:pStyle w:val="Standard"/>
                    <w:snapToGrid w:val="0"/>
                    <w:spacing w:line="240" w:lineRule="exact"/>
                    <w:jc w:val="both"/>
                    <w:rPr>
                      <w:rFonts w:ascii="標楷體" w:eastAsia="標楷體" w:hAnsi="標楷體" w:cstheme="majorBidi"/>
                    </w:rPr>
                  </w:pPr>
                  <w:r w:rsidRPr="004333D3">
                    <w:rPr>
                      <w:rFonts w:ascii="標楷體" w:eastAsia="標楷體" w:hAnsi="標楷體" w:cstheme="majorBidi"/>
                      <w:kern w:val="0"/>
                      <w:sz w:val="20"/>
                    </w:rPr>
                    <w:t>5.</w:t>
                  </w:r>
                  <w:proofErr w:type="gramStart"/>
                  <w:r w:rsidRPr="004333D3">
                    <w:rPr>
                      <w:rFonts w:ascii="標楷體" w:eastAsia="標楷體" w:hAnsi="標楷體" w:cstheme="majorBidi"/>
                      <w:kern w:val="0"/>
                      <w:sz w:val="20"/>
                    </w:rPr>
                    <w:t>避雷器隔離</w:t>
                  </w:r>
                  <w:proofErr w:type="gramEnd"/>
                  <w:r w:rsidRPr="004333D3">
                    <w:rPr>
                      <w:rFonts w:ascii="標楷體" w:eastAsia="標楷體" w:hAnsi="標楷體" w:cstheme="majorBidi"/>
                      <w:kern w:val="0"/>
                      <w:sz w:val="20"/>
                    </w:rPr>
                    <w:t>器試驗（配電級）</w:t>
                  </w:r>
                </w:p>
                <w:p w14:paraId="3DF453CB" w14:textId="77777777" w:rsidR="00615E60" w:rsidRPr="004333D3" w:rsidRDefault="00615E60" w:rsidP="00615E60">
                  <w:pPr>
                    <w:pStyle w:val="Standard"/>
                    <w:snapToGrid w:val="0"/>
                    <w:spacing w:line="240" w:lineRule="exact"/>
                    <w:jc w:val="both"/>
                    <w:rPr>
                      <w:rFonts w:ascii="標楷體" w:eastAsia="標楷體" w:hAnsi="標楷體" w:cstheme="majorBidi"/>
                    </w:rPr>
                  </w:pPr>
                  <w:r w:rsidRPr="004333D3">
                    <w:rPr>
                      <w:rFonts w:ascii="標楷體" w:eastAsia="標楷體" w:hAnsi="標楷體" w:cstheme="majorBidi"/>
                      <w:kern w:val="0"/>
                      <w:sz w:val="20"/>
                    </w:rPr>
                    <w:t>6.污染試驗</w:t>
                  </w:r>
                </w:p>
                <w:p w14:paraId="613F6072" w14:textId="77777777" w:rsidR="00615E60" w:rsidRPr="004333D3" w:rsidRDefault="00615E60" w:rsidP="00615E60">
                  <w:pPr>
                    <w:pStyle w:val="Standard"/>
                    <w:snapToGrid w:val="0"/>
                    <w:spacing w:line="240" w:lineRule="exact"/>
                    <w:jc w:val="both"/>
                    <w:rPr>
                      <w:rFonts w:ascii="標楷體" w:eastAsia="標楷體" w:hAnsi="標楷體" w:cstheme="majorBidi"/>
                    </w:rPr>
                  </w:pPr>
                  <w:r w:rsidRPr="004333D3">
                    <w:rPr>
                      <w:rFonts w:ascii="標楷體" w:eastAsia="標楷體" w:hAnsi="標楷體" w:cstheme="majorBidi"/>
                      <w:kern w:val="0"/>
                      <w:sz w:val="20"/>
                    </w:rPr>
                    <w:t>7.部分放電試驗</w:t>
                  </w:r>
                </w:p>
                <w:p w14:paraId="5763DD1D" w14:textId="77777777" w:rsidR="00615E60" w:rsidRPr="004333D3" w:rsidRDefault="00615E60" w:rsidP="00615E60">
                  <w:pPr>
                    <w:pStyle w:val="Standard"/>
                    <w:snapToGrid w:val="0"/>
                    <w:spacing w:line="240" w:lineRule="exact"/>
                    <w:jc w:val="both"/>
                    <w:rPr>
                      <w:rFonts w:ascii="標楷體" w:eastAsia="標楷體" w:hAnsi="標楷體" w:cstheme="majorBidi"/>
                    </w:rPr>
                  </w:pPr>
                  <w:r w:rsidRPr="004333D3">
                    <w:rPr>
                      <w:rFonts w:ascii="標楷體" w:eastAsia="標楷體" w:hAnsi="標楷體" w:cstheme="majorBidi"/>
                      <w:kern w:val="0"/>
                      <w:sz w:val="20"/>
                    </w:rPr>
                    <w:t>8.密封性能試驗</w:t>
                  </w:r>
                </w:p>
                <w:p w14:paraId="2D268A5C" w14:textId="77777777" w:rsidR="00615E60" w:rsidRPr="004333D3" w:rsidRDefault="00615E60" w:rsidP="00615E60">
                  <w:pPr>
                    <w:pStyle w:val="Standard"/>
                    <w:snapToGrid w:val="0"/>
                    <w:spacing w:line="240" w:lineRule="exact"/>
                    <w:jc w:val="both"/>
                    <w:rPr>
                      <w:rFonts w:ascii="標楷體" w:eastAsia="標楷體" w:hAnsi="標楷體" w:cstheme="majorBidi"/>
                    </w:rPr>
                  </w:pPr>
                  <w:r w:rsidRPr="004333D3">
                    <w:rPr>
                      <w:rFonts w:ascii="標楷體" w:eastAsia="標楷體" w:hAnsi="標楷體" w:cstheme="majorBidi"/>
                      <w:kern w:val="0"/>
                      <w:sz w:val="20"/>
                    </w:rPr>
                    <w:t>9.</w:t>
                  </w:r>
                  <w:proofErr w:type="gramStart"/>
                  <w:r w:rsidRPr="004333D3">
                    <w:rPr>
                      <w:rFonts w:ascii="標楷體" w:eastAsia="標楷體" w:hAnsi="標楷體" w:cstheme="majorBidi"/>
                      <w:kern w:val="0"/>
                      <w:sz w:val="20"/>
                    </w:rPr>
                    <w:t>多柱避雷器</w:t>
                  </w:r>
                  <w:proofErr w:type="gramEnd"/>
                  <w:r w:rsidRPr="004333D3">
                    <w:rPr>
                      <w:rFonts w:ascii="標楷體" w:eastAsia="標楷體" w:hAnsi="標楷體" w:cstheme="majorBidi"/>
                      <w:kern w:val="0"/>
                      <w:sz w:val="20"/>
                    </w:rPr>
                    <w:t>電流分布</w:t>
                  </w:r>
                </w:p>
                <w:p w14:paraId="3A96C9AF" w14:textId="77777777" w:rsidR="00615E60" w:rsidRPr="004333D3" w:rsidRDefault="00615E60" w:rsidP="00615E60">
                  <w:pPr>
                    <w:pStyle w:val="Standard"/>
                    <w:snapToGrid w:val="0"/>
                    <w:ind w:left="280" w:hanging="280"/>
                    <w:jc w:val="both"/>
                    <w:rPr>
                      <w:rFonts w:ascii="標楷體" w:eastAsia="標楷體" w:hAnsi="標楷體" w:cstheme="majorBidi"/>
                    </w:rPr>
                  </w:pPr>
                  <w:r w:rsidRPr="004333D3">
                    <w:rPr>
                      <w:rFonts w:ascii="標楷體" w:eastAsia="標楷體" w:hAnsi="標楷體" w:cstheme="majorBidi"/>
                      <w:kern w:val="0"/>
                      <w:sz w:val="20"/>
                    </w:rPr>
                    <w:t>10.無線電波干擾試驗</w:t>
                  </w:r>
                </w:p>
              </w:tc>
            </w:tr>
            <w:tr w:rsidR="00615E60" w:rsidRPr="004333D3" w14:paraId="5471E3BA" w14:textId="77777777" w:rsidTr="004333D3">
              <w:trPr>
                <w:trHeight w:val="372"/>
              </w:trPr>
              <w:tc>
                <w:tcPr>
                  <w:tcW w:w="4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C0F4D08" w14:textId="77777777" w:rsidR="00615E60" w:rsidRPr="004333D3" w:rsidRDefault="00615E60" w:rsidP="00615E60">
                  <w:pPr>
                    <w:pStyle w:val="Standard"/>
                    <w:snapToGrid w:val="0"/>
                    <w:jc w:val="center"/>
                    <w:rPr>
                      <w:rFonts w:ascii="標楷體" w:eastAsia="標楷體" w:hAnsi="標楷體" w:cstheme="majorBidi"/>
                    </w:rPr>
                  </w:pPr>
                  <w:r w:rsidRPr="004333D3">
                    <w:rPr>
                      <w:rFonts w:ascii="標楷體" w:eastAsia="標楷體" w:hAnsi="標楷體" w:cstheme="majorBidi"/>
                      <w:sz w:val="20"/>
                    </w:rPr>
                    <w:t>2</w:t>
                  </w:r>
                </w:p>
              </w:tc>
              <w:tc>
                <w:tcPr>
                  <w:tcW w:w="1946"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20AE9DF" w14:textId="77777777" w:rsidR="00615E60" w:rsidRPr="004333D3" w:rsidRDefault="00615E60" w:rsidP="00615E60">
                  <w:pPr>
                    <w:pStyle w:val="Standard"/>
                    <w:snapToGrid w:val="0"/>
                    <w:jc w:val="center"/>
                    <w:rPr>
                      <w:rFonts w:ascii="標楷體" w:eastAsia="標楷體" w:hAnsi="標楷體" w:cstheme="majorBidi"/>
                    </w:rPr>
                  </w:pPr>
                  <w:r w:rsidRPr="004333D3">
                    <w:rPr>
                      <w:rFonts w:ascii="標楷體" w:eastAsia="標楷體" w:hAnsi="標楷體" w:cstheme="majorBidi"/>
                      <w:sz w:val="20"/>
                    </w:rPr>
                    <w:t>電力及配電變壓器(TR)</w:t>
                  </w:r>
                </w:p>
              </w:tc>
              <w:tc>
                <w:tcPr>
                  <w:tcW w:w="32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BAF22B" w14:textId="77777777" w:rsidR="00615E60" w:rsidRPr="004333D3" w:rsidRDefault="00615E60" w:rsidP="00615E60">
                  <w:pPr>
                    <w:pStyle w:val="Standard"/>
                    <w:snapToGrid w:val="0"/>
                    <w:spacing w:line="240" w:lineRule="exact"/>
                    <w:ind w:left="200" w:hanging="200"/>
                    <w:rPr>
                      <w:rFonts w:ascii="標楷體" w:eastAsia="標楷體" w:hAnsi="標楷體" w:cstheme="majorBidi"/>
                    </w:rPr>
                  </w:pPr>
                  <w:r w:rsidRPr="004333D3">
                    <w:rPr>
                      <w:rFonts w:ascii="標楷體" w:eastAsia="標楷體" w:hAnsi="標楷體" w:cstheme="majorBidi"/>
                      <w:kern w:val="0"/>
                      <w:sz w:val="20"/>
                    </w:rPr>
                    <w:t>1.</w:t>
                  </w:r>
                  <w:proofErr w:type="gramStart"/>
                  <w:r w:rsidRPr="004333D3">
                    <w:rPr>
                      <w:rFonts w:ascii="標楷體" w:eastAsia="標楷體" w:hAnsi="標楷體" w:cstheme="majorBidi"/>
                      <w:kern w:val="0"/>
                      <w:sz w:val="20"/>
                    </w:rPr>
                    <w:t>繞組電阻</w:t>
                  </w:r>
                  <w:proofErr w:type="gramEnd"/>
                  <w:r w:rsidRPr="004333D3">
                    <w:rPr>
                      <w:rFonts w:ascii="標楷體" w:eastAsia="標楷體" w:hAnsi="標楷體" w:cstheme="majorBidi"/>
                      <w:kern w:val="0"/>
                      <w:sz w:val="20"/>
                    </w:rPr>
                    <w:t>測定</w:t>
                  </w:r>
                </w:p>
                <w:p w14:paraId="19E93384" w14:textId="77777777" w:rsidR="00615E60" w:rsidRPr="004333D3" w:rsidRDefault="00615E60" w:rsidP="00615E60">
                  <w:pPr>
                    <w:pStyle w:val="Standard"/>
                    <w:snapToGrid w:val="0"/>
                    <w:spacing w:line="240" w:lineRule="exact"/>
                    <w:ind w:left="200" w:hanging="200"/>
                    <w:rPr>
                      <w:rFonts w:ascii="標楷體" w:eastAsia="標楷體" w:hAnsi="標楷體" w:cstheme="majorBidi"/>
                    </w:rPr>
                  </w:pPr>
                  <w:r w:rsidRPr="004333D3">
                    <w:rPr>
                      <w:rFonts w:ascii="標楷體" w:eastAsia="標楷體" w:hAnsi="標楷體" w:cstheme="majorBidi"/>
                      <w:kern w:val="0"/>
                      <w:sz w:val="20"/>
                    </w:rPr>
                    <w:t>2.</w:t>
                  </w:r>
                  <w:proofErr w:type="gramStart"/>
                  <w:r w:rsidRPr="004333D3">
                    <w:rPr>
                      <w:rFonts w:ascii="標楷體" w:eastAsia="標楷體" w:hAnsi="標楷體" w:cstheme="majorBidi"/>
                      <w:kern w:val="0"/>
                      <w:sz w:val="20"/>
                    </w:rPr>
                    <w:t>匝比及</w:t>
                  </w:r>
                  <w:proofErr w:type="gramEnd"/>
                  <w:r w:rsidRPr="004333D3">
                    <w:rPr>
                      <w:rFonts w:ascii="標楷體" w:eastAsia="標楷體" w:hAnsi="標楷體" w:cstheme="majorBidi"/>
                      <w:kern w:val="0"/>
                      <w:sz w:val="20"/>
                    </w:rPr>
                    <w:t>相位試驗</w:t>
                  </w:r>
                </w:p>
                <w:p w14:paraId="226A04E7" w14:textId="77777777" w:rsidR="00615E60" w:rsidRPr="004333D3" w:rsidRDefault="00615E60" w:rsidP="00615E60">
                  <w:pPr>
                    <w:pStyle w:val="Standard"/>
                    <w:snapToGrid w:val="0"/>
                    <w:spacing w:line="240" w:lineRule="exact"/>
                    <w:ind w:left="200" w:hanging="200"/>
                    <w:rPr>
                      <w:rFonts w:ascii="標楷體" w:eastAsia="標楷體" w:hAnsi="標楷體" w:cstheme="majorBidi"/>
                    </w:rPr>
                  </w:pPr>
                  <w:r w:rsidRPr="004333D3">
                    <w:rPr>
                      <w:rFonts w:ascii="標楷體" w:eastAsia="標楷體" w:hAnsi="標楷體" w:cstheme="majorBidi"/>
                      <w:kern w:val="0"/>
                      <w:sz w:val="20"/>
                    </w:rPr>
                    <w:t>3.負載損及阻抗電壓測定</w:t>
                  </w:r>
                </w:p>
                <w:p w14:paraId="584AE35D" w14:textId="77777777" w:rsidR="00615E60" w:rsidRPr="004333D3" w:rsidRDefault="00615E60" w:rsidP="00615E60">
                  <w:pPr>
                    <w:pStyle w:val="Standard"/>
                    <w:snapToGrid w:val="0"/>
                    <w:spacing w:line="240" w:lineRule="exact"/>
                    <w:ind w:left="200" w:hanging="200"/>
                    <w:rPr>
                      <w:rFonts w:ascii="標楷體" w:eastAsia="標楷體" w:hAnsi="標楷體" w:cstheme="majorBidi"/>
                    </w:rPr>
                  </w:pPr>
                  <w:r w:rsidRPr="004333D3">
                    <w:rPr>
                      <w:rFonts w:ascii="標楷體" w:eastAsia="標楷體" w:hAnsi="標楷體" w:cstheme="majorBidi"/>
                      <w:kern w:val="0"/>
                      <w:sz w:val="20"/>
                    </w:rPr>
                    <w:t>4.</w:t>
                  </w:r>
                  <w:proofErr w:type="gramStart"/>
                  <w:r w:rsidRPr="004333D3">
                    <w:rPr>
                      <w:rFonts w:ascii="標楷體" w:eastAsia="標楷體" w:hAnsi="標楷體" w:cstheme="majorBidi"/>
                      <w:kern w:val="0"/>
                      <w:sz w:val="20"/>
                    </w:rPr>
                    <w:t>無載損及</w:t>
                  </w:r>
                  <w:proofErr w:type="gramEnd"/>
                  <w:r w:rsidRPr="004333D3">
                    <w:rPr>
                      <w:rFonts w:ascii="標楷體" w:eastAsia="標楷體" w:hAnsi="標楷體" w:cstheme="majorBidi"/>
                      <w:kern w:val="0"/>
                      <w:sz w:val="20"/>
                    </w:rPr>
                    <w:t>無載電流測定</w:t>
                  </w:r>
                </w:p>
                <w:p w14:paraId="4C0151A2" w14:textId="77777777" w:rsidR="00615E60" w:rsidRPr="004333D3" w:rsidRDefault="00615E60" w:rsidP="00615E60">
                  <w:pPr>
                    <w:pStyle w:val="Standard"/>
                    <w:snapToGrid w:val="0"/>
                    <w:spacing w:line="240" w:lineRule="exact"/>
                    <w:ind w:left="200" w:hanging="200"/>
                    <w:rPr>
                      <w:rFonts w:ascii="標楷體" w:eastAsia="標楷體" w:hAnsi="標楷體" w:cstheme="majorBidi"/>
                    </w:rPr>
                  </w:pPr>
                  <w:r w:rsidRPr="004333D3">
                    <w:rPr>
                      <w:rFonts w:ascii="標楷體" w:eastAsia="標楷體" w:hAnsi="標楷體" w:cstheme="majorBidi"/>
                      <w:kern w:val="0"/>
                      <w:sz w:val="20"/>
                    </w:rPr>
                    <w:t>5.</w:t>
                  </w:r>
                  <w:proofErr w:type="gramStart"/>
                  <w:r w:rsidRPr="004333D3">
                    <w:rPr>
                      <w:rFonts w:ascii="標楷體" w:eastAsia="標楷體" w:hAnsi="標楷體" w:cstheme="majorBidi"/>
                      <w:kern w:val="0"/>
                      <w:sz w:val="20"/>
                    </w:rPr>
                    <w:t>商頻耐</w:t>
                  </w:r>
                  <w:proofErr w:type="gramEnd"/>
                  <w:r w:rsidRPr="004333D3">
                    <w:rPr>
                      <w:rFonts w:ascii="標楷體" w:eastAsia="標楷體" w:hAnsi="標楷體" w:cstheme="majorBidi"/>
                      <w:kern w:val="0"/>
                      <w:sz w:val="20"/>
                    </w:rPr>
                    <w:t>電壓試驗</w:t>
                  </w:r>
                </w:p>
                <w:p w14:paraId="69A58E70" w14:textId="77777777" w:rsidR="00615E60" w:rsidRPr="004333D3" w:rsidRDefault="00615E60" w:rsidP="00615E60">
                  <w:pPr>
                    <w:pStyle w:val="Standard"/>
                    <w:snapToGrid w:val="0"/>
                    <w:spacing w:line="240" w:lineRule="exact"/>
                    <w:ind w:left="200" w:hanging="200"/>
                    <w:rPr>
                      <w:rFonts w:ascii="標楷體" w:eastAsia="標楷體" w:hAnsi="標楷體" w:cstheme="majorBidi"/>
                    </w:rPr>
                  </w:pPr>
                  <w:r w:rsidRPr="004333D3">
                    <w:rPr>
                      <w:rFonts w:ascii="標楷體" w:eastAsia="標楷體" w:hAnsi="標楷體" w:cstheme="majorBidi"/>
                      <w:kern w:val="0"/>
                      <w:sz w:val="20"/>
                    </w:rPr>
                    <w:t>6.衝擊電壓試驗</w:t>
                  </w:r>
                </w:p>
                <w:p w14:paraId="0F564FAF" w14:textId="77777777" w:rsidR="00615E60" w:rsidRPr="004333D3" w:rsidRDefault="00615E60" w:rsidP="00615E60">
                  <w:pPr>
                    <w:pStyle w:val="Standard"/>
                    <w:snapToGrid w:val="0"/>
                    <w:spacing w:line="240" w:lineRule="exact"/>
                    <w:ind w:left="200" w:hanging="200"/>
                    <w:rPr>
                      <w:rFonts w:ascii="標楷體" w:eastAsia="標楷體" w:hAnsi="標楷體" w:cstheme="majorBidi"/>
                    </w:rPr>
                  </w:pPr>
                  <w:r w:rsidRPr="004333D3">
                    <w:rPr>
                      <w:rFonts w:ascii="標楷體" w:eastAsia="標楷體" w:hAnsi="標楷體" w:cstheme="majorBidi"/>
                      <w:kern w:val="0"/>
                      <w:sz w:val="20"/>
                    </w:rPr>
                    <w:t>7.</w:t>
                  </w:r>
                  <w:proofErr w:type="gramStart"/>
                  <w:r w:rsidRPr="004333D3">
                    <w:rPr>
                      <w:rFonts w:ascii="標楷體" w:eastAsia="標楷體" w:hAnsi="標楷體" w:cstheme="majorBidi"/>
                      <w:kern w:val="0"/>
                      <w:sz w:val="20"/>
                    </w:rPr>
                    <w:t>溫升試驗</w:t>
                  </w:r>
                  <w:proofErr w:type="gramEnd"/>
                </w:p>
                <w:p w14:paraId="7D3B9CC0" w14:textId="77777777" w:rsidR="00615E60" w:rsidRPr="004333D3" w:rsidRDefault="00615E60" w:rsidP="00615E60">
                  <w:pPr>
                    <w:pStyle w:val="Standard"/>
                    <w:snapToGrid w:val="0"/>
                    <w:spacing w:line="240" w:lineRule="exact"/>
                    <w:ind w:left="200" w:hanging="200"/>
                    <w:rPr>
                      <w:rFonts w:ascii="標楷體" w:eastAsia="標楷體" w:hAnsi="標楷體" w:cstheme="majorBidi"/>
                    </w:rPr>
                  </w:pPr>
                  <w:r w:rsidRPr="004333D3">
                    <w:rPr>
                      <w:rFonts w:ascii="標楷體" w:eastAsia="標楷體" w:hAnsi="標楷體" w:cstheme="majorBidi"/>
                      <w:kern w:val="0"/>
                      <w:sz w:val="20"/>
                    </w:rPr>
                    <w:t>8.有載電壓切換器試驗（如適用）</w:t>
                  </w:r>
                </w:p>
                <w:p w14:paraId="72F96A15" w14:textId="77777777" w:rsidR="00615E60" w:rsidRPr="004333D3" w:rsidRDefault="00615E60" w:rsidP="00615E60">
                  <w:pPr>
                    <w:pStyle w:val="Standard"/>
                    <w:snapToGrid w:val="0"/>
                    <w:spacing w:line="240" w:lineRule="exact"/>
                    <w:ind w:left="200" w:hanging="200"/>
                    <w:rPr>
                      <w:rFonts w:ascii="標楷體" w:eastAsia="標楷體" w:hAnsi="標楷體" w:cstheme="majorBidi"/>
                    </w:rPr>
                  </w:pPr>
                  <w:r w:rsidRPr="004333D3">
                    <w:rPr>
                      <w:rFonts w:ascii="標楷體" w:eastAsia="標楷體" w:hAnsi="標楷體" w:cstheme="majorBidi"/>
                      <w:kern w:val="0"/>
                      <w:sz w:val="20"/>
                    </w:rPr>
                    <w:t>9.感應電壓試驗</w:t>
                  </w:r>
                </w:p>
                <w:p w14:paraId="65679D0A" w14:textId="77777777" w:rsidR="00615E60" w:rsidRPr="004333D3" w:rsidRDefault="00615E60" w:rsidP="00615E60">
                  <w:pPr>
                    <w:pStyle w:val="Standard"/>
                    <w:snapToGrid w:val="0"/>
                    <w:spacing w:line="240" w:lineRule="exact"/>
                    <w:ind w:left="200" w:hanging="200"/>
                    <w:rPr>
                      <w:rFonts w:ascii="標楷體" w:eastAsia="標楷體" w:hAnsi="標楷體" w:cstheme="majorBidi"/>
                    </w:rPr>
                  </w:pPr>
                  <w:r w:rsidRPr="004333D3">
                    <w:rPr>
                      <w:rFonts w:ascii="標楷體" w:eastAsia="標楷體" w:hAnsi="標楷體" w:cstheme="majorBidi"/>
                      <w:kern w:val="0"/>
                      <w:sz w:val="20"/>
                    </w:rPr>
                    <w:t>10.噪音試驗（特殊試驗）</w:t>
                  </w:r>
                </w:p>
                <w:p w14:paraId="53007ABF" w14:textId="77777777" w:rsidR="00615E60" w:rsidRPr="004333D3" w:rsidRDefault="00615E60" w:rsidP="00615E60">
                  <w:pPr>
                    <w:pStyle w:val="Standard"/>
                    <w:snapToGrid w:val="0"/>
                    <w:jc w:val="both"/>
                    <w:rPr>
                      <w:rFonts w:ascii="標楷體" w:eastAsia="標楷體" w:hAnsi="標楷體" w:cstheme="majorBidi"/>
                    </w:rPr>
                  </w:pPr>
                  <w:r w:rsidRPr="004333D3">
                    <w:rPr>
                      <w:rFonts w:ascii="標楷體" w:eastAsia="標楷體" w:hAnsi="標楷體" w:cstheme="majorBidi"/>
                      <w:kern w:val="0"/>
                      <w:sz w:val="20"/>
                    </w:rPr>
                    <w:t>11.短路試驗（特殊試驗）</w:t>
                  </w:r>
                </w:p>
              </w:tc>
            </w:tr>
            <w:tr w:rsidR="00615E60" w:rsidRPr="004333D3" w14:paraId="3ED2695A" w14:textId="77777777" w:rsidTr="004333D3">
              <w:trPr>
                <w:trHeight w:val="372"/>
              </w:trPr>
              <w:tc>
                <w:tcPr>
                  <w:tcW w:w="4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03A3774" w14:textId="77777777" w:rsidR="00615E60" w:rsidRPr="004333D3" w:rsidRDefault="00615E60" w:rsidP="00615E60">
                  <w:pPr>
                    <w:pStyle w:val="Standard"/>
                    <w:snapToGrid w:val="0"/>
                    <w:jc w:val="center"/>
                    <w:rPr>
                      <w:rFonts w:ascii="標楷體" w:eastAsia="標楷體" w:hAnsi="標楷體" w:cstheme="majorBidi"/>
                    </w:rPr>
                  </w:pPr>
                  <w:r w:rsidRPr="004333D3">
                    <w:rPr>
                      <w:rFonts w:ascii="標楷體" w:eastAsia="標楷體" w:hAnsi="標楷體" w:cstheme="majorBidi"/>
                      <w:sz w:val="20"/>
                    </w:rPr>
                    <w:lastRenderedPageBreak/>
                    <w:t>3</w:t>
                  </w:r>
                </w:p>
              </w:tc>
              <w:tc>
                <w:tcPr>
                  <w:tcW w:w="1946"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46E31A9" w14:textId="77777777" w:rsidR="00615E60" w:rsidRPr="004333D3" w:rsidRDefault="00615E60" w:rsidP="00615E60">
                  <w:pPr>
                    <w:pStyle w:val="Standard"/>
                    <w:snapToGrid w:val="0"/>
                    <w:jc w:val="center"/>
                    <w:rPr>
                      <w:rFonts w:ascii="標楷體" w:eastAsia="標楷體" w:hAnsi="標楷體" w:cstheme="majorBidi"/>
                    </w:rPr>
                  </w:pPr>
                  <w:proofErr w:type="gramStart"/>
                  <w:r w:rsidRPr="004333D3">
                    <w:rPr>
                      <w:rFonts w:ascii="標楷體" w:eastAsia="標楷體" w:hAnsi="標楷體" w:cstheme="majorBidi"/>
                      <w:sz w:val="20"/>
                    </w:rPr>
                    <w:t>比壓器</w:t>
                  </w:r>
                  <w:proofErr w:type="gramEnd"/>
                </w:p>
                <w:p w14:paraId="5273F609" w14:textId="77777777" w:rsidR="00615E60" w:rsidRPr="004333D3" w:rsidRDefault="00615E60" w:rsidP="00615E60">
                  <w:pPr>
                    <w:pStyle w:val="Standard"/>
                    <w:snapToGrid w:val="0"/>
                    <w:jc w:val="center"/>
                    <w:rPr>
                      <w:rFonts w:ascii="標楷體" w:eastAsia="標楷體" w:hAnsi="標楷體" w:cstheme="majorBidi"/>
                    </w:rPr>
                  </w:pPr>
                  <w:r w:rsidRPr="004333D3">
                    <w:rPr>
                      <w:rFonts w:ascii="標楷體" w:eastAsia="標楷體" w:hAnsi="標楷體" w:cstheme="majorBidi"/>
                      <w:sz w:val="20"/>
                    </w:rPr>
                    <w:t>(PT、CCVT、CCPD)</w:t>
                  </w:r>
                </w:p>
              </w:tc>
              <w:tc>
                <w:tcPr>
                  <w:tcW w:w="32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B2A8B6" w14:textId="77777777" w:rsidR="00615E60" w:rsidRPr="004333D3" w:rsidRDefault="00615E60" w:rsidP="00615E60">
                  <w:pPr>
                    <w:pStyle w:val="Standard"/>
                    <w:snapToGrid w:val="0"/>
                    <w:spacing w:line="240" w:lineRule="exact"/>
                    <w:ind w:left="200" w:hanging="200"/>
                    <w:rPr>
                      <w:rFonts w:ascii="標楷體" w:eastAsia="標楷體" w:hAnsi="標楷體" w:cstheme="majorBidi"/>
                    </w:rPr>
                  </w:pPr>
                  <w:r w:rsidRPr="004333D3">
                    <w:rPr>
                      <w:rFonts w:ascii="標楷體" w:eastAsia="標楷體" w:hAnsi="標楷體" w:cstheme="majorBidi"/>
                      <w:kern w:val="0"/>
                      <w:sz w:val="20"/>
                    </w:rPr>
                    <w:t>1.</w:t>
                  </w:r>
                  <w:proofErr w:type="gramStart"/>
                  <w:r w:rsidRPr="004333D3">
                    <w:rPr>
                      <w:rFonts w:ascii="標楷體" w:eastAsia="標楷體" w:hAnsi="標楷體" w:cstheme="majorBidi"/>
                      <w:kern w:val="0"/>
                      <w:sz w:val="20"/>
                    </w:rPr>
                    <w:t>溫升試驗</w:t>
                  </w:r>
                  <w:proofErr w:type="gramEnd"/>
                </w:p>
                <w:p w14:paraId="71FF281A" w14:textId="77777777" w:rsidR="00615E60" w:rsidRPr="004333D3" w:rsidRDefault="00615E60" w:rsidP="00615E60">
                  <w:pPr>
                    <w:pStyle w:val="Standard"/>
                    <w:snapToGrid w:val="0"/>
                    <w:spacing w:line="240" w:lineRule="exact"/>
                    <w:ind w:left="200" w:hanging="200"/>
                    <w:jc w:val="both"/>
                    <w:rPr>
                      <w:rFonts w:ascii="標楷體" w:eastAsia="標楷體" w:hAnsi="標楷體" w:cstheme="majorBidi"/>
                    </w:rPr>
                  </w:pPr>
                  <w:r w:rsidRPr="004333D3">
                    <w:rPr>
                      <w:rFonts w:ascii="標楷體" w:eastAsia="標楷體" w:hAnsi="標楷體" w:cstheme="majorBidi"/>
                      <w:kern w:val="0"/>
                      <w:sz w:val="20"/>
                    </w:rPr>
                    <w:t>2.</w:t>
                  </w:r>
                  <w:r w:rsidRPr="004333D3">
                    <w:rPr>
                      <w:rFonts w:ascii="標楷體" w:eastAsia="標楷體" w:hAnsi="標楷體" w:cstheme="majorBidi"/>
                      <w:bCs/>
                      <w:sz w:val="20"/>
                    </w:rPr>
                    <w:t>感應過電壓試驗（匝間過電壓試驗）</w:t>
                  </w:r>
                </w:p>
                <w:p w14:paraId="64B2736A" w14:textId="77777777" w:rsidR="00615E60" w:rsidRPr="004333D3" w:rsidRDefault="00615E60" w:rsidP="00615E60">
                  <w:pPr>
                    <w:pStyle w:val="Standard"/>
                    <w:snapToGrid w:val="0"/>
                    <w:spacing w:line="240" w:lineRule="exact"/>
                    <w:ind w:left="200" w:hanging="200"/>
                    <w:rPr>
                      <w:rFonts w:ascii="標楷體" w:eastAsia="標楷體" w:hAnsi="標楷體" w:cstheme="majorBidi"/>
                    </w:rPr>
                  </w:pPr>
                  <w:r w:rsidRPr="004333D3">
                    <w:rPr>
                      <w:rFonts w:ascii="標楷體" w:eastAsia="標楷體" w:hAnsi="標楷體" w:cstheme="majorBidi"/>
                      <w:kern w:val="0"/>
                      <w:sz w:val="20"/>
                    </w:rPr>
                    <w:t>3.</w:t>
                  </w:r>
                  <w:proofErr w:type="gramStart"/>
                  <w:r w:rsidRPr="004333D3">
                    <w:rPr>
                      <w:rFonts w:ascii="標楷體" w:eastAsia="標楷體" w:hAnsi="標楷體" w:cstheme="majorBidi"/>
                      <w:kern w:val="0"/>
                      <w:sz w:val="20"/>
                    </w:rPr>
                    <w:t>商頻耐</w:t>
                  </w:r>
                  <w:proofErr w:type="gramEnd"/>
                  <w:r w:rsidRPr="004333D3">
                    <w:rPr>
                      <w:rFonts w:ascii="標楷體" w:eastAsia="標楷體" w:hAnsi="標楷體" w:cstheme="majorBidi"/>
                      <w:kern w:val="0"/>
                      <w:sz w:val="20"/>
                    </w:rPr>
                    <w:t>電壓試驗</w:t>
                  </w:r>
                </w:p>
                <w:p w14:paraId="2D02A105" w14:textId="77777777" w:rsidR="00615E60" w:rsidRPr="004333D3" w:rsidRDefault="00615E60" w:rsidP="00615E60">
                  <w:pPr>
                    <w:pStyle w:val="Standard"/>
                    <w:snapToGrid w:val="0"/>
                    <w:spacing w:line="240" w:lineRule="exact"/>
                    <w:ind w:left="200" w:hanging="200"/>
                    <w:rPr>
                      <w:rFonts w:ascii="標楷體" w:eastAsia="標楷體" w:hAnsi="標楷體" w:cstheme="majorBidi"/>
                    </w:rPr>
                  </w:pPr>
                  <w:r w:rsidRPr="004333D3">
                    <w:rPr>
                      <w:rFonts w:ascii="標楷體" w:eastAsia="標楷體" w:hAnsi="標楷體" w:cstheme="majorBidi"/>
                      <w:kern w:val="0"/>
                      <w:sz w:val="20"/>
                    </w:rPr>
                    <w:t>4.短路承受能力試驗</w:t>
                  </w:r>
                </w:p>
                <w:p w14:paraId="58E80BCA" w14:textId="77777777" w:rsidR="00615E60" w:rsidRPr="004333D3" w:rsidRDefault="00615E60" w:rsidP="00615E60">
                  <w:pPr>
                    <w:pStyle w:val="Standard"/>
                    <w:snapToGrid w:val="0"/>
                    <w:spacing w:line="240" w:lineRule="exact"/>
                    <w:ind w:left="200" w:hanging="200"/>
                    <w:rPr>
                      <w:rFonts w:ascii="標楷體" w:eastAsia="標楷體" w:hAnsi="標楷體" w:cstheme="majorBidi"/>
                    </w:rPr>
                  </w:pPr>
                  <w:r w:rsidRPr="004333D3">
                    <w:rPr>
                      <w:rFonts w:ascii="標楷體" w:eastAsia="標楷體" w:hAnsi="標楷體" w:cstheme="majorBidi"/>
                      <w:kern w:val="0"/>
                      <w:sz w:val="20"/>
                    </w:rPr>
                    <w:t>5.衝擊電壓試驗</w:t>
                  </w:r>
                </w:p>
                <w:p w14:paraId="59192F74" w14:textId="77777777" w:rsidR="00615E60" w:rsidRPr="004333D3" w:rsidRDefault="00615E60" w:rsidP="00615E60">
                  <w:pPr>
                    <w:pStyle w:val="Standard"/>
                    <w:snapToGrid w:val="0"/>
                    <w:spacing w:line="240" w:lineRule="exact"/>
                    <w:ind w:left="200" w:hanging="200"/>
                    <w:rPr>
                      <w:rFonts w:ascii="標楷體" w:eastAsia="標楷體" w:hAnsi="標楷體" w:cstheme="majorBidi"/>
                    </w:rPr>
                  </w:pPr>
                  <w:r w:rsidRPr="004333D3">
                    <w:rPr>
                      <w:rFonts w:ascii="標楷體" w:eastAsia="標楷體" w:hAnsi="標楷體" w:cstheme="majorBidi"/>
                      <w:kern w:val="0"/>
                      <w:sz w:val="20"/>
                    </w:rPr>
                    <w:t>6.</w:t>
                  </w:r>
                  <w:proofErr w:type="gramStart"/>
                  <w:r w:rsidRPr="004333D3">
                    <w:rPr>
                      <w:rFonts w:ascii="標楷體" w:eastAsia="標楷體" w:hAnsi="標楷體" w:cstheme="majorBidi"/>
                      <w:kern w:val="0"/>
                      <w:sz w:val="20"/>
                    </w:rPr>
                    <w:t>溼</w:t>
                  </w:r>
                  <w:proofErr w:type="gramEnd"/>
                  <w:r w:rsidRPr="004333D3">
                    <w:rPr>
                      <w:rFonts w:ascii="標楷體" w:eastAsia="標楷體" w:hAnsi="標楷體" w:cstheme="majorBidi"/>
                      <w:kern w:val="0"/>
                      <w:sz w:val="20"/>
                    </w:rPr>
                    <w:t>式注水耐電壓試驗（屋外型）</w:t>
                  </w:r>
                </w:p>
                <w:p w14:paraId="363E64A3" w14:textId="77777777" w:rsidR="00615E60" w:rsidRPr="004333D3" w:rsidRDefault="00615E60" w:rsidP="00615E60">
                  <w:pPr>
                    <w:pStyle w:val="Standard"/>
                    <w:snapToGrid w:val="0"/>
                    <w:spacing w:line="240" w:lineRule="exact"/>
                    <w:ind w:left="200" w:hanging="200"/>
                    <w:rPr>
                      <w:rFonts w:ascii="標楷體" w:eastAsia="標楷體" w:hAnsi="標楷體" w:cstheme="majorBidi"/>
                    </w:rPr>
                  </w:pPr>
                  <w:r w:rsidRPr="004333D3">
                    <w:rPr>
                      <w:rFonts w:ascii="標楷體" w:eastAsia="標楷體" w:hAnsi="標楷體" w:cstheme="majorBidi"/>
                      <w:kern w:val="0"/>
                      <w:sz w:val="20"/>
                    </w:rPr>
                    <w:t>7.無線電(RIV)干擾試驗</w:t>
                  </w:r>
                </w:p>
                <w:p w14:paraId="12A77F7C" w14:textId="77777777" w:rsidR="00615E60" w:rsidRPr="004333D3" w:rsidRDefault="00615E60" w:rsidP="00615E60">
                  <w:pPr>
                    <w:pStyle w:val="Standard"/>
                    <w:snapToGrid w:val="0"/>
                    <w:jc w:val="both"/>
                    <w:rPr>
                      <w:rFonts w:ascii="標楷體" w:eastAsia="標楷體" w:hAnsi="標楷體" w:cstheme="majorBidi"/>
                    </w:rPr>
                  </w:pPr>
                  <w:r w:rsidRPr="004333D3">
                    <w:rPr>
                      <w:rFonts w:ascii="標楷體" w:eastAsia="標楷體" w:hAnsi="標楷體" w:cstheme="majorBidi"/>
                      <w:kern w:val="0"/>
                      <w:sz w:val="20"/>
                    </w:rPr>
                    <w:t>8.誤差試驗</w:t>
                  </w:r>
                </w:p>
              </w:tc>
            </w:tr>
            <w:tr w:rsidR="00615E60" w:rsidRPr="004333D3" w14:paraId="33F0F8C5" w14:textId="77777777" w:rsidTr="004333D3">
              <w:trPr>
                <w:trHeight w:val="372"/>
              </w:trPr>
              <w:tc>
                <w:tcPr>
                  <w:tcW w:w="4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920691B" w14:textId="77777777" w:rsidR="00615E60" w:rsidRPr="004333D3" w:rsidRDefault="00615E60" w:rsidP="00615E60">
                  <w:pPr>
                    <w:pStyle w:val="Standard"/>
                    <w:snapToGrid w:val="0"/>
                    <w:jc w:val="center"/>
                    <w:rPr>
                      <w:rFonts w:ascii="標楷體" w:eastAsia="標楷體" w:hAnsi="標楷體" w:cstheme="majorBidi"/>
                    </w:rPr>
                  </w:pPr>
                  <w:r w:rsidRPr="004333D3">
                    <w:rPr>
                      <w:rFonts w:ascii="標楷體" w:eastAsia="標楷體" w:hAnsi="標楷體" w:cstheme="majorBidi"/>
                      <w:sz w:val="20"/>
                    </w:rPr>
                    <w:t>4</w:t>
                  </w:r>
                </w:p>
              </w:tc>
              <w:tc>
                <w:tcPr>
                  <w:tcW w:w="1946"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B6CE841" w14:textId="77777777" w:rsidR="00615E60" w:rsidRPr="004333D3" w:rsidRDefault="00615E60" w:rsidP="00615E60">
                  <w:pPr>
                    <w:pStyle w:val="Standard"/>
                    <w:snapToGrid w:val="0"/>
                    <w:jc w:val="center"/>
                    <w:rPr>
                      <w:rFonts w:ascii="標楷體" w:eastAsia="標楷體" w:hAnsi="標楷體" w:cstheme="majorBidi"/>
                    </w:rPr>
                  </w:pPr>
                  <w:proofErr w:type="gramStart"/>
                  <w:r w:rsidRPr="004333D3">
                    <w:rPr>
                      <w:rFonts w:ascii="標楷體" w:eastAsia="標楷體" w:hAnsi="標楷體" w:cstheme="majorBidi"/>
                      <w:sz w:val="20"/>
                    </w:rPr>
                    <w:t>比流器</w:t>
                  </w:r>
                  <w:proofErr w:type="gramEnd"/>
                  <w:r w:rsidRPr="004333D3">
                    <w:rPr>
                      <w:rFonts w:ascii="標楷體" w:eastAsia="標楷體" w:hAnsi="標楷體" w:cstheme="majorBidi"/>
                      <w:sz w:val="20"/>
                    </w:rPr>
                    <w:t>(CT)</w:t>
                  </w:r>
                </w:p>
              </w:tc>
              <w:tc>
                <w:tcPr>
                  <w:tcW w:w="32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16EF55" w14:textId="77777777" w:rsidR="00615E60" w:rsidRPr="004333D3" w:rsidRDefault="00615E60" w:rsidP="00615E60">
                  <w:pPr>
                    <w:pStyle w:val="Standard"/>
                    <w:snapToGrid w:val="0"/>
                    <w:spacing w:line="240" w:lineRule="exact"/>
                    <w:ind w:left="200" w:hanging="200"/>
                    <w:rPr>
                      <w:rFonts w:ascii="標楷體" w:eastAsia="標楷體" w:hAnsi="標楷體" w:cstheme="majorBidi"/>
                    </w:rPr>
                  </w:pPr>
                  <w:r w:rsidRPr="004333D3">
                    <w:rPr>
                      <w:rFonts w:ascii="標楷體" w:eastAsia="標楷體" w:hAnsi="標楷體" w:cstheme="majorBidi"/>
                      <w:kern w:val="0"/>
                      <w:sz w:val="20"/>
                    </w:rPr>
                    <w:t>1.</w:t>
                  </w:r>
                  <w:proofErr w:type="gramStart"/>
                  <w:r w:rsidRPr="004333D3">
                    <w:rPr>
                      <w:rFonts w:ascii="標楷體" w:eastAsia="標楷體" w:hAnsi="標楷體" w:cstheme="majorBidi"/>
                      <w:kern w:val="0"/>
                      <w:sz w:val="20"/>
                    </w:rPr>
                    <w:t>溫升試驗</w:t>
                  </w:r>
                  <w:proofErr w:type="gramEnd"/>
                </w:p>
                <w:p w14:paraId="16E89B66" w14:textId="77777777" w:rsidR="00615E60" w:rsidRPr="004333D3" w:rsidRDefault="00615E60" w:rsidP="00615E60">
                  <w:pPr>
                    <w:pStyle w:val="Standard"/>
                    <w:snapToGrid w:val="0"/>
                    <w:spacing w:line="240" w:lineRule="exact"/>
                    <w:ind w:left="200" w:hanging="200"/>
                    <w:jc w:val="both"/>
                    <w:rPr>
                      <w:rFonts w:ascii="標楷體" w:eastAsia="標楷體" w:hAnsi="標楷體" w:cstheme="majorBidi"/>
                    </w:rPr>
                  </w:pPr>
                  <w:r w:rsidRPr="004333D3">
                    <w:rPr>
                      <w:rFonts w:ascii="標楷體" w:eastAsia="標楷體" w:hAnsi="標楷體" w:cstheme="majorBidi"/>
                      <w:kern w:val="0"/>
                      <w:sz w:val="20"/>
                    </w:rPr>
                    <w:t>2.</w:t>
                  </w:r>
                  <w:r w:rsidRPr="004333D3">
                    <w:rPr>
                      <w:rFonts w:ascii="標楷體" w:eastAsia="標楷體" w:hAnsi="標楷體" w:cstheme="majorBidi"/>
                      <w:bCs/>
                      <w:sz w:val="20"/>
                    </w:rPr>
                    <w:t>感應過電壓試驗（匝間過電壓試驗）</w:t>
                  </w:r>
                </w:p>
                <w:p w14:paraId="749E53EB" w14:textId="77777777" w:rsidR="00615E60" w:rsidRPr="004333D3" w:rsidRDefault="00615E60" w:rsidP="00615E60">
                  <w:pPr>
                    <w:pStyle w:val="Standard"/>
                    <w:snapToGrid w:val="0"/>
                    <w:spacing w:line="240" w:lineRule="exact"/>
                    <w:ind w:left="200" w:hanging="200"/>
                    <w:rPr>
                      <w:rFonts w:ascii="標楷體" w:eastAsia="標楷體" w:hAnsi="標楷體" w:cstheme="majorBidi"/>
                    </w:rPr>
                  </w:pPr>
                  <w:r w:rsidRPr="004333D3">
                    <w:rPr>
                      <w:rFonts w:ascii="標楷體" w:eastAsia="標楷體" w:hAnsi="標楷體" w:cstheme="majorBidi"/>
                      <w:kern w:val="0"/>
                      <w:sz w:val="20"/>
                    </w:rPr>
                    <w:t>3.</w:t>
                  </w:r>
                  <w:proofErr w:type="gramStart"/>
                  <w:r w:rsidRPr="004333D3">
                    <w:rPr>
                      <w:rFonts w:ascii="標楷體" w:eastAsia="標楷體" w:hAnsi="標楷體" w:cstheme="majorBidi"/>
                      <w:kern w:val="0"/>
                      <w:sz w:val="20"/>
                    </w:rPr>
                    <w:t>商頻耐</w:t>
                  </w:r>
                  <w:proofErr w:type="gramEnd"/>
                  <w:r w:rsidRPr="004333D3">
                    <w:rPr>
                      <w:rFonts w:ascii="標楷體" w:eastAsia="標楷體" w:hAnsi="標楷體" w:cstheme="majorBidi"/>
                      <w:kern w:val="0"/>
                      <w:sz w:val="20"/>
                    </w:rPr>
                    <w:t>電壓試驗</w:t>
                  </w:r>
                </w:p>
                <w:p w14:paraId="79066397" w14:textId="77777777" w:rsidR="00615E60" w:rsidRPr="004333D3" w:rsidRDefault="00615E60" w:rsidP="00615E60">
                  <w:pPr>
                    <w:pStyle w:val="Standard"/>
                    <w:snapToGrid w:val="0"/>
                    <w:spacing w:line="240" w:lineRule="exact"/>
                    <w:ind w:left="200" w:hanging="200"/>
                    <w:rPr>
                      <w:rFonts w:ascii="標楷體" w:eastAsia="標楷體" w:hAnsi="標楷體" w:cstheme="majorBidi"/>
                    </w:rPr>
                  </w:pPr>
                  <w:r w:rsidRPr="004333D3">
                    <w:rPr>
                      <w:rFonts w:ascii="標楷體" w:eastAsia="標楷體" w:hAnsi="標楷體" w:cstheme="majorBidi"/>
                      <w:kern w:val="0"/>
                      <w:sz w:val="20"/>
                    </w:rPr>
                    <w:t>4.短時間電流試驗</w:t>
                  </w:r>
                </w:p>
                <w:p w14:paraId="05279690" w14:textId="77777777" w:rsidR="00615E60" w:rsidRPr="004333D3" w:rsidRDefault="00615E60" w:rsidP="00615E60">
                  <w:pPr>
                    <w:pStyle w:val="Standard"/>
                    <w:snapToGrid w:val="0"/>
                    <w:spacing w:line="240" w:lineRule="exact"/>
                    <w:ind w:left="200" w:hanging="200"/>
                    <w:rPr>
                      <w:rFonts w:ascii="標楷體" w:eastAsia="標楷體" w:hAnsi="標楷體" w:cstheme="majorBidi"/>
                    </w:rPr>
                  </w:pPr>
                  <w:r w:rsidRPr="004333D3">
                    <w:rPr>
                      <w:rFonts w:ascii="標楷體" w:eastAsia="標楷體" w:hAnsi="標楷體" w:cstheme="majorBidi"/>
                      <w:kern w:val="0"/>
                      <w:sz w:val="20"/>
                    </w:rPr>
                    <w:t>5.衝擊電壓試驗</w:t>
                  </w:r>
                </w:p>
                <w:p w14:paraId="5AC7CBC8" w14:textId="77777777" w:rsidR="00615E60" w:rsidRPr="004333D3" w:rsidRDefault="00615E60" w:rsidP="00615E60">
                  <w:pPr>
                    <w:pStyle w:val="Standard"/>
                    <w:snapToGrid w:val="0"/>
                    <w:spacing w:line="240" w:lineRule="exact"/>
                    <w:ind w:left="200" w:hanging="200"/>
                    <w:rPr>
                      <w:rFonts w:ascii="標楷體" w:eastAsia="標楷體" w:hAnsi="標楷體" w:cstheme="majorBidi"/>
                    </w:rPr>
                  </w:pPr>
                  <w:r w:rsidRPr="004333D3">
                    <w:rPr>
                      <w:rFonts w:ascii="標楷體" w:eastAsia="標楷體" w:hAnsi="標楷體" w:cstheme="majorBidi"/>
                      <w:kern w:val="0"/>
                      <w:sz w:val="20"/>
                    </w:rPr>
                    <w:t>6.</w:t>
                  </w:r>
                  <w:proofErr w:type="gramStart"/>
                  <w:r w:rsidRPr="004333D3">
                    <w:rPr>
                      <w:rFonts w:ascii="標楷體" w:eastAsia="標楷體" w:hAnsi="標楷體" w:cstheme="majorBidi"/>
                      <w:kern w:val="0"/>
                      <w:sz w:val="20"/>
                    </w:rPr>
                    <w:t>溼</w:t>
                  </w:r>
                  <w:proofErr w:type="gramEnd"/>
                  <w:r w:rsidRPr="004333D3">
                    <w:rPr>
                      <w:rFonts w:ascii="標楷體" w:eastAsia="標楷體" w:hAnsi="標楷體" w:cstheme="majorBidi"/>
                      <w:kern w:val="0"/>
                      <w:sz w:val="20"/>
                    </w:rPr>
                    <w:t>式注水耐電壓試驗（屋外型）</w:t>
                  </w:r>
                </w:p>
                <w:p w14:paraId="3DE19DB6" w14:textId="77777777" w:rsidR="00615E60" w:rsidRPr="004333D3" w:rsidRDefault="00615E60" w:rsidP="00615E60">
                  <w:pPr>
                    <w:pStyle w:val="Standard"/>
                    <w:snapToGrid w:val="0"/>
                    <w:spacing w:line="240" w:lineRule="exact"/>
                    <w:ind w:left="200" w:hanging="200"/>
                    <w:rPr>
                      <w:rFonts w:ascii="標楷體" w:eastAsia="標楷體" w:hAnsi="標楷體" w:cstheme="majorBidi"/>
                    </w:rPr>
                  </w:pPr>
                  <w:r w:rsidRPr="004333D3">
                    <w:rPr>
                      <w:rFonts w:ascii="標楷體" w:eastAsia="標楷體" w:hAnsi="標楷體" w:cstheme="majorBidi"/>
                      <w:kern w:val="0"/>
                      <w:sz w:val="20"/>
                    </w:rPr>
                    <w:t>7.無線電波(RIV)干擾試驗</w:t>
                  </w:r>
                </w:p>
                <w:p w14:paraId="136C11BB" w14:textId="77777777" w:rsidR="00615E60" w:rsidRPr="004333D3" w:rsidRDefault="00615E60" w:rsidP="00615E60">
                  <w:pPr>
                    <w:pStyle w:val="Standard"/>
                    <w:snapToGrid w:val="0"/>
                    <w:spacing w:line="240" w:lineRule="exact"/>
                    <w:ind w:left="200" w:hanging="200"/>
                    <w:jc w:val="both"/>
                    <w:rPr>
                      <w:rFonts w:ascii="標楷體" w:eastAsia="標楷體" w:hAnsi="標楷體" w:cstheme="majorBidi"/>
                    </w:rPr>
                  </w:pPr>
                  <w:r w:rsidRPr="004333D3">
                    <w:rPr>
                      <w:rFonts w:ascii="標楷體" w:eastAsia="標楷體" w:hAnsi="標楷體" w:cstheme="majorBidi"/>
                      <w:kern w:val="0"/>
                      <w:sz w:val="20"/>
                    </w:rPr>
                    <w:t>8.誤差試驗</w:t>
                  </w:r>
                </w:p>
              </w:tc>
            </w:tr>
            <w:tr w:rsidR="00615E60" w:rsidRPr="004333D3" w14:paraId="0087D75A" w14:textId="77777777" w:rsidTr="004333D3">
              <w:trPr>
                <w:trHeight w:val="372"/>
              </w:trPr>
              <w:tc>
                <w:tcPr>
                  <w:tcW w:w="449"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E845C22" w14:textId="77777777" w:rsidR="00615E60" w:rsidRPr="004333D3" w:rsidRDefault="00615E60" w:rsidP="00615E60">
                  <w:pPr>
                    <w:pStyle w:val="Standard"/>
                    <w:snapToGrid w:val="0"/>
                    <w:ind w:left="400" w:hanging="400"/>
                    <w:jc w:val="center"/>
                    <w:rPr>
                      <w:rFonts w:ascii="標楷體" w:eastAsia="標楷體" w:hAnsi="標楷體" w:cstheme="majorBidi"/>
                    </w:rPr>
                  </w:pPr>
                  <w:r w:rsidRPr="004333D3">
                    <w:rPr>
                      <w:rFonts w:ascii="標楷體" w:eastAsia="標楷體" w:hAnsi="標楷體" w:cstheme="majorBidi"/>
                      <w:sz w:val="20"/>
                    </w:rPr>
                    <w:t>5</w:t>
                  </w:r>
                </w:p>
              </w:tc>
              <w:tc>
                <w:tcPr>
                  <w:tcW w:w="898"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6CF5186" w14:textId="77777777" w:rsidR="00615E60" w:rsidRPr="004333D3" w:rsidRDefault="00615E60" w:rsidP="00615E60">
                  <w:pPr>
                    <w:pStyle w:val="Standard"/>
                    <w:snapToGrid w:val="0"/>
                    <w:ind w:left="2"/>
                    <w:jc w:val="center"/>
                    <w:rPr>
                      <w:rFonts w:ascii="標楷體" w:eastAsia="標楷體" w:hAnsi="標楷體" w:cstheme="majorBidi"/>
                    </w:rPr>
                  </w:pPr>
                  <w:r w:rsidRPr="004333D3">
                    <w:rPr>
                      <w:rFonts w:ascii="標楷體" w:eastAsia="標楷體" w:hAnsi="標楷體" w:cstheme="majorBidi"/>
                      <w:sz w:val="20"/>
                    </w:rPr>
                    <w:t>熔絲(Fuses)</w:t>
                  </w:r>
                </w:p>
              </w:tc>
              <w:tc>
                <w:tcPr>
                  <w:tcW w:w="104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A778555" w14:textId="77777777" w:rsidR="00615E60" w:rsidRPr="004333D3" w:rsidRDefault="00615E60" w:rsidP="00615E60">
                  <w:pPr>
                    <w:pStyle w:val="Standard"/>
                    <w:snapToGrid w:val="0"/>
                    <w:ind w:left="2"/>
                    <w:jc w:val="center"/>
                    <w:rPr>
                      <w:rFonts w:ascii="標楷體" w:eastAsia="標楷體" w:hAnsi="標楷體" w:cstheme="majorBidi"/>
                    </w:rPr>
                  </w:pPr>
                  <w:r w:rsidRPr="004333D3">
                    <w:rPr>
                      <w:rFonts w:ascii="標楷體" w:eastAsia="標楷體" w:hAnsi="標楷體" w:cstheme="majorBidi"/>
                      <w:sz w:val="20"/>
                    </w:rPr>
                    <w:t>交流</w:t>
                  </w:r>
                </w:p>
                <w:p w14:paraId="2642C6E7" w14:textId="77777777" w:rsidR="00615E60" w:rsidRPr="004333D3" w:rsidRDefault="00615E60" w:rsidP="00615E60">
                  <w:pPr>
                    <w:pStyle w:val="Standard"/>
                    <w:snapToGrid w:val="0"/>
                    <w:ind w:left="2"/>
                    <w:jc w:val="center"/>
                    <w:rPr>
                      <w:rFonts w:ascii="標楷體" w:eastAsia="標楷體" w:hAnsi="標楷體" w:cstheme="majorBidi"/>
                    </w:rPr>
                  </w:pPr>
                  <w:r w:rsidRPr="004333D3">
                    <w:rPr>
                      <w:rFonts w:ascii="標楷體" w:eastAsia="標楷體" w:hAnsi="標楷體" w:cstheme="majorBidi"/>
                      <w:sz w:val="20"/>
                    </w:rPr>
                    <w:t>(超過600V～1,000V)；</w:t>
                  </w:r>
                </w:p>
                <w:p w14:paraId="6AD54828" w14:textId="77777777" w:rsidR="00615E60" w:rsidRPr="004333D3" w:rsidRDefault="00615E60" w:rsidP="00615E60">
                  <w:pPr>
                    <w:pStyle w:val="Standard"/>
                    <w:snapToGrid w:val="0"/>
                    <w:ind w:left="2"/>
                    <w:jc w:val="center"/>
                    <w:rPr>
                      <w:rFonts w:ascii="標楷體" w:eastAsia="標楷體" w:hAnsi="標楷體" w:cstheme="majorBidi"/>
                    </w:rPr>
                  </w:pPr>
                  <w:r w:rsidRPr="004333D3">
                    <w:rPr>
                      <w:rFonts w:ascii="標楷體" w:eastAsia="標楷體" w:hAnsi="標楷體" w:cstheme="majorBidi"/>
                      <w:sz w:val="20"/>
                    </w:rPr>
                    <w:t>直流</w:t>
                  </w:r>
                </w:p>
                <w:p w14:paraId="133E283C" w14:textId="77777777" w:rsidR="00615E60" w:rsidRPr="004333D3" w:rsidRDefault="00615E60" w:rsidP="00615E60">
                  <w:pPr>
                    <w:pStyle w:val="Standard"/>
                    <w:snapToGrid w:val="0"/>
                    <w:ind w:left="2"/>
                    <w:jc w:val="center"/>
                    <w:rPr>
                      <w:rFonts w:ascii="標楷體" w:eastAsia="標楷體" w:hAnsi="標楷體" w:cstheme="majorBidi"/>
                    </w:rPr>
                  </w:pPr>
                  <w:r w:rsidRPr="004333D3">
                    <w:rPr>
                      <w:rFonts w:ascii="標楷體" w:eastAsia="標楷體" w:hAnsi="標楷體" w:cstheme="majorBidi"/>
                      <w:sz w:val="20"/>
                    </w:rPr>
                    <w:t>(超過600V～1,500V)</w:t>
                  </w:r>
                </w:p>
              </w:tc>
              <w:tc>
                <w:tcPr>
                  <w:tcW w:w="32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29A4975" w14:textId="77777777" w:rsidR="00615E60" w:rsidRDefault="00615E60" w:rsidP="00615E60">
                  <w:pPr>
                    <w:pStyle w:val="Standard"/>
                    <w:snapToGrid w:val="0"/>
                    <w:spacing w:line="240" w:lineRule="exact"/>
                    <w:ind w:left="280" w:hanging="280"/>
                    <w:jc w:val="both"/>
                    <w:rPr>
                      <w:rFonts w:ascii="標楷體" w:eastAsia="標楷體" w:hAnsi="標楷體" w:cstheme="majorBidi"/>
                      <w:sz w:val="20"/>
                      <w:szCs w:val="20"/>
                    </w:rPr>
                  </w:pPr>
                  <w:r w:rsidRPr="004333D3">
                    <w:rPr>
                      <w:rFonts w:ascii="標楷體" w:eastAsia="標楷體" w:hAnsi="標楷體" w:cstheme="majorBidi"/>
                      <w:sz w:val="20"/>
                      <w:szCs w:val="20"/>
                    </w:rPr>
                    <w:t>1.完整試驗</w:t>
                  </w:r>
                  <w:r w:rsidRPr="004333D3">
                    <w:rPr>
                      <w:rFonts w:ascii="標楷體" w:eastAsia="標楷體" w:hAnsi="標楷體" w:cstheme="majorBidi"/>
                      <w:sz w:val="20"/>
                      <w:szCs w:val="20"/>
                      <w:u w:val="single"/>
                    </w:rPr>
                    <w:t>：</w:t>
                  </w:r>
                  <w:r w:rsidRPr="004333D3">
                    <w:rPr>
                      <w:rFonts w:ascii="標楷體" w:eastAsia="標楷體" w:hAnsi="標楷體" w:cstheme="majorBidi"/>
                      <w:sz w:val="20"/>
                      <w:szCs w:val="20"/>
                    </w:rPr>
                    <w:t>量測</w:t>
                  </w:r>
                  <w:proofErr w:type="gramStart"/>
                  <w:r w:rsidRPr="004333D3">
                    <w:rPr>
                      <w:rFonts w:ascii="標楷體" w:eastAsia="標楷體" w:hAnsi="標楷體" w:cstheme="majorBidi"/>
                      <w:sz w:val="20"/>
                      <w:szCs w:val="20"/>
                      <w:u w:val="single"/>
                    </w:rPr>
                    <w:t>所有</w:t>
                  </w:r>
                  <w:r w:rsidRPr="004333D3">
                    <w:rPr>
                      <w:rFonts w:ascii="標楷體" w:eastAsia="標楷體" w:hAnsi="標楷體" w:cstheme="majorBidi"/>
                      <w:sz w:val="20"/>
                      <w:szCs w:val="20"/>
                    </w:rPr>
                    <w:t>熔</w:t>
                  </w:r>
                  <w:proofErr w:type="gramEnd"/>
                  <w:r w:rsidRPr="004333D3">
                    <w:rPr>
                      <w:rFonts w:ascii="標楷體" w:eastAsia="標楷體" w:hAnsi="標楷體" w:cstheme="majorBidi"/>
                      <w:sz w:val="20"/>
                      <w:szCs w:val="20"/>
                    </w:rPr>
                    <w:t>絲電阻值</w:t>
                  </w:r>
                </w:p>
                <w:p w14:paraId="0400E82C" w14:textId="77777777" w:rsidR="00615E60" w:rsidRPr="004333D3" w:rsidRDefault="00615E60" w:rsidP="00615E60">
                  <w:pPr>
                    <w:pStyle w:val="Standard"/>
                    <w:snapToGrid w:val="0"/>
                    <w:spacing w:line="240" w:lineRule="exact"/>
                    <w:ind w:left="280" w:hanging="280"/>
                    <w:jc w:val="both"/>
                    <w:rPr>
                      <w:rFonts w:ascii="標楷體" w:eastAsia="標楷體" w:hAnsi="標楷體" w:cstheme="majorBidi"/>
                    </w:rPr>
                  </w:pPr>
                  <w:r w:rsidRPr="004333D3">
                    <w:rPr>
                      <w:rFonts w:ascii="標楷體" w:eastAsia="標楷體" w:hAnsi="標楷體" w:cstheme="majorBidi"/>
                      <w:sz w:val="20"/>
                      <w:szCs w:val="20"/>
                    </w:rPr>
                    <w:t>2.絕緣性能及隔離適用性驗證</w:t>
                  </w:r>
                </w:p>
                <w:p w14:paraId="31D78B38" w14:textId="77777777" w:rsidR="00615E60" w:rsidRPr="004333D3" w:rsidRDefault="00615E60" w:rsidP="00615E60">
                  <w:pPr>
                    <w:pStyle w:val="Standard"/>
                    <w:snapToGrid w:val="0"/>
                    <w:spacing w:line="240" w:lineRule="exact"/>
                    <w:ind w:left="280" w:hanging="280"/>
                    <w:jc w:val="both"/>
                    <w:rPr>
                      <w:rFonts w:ascii="標楷體" w:eastAsia="標楷體" w:hAnsi="標楷體" w:cstheme="majorBidi"/>
                    </w:rPr>
                  </w:pPr>
                  <w:r w:rsidRPr="004333D3">
                    <w:rPr>
                      <w:rFonts w:ascii="標楷體" w:eastAsia="標楷體" w:hAnsi="標楷體" w:cstheme="majorBidi"/>
                      <w:sz w:val="20"/>
                      <w:szCs w:val="20"/>
                    </w:rPr>
                    <w:t>3.</w:t>
                  </w:r>
                  <w:proofErr w:type="gramStart"/>
                  <w:r w:rsidRPr="004333D3">
                    <w:rPr>
                      <w:rFonts w:ascii="標楷體" w:eastAsia="標楷體" w:hAnsi="標楷體" w:cstheme="majorBidi"/>
                      <w:sz w:val="20"/>
                      <w:szCs w:val="20"/>
                    </w:rPr>
                    <w:t>溫升限度</w:t>
                  </w:r>
                  <w:proofErr w:type="gramEnd"/>
                  <w:r w:rsidRPr="004333D3">
                    <w:rPr>
                      <w:rFonts w:ascii="標楷體" w:eastAsia="標楷體" w:hAnsi="標楷體" w:cstheme="majorBidi"/>
                      <w:sz w:val="20"/>
                      <w:szCs w:val="20"/>
                    </w:rPr>
                    <w:t>及消耗功率驗證</w:t>
                  </w:r>
                </w:p>
                <w:p w14:paraId="3504B5C4" w14:textId="77777777" w:rsidR="00615E60" w:rsidRPr="004333D3" w:rsidRDefault="00615E60" w:rsidP="00615E60">
                  <w:pPr>
                    <w:pStyle w:val="Standard"/>
                    <w:snapToGrid w:val="0"/>
                    <w:spacing w:line="240" w:lineRule="exact"/>
                    <w:ind w:left="186" w:hanging="186"/>
                    <w:jc w:val="both"/>
                    <w:rPr>
                      <w:rFonts w:ascii="標楷體" w:eastAsia="標楷體" w:hAnsi="標楷體" w:cstheme="majorBidi"/>
                    </w:rPr>
                  </w:pPr>
                  <w:r w:rsidRPr="004333D3">
                    <w:rPr>
                      <w:rFonts w:ascii="標楷體" w:eastAsia="標楷體" w:hAnsi="標楷體" w:cstheme="majorBidi"/>
                      <w:sz w:val="20"/>
                      <w:szCs w:val="20"/>
                    </w:rPr>
                    <w:t>4.指定</w:t>
                  </w:r>
                  <w:proofErr w:type="gramStart"/>
                  <w:r w:rsidRPr="004333D3">
                    <w:rPr>
                      <w:rFonts w:ascii="標楷體" w:eastAsia="標楷體" w:hAnsi="標楷體" w:cstheme="majorBidi"/>
                      <w:sz w:val="20"/>
                      <w:szCs w:val="20"/>
                    </w:rPr>
                    <w:t>不</w:t>
                  </w:r>
                  <w:proofErr w:type="gramEnd"/>
                  <w:r w:rsidRPr="004333D3">
                    <w:rPr>
                      <w:rFonts w:ascii="標楷體" w:eastAsia="標楷體" w:hAnsi="標楷體" w:cstheme="majorBidi"/>
                      <w:sz w:val="20"/>
                      <w:szCs w:val="20"/>
                    </w:rPr>
                    <w:t>熔斷電流及</w:t>
                  </w:r>
                  <w:proofErr w:type="gramStart"/>
                  <w:r w:rsidRPr="004333D3">
                    <w:rPr>
                      <w:rFonts w:ascii="標楷體" w:eastAsia="標楷體" w:hAnsi="標楷體" w:cstheme="majorBidi"/>
                      <w:sz w:val="20"/>
                      <w:szCs w:val="20"/>
                    </w:rPr>
                    <w:t>指定熔斷電</w:t>
                  </w:r>
                  <w:proofErr w:type="gramEnd"/>
                  <w:r w:rsidRPr="004333D3">
                    <w:rPr>
                      <w:rFonts w:ascii="標楷體" w:eastAsia="標楷體" w:hAnsi="標楷體" w:cstheme="majorBidi"/>
                      <w:sz w:val="20"/>
                      <w:szCs w:val="20"/>
                    </w:rPr>
                    <w:t>流驗證</w:t>
                  </w:r>
                </w:p>
                <w:p w14:paraId="10BDF28D" w14:textId="77777777" w:rsidR="00615E60" w:rsidRPr="004333D3" w:rsidRDefault="00615E60" w:rsidP="00615E60">
                  <w:pPr>
                    <w:pStyle w:val="Standard"/>
                    <w:snapToGrid w:val="0"/>
                    <w:spacing w:line="240" w:lineRule="exact"/>
                    <w:ind w:left="280" w:hanging="280"/>
                    <w:jc w:val="both"/>
                    <w:rPr>
                      <w:rFonts w:ascii="標楷體" w:eastAsia="標楷體" w:hAnsi="標楷體" w:cstheme="majorBidi"/>
                    </w:rPr>
                  </w:pPr>
                  <w:r w:rsidRPr="004333D3">
                    <w:rPr>
                      <w:rFonts w:ascii="標楷體" w:eastAsia="標楷體" w:hAnsi="標楷體" w:cstheme="majorBidi"/>
                      <w:sz w:val="20"/>
                      <w:szCs w:val="20"/>
                    </w:rPr>
                    <w:t>5.額定電流驗證</w:t>
                  </w:r>
                </w:p>
                <w:p w14:paraId="620ED699" w14:textId="77777777" w:rsidR="00615E60" w:rsidRPr="004333D3" w:rsidRDefault="00615E60" w:rsidP="00615E60">
                  <w:pPr>
                    <w:pStyle w:val="Standard"/>
                    <w:snapToGrid w:val="0"/>
                    <w:spacing w:line="240" w:lineRule="exact"/>
                    <w:ind w:left="172" w:hanging="172"/>
                    <w:jc w:val="both"/>
                    <w:rPr>
                      <w:rFonts w:ascii="標楷體" w:eastAsia="標楷體" w:hAnsi="標楷體" w:cstheme="majorBidi"/>
                    </w:rPr>
                  </w:pPr>
                  <w:r w:rsidRPr="004333D3">
                    <w:rPr>
                      <w:rFonts w:ascii="標楷體" w:eastAsia="標楷體" w:hAnsi="標楷體" w:cstheme="majorBidi"/>
                      <w:sz w:val="20"/>
                      <w:szCs w:val="20"/>
                    </w:rPr>
                    <w:t>6.</w:t>
                  </w:r>
                  <w:proofErr w:type="gramStart"/>
                  <w:r w:rsidRPr="004333D3">
                    <w:rPr>
                      <w:rFonts w:ascii="標楷體" w:eastAsia="標楷體" w:hAnsi="標楷體" w:cstheme="majorBidi"/>
                      <w:sz w:val="20"/>
                      <w:szCs w:val="20"/>
                    </w:rPr>
                    <w:t>熔斷時間</w:t>
                  </w:r>
                  <w:proofErr w:type="gramEnd"/>
                  <w:r w:rsidRPr="004333D3">
                    <w:rPr>
                      <w:rFonts w:ascii="標楷體" w:eastAsia="標楷體" w:hAnsi="標楷體" w:cstheme="majorBidi"/>
                      <w:sz w:val="20"/>
                      <w:szCs w:val="20"/>
                    </w:rPr>
                    <w:t>特性驗證(pre-arcing time of time-current characteristics)</w:t>
                  </w:r>
                </w:p>
                <w:p w14:paraId="6E4BA171" w14:textId="77777777" w:rsidR="00615E60" w:rsidRPr="004333D3" w:rsidRDefault="00615E60" w:rsidP="00615E60">
                  <w:pPr>
                    <w:pStyle w:val="Standard"/>
                    <w:snapToGrid w:val="0"/>
                    <w:spacing w:line="240" w:lineRule="exact"/>
                    <w:ind w:left="172" w:hanging="172"/>
                    <w:jc w:val="both"/>
                    <w:rPr>
                      <w:rFonts w:ascii="標楷體" w:eastAsia="標楷體" w:hAnsi="標楷體" w:cstheme="majorBidi"/>
                    </w:rPr>
                  </w:pPr>
                  <w:r w:rsidRPr="004333D3">
                    <w:rPr>
                      <w:rFonts w:ascii="標楷體" w:eastAsia="標楷體" w:hAnsi="標楷體" w:cstheme="majorBidi"/>
                      <w:sz w:val="20"/>
                      <w:szCs w:val="20"/>
                    </w:rPr>
                    <w:t>7.動作時間特性驗證(operating time of time-current characteristics)</w:t>
                  </w:r>
                </w:p>
                <w:p w14:paraId="667D6189" w14:textId="77777777" w:rsidR="00615E60" w:rsidRPr="004333D3" w:rsidRDefault="00615E60" w:rsidP="00615E60">
                  <w:pPr>
                    <w:pStyle w:val="Standard"/>
                    <w:snapToGrid w:val="0"/>
                    <w:spacing w:line="240" w:lineRule="exact"/>
                    <w:ind w:left="172" w:hanging="172"/>
                    <w:jc w:val="both"/>
                    <w:rPr>
                      <w:rFonts w:ascii="標楷體" w:eastAsia="標楷體" w:hAnsi="標楷體" w:cstheme="majorBidi"/>
                    </w:rPr>
                  </w:pPr>
                  <w:r w:rsidRPr="004333D3">
                    <w:rPr>
                      <w:rFonts w:ascii="標楷體" w:eastAsia="標楷體" w:hAnsi="標楷體" w:cstheme="majorBidi"/>
                      <w:sz w:val="20"/>
                      <w:szCs w:val="20"/>
                    </w:rPr>
                    <w:t>8.動作極限驗證(gG型與gM</w:t>
                  </w:r>
                  <w:proofErr w:type="gramStart"/>
                  <w:r w:rsidRPr="004333D3">
                    <w:rPr>
                      <w:rFonts w:ascii="標楷體" w:eastAsia="標楷體" w:hAnsi="標楷體" w:cstheme="majorBidi"/>
                      <w:sz w:val="20"/>
                      <w:szCs w:val="20"/>
                    </w:rPr>
                    <w:t>型熔絲</w:t>
                  </w:r>
                  <w:proofErr w:type="gramEnd"/>
                  <w:r w:rsidRPr="004333D3">
                    <w:rPr>
                      <w:rFonts w:ascii="標楷體" w:eastAsia="標楷體" w:hAnsi="標楷體" w:cstheme="majorBidi"/>
                      <w:sz w:val="20"/>
                      <w:szCs w:val="20"/>
                    </w:rPr>
                    <w:t>鏈適</w:t>
                  </w:r>
                  <w:r w:rsidRPr="004333D3">
                    <w:rPr>
                      <w:rFonts w:ascii="標楷體" w:eastAsia="標楷體" w:hAnsi="標楷體" w:cstheme="majorBidi"/>
                      <w:bCs/>
                      <w:sz w:val="20"/>
                      <w:szCs w:val="20"/>
                    </w:rPr>
                    <w:t>用</w:t>
                  </w:r>
                  <w:r w:rsidRPr="004333D3">
                    <w:rPr>
                      <w:rFonts w:ascii="標楷體" w:eastAsia="標楷體" w:hAnsi="標楷體" w:cstheme="majorBidi"/>
                      <w:sz w:val="20"/>
                      <w:szCs w:val="20"/>
                    </w:rPr>
                    <w:t>)</w:t>
                  </w:r>
                </w:p>
                <w:p w14:paraId="7313BDC7" w14:textId="77777777" w:rsidR="00615E60" w:rsidRPr="004333D3" w:rsidRDefault="00615E60" w:rsidP="00615E60">
                  <w:pPr>
                    <w:pStyle w:val="Standard"/>
                    <w:snapToGrid w:val="0"/>
                    <w:spacing w:line="240" w:lineRule="exact"/>
                    <w:ind w:left="280" w:hanging="280"/>
                    <w:jc w:val="both"/>
                    <w:rPr>
                      <w:rFonts w:ascii="標楷體" w:eastAsia="標楷體" w:hAnsi="標楷體" w:cstheme="majorBidi"/>
                    </w:rPr>
                  </w:pPr>
                  <w:r w:rsidRPr="004333D3">
                    <w:rPr>
                      <w:rFonts w:ascii="標楷體" w:eastAsia="標楷體" w:hAnsi="標楷體" w:cstheme="majorBidi"/>
                      <w:sz w:val="20"/>
                      <w:szCs w:val="20"/>
                    </w:rPr>
                    <w:t>9.過載</w:t>
                  </w:r>
                </w:p>
                <w:p w14:paraId="5764628B" w14:textId="77777777" w:rsidR="00615E60" w:rsidRPr="004333D3" w:rsidRDefault="00615E60" w:rsidP="00615E60">
                  <w:pPr>
                    <w:pStyle w:val="Standard"/>
                    <w:snapToGrid w:val="0"/>
                    <w:spacing w:line="240" w:lineRule="exact"/>
                    <w:ind w:left="280" w:hanging="280"/>
                    <w:jc w:val="both"/>
                    <w:rPr>
                      <w:rFonts w:ascii="標楷體" w:eastAsia="標楷體" w:hAnsi="標楷體" w:cstheme="majorBidi"/>
                    </w:rPr>
                  </w:pPr>
                  <w:r w:rsidRPr="004333D3">
                    <w:rPr>
                      <w:rFonts w:ascii="標楷體" w:eastAsia="標楷體" w:hAnsi="標楷體" w:cstheme="majorBidi"/>
                      <w:sz w:val="20"/>
                      <w:szCs w:val="20"/>
                    </w:rPr>
                    <w:t>10.一般電纜過載保護</w:t>
                  </w:r>
                </w:p>
                <w:p w14:paraId="41255406" w14:textId="77777777" w:rsidR="00615E60" w:rsidRPr="004333D3" w:rsidRDefault="00615E60" w:rsidP="00615E60">
                  <w:pPr>
                    <w:pStyle w:val="Standard"/>
                    <w:snapToGrid w:val="0"/>
                    <w:spacing w:line="240" w:lineRule="exact"/>
                    <w:ind w:left="280" w:hanging="280"/>
                    <w:jc w:val="both"/>
                    <w:rPr>
                      <w:rFonts w:ascii="標楷體" w:eastAsia="標楷體" w:hAnsi="標楷體" w:cstheme="majorBidi"/>
                    </w:rPr>
                  </w:pPr>
                  <w:r w:rsidRPr="004333D3">
                    <w:rPr>
                      <w:rFonts w:ascii="標楷體" w:eastAsia="標楷體" w:hAnsi="標楷體" w:cstheme="majorBidi"/>
                      <w:sz w:val="20"/>
                      <w:szCs w:val="20"/>
                    </w:rPr>
                    <w:t>11.指示裝置與撞針</w:t>
                  </w:r>
                </w:p>
                <w:p w14:paraId="501548BD" w14:textId="77777777" w:rsidR="00615E60" w:rsidRPr="004333D3" w:rsidRDefault="00615E60" w:rsidP="00615E60">
                  <w:pPr>
                    <w:pStyle w:val="Standard"/>
                    <w:snapToGrid w:val="0"/>
                    <w:spacing w:line="240" w:lineRule="exact"/>
                    <w:ind w:left="280" w:hanging="280"/>
                    <w:jc w:val="both"/>
                    <w:rPr>
                      <w:rFonts w:ascii="標楷體" w:eastAsia="標楷體" w:hAnsi="標楷體" w:cstheme="majorBidi"/>
                    </w:rPr>
                  </w:pPr>
                  <w:r w:rsidRPr="004333D3">
                    <w:rPr>
                      <w:rFonts w:ascii="標楷體" w:eastAsia="標楷體" w:hAnsi="標楷體" w:cstheme="majorBidi"/>
                      <w:sz w:val="20"/>
                      <w:szCs w:val="20"/>
                    </w:rPr>
                    <w:t>12.</w:t>
                  </w:r>
                  <w:proofErr w:type="gramStart"/>
                  <w:r w:rsidRPr="004333D3">
                    <w:rPr>
                      <w:rFonts w:ascii="標楷體" w:eastAsia="標楷體" w:hAnsi="標楷體" w:cstheme="majorBidi"/>
                      <w:sz w:val="20"/>
                      <w:szCs w:val="20"/>
                    </w:rPr>
                    <w:t>啟斷容量</w:t>
                  </w:r>
                  <w:proofErr w:type="gramEnd"/>
                  <w:r w:rsidRPr="004333D3">
                    <w:rPr>
                      <w:rFonts w:ascii="標楷體" w:eastAsia="標楷體" w:hAnsi="標楷體" w:cstheme="majorBidi"/>
                      <w:sz w:val="20"/>
                      <w:szCs w:val="20"/>
                    </w:rPr>
                    <w:t>驗證</w:t>
                  </w:r>
                </w:p>
                <w:p w14:paraId="5B945D57" w14:textId="77777777" w:rsidR="00615E60" w:rsidRPr="004333D3" w:rsidRDefault="00615E60" w:rsidP="00615E60">
                  <w:pPr>
                    <w:pStyle w:val="Standard"/>
                    <w:snapToGrid w:val="0"/>
                    <w:spacing w:line="240" w:lineRule="exact"/>
                    <w:ind w:left="280" w:hanging="280"/>
                    <w:jc w:val="both"/>
                    <w:rPr>
                      <w:rFonts w:ascii="標楷體" w:eastAsia="標楷體" w:hAnsi="標楷體" w:cstheme="majorBidi"/>
                    </w:rPr>
                  </w:pPr>
                  <w:r w:rsidRPr="004333D3">
                    <w:rPr>
                      <w:rFonts w:ascii="標楷體" w:eastAsia="標楷體" w:hAnsi="標楷體" w:cstheme="majorBidi"/>
                      <w:sz w:val="20"/>
                      <w:szCs w:val="20"/>
                    </w:rPr>
                    <w:t>13.截斷電流特性驗證</w:t>
                  </w:r>
                </w:p>
                <w:p w14:paraId="65CDB4E9" w14:textId="77777777" w:rsidR="00615E60" w:rsidRPr="004333D3" w:rsidRDefault="00615E60" w:rsidP="00615E60">
                  <w:pPr>
                    <w:pStyle w:val="Standard"/>
                    <w:snapToGrid w:val="0"/>
                    <w:spacing w:line="240" w:lineRule="exact"/>
                    <w:ind w:left="280" w:hanging="280"/>
                    <w:jc w:val="both"/>
                    <w:rPr>
                      <w:rFonts w:ascii="標楷體" w:eastAsia="標楷體" w:hAnsi="標楷體" w:cstheme="majorBidi"/>
                    </w:rPr>
                  </w:pPr>
                  <w:r w:rsidRPr="004333D3">
                    <w:rPr>
                      <w:rFonts w:ascii="標楷體" w:eastAsia="標楷體" w:hAnsi="標楷體" w:cstheme="majorBidi"/>
                      <w:sz w:val="20"/>
                      <w:szCs w:val="20"/>
                    </w:rPr>
                    <w:lastRenderedPageBreak/>
                    <w:t>14.I²t特性及過電流鑑別性驗證</w:t>
                  </w:r>
                </w:p>
                <w:p w14:paraId="1FA23479" w14:textId="77777777" w:rsidR="00615E60" w:rsidRPr="004333D3" w:rsidRDefault="00615E60" w:rsidP="00615E60">
                  <w:pPr>
                    <w:pStyle w:val="Standard"/>
                    <w:snapToGrid w:val="0"/>
                    <w:spacing w:line="240" w:lineRule="exact"/>
                    <w:ind w:left="280" w:hanging="280"/>
                    <w:jc w:val="both"/>
                    <w:rPr>
                      <w:rFonts w:ascii="標楷體" w:eastAsia="標楷體" w:hAnsi="標楷體" w:cstheme="majorBidi"/>
                    </w:rPr>
                  </w:pPr>
                  <w:r w:rsidRPr="004333D3">
                    <w:rPr>
                      <w:rFonts w:ascii="標楷體" w:eastAsia="標楷體" w:hAnsi="標楷體" w:cstheme="majorBidi"/>
                      <w:sz w:val="20"/>
                      <w:szCs w:val="20"/>
                    </w:rPr>
                    <w:t>15.外殼保護等級驗證</w:t>
                  </w:r>
                </w:p>
                <w:p w14:paraId="2CC3DA07" w14:textId="77777777" w:rsidR="00615E60" w:rsidRPr="004333D3" w:rsidRDefault="00615E60" w:rsidP="00615E60">
                  <w:pPr>
                    <w:pStyle w:val="Standard"/>
                    <w:snapToGrid w:val="0"/>
                    <w:spacing w:line="240" w:lineRule="exact"/>
                    <w:ind w:left="280" w:hanging="280"/>
                    <w:jc w:val="both"/>
                    <w:rPr>
                      <w:rFonts w:ascii="標楷體" w:eastAsia="標楷體" w:hAnsi="標楷體" w:cstheme="majorBidi"/>
                    </w:rPr>
                  </w:pPr>
                  <w:r w:rsidRPr="004333D3">
                    <w:rPr>
                      <w:rFonts w:ascii="標楷體" w:eastAsia="標楷體" w:hAnsi="標楷體" w:cstheme="majorBidi"/>
                      <w:sz w:val="20"/>
                      <w:szCs w:val="20"/>
                    </w:rPr>
                    <w:t>16.耐熱性驗證</w:t>
                  </w:r>
                </w:p>
                <w:p w14:paraId="709010BD" w14:textId="77777777" w:rsidR="00615E60" w:rsidRPr="004333D3" w:rsidRDefault="00615E60" w:rsidP="00615E60">
                  <w:pPr>
                    <w:pStyle w:val="Standard"/>
                    <w:snapToGrid w:val="0"/>
                    <w:spacing w:line="240" w:lineRule="exact"/>
                    <w:ind w:left="280" w:hanging="280"/>
                    <w:jc w:val="both"/>
                    <w:rPr>
                      <w:rFonts w:ascii="標楷體" w:eastAsia="標楷體" w:hAnsi="標楷體" w:cstheme="majorBidi"/>
                    </w:rPr>
                  </w:pPr>
                  <w:r w:rsidRPr="004333D3">
                    <w:rPr>
                      <w:rFonts w:ascii="標楷體" w:eastAsia="標楷體" w:hAnsi="標楷體" w:cstheme="majorBidi"/>
                      <w:sz w:val="20"/>
                      <w:szCs w:val="20"/>
                    </w:rPr>
                    <w:t>17.接點</w:t>
                  </w:r>
                  <w:proofErr w:type="gramStart"/>
                  <w:r w:rsidRPr="004333D3">
                    <w:rPr>
                      <w:rFonts w:ascii="標楷體" w:eastAsia="標楷體" w:hAnsi="標楷體" w:cstheme="majorBidi"/>
                      <w:sz w:val="20"/>
                      <w:szCs w:val="20"/>
                    </w:rPr>
                    <w:t>不劣化性驗證</w:t>
                  </w:r>
                  <w:proofErr w:type="gramEnd"/>
                </w:p>
                <w:p w14:paraId="61DF0677" w14:textId="77777777" w:rsidR="00615E60" w:rsidRPr="004333D3" w:rsidRDefault="00615E60" w:rsidP="00615E60">
                  <w:pPr>
                    <w:pStyle w:val="Standard"/>
                    <w:snapToGrid w:val="0"/>
                    <w:spacing w:line="240" w:lineRule="exact"/>
                    <w:ind w:left="280" w:hanging="280"/>
                    <w:jc w:val="both"/>
                    <w:rPr>
                      <w:rFonts w:ascii="標楷體" w:eastAsia="標楷體" w:hAnsi="標楷體" w:cstheme="majorBidi"/>
                    </w:rPr>
                  </w:pPr>
                  <w:r w:rsidRPr="004333D3">
                    <w:rPr>
                      <w:rFonts w:ascii="標楷體" w:eastAsia="標楷體" w:hAnsi="標楷體" w:cstheme="majorBidi"/>
                      <w:sz w:val="20"/>
                      <w:szCs w:val="20"/>
                    </w:rPr>
                    <w:t>18.機械試驗</w:t>
                  </w:r>
                </w:p>
                <w:p w14:paraId="4407DAF9" w14:textId="77777777" w:rsidR="00615E60" w:rsidRPr="004333D3" w:rsidRDefault="00615E60" w:rsidP="00615E60">
                  <w:pPr>
                    <w:pStyle w:val="Standard"/>
                    <w:snapToGrid w:val="0"/>
                    <w:spacing w:line="240" w:lineRule="exact"/>
                    <w:ind w:left="280" w:hanging="280"/>
                    <w:jc w:val="both"/>
                    <w:rPr>
                      <w:rFonts w:ascii="標楷體" w:eastAsia="標楷體" w:hAnsi="標楷體" w:cstheme="majorBidi"/>
                    </w:rPr>
                  </w:pPr>
                  <w:r w:rsidRPr="004333D3">
                    <w:rPr>
                      <w:rFonts w:ascii="標楷體" w:eastAsia="標楷體" w:hAnsi="標楷體" w:cstheme="majorBidi"/>
                      <w:sz w:val="20"/>
                      <w:szCs w:val="20"/>
                    </w:rPr>
                    <w:t>19.雜項試驗(抗風化龜裂性、耐異常熱和</w:t>
                  </w:r>
                  <w:proofErr w:type="gramStart"/>
                  <w:r w:rsidRPr="004333D3">
                    <w:rPr>
                      <w:rFonts w:ascii="標楷體" w:eastAsia="標楷體" w:hAnsi="標楷體" w:cstheme="majorBidi"/>
                      <w:sz w:val="20"/>
                      <w:szCs w:val="20"/>
                    </w:rPr>
                    <w:t>耐燃性及</w:t>
                  </w:r>
                  <w:proofErr w:type="gramEnd"/>
                  <w:r w:rsidRPr="004333D3">
                    <w:rPr>
                      <w:rFonts w:ascii="標楷體" w:eastAsia="標楷體" w:hAnsi="標楷體" w:cstheme="majorBidi"/>
                      <w:sz w:val="20"/>
                      <w:szCs w:val="20"/>
                    </w:rPr>
                    <w:t>耐</w:t>
                  </w:r>
                  <w:proofErr w:type="gramStart"/>
                  <w:r w:rsidRPr="004333D3">
                    <w:rPr>
                      <w:rFonts w:ascii="標楷體" w:eastAsia="標楷體" w:hAnsi="標楷體" w:cstheme="majorBidi"/>
                      <w:sz w:val="20"/>
                      <w:szCs w:val="20"/>
                    </w:rPr>
                    <w:t>銹</w:t>
                  </w:r>
                  <w:proofErr w:type="gramEnd"/>
                  <w:r w:rsidRPr="004333D3">
                    <w:rPr>
                      <w:rFonts w:ascii="標楷體" w:eastAsia="標楷體" w:hAnsi="標楷體" w:cstheme="majorBidi"/>
                      <w:sz w:val="20"/>
                      <w:szCs w:val="20"/>
                    </w:rPr>
                    <w:t>性驗證)</w:t>
                  </w:r>
                </w:p>
                <w:p w14:paraId="7C6850D4" w14:textId="77777777" w:rsidR="00615E60" w:rsidRPr="004333D3" w:rsidRDefault="00615E60" w:rsidP="00615E60">
                  <w:pPr>
                    <w:pStyle w:val="Standard"/>
                    <w:snapToGrid w:val="0"/>
                    <w:spacing w:line="240" w:lineRule="exact"/>
                    <w:ind w:left="280" w:hanging="280"/>
                    <w:jc w:val="both"/>
                    <w:rPr>
                      <w:rFonts w:ascii="標楷體" w:eastAsia="標楷體" w:hAnsi="標楷體" w:cstheme="majorBidi"/>
                    </w:rPr>
                  </w:pPr>
                  <w:r w:rsidRPr="004333D3">
                    <w:rPr>
                      <w:rFonts w:ascii="標楷體" w:eastAsia="標楷體" w:hAnsi="標楷體" w:cstheme="majorBidi"/>
                      <w:sz w:val="20"/>
                      <w:szCs w:val="20"/>
                    </w:rPr>
                    <w:t>20.免於因熱感應漂移而無法接受之位</w:t>
                  </w:r>
                  <w:proofErr w:type="gramStart"/>
                  <w:r w:rsidRPr="004333D3">
                    <w:rPr>
                      <w:rFonts w:ascii="標楷體" w:eastAsia="標楷體" w:hAnsi="標楷體" w:cstheme="majorBidi"/>
                      <w:sz w:val="20"/>
                      <w:szCs w:val="20"/>
                    </w:rPr>
                    <w:t>準</w:t>
                  </w:r>
                  <w:proofErr w:type="gramEnd"/>
                  <w:r w:rsidRPr="004333D3">
                    <w:rPr>
                      <w:rFonts w:ascii="標楷體" w:eastAsia="標楷體" w:hAnsi="標楷體" w:cstheme="majorBidi"/>
                      <w:sz w:val="20"/>
                      <w:szCs w:val="20"/>
                    </w:rPr>
                    <w:t>查證</w:t>
                  </w:r>
                </w:p>
                <w:p w14:paraId="48F1D511" w14:textId="77777777" w:rsidR="00615E60" w:rsidRPr="004333D3" w:rsidRDefault="00615E60" w:rsidP="00615E60">
                  <w:pPr>
                    <w:pStyle w:val="Standard"/>
                    <w:snapToGrid w:val="0"/>
                    <w:spacing w:line="240" w:lineRule="exact"/>
                    <w:ind w:left="280" w:hanging="280"/>
                    <w:jc w:val="both"/>
                    <w:rPr>
                      <w:rFonts w:ascii="標楷體" w:eastAsia="標楷體" w:hAnsi="標楷體" w:cstheme="majorBidi"/>
                    </w:rPr>
                  </w:pPr>
                  <w:r w:rsidRPr="004333D3">
                    <w:rPr>
                      <w:rFonts w:ascii="標楷體" w:eastAsia="標楷體" w:hAnsi="標楷體" w:cstheme="majorBidi"/>
                      <w:sz w:val="20"/>
                      <w:szCs w:val="20"/>
                    </w:rPr>
                    <w:t>21.極端溫度下功能性查證</w:t>
                  </w:r>
                </w:p>
              </w:tc>
            </w:tr>
            <w:tr w:rsidR="00615E60" w:rsidRPr="004333D3" w14:paraId="19502027" w14:textId="77777777" w:rsidTr="004333D3">
              <w:trPr>
                <w:trHeight w:val="372"/>
              </w:trPr>
              <w:tc>
                <w:tcPr>
                  <w:tcW w:w="449"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65D59EE" w14:textId="77777777" w:rsidR="00615E60" w:rsidRPr="004333D3" w:rsidRDefault="00615E60" w:rsidP="00615E60">
                  <w:pPr>
                    <w:rPr>
                      <w:rFonts w:ascii="標楷體" w:eastAsia="標楷體" w:hAnsi="標楷體" w:cstheme="majorBidi"/>
                    </w:rPr>
                  </w:pPr>
                </w:p>
              </w:tc>
              <w:tc>
                <w:tcPr>
                  <w:tcW w:w="89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64FEF2D" w14:textId="77777777" w:rsidR="00615E60" w:rsidRPr="004333D3" w:rsidRDefault="00615E60" w:rsidP="00615E60">
                  <w:pPr>
                    <w:rPr>
                      <w:rFonts w:ascii="標楷體" w:eastAsia="標楷體" w:hAnsi="標楷體" w:cstheme="majorBidi"/>
                    </w:rPr>
                  </w:pPr>
                </w:p>
              </w:tc>
              <w:tc>
                <w:tcPr>
                  <w:tcW w:w="104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397967E" w14:textId="77777777" w:rsidR="00615E60" w:rsidRPr="004333D3" w:rsidRDefault="00615E60" w:rsidP="00615E60">
                  <w:pPr>
                    <w:pStyle w:val="Standard"/>
                    <w:snapToGrid w:val="0"/>
                    <w:ind w:left="2"/>
                    <w:jc w:val="center"/>
                    <w:rPr>
                      <w:rFonts w:ascii="標楷體" w:eastAsia="標楷體" w:hAnsi="標楷體" w:cstheme="majorBidi"/>
                    </w:rPr>
                  </w:pPr>
                  <w:r w:rsidRPr="004333D3">
                    <w:rPr>
                      <w:rFonts w:ascii="標楷體" w:eastAsia="標楷體" w:hAnsi="標楷體" w:cstheme="majorBidi"/>
                      <w:sz w:val="20"/>
                    </w:rPr>
                    <w:t>交流</w:t>
                  </w:r>
                </w:p>
                <w:p w14:paraId="19755770" w14:textId="77777777" w:rsidR="00615E60" w:rsidRPr="004333D3" w:rsidRDefault="00615E60" w:rsidP="00615E60">
                  <w:pPr>
                    <w:pStyle w:val="Standard"/>
                    <w:snapToGrid w:val="0"/>
                    <w:ind w:left="2"/>
                    <w:jc w:val="center"/>
                    <w:rPr>
                      <w:rFonts w:ascii="標楷體" w:eastAsia="標楷體" w:hAnsi="標楷體" w:cstheme="majorBidi"/>
                    </w:rPr>
                  </w:pPr>
                  <w:r w:rsidRPr="004333D3">
                    <w:rPr>
                      <w:rFonts w:ascii="標楷體" w:eastAsia="標楷體" w:hAnsi="標楷體" w:cstheme="majorBidi"/>
                      <w:sz w:val="20"/>
                    </w:rPr>
                    <w:t>(超過1,000V)</w:t>
                  </w:r>
                </w:p>
              </w:tc>
              <w:tc>
                <w:tcPr>
                  <w:tcW w:w="32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A81A4F" w14:textId="77777777" w:rsidR="00615E60" w:rsidRPr="004333D3" w:rsidRDefault="00615E60" w:rsidP="00615E60">
                  <w:pPr>
                    <w:pStyle w:val="Standard"/>
                    <w:snapToGrid w:val="0"/>
                    <w:spacing w:line="240" w:lineRule="exact"/>
                    <w:rPr>
                      <w:rFonts w:ascii="標楷體" w:eastAsia="標楷體" w:hAnsi="標楷體" w:cstheme="majorBidi"/>
                    </w:rPr>
                  </w:pPr>
                  <w:r w:rsidRPr="004333D3">
                    <w:rPr>
                      <w:rFonts w:ascii="標楷體" w:eastAsia="標楷體" w:hAnsi="標楷體" w:cstheme="majorBidi"/>
                      <w:kern w:val="0"/>
                      <w:sz w:val="20"/>
                    </w:rPr>
                    <w:t>1.</w:t>
                  </w:r>
                  <w:proofErr w:type="gramStart"/>
                  <w:r w:rsidRPr="004333D3">
                    <w:rPr>
                      <w:rFonts w:ascii="標楷體" w:eastAsia="標楷體" w:hAnsi="標楷體" w:cstheme="majorBidi"/>
                      <w:kern w:val="0"/>
                      <w:sz w:val="20"/>
                    </w:rPr>
                    <w:t>商頻耐</w:t>
                  </w:r>
                  <w:proofErr w:type="gramEnd"/>
                  <w:r w:rsidRPr="004333D3">
                    <w:rPr>
                      <w:rFonts w:ascii="標楷體" w:eastAsia="標楷體" w:hAnsi="標楷體" w:cstheme="majorBidi"/>
                      <w:kern w:val="0"/>
                      <w:sz w:val="20"/>
                    </w:rPr>
                    <w:t>電壓試驗</w:t>
                  </w:r>
                </w:p>
                <w:p w14:paraId="5D06327F" w14:textId="77777777" w:rsidR="00615E60" w:rsidRPr="004333D3" w:rsidRDefault="00615E60" w:rsidP="00615E60">
                  <w:pPr>
                    <w:pStyle w:val="Standard"/>
                    <w:snapToGrid w:val="0"/>
                    <w:spacing w:line="240" w:lineRule="exact"/>
                    <w:rPr>
                      <w:rFonts w:ascii="標楷體" w:eastAsia="標楷體" w:hAnsi="標楷體" w:cstheme="majorBidi"/>
                    </w:rPr>
                  </w:pPr>
                  <w:r w:rsidRPr="004333D3">
                    <w:rPr>
                      <w:rFonts w:ascii="標楷體" w:eastAsia="標楷體" w:hAnsi="標楷體" w:cstheme="majorBidi"/>
                      <w:kern w:val="0"/>
                      <w:sz w:val="20"/>
                    </w:rPr>
                    <w:t>2.衝擊電壓試驗</w:t>
                  </w:r>
                </w:p>
                <w:p w14:paraId="51CC1E42" w14:textId="77777777" w:rsidR="00615E60" w:rsidRPr="004333D3" w:rsidRDefault="00615E60" w:rsidP="00615E60">
                  <w:pPr>
                    <w:pStyle w:val="Standard"/>
                    <w:snapToGrid w:val="0"/>
                    <w:spacing w:line="240" w:lineRule="exact"/>
                    <w:rPr>
                      <w:rFonts w:ascii="標楷體" w:eastAsia="標楷體" w:hAnsi="標楷體" w:cstheme="majorBidi"/>
                    </w:rPr>
                  </w:pPr>
                  <w:r w:rsidRPr="004333D3">
                    <w:rPr>
                      <w:rFonts w:ascii="標楷體" w:eastAsia="標楷體" w:hAnsi="標楷體" w:cstheme="majorBidi"/>
                      <w:kern w:val="0"/>
                      <w:sz w:val="20"/>
                    </w:rPr>
                    <w:t>3.</w:t>
                  </w:r>
                  <w:proofErr w:type="gramStart"/>
                  <w:r w:rsidRPr="004333D3">
                    <w:rPr>
                      <w:rFonts w:ascii="標楷體" w:eastAsia="標楷體" w:hAnsi="標楷體" w:cstheme="majorBidi"/>
                      <w:kern w:val="0"/>
                      <w:sz w:val="20"/>
                    </w:rPr>
                    <w:t>溫升試驗</w:t>
                  </w:r>
                  <w:proofErr w:type="gramEnd"/>
                </w:p>
                <w:p w14:paraId="1EB1A7F0" w14:textId="77777777" w:rsidR="00615E60" w:rsidRPr="004333D3" w:rsidRDefault="00615E60" w:rsidP="00615E60">
                  <w:pPr>
                    <w:pStyle w:val="Standard"/>
                    <w:snapToGrid w:val="0"/>
                    <w:spacing w:line="240" w:lineRule="exact"/>
                    <w:rPr>
                      <w:rFonts w:ascii="標楷體" w:eastAsia="標楷體" w:hAnsi="標楷體" w:cstheme="majorBidi"/>
                    </w:rPr>
                  </w:pPr>
                  <w:r w:rsidRPr="004333D3">
                    <w:rPr>
                      <w:rFonts w:ascii="標楷體" w:eastAsia="標楷體" w:hAnsi="標楷體" w:cstheme="majorBidi"/>
                      <w:kern w:val="0"/>
                      <w:sz w:val="20"/>
                    </w:rPr>
                    <w:t>4.</w:t>
                  </w:r>
                  <w:proofErr w:type="gramStart"/>
                  <w:r w:rsidRPr="004333D3">
                    <w:rPr>
                      <w:rFonts w:ascii="標楷體" w:eastAsia="標楷體" w:hAnsi="標楷體" w:cstheme="majorBidi"/>
                      <w:kern w:val="0"/>
                      <w:sz w:val="20"/>
                    </w:rPr>
                    <w:t>啟斷試驗</w:t>
                  </w:r>
                  <w:proofErr w:type="gramEnd"/>
                </w:p>
                <w:p w14:paraId="2084737D" w14:textId="77777777" w:rsidR="00615E60" w:rsidRPr="004333D3" w:rsidRDefault="00615E60" w:rsidP="00615E60">
                  <w:pPr>
                    <w:pStyle w:val="Standard"/>
                    <w:snapToGrid w:val="0"/>
                    <w:spacing w:line="240" w:lineRule="exact"/>
                    <w:rPr>
                      <w:rFonts w:ascii="標楷體" w:eastAsia="標楷體" w:hAnsi="標楷體" w:cstheme="majorBidi"/>
                    </w:rPr>
                  </w:pPr>
                  <w:r w:rsidRPr="004333D3">
                    <w:rPr>
                      <w:rFonts w:ascii="標楷體" w:eastAsia="標楷體" w:hAnsi="標楷體" w:cstheme="majorBidi"/>
                      <w:kern w:val="0"/>
                      <w:sz w:val="20"/>
                    </w:rPr>
                    <w:t>5.</w:t>
                  </w:r>
                  <w:proofErr w:type="gramStart"/>
                  <w:r w:rsidRPr="004333D3">
                    <w:rPr>
                      <w:rFonts w:ascii="標楷體" w:eastAsia="標楷體" w:hAnsi="標楷體" w:cstheme="majorBidi"/>
                      <w:bCs/>
                      <w:sz w:val="20"/>
                    </w:rPr>
                    <w:t>最小</w:t>
                  </w:r>
                  <w:r w:rsidRPr="004333D3">
                    <w:rPr>
                      <w:rFonts w:ascii="標楷體" w:eastAsia="標楷體" w:hAnsi="標楷體" w:cstheme="majorBidi"/>
                      <w:kern w:val="0"/>
                      <w:sz w:val="20"/>
                    </w:rPr>
                    <w:t>熔斷</w:t>
                  </w:r>
                  <w:proofErr w:type="gramEnd"/>
                  <w:r w:rsidRPr="004333D3">
                    <w:rPr>
                      <w:rFonts w:ascii="標楷體" w:eastAsia="標楷體" w:hAnsi="標楷體" w:cstheme="majorBidi"/>
                      <w:kern w:val="0"/>
                      <w:sz w:val="20"/>
                    </w:rPr>
                    <w:t>時間電流特性試驗</w:t>
                  </w:r>
                </w:p>
                <w:p w14:paraId="144F38F6" w14:textId="77777777" w:rsidR="00615E60" w:rsidRPr="004333D3" w:rsidRDefault="00615E60" w:rsidP="00615E60">
                  <w:pPr>
                    <w:pStyle w:val="Standard"/>
                    <w:snapToGrid w:val="0"/>
                    <w:spacing w:line="240" w:lineRule="exact"/>
                    <w:rPr>
                      <w:rFonts w:ascii="標楷體" w:eastAsia="標楷體" w:hAnsi="標楷體" w:cstheme="majorBidi"/>
                    </w:rPr>
                  </w:pPr>
                  <w:r w:rsidRPr="004333D3">
                    <w:rPr>
                      <w:rFonts w:ascii="標楷體" w:eastAsia="標楷體" w:hAnsi="標楷體" w:cstheme="majorBidi"/>
                      <w:kern w:val="0"/>
                      <w:sz w:val="20"/>
                    </w:rPr>
                    <w:t>6.污染試驗</w:t>
                  </w:r>
                </w:p>
                <w:p w14:paraId="3E48F1D6" w14:textId="77777777" w:rsidR="00615E60" w:rsidRPr="004333D3" w:rsidRDefault="00615E60" w:rsidP="00615E60">
                  <w:pPr>
                    <w:pStyle w:val="Standard"/>
                    <w:snapToGrid w:val="0"/>
                    <w:spacing w:line="240" w:lineRule="exact"/>
                    <w:rPr>
                      <w:rFonts w:ascii="標楷體" w:eastAsia="標楷體" w:hAnsi="標楷體" w:cstheme="majorBidi"/>
                    </w:rPr>
                  </w:pPr>
                  <w:r w:rsidRPr="004333D3">
                    <w:rPr>
                      <w:rFonts w:ascii="標楷體" w:eastAsia="標楷體" w:hAnsi="標楷體" w:cstheme="majorBidi"/>
                      <w:kern w:val="0"/>
                      <w:sz w:val="20"/>
                    </w:rPr>
                    <w:t>7.撞針試驗</w:t>
                  </w:r>
                </w:p>
                <w:p w14:paraId="0F7268A0" w14:textId="77777777" w:rsidR="00615E60" w:rsidRPr="004333D3" w:rsidRDefault="00615E60" w:rsidP="00615E60">
                  <w:pPr>
                    <w:pStyle w:val="Standard"/>
                    <w:snapToGrid w:val="0"/>
                    <w:spacing w:line="240" w:lineRule="exact"/>
                    <w:rPr>
                      <w:rFonts w:ascii="標楷體" w:eastAsia="標楷體" w:hAnsi="標楷體" w:cstheme="majorBidi"/>
                    </w:rPr>
                  </w:pPr>
                  <w:r w:rsidRPr="004333D3">
                    <w:rPr>
                      <w:rFonts w:ascii="標楷體" w:eastAsia="標楷體" w:hAnsi="標楷體" w:cstheme="majorBidi"/>
                      <w:kern w:val="0"/>
                      <w:sz w:val="20"/>
                    </w:rPr>
                    <w:t>8.機械試驗</w:t>
                  </w:r>
                </w:p>
                <w:p w14:paraId="33247959" w14:textId="77777777" w:rsidR="00615E60" w:rsidRPr="004333D3" w:rsidRDefault="00615E60" w:rsidP="00615E60">
                  <w:pPr>
                    <w:pStyle w:val="Standard"/>
                    <w:snapToGrid w:val="0"/>
                    <w:spacing w:line="240" w:lineRule="exact"/>
                    <w:ind w:left="200" w:hanging="200"/>
                    <w:jc w:val="both"/>
                    <w:rPr>
                      <w:rFonts w:ascii="標楷體" w:eastAsia="標楷體" w:hAnsi="標楷體" w:cstheme="majorBidi"/>
                    </w:rPr>
                  </w:pPr>
                  <w:r w:rsidRPr="004333D3">
                    <w:rPr>
                      <w:rFonts w:ascii="標楷體" w:eastAsia="標楷體" w:hAnsi="標楷體" w:cstheme="majorBidi"/>
                      <w:kern w:val="0"/>
                      <w:sz w:val="20"/>
                    </w:rPr>
                    <w:t>9.電磁相容試驗</w:t>
                  </w:r>
                </w:p>
              </w:tc>
            </w:tr>
            <w:tr w:rsidR="00615E60" w:rsidRPr="004333D3" w14:paraId="2ABC34DF" w14:textId="77777777" w:rsidTr="004333D3">
              <w:trPr>
                <w:trHeight w:val="372"/>
              </w:trPr>
              <w:tc>
                <w:tcPr>
                  <w:tcW w:w="4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1EE4352" w14:textId="77777777" w:rsidR="00615E60" w:rsidRPr="004333D3" w:rsidRDefault="00615E60" w:rsidP="00615E60">
                  <w:pPr>
                    <w:pStyle w:val="Standard"/>
                    <w:snapToGrid w:val="0"/>
                    <w:jc w:val="center"/>
                    <w:rPr>
                      <w:rFonts w:ascii="標楷體" w:eastAsia="標楷體" w:hAnsi="標楷體" w:cstheme="majorBidi"/>
                    </w:rPr>
                  </w:pPr>
                  <w:r w:rsidRPr="004333D3">
                    <w:rPr>
                      <w:rFonts w:ascii="標楷體" w:eastAsia="標楷體" w:hAnsi="標楷體" w:cstheme="majorBidi"/>
                      <w:sz w:val="20"/>
                    </w:rPr>
                    <w:t>6</w:t>
                  </w:r>
                </w:p>
              </w:tc>
              <w:tc>
                <w:tcPr>
                  <w:tcW w:w="1946"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C9981C0" w14:textId="77777777" w:rsidR="00615E60" w:rsidRPr="004333D3" w:rsidRDefault="00615E60" w:rsidP="00615E60">
                  <w:pPr>
                    <w:pStyle w:val="Standard"/>
                    <w:snapToGrid w:val="0"/>
                    <w:spacing w:line="240" w:lineRule="exact"/>
                    <w:jc w:val="center"/>
                    <w:rPr>
                      <w:rFonts w:ascii="標楷體" w:eastAsia="標楷體" w:hAnsi="標楷體" w:cstheme="majorBidi"/>
                    </w:rPr>
                  </w:pPr>
                  <w:r w:rsidRPr="004333D3">
                    <w:rPr>
                      <w:rFonts w:ascii="標楷體" w:eastAsia="標楷體" w:hAnsi="標楷體" w:cstheme="majorBidi"/>
                      <w:sz w:val="20"/>
                    </w:rPr>
                    <w:t>氣體絕緣開關設備(GIS)</w:t>
                  </w:r>
                </w:p>
              </w:tc>
              <w:tc>
                <w:tcPr>
                  <w:tcW w:w="32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1357E0" w14:textId="77777777" w:rsidR="00615E60" w:rsidRPr="004333D3" w:rsidRDefault="00615E60" w:rsidP="00615E60">
                  <w:pPr>
                    <w:pStyle w:val="Standard"/>
                    <w:snapToGrid w:val="0"/>
                    <w:spacing w:line="240" w:lineRule="exact"/>
                    <w:jc w:val="both"/>
                    <w:rPr>
                      <w:rFonts w:ascii="標楷體" w:eastAsia="標楷體" w:hAnsi="標楷體" w:cstheme="majorBidi"/>
                    </w:rPr>
                  </w:pPr>
                  <w:r w:rsidRPr="004333D3">
                    <w:rPr>
                      <w:rFonts w:ascii="標楷體" w:eastAsia="標楷體" w:hAnsi="標楷體" w:cstheme="majorBidi"/>
                      <w:kern w:val="0"/>
                      <w:sz w:val="20"/>
                    </w:rPr>
                    <w:t>1.</w:t>
                  </w:r>
                  <w:proofErr w:type="gramStart"/>
                  <w:r w:rsidRPr="004333D3">
                    <w:rPr>
                      <w:rFonts w:ascii="標楷體" w:eastAsia="標楷體" w:hAnsi="標楷體" w:cstheme="majorBidi"/>
                      <w:kern w:val="0"/>
                      <w:sz w:val="20"/>
                    </w:rPr>
                    <w:t>商頻耐</w:t>
                  </w:r>
                  <w:proofErr w:type="gramEnd"/>
                  <w:r w:rsidRPr="004333D3">
                    <w:rPr>
                      <w:rFonts w:ascii="標楷體" w:eastAsia="標楷體" w:hAnsi="標楷體" w:cstheme="majorBidi"/>
                      <w:kern w:val="0"/>
                      <w:sz w:val="20"/>
                    </w:rPr>
                    <w:t>電壓試驗</w:t>
                  </w:r>
                </w:p>
                <w:p w14:paraId="291EFDE6" w14:textId="77777777" w:rsidR="00615E60" w:rsidRPr="004333D3" w:rsidRDefault="00615E60" w:rsidP="00615E60">
                  <w:pPr>
                    <w:pStyle w:val="Standard"/>
                    <w:snapToGrid w:val="0"/>
                    <w:spacing w:line="240" w:lineRule="exact"/>
                    <w:ind w:left="200" w:hanging="200"/>
                    <w:jc w:val="both"/>
                    <w:rPr>
                      <w:rFonts w:ascii="標楷體" w:eastAsia="標楷體" w:hAnsi="標楷體" w:cstheme="majorBidi"/>
                    </w:rPr>
                  </w:pPr>
                  <w:r w:rsidRPr="004333D3">
                    <w:rPr>
                      <w:rFonts w:ascii="標楷體" w:eastAsia="標楷體" w:hAnsi="標楷體" w:cstheme="majorBidi"/>
                      <w:kern w:val="0"/>
                      <w:sz w:val="20"/>
                    </w:rPr>
                    <w:t>2.衝擊電壓試驗</w:t>
                  </w:r>
                </w:p>
                <w:p w14:paraId="24FF2C02" w14:textId="77777777" w:rsidR="00615E60" w:rsidRPr="004333D3" w:rsidRDefault="00615E60" w:rsidP="00615E60">
                  <w:pPr>
                    <w:pStyle w:val="Standard"/>
                    <w:snapToGrid w:val="0"/>
                    <w:spacing w:line="240" w:lineRule="exact"/>
                    <w:ind w:left="200" w:hanging="200"/>
                    <w:jc w:val="both"/>
                    <w:rPr>
                      <w:rFonts w:ascii="標楷體" w:eastAsia="標楷體" w:hAnsi="標楷體" w:cstheme="majorBidi"/>
                    </w:rPr>
                  </w:pPr>
                  <w:r w:rsidRPr="004333D3">
                    <w:rPr>
                      <w:rFonts w:ascii="標楷體" w:eastAsia="標楷體" w:hAnsi="標楷體" w:cstheme="majorBidi"/>
                      <w:kern w:val="0"/>
                      <w:sz w:val="20"/>
                    </w:rPr>
                    <w:t>3.短時間</w:t>
                  </w:r>
                  <w:proofErr w:type="gramStart"/>
                  <w:r w:rsidRPr="004333D3">
                    <w:rPr>
                      <w:rFonts w:ascii="標楷體" w:eastAsia="標楷體" w:hAnsi="標楷體" w:cstheme="majorBidi"/>
                      <w:kern w:val="0"/>
                      <w:sz w:val="20"/>
                    </w:rPr>
                    <w:t>暨峰值耐</w:t>
                  </w:r>
                  <w:proofErr w:type="gramEnd"/>
                  <w:r w:rsidRPr="004333D3">
                    <w:rPr>
                      <w:rFonts w:ascii="標楷體" w:eastAsia="標楷體" w:hAnsi="標楷體" w:cstheme="majorBidi"/>
                      <w:kern w:val="0"/>
                      <w:sz w:val="20"/>
                    </w:rPr>
                    <w:t>電流試驗</w:t>
                  </w:r>
                </w:p>
                <w:p w14:paraId="6C481F31" w14:textId="77777777" w:rsidR="00615E60" w:rsidRPr="004333D3" w:rsidRDefault="00615E60" w:rsidP="00615E60">
                  <w:pPr>
                    <w:pStyle w:val="Standard"/>
                    <w:snapToGrid w:val="0"/>
                    <w:spacing w:line="240" w:lineRule="exact"/>
                    <w:ind w:left="200" w:hanging="200"/>
                    <w:jc w:val="both"/>
                    <w:rPr>
                      <w:rFonts w:ascii="標楷體" w:eastAsia="標楷體" w:hAnsi="標楷體" w:cstheme="majorBidi"/>
                    </w:rPr>
                  </w:pPr>
                  <w:r w:rsidRPr="004333D3">
                    <w:rPr>
                      <w:rFonts w:ascii="標楷體" w:eastAsia="標楷體" w:hAnsi="標楷體" w:cstheme="majorBidi"/>
                      <w:kern w:val="0"/>
                      <w:sz w:val="20"/>
                    </w:rPr>
                    <w:t>4.投入</w:t>
                  </w:r>
                  <w:proofErr w:type="gramStart"/>
                  <w:r w:rsidRPr="004333D3">
                    <w:rPr>
                      <w:rFonts w:ascii="標楷體" w:eastAsia="標楷體" w:hAnsi="標楷體" w:cstheme="majorBidi"/>
                      <w:kern w:val="0"/>
                      <w:sz w:val="20"/>
                    </w:rPr>
                    <w:t>及啟斷能力</w:t>
                  </w:r>
                  <w:proofErr w:type="gramEnd"/>
                  <w:r w:rsidRPr="004333D3">
                    <w:rPr>
                      <w:rFonts w:ascii="標楷體" w:eastAsia="標楷體" w:hAnsi="標楷體" w:cstheme="majorBidi"/>
                      <w:kern w:val="0"/>
                      <w:sz w:val="20"/>
                    </w:rPr>
                    <w:t>之驗證試驗</w:t>
                  </w:r>
                </w:p>
                <w:p w14:paraId="25E18C2B" w14:textId="77777777" w:rsidR="00615E60" w:rsidRPr="004333D3" w:rsidRDefault="00615E60" w:rsidP="00615E60">
                  <w:pPr>
                    <w:pStyle w:val="Standard"/>
                    <w:snapToGrid w:val="0"/>
                    <w:spacing w:line="240" w:lineRule="exact"/>
                    <w:ind w:left="200" w:hanging="200"/>
                    <w:jc w:val="both"/>
                    <w:rPr>
                      <w:rFonts w:ascii="標楷體" w:eastAsia="標楷體" w:hAnsi="標楷體" w:cstheme="majorBidi"/>
                    </w:rPr>
                  </w:pPr>
                  <w:r w:rsidRPr="004333D3">
                    <w:rPr>
                      <w:rFonts w:ascii="標楷體" w:eastAsia="標楷體" w:hAnsi="標楷體" w:cstheme="majorBidi"/>
                      <w:kern w:val="0"/>
                      <w:sz w:val="20"/>
                    </w:rPr>
                    <w:t>5.</w:t>
                  </w:r>
                  <w:proofErr w:type="gramStart"/>
                  <w:r w:rsidRPr="004333D3">
                    <w:rPr>
                      <w:rFonts w:ascii="標楷體" w:eastAsia="標楷體" w:hAnsi="標楷體" w:cstheme="majorBidi"/>
                      <w:kern w:val="0"/>
                      <w:sz w:val="20"/>
                    </w:rPr>
                    <w:t>溫升試驗</w:t>
                  </w:r>
                  <w:proofErr w:type="gramEnd"/>
                </w:p>
                <w:p w14:paraId="58CB20B7" w14:textId="77777777" w:rsidR="00615E60" w:rsidRPr="004333D3" w:rsidRDefault="00615E60" w:rsidP="00615E60">
                  <w:pPr>
                    <w:pStyle w:val="Standard"/>
                    <w:snapToGrid w:val="0"/>
                    <w:spacing w:line="240" w:lineRule="exact"/>
                    <w:ind w:left="200" w:hanging="200"/>
                    <w:jc w:val="both"/>
                    <w:rPr>
                      <w:rFonts w:ascii="標楷體" w:eastAsia="標楷體" w:hAnsi="標楷體" w:cstheme="majorBidi"/>
                    </w:rPr>
                  </w:pPr>
                  <w:r w:rsidRPr="004333D3">
                    <w:rPr>
                      <w:rFonts w:ascii="標楷體" w:eastAsia="標楷體" w:hAnsi="標楷體" w:cstheme="majorBidi"/>
                      <w:kern w:val="0"/>
                      <w:sz w:val="20"/>
                    </w:rPr>
                    <w:t>6.主回路電阻量測</w:t>
                  </w:r>
                </w:p>
                <w:p w14:paraId="03B2F72F" w14:textId="77777777" w:rsidR="00615E60" w:rsidRPr="004333D3" w:rsidRDefault="00615E60" w:rsidP="00615E60">
                  <w:pPr>
                    <w:pStyle w:val="Standard"/>
                    <w:snapToGrid w:val="0"/>
                    <w:spacing w:line="240" w:lineRule="exact"/>
                    <w:ind w:left="200" w:hanging="200"/>
                    <w:jc w:val="both"/>
                    <w:rPr>
                      <w:rFonts w:ascii="標楷體" w:eastAsia="標楷體" w:hAnsi="標楷體" w:cstheme="majorBidi"/>
                    </w:rPr>
                  </w:pPr>
                  <w:r w:rsidRPr="004333D3">
                    <w:rPr>
                      <w:rFonts w:ascii="標楷體" w:eastAsia="標楷體" w:hAnsi="標楷體" w:cstheme="majorBidi"/>
                      <w:kern w:val="0"/>
                      <w:sz w:val="20"/>
                    </w:rPr>
                    <w:t>7.氣體密封性試驗</w:t>
                  </w:r>
                </w:p>
                <w:p w14:paraId="03C16C5E" w14:textId="77777777" w:rsidR="00615E60" w:rsidRPr="004333D3" w:rsidRDefault="00615E60" w:rsidP="00615E60">
                  <w:pPr>
                    <w:pStyle w:val="Standard"/>
                    <w:snapToGrid w:val="0"/>
                    <w:spacing w:line="240" w:lineRule="exact"/>
                    <w:ind w:left="144" w:hanging="144"/>
                    <w:jc w:val="both"/>
                    <w:rPr>
                      <w:rFonts w:ascii="標楷體" w:eastAsia="標楷體" w:hAnsi="標楷體" w:cstheme="majorBidi"/>
                    </w:rPr>
                  </w:pPr>
                  <w:r w:rsidRPr="004333D3">
                    <w:rPr>
                      <w:rFonts w:ascii="標楷體" w:eastAsia="標楷體" w:hAnsi="標楷體" w:cstheme="majorBidi"/>
                      <w:kern w:val="0"/>
                      <w:sz w:val="20"/>
                    </w:rPr>
                    <w:t>8.機械操作試驗（斷路器、隔離開關、接地開關）</w:t>
                  </w:r>
                </w:p>
                <w:p w14:paraId="2E66FEA8" w14:textId="77777777" w:rsidR="00615E60" w:rsidRPr="004333D3" w:rsidRDefault="00615E60" w:rsidP="00615E60">
                  <w:pPr>
                    <w:pStyle w:val="Standard"/>
                    <w:snapToGrid w:val="0"/>
                    <w:spacing w:line="240" w:lineRule="exact"/>
                    <w:ind w:left="200" w:hanging="200"/>
                    <w:jc w:val="both"/>
                    <w:rPr>
                      <w:rFonts w:ascii="標楷體" w:eastAsia="標楷體" w:hAnsi="標楷體" w:cstheme="majorBidi"/>
                    </w:rPr>
                  </w:pPr>
                  <w:r w:rsidRPr="004333D3">
                    <w:rPr>
                      <w:rFonts w:ascii="標楷體" w:eastAsia="標楷體" w:hAnsi="標楷體" w:cstheme="majorBidi"/>
                      <w:kern w:val="0"/>
                      <w:sz w:val="20"/>
                    </w:rPr>
                    <w:t>9.保護等級驗證</w:t>
                  </w:r>
                </w:p>
                <w:p w14:paraId="404448D3" w14:textId="77777777" w:rsidR="00615E60" w:rsidRPr="004333D3" w:rsidRDefault="00615E60" w:rsidP="00615E60">
                  <w:pPr>
                    <w:pStyle w:val="Standard"/>
                    <w:snapToGrid w:val="0"/>
                    <w:spacing w:line="240" w:lineRule="exact"/>
                    <w:ind w:left="200" w:hanging="200"/>
                    <w:jc w:val="both"/>
                    <w:rPr>
                      <w:rFonts w:ascii="標楷體" w:eastAsia="標楷體" w:hAnsi="標楷體" w:cstheme="majorBidi"/>
                    </w:rPr>
                  </w:pPr>
                  <w:r w:rsidRPr="004333D3">
                    <w:rPr>
                      <w:rFonts w:ascii="標楷體" w:eastAsia="標楷體" w:hAnsi="標楷體" w:cstheme="majorBidi"/>
                      <w:kern w:val="0"/>
                      <w:sz w:val="20"/>
                    </w:rPr>
                    <w:t>10.外殼抗壓力試驗</w:t>
                  </w:r>
                </w:p>
                <w:p w14:paraId="16AA9FAC" w14:textId="77777777" w:rsidR="00615E60" w:rsidRPr="004333D3" w:rsidRDefault="00615E60" w:rsidP="00615E60">
                  <w:pPr>
                    <w:pStyle w:val="Standard"/>
                    <w:snapToGrid w:val="0"/>
                    <w:ind w:left="242" w:hanging="242"/>
                    <w:jc w:val="both"/>
                    <w:rPr>
                      <w:rFonts w:ascii="標楷體" w:eastAsia="標楷體" w:hAnsi="標楷體" w:cstheme="majorBidi"/>
                    </w:rPr>
                  </w:pPr>
                  <w:r w:rsidRPr="004333D3">
                    <w:rPr>
                      <w:rFonts w:ascii="標楷體" w:eastAsia="標楷體" w:hAnsi="標楷體" w:cstheme="majorBidi"/>
                      <w:kern w:val="0"/>
                      <w:sz w:val="20"/>
                    </w:rPr>
                    <w:t>11.穩定試驗、</w:t>
                  </w:r>
                  <w:proofErr w:type="gramStart"/>
                  <w:r w:rsidRPr="004333D3">
                    <w:rPr>
                      <w:rFonts w:ascii="標楷體" w:eastAsia="標楷體" w:hAnsi="標楷體" w:cstheme="majorBidi"/>
                      <w:kern w:val="0"/>
                      <w:sz w:val="20"/>
                    </w:rPr>
                    <w:t>限溫下</w:t>
                  </w:r>
                  <w:proofErr w:type="gramEnd"/>
                  <w:r w:rsidRPr="004333D3">
                    <w:rPr>
                      <w:rFonts w:ascii="標楷體" w:eastAsia="標楷體" w:hAnsi="標楷體" w:cstheme="majorBidi"/>
                      <w:kern w:val="0"/>
                      <w:sz w:val="20"/>
                    </w:rPr>
                    <w:t>操作試驗、無線電波干擾試驗</w:t>
                  </w:r>
                </w:p>
              </w:tc>
            </w:tr>
            <w:tr w:rsidR="00615E60" w:rsidRPr="004333D3" w14:paraId="67633332" w14:textId="77777777" w:rsidTr="004333D3">
              <w:trPr>
                <w:trHeight w:val="372"/>
              </w:trPr>
              <w:tc>
                <w:tcPr>
                  <w:tcW w:w="449"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1450902" w14:textId="77777777" w:rsidR="00615E60" w:rsidRPr="004333D3" w:rsidRDefault="00615E60" w:rsidP="00615E60">
                  <w:pPr>
                    <w:pStyle w:val="Standard"/>
                    <w:snapToGrid w:val="0"/>
                    <w:jc w:val="center"/>
                    <w:rPr>
                      <w:rFonts w:ascii="標楷體" w:eastAsia="標楷體" w:hAnsi="標楷體" w:cstheme="majorBidi"/>
                    </w:rPr>
                  </w:pPr>
                  <w:r w:rsidRPr="004333D3">
                    <w:rPr>
                      <w:rFonts w:ascii="標楷體" w:eastAsia="標楷體" w:hAnsi="標楷體" w:cstheme="majorBidi"/>
                      <w:szCs w:val="32"/>
                    </w:rPr>
                    <w:t>7</w:t>
                  </w:r>
                </w:p>
              </w:tc>
              <w:tc>
                <w:tcPr>
                  <w:tcW w:w="898"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0775BD5" w14:textId="77777777" w:rsidR="00615E60" w:rsidRPr="004333D3" w:rsidRDefault="00615E60" w:rsidP="00615E60">
                  <w:pPr>
                    <w:pStyle w:val="Standard"/>
                    <w:snapToGrid w:val="0"/>
                    <w:jc w:val="center"/>
                    <w:rPr>
                      <w:rFonts w:ascii="標楷體" w:eastAsia="標楷體" w:hAnsi="標楷體" w:cstheme="majorBidi"/>
                    </w:rPr>
                  </w:pPr>
                  <w:r w:rsidRPr="004333D3">
                    <w:rPr>
                      <w:rFonts w:ascii="標楷體" w:eastAsia="標楷體" w:hAnsi="標楷體" w:cstheme="majorBidi"/>
                      <w:sz w:val="20"/>
                    </w:rPr>
                    <w:t>斷路器(CB)</w:t>
                  </w:r>
                </w:p>
              </w:tc>
              <w:tc>
                <w:tcPr>
                  <w:tcW w:w="104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E0AC682" w14:textId="77777777" w:rsidR="00615E60" w:rsidRPr="004333D3" w:rsidRDefault="00615E60" w:rsidP="00615E60">
                  <w:pPr>
                    <w:pStyle w:val="Standard"/>
                    <w:snapToGrid w:val="0"/>
                    <w:ind w:firstLine="1"/>
                    <w:jc w:val="center"/>
                    <w:rPr>
                      <w:rFonts w:ascii="標楷體" w:eastAsia="標楷體" w:hAnsi="標楷體" w:cstheme="majorBidi"/>
                    </w:rPr>
                  </w:pPr>
                  <w:r w:rsidRPr="004333D3">
                    <w:rPr>
                      <w:rFonts w:ascii="標楷體" w:eastAsia="標楷體" w:hAnsi="標楷體" w:cstheme="majorBidi"/>
                      <w:sz w:val="20"/>
                    </w:rPr>
                    <w:t>交流</w:t>
                  </w:r>
                </w:p>
                <w:p w14:paraId="1E6E31AF" w14:textId="77777777" w:rsidR="00615E60" w:rsidRPr="004333D3" w:rsidRDefault="00615E60" w:rsidP="00615E60">
                  <w:pPr>
                    <w:pStyle w:val="Standard"/>
                    <w:snapToGrid w:val="0"/>
                    <w:ind w:firstLine="1"/>
                    <w:jc w:val="center"/>
                    <w:rPr>
                      <w:rFonts w:ascii="標楷體" w:eastAsia="標楷體" w:hAnsi="標楷體" w:cstheme="majorBidi"/>
                    </w:rPr>
                  </w:pPr>
                  <w:r w:rsidRPr="004333D3">
                    <w:rPr>
                      <w:rFonts w:ascii="標楷體" w:eastAsia="標楷體" w:hAnsi="標楷體" w:cstheme="majorBidi"/>
                      <w:sz w:val="20"/>
                    </w:rPr>
                    <w:t>(超過600V～1,500V)</w:t>
                  </w:r>
                  <w:r w:rsidRPr="004333D3">
                    <w:rPr>
                      <w:rFonts w:ascii="標楷體" w:eastAsia="標楷體" w:hAnsi="標楷體" w:cstheme="majorBidi"/>
                      <w:sz w:val="20"/>
                    </w:rPr>
                    <w:lastRenderedPageBreak/>
                    <w:t>；</w:t>
                  </w:r>
                </w:p>
                <w:p w14:paraId="0474D2DB" w14:textId="77777777" w:rsidR="00615E60" w:rsidRPr="004333D3" w:rsidRDefault="00615E60" w:rsidP="00615E60">
                  <w:pPr>
                    <w:pStyle w:val="Standard"/>
                    <w:snapToGrid w:val="0"/>
                    <w:jc w:val="center"/>
                    <w:rPr>
                      <w:rFonts w:ascii="標楷體" w:eastAsia="標楷體" w:hAnsi="標楷體" w:cstheme="majorBidi"/>
                    </w:rPr>
                  </w:pPr>
                  <w:r w:rsidRPr="004333D3">
                    <w:rPr>
                      <w:rFonts w:ascii="標楷體" w:eastAsia="標楷體" w:hAnsi="標楷體" w:cstheme="majorBidi"/>
                      <w:sz w:val="20"/>
                    </w:rPr>
                    <w:t>直流</w:t>
                  </w:r>
                </w:p>
                <w:p w14:paraId="10C9CB97" w14:textId="77777777" w:rsidR="00615E60" w:rsidRPr="004333D3" w:rsidRDefault="00615E60" w:rsidP="00615E60">
                  <w:pPr>
                    <w:pStyle w:val="Standard"/>
                    <w:snapToGrid w:val="0"/>
                    <w:jc w:val="center"/>
                    <w:rPr>
                      <w:rFonts w:ascii="標楷體" w:eastAsia="標楷體" w:hAnsi="標楷體" w:cstheme="majorBidi"/>
                    </w:rPr>
                  </w:pPr>
                  <w:r w:rsidRPr="004333D3">
                    <w:rPr>
                      <w:rFonts w:ascii="標楷體" w:eastAsia="標楷體" w:hAnsi="標楷體" w:cstheme="majorBidi"/>
                      <w:sz w:val="20"/>
                    </w:rPr>
                    <w:t>(超過600V～1,500V)</w:t>
                  </w:r>
                </w:p>
              </w:tc>
              <w:tc>
                <w:tcPr>
                  <w:tcW w:w="32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89423E4" w14:textId="77777777" w:rsidR="00615E60" w:rsidRPr="004333D3" w:rsidRDefault="00615E60" w:rsidP="00615E60">
                  <w:pPr>
                    <w:pStyle w:val="Standard"/>
                    <w:snapToGrid w:val="0"/>
                    <w:spacing w:line="240" w:lineRule="exact"/>
                    <w:ind w:left="280" w:hanging="280"/>
                    <w:jc w:val="both"/>
                    <w:rPr>
                      <w:rFonts w:ascii="標楷體" w:eastAsia="標楷體" w:hAnsi="標楷體" w:cstheme="majorBidi"/>
                    </w:rPr>
                  </w:pPr>
                  <w:r w:rsidRPr="004333D3">
                    <w:rPr>
                      <w:rFonts w:ascii="標楷體" w:eastAsia="標楷體" w:hAnsi="標楷體" w:cstheme="majorBidi"/>
                      <w:kern w:val="0"/>
                      <w:sz w:val="20"/>
                      <w:szCs w:val="20"/>
                    </w:rPr>
                    <w:lastRenderedPageBreak/>
                    <w:t>1.跳脫極限及特性(Ⅰ)</w:t>
                  </w:r>
                </w:p>
                <w:p w14:paraId="5631B8F8" w14:textId="77777777" w:rsidR="00615E60" w:rsidRPr="004333D3" w:rsidRDefault="00615E60" w:rsidP="00615E60">
                  <w:pPr>
                    <w:pStyle w:val="Standard"/>
                    <w:snapToGrid w:val="0"/>
                    <w:spacing w:line="240" w:lineRule="exact"/>
                    <w:ind w:left="280" w:hanging="280"/>
                    <w:jc w:val="both"/>
                    <w:rPr>
                      <w:rFonts w:ascii="標楷體" w:eastAsia="標楷體" w:hAnsi="標楷體" w:cstheme="majorBidi"/>
                    </w:rPr>
                  </w:pPr>
                  <w:r w:rsidRPr="004333D3">
                    <w:rPr>
                      <w:rFonts w:ascii="標楷體" w:eastAsia="標楷體" w:hAnsi="標楷體" w:cstheme="majorBidi"/>
                      <w:kern w:val="0"/>
                      <w:sz w:val="20"/>
                      <w:szCs w:val="20"/>
                    </w:rPr>
                    <w:t>2.</w:t>
                  </w:r>
                  <w:proofErr w:type="gramStart"/>
                  <w:r w:rsidRPr="004333D3">
                    <w:rPr>
                      <w:rFonts w:ascii="標楷體" w:eastAsia="標楷體" w:hAnsi="標楷體" w:cstheme="majorBidi"/>
                      <w:kern w:val="0"/>
                      <w:sz w:val="20"/>
                      <w:szCs w:val="20"/>
                    </w:rPr>
                    <w:t>介</w:t>
                  </w:r>
                  <w:proofErr w:type="gramEnd"/>
                  <w:r w:rsidRPr="004333D3">
                    <w:rPr>
                      <w:rFonts w:ascii="標楷體" w:eastAsia="標楷體" w:hAnsi="標楷體" w:cstheme="majorBidi"/>
                      <w:kern w:val="0"/>
                      <w:sz w:val="20"/>
                      <w:szCs w:val="20"/>
                    </w:rPr>
                    <w:t>電特性(Ⅰ)</w:t>
                  </w:r>
                </w:p>
                <w:p w14:paraId="4C91E573" w14:textId="77777777" w:rsidR="00615E60" w:rsidRPr="004333D3" w:rsidRDefault="00615E60" w:rsidP="00615E60">
                  <w:pPr>
                    <w:pStyle w:val="Standard"/>
                    <w:snapToGrid w:val="0"/>
                    <w:spacing w:line="240" w:lineRule="exact"/>
                    <w:ind w:left="280" w:hanging="280"/>
                    <w:jc w:val="both"/>
                    <w:rPr>
                      <w:rFonts w:ascii="標楷體" w:eastAsia="標楷體" w:hAnsi="標楷體" w:cstheme="majorBidi"/>
                    </w:rPr>
                  </w:pPr>
                  <w:r w:rsidRPr="004333D3">
                    <w:rPr>
                      <w:rFonts w:ascii="標楷體" w:eastAsia="標楷體" w:hAnsi="標楷體" w:cstheme="majorBidi"/>
                      <w:kern w:val="0"/>
                      <w:sz w:val="20"/>
                      <w:szCs w:val="20"/>
                    </w:rPr>
                    <w:t>3.機械操作及操作性能能力(Ⅰ)</w:t>
                  </w:r>
                </w:p>
                <w:p w14:paraId="141C4113" w14:textId="77777777" w:rsidR="00615E60" w:rsidRPr="004333D3" w:rsidRDefault="00615E60" w:rsidP="00615E60">
                  <w:pPr>
                    <w:pStyle w:val="Standard"/>
                    <w:snapToGrid w:val="0"/>
                    <w:spacing w:line="240" w:lineRule="exact"/>
                    <w:ind w:left="144" w:hanging="144"/>
                    <w:jc w:val="both"/>
                    <w:rPr>
                      <w:rFonts w:ascii="標楷體" w:eastAsia="標楷體" w:hAnsi="標楷體" w:cstheme="majorBidi"/>
                    </w:rPr>
                  </w:pPr>
                  <w:r w:rsidRPr="004333D3">
                    <w:rPr>
                      <w:rFonts w:ascii="標楷體" w:eastAsia="標楷體" w:hAnsi="標楷體" w:cstheme="majorBidi"/>
                      <w:kern w:val="0"/>
                      <w:sz w:val="20"/>
                      <w:szCs w:val="20"/>
                    </w:rPr>
                    <w:t>4.過載性能(</w:t>
                  </w:r>
                  <w:r w:rsidRPr="004333D3">
                    <w:rPr>
                      <w:rFonts w:ascii="標楷體" w:eastAsia="標楷體" w:hAnsi="標楷體" w:cstheme="majorBidi"/>
                      <w:kern w:val="0"/>
                      <w:sz w:val="20"/>
                    </w:rPr>
                    <w:t>額定電流小於等於630A之型式適用</w:t>
                  </w:r>
                  <w:r w:rsidRPr="004333D3">
                    <w:rPr>
                      <w:rFonts w:ascii="標楷體" w:eastAsia="標楷體" w:hAnsi="標楷體" w:cstheme="majorBidi"/>
                      <w:kern w:val="0"/>
                      <w:sz w:val="20"/>
                      <w:szCs w:val="20"/>
                    </w:rPr>
                    <w:t>) (Ⅰ)</w:t>
                  </w:r>
                </w:p>
                <w:p w14:paraId="1AF936A5" w14:textId="77777777" w:rsidR="00615E60" w:rsidRPr="004333D3" w:rsidRDefault="00615E60" w:rsidP="00615E60">
                  <w:pPr>
                    <w:pStyle w:val="Standard"/>
                    <w:snapToGrid w:val="0"/>
                    <w:spacing w:line="240" w:lineRule="exact"/>
                    <w:ind w:left="144" w:hanging="144"/>
                    <w:jc w:val="both"/>
                    <w:rPr>
                      <w:rFonts w:ascii="標楷體" w:eastAsia="標楷體" w:hAnsi="標楷體" w:cstheme="majorBidi"/>
                    </w:rPr>
                  </w:pPr>
                  <w:r w:rsidRPr="004333D3">
                    <w:rPr>
                      <w:rFonts w:ascii="標楷體" w:eastAsia="標楷體" w:hAnsi="標楷體" w:cstheme="majorBidi"/>
                      <w:kern w:val="0"/>
                      <w:sz w:val="20"/>
                      <w:szCs w:val="20"/>
                    </w:rPr>
                    <w:lastRenderedPageBreak/>
                    <w:t>5.</w:t>
                  </w:r>
                  <w:proofErr w:type="gramStart"/>
                  <w:r w:rsidRPr="004333D3">
                    <w:rPr>
                      <w:rFonts w:ascii="標楷體" w:eastAsia="標楷體" w:hAnsi="標楷體" w:cstheme="majorBidi"/>
                      <w:kern w:val="0"/>
                      <w:sz w:val="20"/>
                      <w:szCs w:val="20"/>
                    </w:rPr>
                    <w:t>介電耐</w:t>
                  </w:r>
                  <w:proofErr w:type="gramEnd"/>
                  <w:r w:rsidRPr="004333D3">
                    <w:rPr>
                      <w:rFonts w:ascii="標楷體" w:eastAsia="標楷體" w:hAnsi="標楷體" w:cstheme="majorBidi"/>
                      <w:kern w:val="0"/>
                      <w:sz w:val="20"/>
                      <w:szCs w:val="20"/>
                    </w:rPr>
                    <w:t>受能力查證(Ⅰ、Ⅱ、Ⅲ、Ⅳ、Ⅴ、Ⅵ)</w:t>
                  </w:r>
                </w:p>
                <w:p w14:paraId="65B20904" w14:textId="77777777" w:rsidR="00615E60" w:rsidRPr="004333D3" w:rsidRDefault="00615E60" w:rsidP="00615E60">
                  <w:pPr>
                    <w:pStyle w:val="Standard"/>
                    <w:snapToGrid w:val="0"/>
                    <w:spacing w:line="240" w:lineRule="exact"/>
                    <w:ind w:left="280" w:hanging="280"/>
                    <w:jc w:val="both"/>
                    <w:rPr>
                      <w:rFonts w:ascii="標楷體" w:eastAsia="標楷體" w:hAnsi="標楷體" w:cstheme="majorBidi"/>
                    </w:rPr>
                  </w:pPr>
                  <w:r w:rsidRPr="004333D3">
                    <w:rPr>
                      <w:rFonts w:ascii="標楷體" w:eastAsia="標楷體" w:hAnsi="標楷體" w:cstheme="majorBidi"/>
                      <w:kern w:val="0"/>
                      <w:sz w:val="20"/>
                      <w:szCs w:val="20"/>
                    </w:rPr>
                    <w:t>6.</w:t>
                  </w:r>
                  <w:proofErr w:type="gramStart"/>
                  <w:r w:rsidRPr="004333D3">
                    <w:rPr>
                      <w:rFonts w:ascii="標楷體" w:eastAsia="標楷體" w:hAnsi="標楷體" w:cstheme="majorBidi"/>
                      <w:kern w:val="0"/>
                      <w:sz w:val="20"/>
                      <w:szCs w:val="20"/>
                    </w:rPr>
                    <w:t>溫升查證</w:t>
                  </w:r>
                  <w:proofErr w:type="gramEnd"/>
                  <w:r w:rsidRPr="004333D3">
                    <w:rPr>
                      <w:rFonts w:ascii="標楷體" w:eastAsia="標楷體" w:hAnsi="標楷體" w:cstheme="majorBidi"/>
                      <w:kern w:val="0"/>
                      <w:sz w:val="20"/>
                      <w:szCs w:val="20"/>
                    </w:rPr>
                    <w:t>(Ⅰ、Ⅱ、Ⅳ、Ⅴ、Ⅵ)</w:t>
                  </w:r>
                </w:p>
                <w:p w14:paraId="7A10DDAE" w14:textId="77777777" w:rsidR="00615E60" w:rsidRPr="004333D3" w:rsidRDefault="00615E60" w:rsidP="00615E60">
                  <w:pPr>
                    <w:pStyle w:val="Standard"/>
                    <w:snapToGrid w:val="0"/>
                    <w:spacing w:line="240" w:lineRule="exact"/>
                    <w:ind w:left="144" w:hanging="144"/>
                    <w:jc w:val="both"/>
                    <w:rPr>
                      <w:rFonts w:ascii="標楷體" w:eastAsia="標楷體" w:hAnsi="標楷體" w:cstheme="majorBidi"/>
                    </w:rPr>
                  </w:pPr>
                  <w:r w:rsidRPr="004333D3">
                    <w:rPr>
                      <w:rFonts w:ascii="標楷體" w:eastAsia="標楷體" w:hAnsi="標楷體" w:cstheme="majorBidi"/>
                      <w:kern w:val="0"/>
                      <w:sz w:val="20"/>
                      <w:szCs w:val="20"/>
                    </w:rPr>
                    <w:t>7.過載釋放器查證(Ⅰ、Ⅱ、Ⅲ、Ⅳ、Ⅴ、Ⅵ)</w:t>
                  </w:r>
                </w:p>
                <w:p w14:paraId="74154662" w14:textId="77777777" w:rsidR="00615E60" w:rsidRPr="004333D3" w:rsidRDefault="00615E60" w:rsidP="00615E60">
                  <w:pPr>
                    <w:pStyle w:val="Standard"/>
                    <w:snapToGrid w:val="0"/>
                    <w:spacing w:line="240" w:lineRule="exact"/>
                    <w:ind w:left="144" w:hanging="144"/>
                    <w:jc w:val="both"/>
                    <w:rPr>
                      <w:rFonts w:ascii="標楷體" w:eastAsia="標楷體" w:hAnsi="標楷體" w:cstheme="majorBidi"/>
                    </w:rPr>
                  </w:pPr>
                  <w:r w:rsidRPr="004333D3">
                    <w:rPr>
                      <w:rFonts w:ascii="標楷體" w:eastAsia="標楷體" w:hAnsi="標楷體" w:cstheme="majorBidi"/>
                      <w:kern w:val="0"/>
                      <w:sz w:val="20"/>
                      <w:szCs w:val="20"/>
                    </w:rPr>
                    <w:t>8.欠電壓及分流釋放器之查證(</w:t>
                  </w:r>
                  <w:proofErr w:type="gramStart"/>
                  <w:r w:rsidRPr="004333D3">
                    <w:rPr>
                      <w:rFonts w:ascii="標楷體" w:eastAsia="標楷體" w:hAnsi="標楷體" w:cstheme="majorBidi"/>
                      <w:kern w:val="0"/>
                      <w:sz w:val="20"/>
                      <w:szCs w:val="20"/>
                    </w:rPr>
                    <w:t>具欠電壓</w:t>
                  </w:r>
                  <w:proofErr w:type="gramEnd"/>
                  <w:r w:rsidRPr="004333D3">
                    <w:rPr>
                      <w:rFonts w:ascii="標楷體" w:eastAsia="標楷體" w:hAnsi="標楷體" w:cstheme="majorBidi"/>
                      <w:kern w:val="0"/>
                      <w:sz w:val="20"/>
                      <w:szCs w:val="20"/>
                    </w:rPr>
                    <w:t>及分流釋放器之型式適用) (Ⅰ)</w:t>
                  </w:r>
                </w:p>
                <w:p w14:paraId="6F3A0646" w14:textId="77777777" w:rsidR="00615E60" w:rsidRPr="004333D3" w:rsidRDefault="00615E60" w:rsidP="00615E60">
                  <w:pPr>
                    <w:pStyle w:val="Standard"/>
                    <w:snapToGrid w:val="0"/>
                    <w:spacing w:line="240" w:lineRule="exact"/>
                    <w:ind w:left="280" w:hanging="280"/>
                    <w:jc w:val="both"/>
                    <w:rPr>
                      <w:rFonts w:ascii="標楷體" w:eastAsia="標楷體" w:hAnsi="標楷體" w:cstheme="majorBidi"/>
                    </w:rPr>
                  </w:pPr>
                  <w:r w:rsidRPr="004333D3">
                    <w:rPr>
                      <w:rFonts w:ascii="標楷體" w:eastAsia="標楷體" w:hAnsi="標楷體" w:cstheme="majorBidi"/>
                      <w:kern w:val="0"/>
                      <w:sz w:val="20"/>
                      <w:szCs w:val="20"/>
                    </w:rPr>
                    <w:t>9.主接點位置之查證(Ⅰ)</w:t>
                  </w:r>
                </w:p>
                <w:p w14:paraId="200FA231" w14:textId="77777777" w:rsidR="00615E60" w:rsidRPr="004333D3" w:rsidRDefault="00615E60" w:rsidP="00615E60">
                  <w:pPr>
                    <w:pStyle w:val="Standard"/>
                    <w:snapToGrid w:val="0"/>
                    <w:spacing w:line="240" w:lineRule="exact"/>
                    <w:ind w:left="280" w:hanging="280"/>
                    <w:jc w:val="both"/>
                    <w:rPr>
                      <w:rFonts w:ascii="標楷體" w:eastAsia="標楷體" w:hAnsi="標楷體" w:cstheme="majorBidi"/>
                    </w:rPr>
                  </w:pPr>
                  <w:r w:rsidRPr="004333D3">
                    <w:rPr>
                      <w:rFonts w:ascii="標楷體" w:eastAsia="標楷體" w:hAnsi="標楷體" w:cstheme="majorBidi"/>
                      <w:kern w:val="0"/>
                      <w:sz w:val="20"/>
                      <w:szCs w:val="20"/>
                    </w:rPr>
                    <w:t>10.額定使用短路啓斷容量(Ⅱ、Ⅵ)</w:t>
                  </w:r>
                </w:p>
                <w:p w14:paraId="12CE07E5" w14:textId="77777777" w:rsidR="00615E60" w:rsidRPr="004333D3" w:rsidRDefault="00615E60" w:rsidP="00615E60">
                  <w:pPr>
                    <w:pStyle w:val="Standard"/>
                    <w:snapToGrid w:val="0"/>
                    <w:spacing w:line="240" w:lineRule="exact"/>
                    <w:ind w:left="280" w:hanging="280"/>
                    <w:jc w:val="both"/>
                    <w:rPr>
                      <w:rFonts w:ascii="標楷體" w:eastAsia="標楷體" w:hAnsi="標楷體" w:cstheme="majorBidi"/>
                    </w:rPr>
                  </w:pPr>
                  <w:r w:rsidRPr="004333D3">
                    <w:rPr>
                      <w:rFonts w:ascii="標楷體" w:eastAsia="標楷體" w:hAnsi="標楷體" w:cstheme="majorBidi"/>
                      <w:kern w:val="0"/>
                      <w:sz w:val="20"/>
                      <w:szCs w:val="20"/>
                    </w:rPr>
                    <w:t>11.操作性能查證(Ⅱ、Ⅵ)</w:t>
                  </w:r>
                </w:p>
                <w:p w14:paraId="0511AAB8" w14:textId="77777777" w:rsidR="00615E60" w:rsidRPr="004333D3" w:rsidRDefault="00615E60" w:rsidP="00615E60">
                  <w:pPr>
                    <w:pStyle w:val="Standard"/>
                    <w:snapToGrid w:val="0"/>
                    <w:spacing w:line="240" w:lineRule="exact"/>
                    <w:ind w:left="280" w:hanging="280"/>
                    <w:jc w:val="both"/>
                    <w:rPr>
                      <w:rFonts w:ascii="標楷體" w:eastAsia="標楷體" w:hAnsi="標楷體" w:cstheme="majorBidi"/>
                    </w:rPr>
                  </w:pPr>
                  <w:r w:rsidRPr="004333D3">
                    <w:rPr>
                      <w:rFonts w:ascii="標楷體" w:eastAsia="標楷體" w:hAnsi="標楷體" w:cstheme="majorBidi"/>
                      <w:kern w:val="0"/>
                      <w:sz w:val="20"/>
                      <w:szCs w:val="20"/>
                    </w:rPr>
                    <w:t>12.額定極限短路啓斷容量(Ⅲ)</w:t>
                  </w:r>
                </w:p>
                <w:p w14:paraId="11CF161C" w14:textId="77777777" w:rsidR="00615E60" w:rsidRPr="004333D3" w:rsidRDefault="00615E60" w:rsidP="00615E60">
                  <w:pPr>
                    <w:pStyle w:val="Standard"/>
                    <w:snapToGrid w:val="0"/>
                    <w:spacing w:line="240" w:lineRule="exact"/>
                    <w:ind w:left="280" w:hanging="280"/>
                    <w:jc w:val="both"/>
                    <w:rPr>
                      <w:rFonts w:ascii="標楷體" w:eastAsia="標楷體" w:hAnsi="標楷體" w:cstheme="majorBidi"/>
                    </w:rPr>
                  </w:pPr>
                  <w:r w:rsidRPr="004333D3">
                    <w:rPr>
                      <w:rFonts w:ascii="標楷體" w:eastAsia="標楷體" w:hAnsi="標楷體" w:cstheme="majorBidi"/>
                      <w:kern w:val="0"/>
                      <w:sz w:val="20"/>
                      <w:szCs w:val="20"/>
                    </w:rPr>
                    <w:t>13.額定短時間耐電流(Ⅳ、Ⅵ)</w:t>
                  </w:r>
                </w:p>
                <w:p w14:paraId="508FEBAA" w14:textId="77777777" w:rsidR="00615E60" w:rsidRPr="004333D3" w:rsidRDefault="00615E60" w:rsidP="00615E60">
                  <w:pPr>
                    <w:pStyle w:val="Standard"/>
                    <w:snapToGrid w:val="0"/>
                    <w:spacing w:line="240" w:lineRule="exact"/>
                    <w:ind w:left="280" w:hanging="280"/>
                    <w:jc w:val="both"/>
                    <w:rPr>
                      <w:rFonts w:ascii="標楷體" w:eastAsia="標楷體" w:hAnsi="標楷體" w:cstheme="majorBidi"/>
                    </w:rPr>
                  </w:pPr>
                  <w:r w:rsidRPr="004333D3">
                    <w:rPr>
                      <w:rFonts w:ascii="標楷體" w:eastAsia="標楷體" w:hAnsi="標楷體" w:cstheme="majorBidi"/>
                      <w:kern w:val="0"/>
                      <w:sz w:val="20"/>
                      <w:szCs w:val="20"/>
                    </w:rPr>
                    <w:t>14.最大短時間耐電流下的</w:t>
                  </w:r>
                  <w:proofErr w:type="gramStart"/>
                  <w:r w:rsidRPr="004333D3">
                    <w:rPr>
                      <w:rFonts w:ascii="標楷體" w:eastAsia="標楷體" w:hAnsi="標楷體" w:cstheme="majorBidi"/>
                      <w:kern w:val="0"/>
                      <w:sz w:val="20"/>
                      <w:szCs w:val="20"/>
                    </w:rPr>
                    <w:t>短路啟斷容量</w:t>
                  </w:r>
                  <w:proofErr w:type="gramEnd"/>
                  <w:r w:rsidRPr="004333D3">
                    <w:rPr>
                      <w:rFonts w:ascii="標楷體" w:eastAsia="標楷體" w:hAnsi="標楷體" w:cstheme="majorBidi"/>
                      <w:kern w:val="0"/>
                      <w:sz w:val="20"/>
                      <w:szCs w:val="20"/>
                    </w:rPr>
                    <w:t>(Ⅳ)</w:t>
                  </w:r>
                </w:p>
                <w:p w14:paraId="3C50BB24" w14:textId="77777777" w:rsidR="00615E60" w:rsidRPr="004333D3" w:rsidRDefault="00615E60" w:rsidP="00615E60">
                  <w:pPr>
                    <w:pStyle w:val="Standard"/>
                    <w:snapToGrid w:val="0"/>
                    <w:spacing w:line="240" w:lineRule="exact"/>
                    <w:ind w:left="280" w:hanging="280"/>
                    <w:jc w:val="both"/>
                    <w:rPr>
                      <w:rFonts w:ascii="標楷體" w:eastAsia="標楷體" w:hAnsi="標楷體" w:cstheme="majorBidi"/>
                    </w:rPr>
                  </w:pPr>
                  <w:r w:rsidRPr="004333D3">
                    <w:rPr>
                      <w:rFonts w:ascii="標楷體" w:eastAsia="標楷體" w:hAnsi="標楷體" w:cstheme="majorBidi"/>
                      <w:kern w:val="0"/>
                      <w:sz w:val="20"/>
                      <w:szCs w:val="20"/>
                    </w:rPr>
                    <w:t>15.選擇性極限電流下之短路(Ⅴ)</w:t>
                  </w:r>
                </w:p>
                <w:p w14:paraId="00281A84" w14:textId="77777777" w:rsidR="00615E60" w:rsidRPr="004333D3" w:rsidRDefault="00615E60" w:rsidP="00615E60">
                  <w:pPr>
                    <w:pStyle w:val="Standard"/>
                    <w:snapToGrid w:val="0"/>
                    <w:spacing w:line="240" w:lineRule="exact"/>
                    <w:ind w:left="280" w:hanging="280"/>
                    <w:jc w:val="both"/>
                    <w:rPr>
                      <w:rFonts w:ascii="標楷體" w:eastAsia="標楷體" w:hAnsi="標楷體" w:cstheme="majorBidi"/>
                    </w:rPr>
                  </w:pPr>
                  <w:r w:rsidRPr="004333D3">
                    <w:rPr>
                      <w:rFonts w:ascii="標楷體" w:eastAsia="標楷體" w:hAnsi="標楷體" w:cstheme="majorBidi"/>
                      <w:kern w:val="0"/>
                      <w:sz w:val="20"/>
                      <w:szCs w:val="20"/>
                    </w:rPr>
                    <w:t>16.在1.1倍交接電流下之短路(Ⅴ)</w:t>
                  </w:r>
                </w:p>
                <w:p w14:paraId="1D8DE38A" w14:textId="77777777" w:rsidR="00615E60" w:rsidRPr="004333D3" w:rsidRDefault="00615E60" w:rsidP="00615E60">
                  <w:pPr>
                    <w:pStyle w:val="Standard"/>
                    <w:snapToGrid w:val="0"/>
                    <w:spacing w:line="240" w:lineRule="exact"/>
                    <w:ind w:left="280" w:hanging="280"/>
                    <w:jc w:val="both"/>
                    <w:rPr>
                      <w:rFonts w:ascii="標楷體" w:eastAsia="標楷體" w:hAnsi="標楷體" w:cstheme="majorBidi"/>
                    </w:rPr>
                  </w:pPr>
                  <w:r w:rsidRPr="004333D3">
                    <w:rPr>
                      <w:rFonts w:ascii="標楷體" w:eastAsia="標楷體" w:hAnsi="標楷體" w:cstheme="majorBidi"/>
                      <w:kern w:val="0"/>
                      <w:sz w:val="20"/>
                      <w:szCs w:val="20"/>
                    </w:rPr>
                    <w:t>17.在極限</w:t>
                  </w:r>
                  <w:proofErr w:type="gramStart"/>
                  <w:r w:rsidRPr="004333D3">
                    <w:rPr>
                      <w:rFonts w:ascii="標楷體" w:eastAsia="標楷體" w:hAnsi="標楷體" w:cstheme="majorBidi"/>
                      <w:kern w:val="0"/>
                      <w:sz w:val="20"/>
                      <w:szCs w:val="20"/>
                    </w:rPr>
                    <w:t>短路啟斷容量</w:t>
                  </w:r>
                  <w:proofErr w:type="gramEnd"/>
                  <w:r w:rsidRPr="004333D3">
                    <w:rPr>
                      <w:rFonts w:ascii="標楷體" w:eastAsia="標楷體" w:hAnsi="標楷體" w:cstheme="majorBidi"/>
                      <w:kern w:val="0"/>
                      <w:sz w:val="20"/>
                      <w:szCs w:val="20"/>
                    </w:rPr>
                    <w:t>下之短路(Ⅴ)</w:t>
                  </w:r>
                </w:p>
                <w:p w14:paraId="675EF7B4" w14:textId="77777777" w:rsidR="00615E60" w:rsidRPr="004333D3" w:rsidRDefault="00615E60" w:rsidP="00615E60">
                  <w:pPr>
                    <w:pStyle w:val="Standard"/>
                    <w:snapToGrid w:val="0"/>
                    <w:spacing w:line="240" w:lineRule="exact"/>
                    <w:ind w:left="280" w:hanging="280"/>
                    <w:jc w:val="both"/>
                    <w:rPr>
                      <w:rFonts w:ascii="標楷體" w:eastAsia="標楷體" w:hAnsi="標楷體" w:cstheme="majorBidi"/>
                    </w:rPr>
                  </w:pPr>
                  <w:r w:rsidRPr="004333D3">
                    <w:rPr>
                      <w:rFonts w:ascii="標楷體" w:eastAsia="標楷體" w:hAnsi="標楷體" w:cstheme="majorBidi"/>
                      <w:kern w:val="0"/>
                      <w:sz w:val="20"/>
                      <w:szCs w:val="20"/>
                    </w:rPr>
                    <w:t>18.具有殘餘電流保護之斷路器</w:t>
                  </w:r>
                </w:p>
                <w:p w14:paraId="4151A30F" w14:textId="77777777" w:rsidR="00615E60" w:rsidRPr="004333D3" w:rsidRDefault="00615E60" w:rsidP="00615E60">
                  <w:pPr>
                    <w:pStyle w:val="Standard"/>
                    <w:snapToGrid w:val="0"/>
                    <w:spacing w:line="240" w:lineRule="exact"/>
                    <w:ind w:left="280" w:hanging="280"/>
                    <w:jc w:val="both"/>
                    <w:rPr>
                      <w:rFonts w:ascii="標楷體" w:eastAsia="標楷體" w:hAnsi="標楷體" w:cstheme="majorBidi"/>
                    </w:rPr>
                  </w:pPr>
                  <w:r w:rsidRPr="004333D3">
                    <w:rPr>
                      <w:rFonts w:ascii="標楷體" w:eastAsia="標楷體" w:hAnsi="標楷體" w:cstheme="majorBidi"/>
                      <w:kern w:val="0"/>
                      <w:sz w:val="20"/>
                      <w:szCs w:val="20"/>
                    </w:rPr>
                    <w:t>19.個別極短路試驗順序</w:t>
                  </w:r>
                </w:p>
                <w:p w14:paraId="73E95B26" w14:textId="77777777" w:rsidR="00615E60" w:rsidRPr="004333D3" w:rsidRDefault="00615E60" w:rsidP="00615E60">
                  <w:pPr>
                    <w:pStyle w:val="Standard"/>
                    <w:snapToGrid w:val="0"/>
                    <w:spacing w:line="240" w:lineRule="exact"/>
                    <w:ind w:left="280" w:hanging="280"/>
                    <w:jc w:val="both"/>
                    <w:rPr>
                      <w:rFonts w:ascii="標楷體" w:eastAsia="標楷體" w:hAnsi="標楷體" w:cstheme="majorBidi"/>
                    </w:rPr>
                  </w:pPr>
                  <w:r w:rsidRPr="004333D3">
                    <w:rPr>
                      <w:rFonts w:ascii="標楷體" w:eastAsia="標楷體" w:hAnsi="標楷體" w:cstheme="majorBidi"/>
                      <w:kern w:val="0"/>
                      <w:sz w:val="20"/>
                      <w:szCs w:val="20"/>
                    </w:rPr>
                    <w:t>20.具有電子式過電流保護之斷路器</w:t>
                  </w:r>
                </w:p>
                <w:p w14:paraId="5A5AC5CD" w14:textId="77777777" w:rsidR="00615E60" w:rsidRPr="004333D3" w:rsidRDefault="00615E60" w:rsidP="00615E60">
                  <w:pPr>
                    <w:pStyle w:val="Standard"/>
                    <w:snapToGrid w:val="0"/>
                    <w:spacing w:line="240" w:lineRule="exact"/>
                    <w:ind w:left="280" w:hanging="280"/>
                    <w:jc w:val="both"/>
                    <w:rPr>
                      <w:rFonts w:ascii="標楷體" w:eastAsia="標楷體" w:hAnsi="標楷體" w:cstheme="majorBidi"/>
                    </w:rPr>
                  </w:pPr>
                  <w:r w:rsidRPr="004333D3">
                    <w:rPr>
                      <w:rFonts w:ascii="標楷體" w:eastAsia="標楷體" w:hAnsi="標楷體" w:cstheme="majorBidi"/>
                      <w:kern w:val="0"/>
                      <w:sz w:val="20"/>
                      <w:szCs w:val="20"/>
                    </w:rPr>
                    <w:t>21.IT系統之斷路器試驗順序</w:t>
                  </w:r>
                </w:p>
              </w:tc>
            </w:tr>
            <w:tr w:rsidR="00615E60" w:rsidRPr="004333D3" w14:paraId="10014C3E" w14:textId="77777777" w:rsidTr="004333D3">
              <w:trPr>
                <w:trHeight w:val="372"/>
              </w:trPr>
              <w:tc>
                <w:tcPr>
                  <w:tcW w:w="449"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3AFEA51" w14:textId="77777777" w:rsidR="00615E60" w:rsidRPr="004333D3" w:rsidRDefault="00615E60" w:rsidP="00615E60">
                  <w:pPr>
                    <w:rPr>
                      <w:rFonts w:ascii="標楷體" w:eastAsia="標楷體" w:hAnsi="標楷體" w:cstheme="majorBidi"/>
                    </w:rPr>
                  </w:pPr>
                </w:p>
              </w:tc>
              <w:tc>
                <w:tcPr>
                  <w:tcW w:w="89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EBD0781" w14:textId="77777777" w:rsidR="00615E60" w:rsidRPr="004333D3" w:rsidRDefault="00615E60" w:rsidP="00615E60">
                  <w:pPr>
                    <w:rPr>
                      <w:rFonts w:ascii="標楷體" w:eastAsia="標楷體" w:hAnsi="標楷體" w:cstheme="majorBidi"/>
                    </w:rPr>
                  </w:pPr>
                </w:p>
              </w:tc>
              <w:tc>
                <w:tcPr>
                  <w:tcW w:w="104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4D5D726" w14:textId="77777777" w:rsidR="00615E60" w:rsidRPr="004333D3" w:rsidRDefault="00615E60" w:rsidP="00615E60">
                  <w:pPr>
                    <w:pStyle w:val="Standard"/>
                    <w:snapToGrid w:val="0"/>
                    <w:jc w:val="center"/>
                    <w:rPr>
                      <w:rFonts w:ascii="標楷體" w:eastAsia="標楷體" w:hAnsi="標楷體" w:cstheme="majorBidi"/>
                    </w:rPr>
                  </w:pPr>
                  <w:r w:rsidRPr="004333D3">
                    <w:rPr>
                      <w:rFonts w:ascii="標楷體" w:eastAsia="標楷體" w:hAnsi="標楷體" w:cstheme="majorBidi"/>
                      <w:sz w:val="20"/>
                    </w:rPr>
                    <w:t>交流</w:t>
                  </w:r>
                </w:p>
                <w:p w14:paraId="7AABAD3C" w14:textId="77777777" w:rsidR="00615E60" w:rsidRPr="004333D3" w:rsidRDefault="00615E60" w:rsidP="00615E60">
                  <w:pPr>
                    <w:pStyle w:val="Standard"/>
                    <w:snapToGrid w:val="0"/>
                    <w:jc w:val="center"/>
                    <w:rPr>
                      <w:rFonts w:ascii="標楷體" w:eastAsia="標楷體" w:hAnsi="標楷體" w:cstheme="majorBidi"/>
                    </w:rPr>
                  </w:pPr>
                  <w:r w:rsidRPr="004333D3">
                    <w:rPr>
                      <w:rFonts w:ascii="標楷體" w:eastAsia="標楷體" w:hAnsi="標楷體" w:cstheme="majorBidi"/>
                      <w:sz w:val="20"/>
                    </w:rPr>
                    <w:t>(超過1,000V)</w:t>
                  </w:r>
                </w:p>
              </w:tc>
              <w:tc>
                <w:tcPr>
                  <w:tcW w:w="32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21CE3C" w14:textId="77777777" w:rsidR="00615E60" w:rsidRPr="004333D3" w:rsidRDefault="00615E60" w:rsidP="00615E60">
                  <w:pPr>
                    <w:pStyle w:val="Standard"/>
                    <w:snapToGrid w:val="0"/>
                    <w:spacing w:line="240" w:lineRule="exact"/>
                    <w:jc w:val="both"/>
                    <w:rPr>
                      <w:rFonts w:ascii="標楷體" w:eastAsia="標楷體" w:hAnsi="標楷體" w:cstheme="majorBidi"/>
                    </w:rPr>
                  </w:pPr>
                  <w:r w:rsidRPr="004333D3">
                    <w:rPr>
                      <w:rFonts w:ascii="標楷體" w:eastAsia="標楷體" w:hAnsi="標楷體" w:cstheme="majorBidi"/>
                      <w:kern w:val="0"/>
                      <w:sz w:val="20"/>
                    </w:rPr>
                    <w:t>1.</w:t>
                  </w:r>
                  <w:proofErr w:type="gramStart"/>
                  <w:r w:rsidRPr="004333D3">
                    <w:rPr>
                      <w:rFonts w:ascii="標楷體" w:eastAsia="標楷體" w:hAnsi="標楷體" w:cstheme="majorBidi"/>
                      <w:kern w:val="0"/>
                      <w:sz w:val="20"/>
                    </w:rPr>
                    <w:t>商頻耐</w:t>
                  </w:r>
                  <w:proofErr w:type="gramEnd"/>
                  <w:r w:rsidRPr="004333D3">
                    <w:rPr>
                      <w:rFonts w:ascii="標楷體" w:eastAsia="標楷體" w:hAnsi="標楷體" w:cstheme="majorBidi"/>
                      <w:kern w:val="0"/>
                      <w:sz w:val="20"/>
                    </w:rPr>
                    <w:t>電壓試驗</w:t>
                  </w:r>
                </w:p>
                <w:p w14:paraId="56F19BF4" w14:textId="77777777" w:rsidR="00615E60" w:rsidRPr="004333D3" w:rsidRDefault="00615E60" w:rsidP="00615E60">
                  <w:pPr>
                    <w:pStyle w:val="Standard"/>
                    <w:snapToGrid w:val="0"/>
                    <w:spacing w:line="240" w:lineRule="exact"/>
                    <w:jc w:val="both"/>
                    <w:rPr>
                      <w:rFonts w:ascii="標楷體" w:eastAsia="標楷體" w:hAnsi="標楷體" w:cstheme="majorBidi"/>
                    </w:rPr>
                  </w:pPr>
                  <w:r w:rsidRPr="004333D3">
                    <w:rPr>
                      <w:rFonts w:ascii="標楷體" w:eastAsia="標楷體" w:hAnsi="標楷體" w:cstheme="majorBidi"/>
                      <w:kern w:val="0"/>
                      <w:sz w:val="20"/>
                    </w:rPr>
                    <w:t>2.衝擊電壓試驗</w:t>
                  </w:r>
                </w:p>
                <w:p w14:paraId="0DF8B669" w14:textId="77777777" w:rsidR="00615E60" w:rsidRPr="004333D3" w:rsidRDefault="00615E60" w:rsidP="00615E60">
                  <w:pPr>
                    <w:pStyle w:val="Standard"/>
                    <w:snapToGrid w:val="0"/>
                    <w:spacing w:line="240" w:lineRule="exact"/>
                    <w:rPr>
                      <w:rFonts w:ascii="標楷體" w:eastAsia="標楷體" w:hAnsi="標楷體" w:cstheme="majorBidi"/>
                    </w:rPr>
                  </w:pPr>
                  <w:r w:rsidRPr="004333D3">
                    <w:rPr>
                      <w:rFonts w:ascii="標楷體" w:eastAsia="標楷體" w:hAnsi="標楷體" w:cstheme="majorBidi"/>
                      <w:kern w:val="0"/>
                      <w:sz w:val="20"/>
                    </w:rPr>
                    <w:t>3.</w:t>
                  </w:r>
                  <w:proofErr w:type="gramStart"/>
                  <w:r w:rsidRPr="004333D3">
                    <w:rPr>
                      <w:rFonts w:ascii="標楷體" w:eastAsia="標楷體" w:hAnsi="標楷體" w:cstheme="majorBidi"/>
                      <w:kern w:val="0"/>
                      <w:sz w:val="20"/>
                    </w:rPr>
                    <w:t>溫升試驗</w:t>
                  </w:r>
                  <w:proofErr w:type="gramEnd"/>
                </w:p>
                <w:p w14:paraId="197A9AA9" w14:textId="77777777" w:rsidR="00615E60" w:rsidRPr="004333D3" w:rsidRDefault="00615E60" w:rsidP="00615E60">
                  <w:pPr>
                    <w:pStyle w:val="Standard"/>
                    <w:snapToGrid w:val="0"/>
                    <w:spacing w:line="240" w:lineRule="exact"/>
                    <w:rPr>
                      <w:rFonts w:ascii="標楷體" w:eastAsia="標楷體" w:hAnsi="標楷體" w:cstheme="majorBidi"/>
                    </w:rPr>
                  </w:pPr>
                  <w:r w:rsidRPr="004333D3">
                    <w:rPr>
                      <w:rFonts w:ascii="標楷體" w:eastAsia="標楷體" w:hAnsi="標楷體" w:cstheme="majorBidi"/>
                      <w:kern w:val="0"/>
                      <w:sz w:val="20"/>
                    </w:rPr>
                    <w:t>4.無線電(RIV)干擾電壓試驗</w:t>
                  </w:r>
                </w:p>
                <w:p w14:paraId="0F8C07EF" w14:textId="77777777" w:rsidR="00615E60" w:rsidRPr="004333D3" w:rsidRDefault="00615E60" w:rsidP="00615E60">
                  <w:pPr>
                    <w:pStyle w:val="Standard"/>
                    <w:snapToGrid w:val="0"/>
                    <w:spacing w:line="240" w:lineRule="exact"/>
                    <w:rPr>
                      <w:rFonts w:ascii="標楷體" w:eastAsia="標楷體" w:hAnsi="標楷體" w:cstheme="majorBidi"/>
                    </w:rPr>
                  </w:pPr>
                  <w:r w:rsidRPr="004333D3">
                    <w:rPr>
                      <w:rFonts w:ascii="標楷體" w:eastAsia="標楷體" w:hAnsi="標楷體" w:cstheme="majorBidi"/>
                      <w:kern w:val="0"/>
                      <w:sz w:val="20"/>
                    </w:rPr>
                    <w:t>5.主回路電阻測量</w:t>
                  </w:r>
                </w:p>
                <w:p w14:paraId="0A191AB1" w14:textId="77777777" w:rsidR="00615E60" w:rsidRPr="004333D3" w:rsidRDefault="00615E60" w:rsidP="00615E60">
                  <w:pPr>
                    <w:pStyle w:val="Standard"/>
                    <w:snapToGrid w:val="0"/>
                    <w:spacing w:line="240" w:lineRule="exact"/>
                    <w:rPr>
                      <w:rFonts w:ascii="標楷體" w:eastAsia="標楷體" w:hAnsi="標楷體" w:cstheme="majorBidi"/>
                    </w:rPr>
                  </w:pPr>
                  <w:r w:rsidRPr="004333D3">
                    <w:rPr>
                      <w:rFonts w:ascii="標楷體" w:eastAsia="標楷體" w:hAnsi="標楷體" w:cstheme="majorBidi"/>
                      <w:kern w:val="0"/>
                      <w:sz w:val="20"/>
                    </w:rPr>
                    <w:t>6.機械</w:t>
                  </w:r>
                  <w:proofErr w:type="gramStart"/>
                  <w:r w:rsidRPr="004333D3">
                    <w:rPr>
                      <w:rFonts w:ascii="標楷體" w:eastAsia="標楷體" w:hAnsi="標楷體" w:cstheme="majorBidi"/>
                      <w:kern w:val="0"/>
                      <w:sz w:val="20"/>
                    </w:rPr>
                    <w:t>開閉及</w:t>
                  </w:r>
                  <w:proofErr w:type="gramEnd"/>
                  <w:r w:rsidRPr="004333D3">
                    <w:rPr>
                      <w:rFonts w:ascii="標楷體" w:eastAsia="標楷體" w:hAnsi="標楷體" w:cstheme="majorBidi"/>
                      <w:kern w:val="0"/>
                      <w:sz w:val="20"/>
                    </w:rPr>
                    <w:t>特性試驗</w:t>
                  </w:r>
                </w:p>
                <w:p w14:paraId="0021BAFE" w14:textId="77777777" w:rsidR="00615E60" w:rsidRPr="004333D3" w:rsidRDefault="00615E60" w:rsidP="00615E60">
                  <w:pPr>
                    <w:pStyle w:val="Standard"/>
                    <w:snapToGrid w:val="0"/>
                    <w:spacing w:line="240" w:lineRule="exact"/>
                    <w:rPr>
                      <w:rFonts w:ascii="標楷體" w:eastAsia="標楷體" w:hAnsi="標楷體" w:cstheme="majorBidi"/>
                    </w:rPr>
                  </w:pPr>
                  <w:r w:rsidRPr="004333D3">
                    <w:rPr>
                      <w:rFonts w:ascii="標楷體" w:eastAsia="標楷體" w:hAnsi="標楷體" w:cstheme="majorBidi"/>
                      <w:kern w:val="0"/>
                      <w:sz w:val="20"/>
                    </w:rPr>
                    <w:t>7.短時間</w:t>
                  </w:r>
                  <w:proofErr w:type="gramStart"/>
                  <w:r w:rsidRPr="004333D3">
                    <w:rPr>
                      <w:rFonts w:ascii="標楷體" w:eastAsia="標楷體" w:hAnsi="標楷體" w:cstheme="majorBidi"/>
                      <w:kern w:val="0"/>
                      <w:sz w:val="20"/>
                    </w:rPr>
                    <w:t>暨峰值耐</w:t>
                  </w:r>
                  <w:proofErr w:type="gramEnd"/>
                  <w:r w:rsidRPr="004333D3">
                    <w:rPr>
                      <w:rFonts w:ascii="標楷體" w:eastAsia="標楷體" w:hAnsi="標楷體" w:cstheme="majorBidi"/>
                      <w:kern w:val="0"/>
                      <w:sz w:val="20"/>
                    </w:rPr>
                    <w:t>電流試驗</w:t>
                  </w:r>
                </w:p>
                <w:p w14:paraId="290F48B7" w14:textId="77777777" w:rsidR="00615E60" w:rsidRPr="004333D3" w:rsidRDefault="00615E60" w:rsidP="00615E60">
                  <w:pPr>
                    <w:pStyle w:val="Standard"/>
                    <w:snapToGrid w:val="0"/>
                    <w:spacing w:line="240" w:lineRule="exact"/>
                    <w:rPr>
                      <w:rFonts w:ascii="標楷體" w:eastAsia="標楷體" w:hAnsi="標楷體" w:cstheme="majorBidi"/>
                    </w:rPr>
                  </w:pPr>
                  <w:r w:rsidRPr="004333D3">
                    <w:rPr>
                      <w:rFonts w:ascii="標楷體" w:eastAsia="標楷體" w:hAnsi="標楷體" w:cstheme="majorBidi"/>
                      <w:kern w:val="0"/>
                      <w:sz w:val="20"/>
                    </w:rPr>
                    <w:t>8.</w:t>
                  </w:r>
                  <w:proofErr w:type="gramStart"/>
                  <w:r w:rsidRPr="004333D3">
                    <w:rPr>
                      <w:rFonts w:ascii="標楷體" w:eastAsia="標楷體" w:hAnsi="標楷體" w:cstheme="majorBidi"/>
                      <w:kern w:val="0"/>
                      <w:sz w:val="20"/>
                    </w:rPr>
                    <w:t>短路啟斷試驗</w:t>
                  </w:r>
                  <w:proofErr w:type="gramEnd"/>
                </w:p>
                <w:p w14:paraId="4A654EED" w14:textId="77777777" w:rsidR="00615E60" w:rsidRPr="004333D3" w:rsidRDefault="00615E60" w:rsidP="00615E60">
                  <w:pPr>
                    <w:pStyle w:val="Standard"/>
                    <w:snapToGrid w:val="0"/>
                    <w:spacing w:line="240" w:lineRule="exact"/>
                    <w:rPr>
                      <w:rFonts w:ascii="標楷體" w:eastAsia="標楷體" w:hAnsi="標楷體" w:cstheme="majorBidi"/>
                    </w:rPr>
                  </w:pPr>
                  <w:r w:rsidRPr="004333D3">
                    <w:rPr>
                      <w:rFonts w:ascii="標楷體" w:eastAsia="標楷體" w:hAnsi="標楷體" w:cstheme="majorBidi"/>
                      <w:kern w:val="0"/>
                      <w:sz w:val="20"/>
                    </w:rPr>
                    <w:t>9.電容性</w:t>
                  </w:r>
                  <w:proofErr w:type="gramStart"/>
                  <w:r w:rsidRPr="004333D3">
                    <w:rPr>
                      <w:rFonts w:ascii="標楷體" w:eastAsia="標楷體" w:hAnsi="標楷體" w:cstheme="majorBidi"/>
                      <w:kern w:val="0"/>
                      <w:sz w:val="20"/>
                    </w:rPr>
                    <w:t>電流開閉試驗</w:t>
                  </w:r>
                  <w:proofErr w:type="gramEnd"/>
                </w:p>
                <w:p w14:paraId="2B91B609" w14:textId="77777777" w:rsidR="00615E60" w:rsidRPr="004333D3" w:rsidRDefault="00615E60" w:rsidP="00615E60">
                  <w:pPr>
                    <w:pStyle w:val="Standard"/>
                    <w:snapToGrid w:val="0"/>
                    <w:spacing w:line="240" w:lineRule="exact"/>
                    <w:ind w:left="188" w:hanging="188"/>
                    <w:jc w:val="both"/>
                    <w:rPr>
                      <w:rFonts w:ascii="標楷體" w:eastAsia="標楷體" w:hAnsi="標楷體" w:cstheme="majorBidi"/>
                    </w:rPr>
                  </w:pPr>
                  <w:r w:rsidRPr="004333D3">
                    <w:rPr>
                      <w:rFonts w:ascii="標楷體" w:eastAsia="標楷體" w:hAnsi="標楷體" w:cstheme="majorBidi"/>
                      <w:kern w:val="0"/>
                      <w:sz w:val="20"/>
                    </w:rPr>
                    <w:t>10.電感性</w:t>
                  </w:r>
                  <w:proofErr w:type="gramStart"/>
                  <w:r w:rsidRPr="004333D3">
                    <w:rPr>
                      <w:rFonts w:ascii="標楷體" w:eastAsia="標楷體" w:hAnsi="標楷體" w:cstheme="majorBidi"/>
                      <w:kern w:val="0"/>
                      <w:sz w:val="20"/>
                    </w:rPr>
                    <w:t>電流開閉試驗</w:t>
                  </w:r>
                  <w:proofErr w:type="gramEnd"/>
                </w:p>
              </w:tc>
            </w:tr>
            <w:tr w:rsidR="00615E60" w:rsidRPr="004333D3" w14:paraId="310D9238" w14:textId="77777777" w:rsidTr="004333D3">
              <w:trPr>
                <w:trHeight w:val="372"/>
              </w:trPr>
              <w:tc>
                <w:tcPr>
                  <w:tcW w:w="4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CD69941" w14:textId="77777777" w:rsidR="00615E60" w:rsidRPr="004333D3" w:rsidRDefault="00615E60" w:rsidP="00615E60">
                  <w:pPr>
                    <w:pStyle w:val="Standard"/>
                    <w:snapToGrid w:val="0"/>
                    <w:jc w:val="center"/>
                    <w:rPr>
                      <w:rFonts w:ascii="標楷體" w:eastAsia="標楷體" w:hAnsi="標楷體" w:cstheme="majorBidi"/>
                    </w:rPr>
                  </w:pPr>
                  <w:r w:rsidRPr="004333D3">
                    <w:rPr>
                      <w:rFonts w:ascii="標楷體" w:eastAsia="標楷體" w:hAnsi="標楷體" w:cstheme="majorBidi"/>
                      <w:sz w:val="20"/>
                    </w:rPr>
                    <w:t>8</w:t>
                  </w:r>
                </w:p>
              </w:tc>
              <w:tc>
                <w:tcPr>
                  <w:tcW w:w="1946"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FC204F6" w14:textId="77777777" w:rsidR="00615E60" w:rsidRPr="004333D3" w:rsidRDefault="00615E60" w:rsidP="00615E60">
                  <w:pPr>
                    <w:pStyle w:val="Standard"/>
                    <w:snapToGrid w:val="0"/>
                    <w:jc w:val="center"/>
                    <w:rPr>
                      <w:rFonts w:ascii="標楷體" w:eastAsia="標楷體" w:hAnsi="標楷體" w:cstheme="majorBidi"/>
                    </w:rPr>
                  </w:pPr>
                  <w:r w:rsidRPr="004333D3">
                    <w:rPr>
                      <w:rFonts w:ascii="標楷體" w:eastAsia="標楷體" w:hAnsi="標楷體" w:cstheme="majorBidi"/>
                      <w:sz w:val="20"/>
                    </w:rPr>
                    <w:t>高壓配電盤</w:t>
                  </w:r>
                </w:p>
              </w:tc>
              <w:tc>
                <w:tcPr>
                  <w:tcW w:w="32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4553F9" w14:textId="77777777" w:rsidR="00615E60" w:rsidRPr="004333D3" w:rsidRDefault="00615E60" w:rsidP="00615E60">
                  <w:pPr>
                    <w:pStyle w:val="Standard"/>
                    <w:snapToGrid w:val="0"/>
                    <w:spacing w:line="240" w:lineRule="exact"/>
                    <w:ind w:left="200" w:hanging="200"/>
                    <w:rPr>
                      <w:rFonts w:ascii="標楷體" w:eastAsia="標楷體" w:hAnsi="標楷體" w:cstheme="majorBidi"/>
                    </w:rPr>
                  </w:pPr>
                  <w:r w:rsidRPr="004333D3">
                    <w:rPr>
                      <w:rFonts w:ascii="標楷體" w:eastAsia="標楷體" w:hAnsi="標楷體" w:cstheme="majorBidi"/>
                      <w:kern w:val="0"/>
                      <w:sz w:val="20"/>
                    </w:rPr>
                    <w:t>1.</w:t>
                  </w:r>
                  <w:proofErr w:type="gramStart"/>
                  <w:r w:rsidRPr="004333D3">
                    <w:rPr>
                      <w:rFonts w:ascii="標楷體" w:eastAsia="標楷體" w:hAnsi="標楷體" w:cstheme="majorBidi"/>
                      <w:kern w:val="0"/>
                      <w:sz w:val="20"/>
                    </w:rPr>
                    <w:t>商頻耐</w:t>
                  </w:r>
                  <w:proofErr w:type="gramEnd"/>
                  <w:r w:rsidRPr="004333D3">
                    <w:rPr>
                      <w:rFonts w:ascii="標楷體" w:eastAsia="標楷體" w:hAnsi="標楷體" w:cstheme="majorBidi"/>
                      <w:kern w:val="0"/>
                      <w:sz w:val="20"/>
                    </w:rPr>
                    <w:t>電壓試驗</w:t>
                  </w:r>
                </w:p>
                <w:p w14:paraId="5BB31BA5" w14:textId="77777777" w:rsidR="00615E60" w:rsidRPr="004333D3" w:rsidRDefault="00615E60" w:rsidP="00615E60">
                  <w:pPr>
                    <w:pStyle w:val="Standard"/>
                    <w:snapToGrid w:val="0"/>
                    <w:spacing w:line="240" w:lineRule="exact"/>
                    <w:ind w:left="200" w:hanging="200"/>
                    <w:rPr>
                      <w:rFonts w:ascii="標楷體" w:eastAsia="標楷體" w:hAnsi="標楷體" w:cstheme="majorBidi"/>
                    </w:rPr>
                  </w:pPr>
                  <w:r w:rsidRPr="004333D3">
                    <w:rPr>
                      <w:rFonts w:ascii="標楷體" w:eastAsia="標楷體" w:hAnsi="標楷體" w:cstheme="majorBidi"/>
                      <w:kern w:val="0"/>
                      <w:sz w:val="20"/>
                    </w:rPr>
                    <w:t>2.衝擊電壓試驗</w:t>
                  </w:r>
                </w:p>
                <w:p w14:paraId="01387EE2" w14:textId="77777777" w:rsidR="00615E60" w:rsidRPr="004333D3" w:rsidRDefault="00615E60" w:rsidP="00615E60">
                  <w:pPr>
                    <w:pStyle w:val="Standard"/>
                    <w:snapToGrid w:val="0"/>
                    <w:spacing w:line="240" w:lineRule="exact"/>
                    <w:ind w:left="200" w:hanging="200"/>
                    <w:rPr>
                      <w:rFonts w:ascii="標楷體" w:eastAsia="標楷體" w:hAnsi="標楷體" w:cstheme="majorBidi"/>
                    </w:rPr>
                  </w:pPr>
                  <w:r w:rsidRPr="004333D3">
                    <w:rPr>
                      <w:rFonts w:ascii="標楷體" w:eastAsia="標楷體" w:hAnsi="標楷體" w:cstheme="majorBidi"/>
                      <w:kern w:val="0"/>
                      <w:sz w:val="20"/>
                    </w:rPr>
                    <w:t>3.無線電波干擾試驗</w:t>
                  </w:r>
                </w:p>
                <w:p w14:paraId="6F685F4B" w14:textId="77777777" w:rsidR="00615E60" w:rsidRPr="004333D3" w:rsidRDefault="00615E60" w:rsidP="00615E60">
                  <w:pPr>
                    <w:pStyle w:val="Standard"/>
                    <w:snapToGrid w:val="0"/>
                    <w:spacing w:line="240" w:lineRule="exact"/>
                    <w:ind w:left="200" w:hanging="200"/>
                    <w:rPr>
                      <w:rFonts w:ascii="標楷體" w:eastAsia="標楷體" w:hAnsi="標楷體" w:cstheme="majorBidi"/>
                    </w:rPr>
                  </w:pPr>
                  <w:r w:rsidRPr="004333D3">
                    <w:rPr>
                      <w:rFonts w:ascii="標楷體" w:eastAsia="標楷體" w:hAnsi="標楷體" w:cstheme="majorBidi"/>
                      <w:kern w:val="0"/>
                      <w:sz w:val="20"/>
                    </w:rPr>
                    <w:lastRenderedPageBreak/>
                    <w:t>4.投入容量</w:t>
                  </w:r>
                  <w:proofErr w:type="gramStart"/>
                  <w:r w:rsidRPr="004333D3">
                    <w:rPr>
                      <w:rFonts w:ascii="標楷體" w:eastAsia="標楷體" w:hAnsi="標楷體" w:cstheme="majorBidi"/>
                      <w:kern w:val="0"/>
                      <w:sz w:val="20"/>
                    </w:rPr>
                    <w:t>及啟斷容量</w:t>
                  </w:r>
                  <w:proofErr w:type="gramEnd"/>
                  <w:r w:rsidRPr="004333D3">
                    <w:rPr>
                      <w:rFonts w:ascii="標楷體" w:eastAsia="標楷體" w:hAnsi="標楷體" w:cstheme="majorBidi"/>
                      <w:kern w:val="0"/>
                      <w:sz w:val="20"/>
                    </w:rPr>
                    <w:t>之驗證試驗</w:t>
                  </w:r>
                </w:p>
                <w:p w14:paraId="121CAD1F" w14:textId="77777777" w:rsidR="00615E60" w:rsidRPr="004333D3" w:rsidRDefault="00615E60" w:rsidP="00615E60">
                  <w:pPr>
                    <w:pStyle w:val="Standard"/>
                    <w:snapToGrid w:val="0"/>
                    <w:spacing w:line="240" w:lineRule="exact"/>
                    <w:ind w:left="200" w:hanging="200"/>
                    <w:rPr>
                      <w:rFonts w:ascii="標楷體" w:eastAsia="標楷體" w:hAnsi="標楷體" w:cstheme="majorBidi"/>
                    </w:rPr>
                  </w:pPr>
                  <w:r w:rsidRPr="004333D3">
                    <w:rPr>
                      <w:rFonts w:ascii="標楷體" w:eastAsia="標楷體" w:hAnsi="標楷體" w:cstheme="majorBidi"/>
                      <w:kern w:val="0"/>
                      <w:sz w:val="20"/>
                    </w:rPr>
                    <w:t>5.額定短時間</w:t>
                  </w:r>
                  <w:proofErr w:type="gramStart"/>
                  <w:r w:rsidRPr="004333D3">
                    <w:rPr>
                      <w:rFonts w:ascii="標楷體" w:eastAsia="標楷體" w:hAnsi="標楷體" w:cstheme="majorBidi"/>
                      <w:kern w:val="0"/>
                      <w:sz w:val="20"/>
                    </w:rPr>
                    <w:t>暨峰值耐</w:t>
                  </w:r>
                  <w:proofErr w:type="gramEnd"/>
                  <w:r w:rsidRPr="004333D3">
                    <w:rPr>
                      <w:rFonts w:ascii="標楷體" w:eastAsia="標楷體" w:hAnsi="標楷體" w:cstheme="majorBidi"/>
                      <w:kern w:val="0"/>
                      <w:sz w:val="20"/>
                    </w:rPr>
                    <w:t>電流試驗</w:t>
                  </w:r>
                </w:p>
                <w:p w14:paraId="712A3A6D" w14:textId="77777777" w:rsidR="00615E60" w:rsidRPr="004333D3" w:rsidRDefault="00615E60" w:rsidP="00615E60">
                  <w:pPr>
                    <w:pStyle w:val="Standard"/>
                    <w:snapToGrid w:val="0"/>
                    <w:spacing w:line="240" w:lineRule="exact"/>
                    <w:ind w:left="200" w:hanging="200"/>
                    <w:rPr>
                      <w:rFonts w:ascii="標楷體" w:eastAsia="標楷體" w:hAnsi="標楷體" w:cstheme="majorBidi"/>
                    </w:rPr>
                  </w:pPr>
                  <w:r w:rsidRPr="004333D3">
                    <w:rPr>
                      <w:rFonts w:ascii="標楷體" w:eastAsia="標楷體" w:hAnsi="標楷體" w:cstheme="majorBidi"/>
                      <w:kern w:val="0"/>
                      <w:sz w:val="20"/>
                    </w:rPr>
                    <w:t>6.</w:t>
                  </w:r>
                  <w:proofErr w:type="gramStart"/>
                  <w:r w:rsidRPr="004333D3">
                    <w:rPr>
                      <w:rFonts w:ascii="標楷體" w:eastAsia="標楷體" w:hAnsi="標楷體" w:cstheme="majorBidi"/>
                      <w:kern w:val="0"/>
                      <w:sz w:val="20"/>
                    </w:rPr>
                    <w:t>溫升試驗</w:t>
                  </w:r>
                  <w:proofErr w:type="gramEnd"/>
                </w:p>
                <w:p w14:paraId="7C106254" w14:textId="77777777" w:rsidR="00615E60" w:rsidRPr="004333D3" w:rsidRDefault="00615E60" w:rsidP="00615E60">
                  <w:pPr>
                    <w:pStyle w:val="Standard"/>
                    <w:snapToGrid w:val="0"/>
                    <w:spacing w:line="240" w:lineRule="exact"/>
                    <w:ind w:left="200" w:hanging="200"/>
                    <w:rPr>
                      <w:rFonts w:ascii="標楷體" w:eastAsia="標楷體" w:hAnsi="標楷體" w:cstheme="majorBidi"/>
                    </w:rPr>
                  </w:pPr>
                  <w:r w:rsidRPr="004333D3">
                    <w:rPr>
                      <w:rFonts w:ascii="標楷體" w:eastAsia="標楷體" w:hAnsi="標楷體" w:cstheme="majorBidi"/>
                      <w:kern w:val="0"/>
                      <w:sz w:val="20"/>
                    </w:rPr>
                    <w:t>7.主回路電阻量測</w:t>
                  </w:r>
                </w:p>
                <w:p w14:paraId="1B991EBD" w14:textId="77777777" w:rsidR="00615E60" w:rsidRPr="004333D3" w:rsidRDefault="00615E60" w:rsidP="00615E60">
                  <w:pPr>
                    <w:pStyle w:val="Standard"/>
                    <w:snapToGrid w:val="0"/>
                    <w:spacing w:line="240" w:lineRule="exact"/>
                    <w:ind w:left="200" w:hanging="200"/>
                    <w:rPr>
                      <w:rFonts w:ascii="標楷體" w:eastAsia="標楷體" w:hAnsi="標楷體" w:cstheme="majorBidi"/>
                    </w:rPr>
                  </w:pPr>
                  <w:r w:rsidRPr="004333D3">
                    <w:rPr>
                      <w:rFonts w:ascii="標楷體" w:eastAsia="標楷體" w:hAnsi="標楷體" w:cstheme="majorBidi"/>
                      <w:kern w:val="0"/>
                      <w:sz w:val="20"/>
                    </w:rPr>
                    <w:t>8.洩漏電流之測定</w:t>
                  </w:r>
                </w:p>
                <w:p w14:paraId="5C3CF3A1" w14:textId="77777777" w:rsidR="00615E60" w:rsidRPr="004333D3" w:rsidRDefault="00615E60" w:rsidP="00615E60">
                  <w:pPr>
                    <w:pStyle w:val="Standard"/>
                    <w:snapToGrid w:val="0"/>
                    <w:spacing w:line="240" w:lineRule="exact"/>
                    <w:ind w:left="200" w:hanging="200"/>
                    <w:rPr>
                      <w:rFonts w:ascii="標楷體" w:eastAsia="標楷體" w:hAnsi="標楷體" w:cstheme="majorBidi"/>
                    </w:rPr>
                  </w:pPr>
                  <w:r w:rsidRPr="004333D3">
                    <w:rPr>
                      <w:rFonts w:ascii="標楷體" w:eastAsia="標楷體" w:hAnsi="標楷體" w:cstheme="majorBidi"/>
                      <w:kern w:val="0"/>
                      <w:sz w:val="20"/>
                    </w:rPr>
                    <w:t>9.機構動作試驗</w:t>
                  </w:r>
                </w:p>
                <w:p w14:paraId="295B3F75" w14:textId="77777777" w:rsidR="00615E60" w:rsidRPr="004333D3" w:rsidRDefault="00615E60" w:rsidP="00615E60">
                  <w:pPr>
                    <w:pStyle w:val="Standard"/>
                    <w:snapToGrid w:val="0"/>
                    <w:spacing w:line="240" w:lineRule="exact"/>
                    <w:ind w:left="200" w:hanging="200"/>
                    <w:rPr>
                      <w:rFonts w:ascii="標楷體" w:eastAsia="標楷體" w:hAnsi="標楷體" w:cstheme="majorBidi"/>
                    </w:rPr>
                  </w:pPr>
                  <w:r w:rsidRPr="004333D3">
                    <w:rPr>
                      <w:rFonts w:ascii="標楷體" w:eastAsia="標楷體" w:hAnsi="標楷體" w:cstheme="majorBidi"/>
                      <w:kern w:val="0"/>
                      <w:sz w:val="20"/>
                    </w:rPr>
                    <w:t>10.保護等級驗證</w:t>
                  </w:r>
                </w:p>
                <w:p w14:paraId="2C9E286C" w14:textId="77777777" w:rsidR="00615E60" w:rsidRPr="004333D3" w:rsidRDefault="00615E60" w:rsidP="00615E60">
                  <w:pPr>
                    <w:pStyle w:val="Standard"/>
                    <w:snapToGrid w:val="0"/>
                    <w:spacing w:line="240" w:lineRule="exact"/>
                    <w:ind w:left="200" w:hanging="200"/>
                    <w:rPr>
                      <w:rFonts w:ascii="標楷體" w:eastAsia="標楷體" w:hAnsi="標楷體" w:cstheme="majorBidi"/>
                    </w:rPr>
                  </w:pPr>
                  <w:r w:rsidRPr="004333D3">
                    <w:rPr>
                      <w:rFonts w:ascii="標楷體" w:eastAsia="標楷體" w:hAnsi="標楷體" w:cstheme="majorBidi"/>
                      <w:kern w:val="0"/>
                      <w:sz w:val="20"/>
                    </w:rPr>
                    <w:t>11.部分放電試驗</w:t>
                  </w:r>
                </w:p>
                <w:p w14:paraId="4A81848F" w14:textId="77777777" w:rsidR="00615E60" w:rsidRPr="004333D3" w:rsidRDefault="00615E60" w:rsidP="00615E60">
                  <w:pPr>
                    <w:pStyle w:val="Standard"/>
                    <w:snapToGrid w:val="0"/>
                    <w:spacing w:line="240" w:lineRule="exact"/>
                    <w:ind w:left="200" w:hanging="200"/>
                    <w:rPr>
                      <w:rFonts w:ascii="標楷體" w:eastAsia="標楷體" w:hAnsi="標楷體" w:cstheme="majorBidi"/>
                    </w:rPr>
                  </w:pPr>
                  <w:r w:rsidRPr="004333D3">
                    <w:rPr>
                      <w:rFonts w:ascii="標楷體" w:eastAsia="標楷體" w:hAnsi="標楷體" w:cstheme="majorBidi"/>
                      <w:kern w:val="0"/>
                      <w:sz w:val="20"/>
                    </w:rPr>
                    <w:t>12.充氣隔間耐壓試驗</w:t>
                  </w:r>
                </w:p>
                <w:p w14:paraId="65C74D2B" w14:textId="77777777" w:rsidR="00615E60" w:rsidRPr="004333D3" w:rsidRDefault="00615E60" w:rsidP="00615E60">
                  <w:pPr>
                    <w:pStyle w:val="Standard"/>
                    <w:snapToGrid w:val="0"/>
                    <w:spacing w:line="240" w:lineRule="exact"/>
                    <w:ind w:left="200" w:hanging="200"/>
                    <w:rPr>
                      <w:rFonts w:ascii="標楷體" w:eastAsia="標楷體" w:hAnsi="標楷體" w:cstheme="majorBidi"/>
                    </w:rPr>
                  </w:pPr>
                  <w:r w:rsidRPr="004333D3">
                    <w:rPr>
                      <w:rFonts w:ascii="標楷體" w:eastAsia="標楷體" w:hAnsi="標楷體" w:cstheme="majorBidi"/>
                      <w:kern w:val="0"/>
                      <w:sz w:val="20"/>
                    </w:rPr>
                    <w:t>13.充氣隔間密閉性試驗</w:t>
                  </w:r>
                </w:p>
                <w:p w14:paraId="29E8680D" w14:textId="77777777" w:rsidR="00615E60" w:rsidRPr="004333D3" w:rsidRDefault="00615E60" w:rsidP="00615E60">
                  <w:pPr>
                    <w:pStyle w:val="Standard"/>
                    <w:snapToGrid w:val="0"/>
                    <w:spacing w:line="240" w:lineRule="exact"/>
                    <w:ind w:left="200" w:hanging="200"/>
                    <w:rPr>
                      <w:rFonts w:ascii="標楷體" w:eastAsia="標楷體" w:hAnsi="標楷體" w:cstheme="majorBidi"/>
                    </w:rPr>
                  </w:pPr>
                  <w:r w:rsidRPr="004333D3">
                    <w:rPr>
                      <w:rFonts w:ascii="標楷體" w:eastAsia="標楷體" w:hAnsi="標楷體" w:cstheme="majorBidi"/>
                      <w:kern w:val="0"/>
                      <w:sz w:val="20"/>
                    </w:rPr>
                    <w:t>14.耐候試驗/</w:t>
                  </w:r>
                  <w:r w:rsidRPr="004333D3">
                    <w:rPr>
                      <w:rFonts w:ascii="標楷體" w:eastAsia="標楷體" w:hAnsi="標楷體" w:cstheme="majorBidi"/>
                      <w:kern w:val="0"/>
                      <w:sz w:val="20"/>
                      <w:szCs w:val="20"/>
                    </w:rPr>
                    <w:t>防風雨試驗</w:t>
                  </w:r>
                  <w:r w:rsidRPr="004333D3">
                    <w:rPr>
                      <w:rFonts w:ascii="標楷體" w:eastAsia="標楷體" w:hAnsi="標楷體" w:cstheme="majorBidi"/>
                      <w:kern w:val="0"/>
                      <w:sz w:val="20"/>
                    </w:rPr>
                    <w:t>（屋外型）</w:t>
                  </w:r>
                </w:p>
                <w:p w14:paraId="53EC971C" w14:textId="77777777" w:rsidR="00615E60" w:rsidRPr="004333D3" w:rsidRDefault="00615E60" w:rsidP="00615E60">
                  <w:pPr>
                    <w:pStyle w:val="Standard"/>
                    <w:snapToGrid w:val="0"/>
                    <w:spacing w:line="240" w:lineRule="exact"/>
                    <w:ind w:left="200" w:hanging="200"/>
                    <w:rPr>
                      <w:rFonts w:ascii="標楷體" w:eastAsia="標楷體" w:hAnsi="標楷體" w:cstheme="majorBidi"/>
                    </w:rPr>
                  </w:pPr>
                  <w:r w:rsidRPr="004333D3">
                    <w:rPr>
                      <w:rFonts w:ascii="標楷體" w:eastAsia="標楷體" w:hAnsi="標楷體" w:cstheme="majorBidi"/>
                      <w:kern w:val="0"/>
                      <w:sz w:val="20"/>
                    </w:rPr>
                    <w:t>15.內部故障電弧試驗</w:t>
                  </w:r>
                </w:p>
                <w:p w14:paraId="366DE597" w14:textId="77777777" w:rsidR="00615E60" w:rsidRPr="004333D3" w:rsidRDefault="00615E60" w:rsidP="00615E60">
                  <w:pPr>
                    <w:pStyle w:val="Standard"/>
                    <w:snapToGrid w:val="0"/>
                    <w:spacing w:line="240" w:lineRule="exact"/>
                    <w:ind w:left="200" w:hanging="200"/>
                    <w:jc w:val="both"/>
                    <w:rPr>
                      <w:rFonts w:ascii="標楷體" w:eastAsia="標楷體" w:hAnsi="標楷體" w:cstheme="majorBidi"/>
                    </w:rPr>
                  </w:pPr>
                  <w:r w:rsidRPr="004333D3">
                    <w:rPr>
                      <w:rFonts w:ascii="標楷體" w:eastAsia="標楷體" w:hAnsi="標楷體" w:cstheme="majorBidi"/>
                      <w:kern w:val="0"/>
                      <w:sz w:val="20"/>
                    </w:rPr>
                    <w:t>16.機械撞擊保護試驗</w:t>
                  </w:r>
                </w:p>
              </w:tc>
            </w:tr>
            <w:tr w:rsidR="00615E60" w:rsidRPr="004333D3" w14:paraId="73F02135" w14:textId="77777777" w:rsidTr="004333D3">
              <w:trPr>
                <w:trHeight w:val="1164"/>
              </w:trPr>
              <w:tc>
                <w:tcPr>
                  <w:tcW w:w="5679"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AF494E" w14:textId="77777777" w:rsidR="00615E60" w:rsidRPr="004333D3" w:rsidRDefault="00615E60" w:rsidP="00615E60">
                  <w:pPr>
                    <w:pStyle w:val="Standard"/>
                    <w:snapToGrid w:val="0"/>
                    <w:ind w:left="594" w:hanging="594"/>
                    <w:jc w:val="both"/>
                    <w:rPr>
                      <w:rFonts w:ascii="標楷體" w:eastAsia="標楷體" w:hAnsi="標楷體" w:cstheme="majorBidi"/>
                    </w:rPr>
                  </w:pPr>
                  <w:proofErr w:type="gramStart"/>
                  <w:r w:rsidRPr="004333D3">
                    <w:rPr>
                      <w:rFonts w:ascii="標楷體" w:eastAsia="標楷體" w:hAnsi="標楷體" w:cstheme="majorBidi"/>
                      <w:sz w:val="20"/>
                    </w:rPr>
                    <w:lastRenderedPageBreak/>
                    <w:t>註</w:t>
                  </w:r>
                  <w:proofErr w:type="gramEnd"/>
                  <w:r w:rsidRPr="004333D3">
                    <w:rPr>
                      <w:rFonts w:ascii="標楷體" w:eastAsia="標楷體" w:hAnsi="標楷體" w:cstheme="majorBidi"/>
                      <w:sz w:val="20"/>
                    </w:rPr>
                    <w:t>：1.試驗標準應依我國國家標準(CNS)、國際電工技術委員會(IEC)標準或經本部認可之試驗標準。</w:t>
                  </w:r>
                </w:p>
                <w:p w14:paraId="0F9C22CF" w14:textId="77777777" w:rsidR="00615E60" w:rsidRPr="004333D3" w:rsidRDefault="00615E60" w:rsidP="00615E60">
                  <w:pPr>
                    <w:pStyle w:val="Standard"/>
                    <w:snapToGrid w:val="0"/>
                    <w:ind w:left="581" w:hanging="154"/>
                    <w:jc w:val="both"/>
                    <w:rPr>
                      <w:rFonts w:ascii="標楷體" w:eastAsia="標楷體" w:hAnsi="標楷體" w:cstheme="majorBidi"/>
                    </w:rPr>
                  </w:pPr>
                  <w:r w:rsidRPr="004333D3">
                    <w:rPr>
                      <w:rFonts w:ascii="標楷體" w:eastAsia="標楷體" w:hAnsi="標楷體" w:cstheme="majorBidi"/>
                      <w:sz w:val="20"/>
                    </w:rPr>
                    <w:t>2.交流或直流電壓1,500 V以下斷路器之試驗順序內容如下：Ⅰ 一般性能特性；Ⅱ 額定使用</w:t>
                  </w:r>
                  <w:proofErr w:type="gramStart"/>
                  <w:r w:rsidRPr="004333D3">
                    <w:rPr>
                      <w:rFonts w:ascii="標楷體" w:eastAsia="標楷體" w:hAnsi="標楷體" w:cstheme="majorBidi"/>
                      <w:sz w:val="20"/>
                    </w:rPr>
                    <w:t>短路啟斷容量</w:t>
                  </w:r>
                  <w:proofErr w:type="gramEnd"/>
                  <w:r w:rsidRPr="004333D3">
                    <w:rPr>
                      <w:rFonts w:ascii="標楷體" w:eastAsia="標楷體" w:hAnsi="標楷體" w:cstheme="majorBidi"/>
                      <w:sz w:val="20"/>
                    </w:rPr>
                    <w:t>；Ⅲ 額定極限</w:t>
                  </w:r>
                  <w:proofErr w:type="gramStart"/>
                  <w:r w:rsidRPr="004333D3">
                    <w:rPr>
                      <w:rFonts w:ascii="標楷體" w:eastAsia="標楷體" w:hAnsi="標楷體" w:cstheme="majorBidi"/>
                      <w:sz w:val="20"/>
                    </w:rPr>
                    <w:t>短路啟斷容量</w:t>
                  </w:r>
                  <w:proofErr w:type="gramEnd"/>
                  <w:r w:rsidRPr="004333D3">
                    <w:rPr>
                      <w:rFonts w:ascii="標楷體" w:eastAsia="標楷體" w:hAnsi="標楷體" w:cstheme="majorBidi"/>
                      <w:sz w:val="20"/>
                    </w:rPr>
                    <w:t xml:space="preserve">；Ⅳ 額定短時間耐電流；Ⅴ </w:t>
                  </w:r>
                  <w:proofErr w:type="gramStart"/>
                  <w:r w:rsidRPr="004333D3">
                    <w:rPr>
                      <w:rFonts w:ascii="標楷體" w:eastAsia="標楷體" w:hAnsi="標楷體" w:cstheme="majorBidi"/>
                      <w:sz w:val="20"/>
                    </w:rPr>
                    <w:t>附有熔線</w:t>
                  </w:r>
                  <w:proofErr w:type="gramEnd"/>
                  <w:r w:rsidRPr="004333D3">
                    <w:rPr>
                      <w:rFonts w:ascii="標楷體" w:eastAsia="標楷體" w:hAnsi="標楷體" w:cstheme="majorBidi"/>
                      <w:sz w:val="20"/>
                    </w:rPr>
                    <w:t>斷路器性能；Ⅵ 複合試驗順序。</w:t>
                  </w:r>
                </w:p>
              </w:tc>
            </w:tr>
          </w:tbl>
          <w:p w14:paraId="5E36EF6E" w14:textId="77777777" w:rsidR="00615E60" w:rsidRPr="004333D3" w:rsidRDefault="00615E60" w:rsidP="00615E60">
            <w:pPr>
              <w:pStyle w:val="Standard"/>
              <w:rPr>
                <w:rFonts w:ascii="標楷體" w:eastAsia="標楷體" w:hAnsi="標楷體" w:cstheme="majorBidi"/>
              </w:rPr>
            </w:pPr>
          </w:p>
          <w:p w14:paraId="19361417" w14:textId="77777777" w:rsidR="00615E60" w:rsidRPr="004333D3" w:rsidRDefault="00615E60" w:rsidP="00615E60">
            <w:pPr>
              <w:pStyle w:val="Standard"/>
              <w:rPr>
                <w:rFonts w:ascii="標楷體" w:eastAsia="標楷體" w:hAnsi="標楷體" w:cstheme="majorBidi"/>
              </w:rPr>
            </w:pP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8E4E27" w14:textId="71ECC240" w:rsidR="00615E60" w:rsidRPr="004333D3" w:rsidRDefault="00615E60" w:rsidP="00A14D5D">
            <w:pPr>
              <w:pStyle w:val="Standard"/>
              <w:numPr>
                <w:ilvl w:val="0"/>
                <w:numId w:val="39"/>
              </w:numPr>
              <w:jc w:val="both"/>
              <w:rPr>
                <w:rFonts w:ascii="標楷體" w:eastAsia="標楷體" w:hAnsi="標楷體" w:cs="Times New Roman"/>
                <w:color w:val="000000" w:themeColor="text1"/>
                <w:kern w:val="0"/>
                <w:sz w:val="20"/>
                <w:szCs w:val="20"/>
              </w:rPr>
            </w:pPr>
            <w:proofErr w:type="gramStart"/>
            <w:r w:rsidRPr="004333D3">
              <w:rPr>
                <w:rFonts w:ascii="標楷體" w:eastAsia="標楷體" w:hAnsi="標楷體" w:cs="Times New Roman" w:hint="eastAsia"/>
                <w:color w:val="000000" w:themeColor="text1"/>
                <w:kern w:val="0"/>
                <w:sz w:val="20"/>
                <w:szCs w:val="20"/>
              </w:rPr>
              <w:lastRenderedPageBreak/>
              <w:t>表次變更</w:t>
            </w:r>
            <w:proofErr w:type="gramEnd"/>
            <w:r w:rsidRPr="004333D3">
              <w:rPr>
                <w:rFonts w:ascii="標楷體" w:eastAsia="標楷體" w:hAnsi="標楷體" w:cs="Times New Roman" w:hint="eastAsia"/>
                <w:color w:val="000000" w:themeColor="text1"/>
                <w:kern w:val="0"/>
                <w:sz w:val="20"/>
                <w:szCs w:val="20"/>
              </w:rPr>
              <w:t>。</w:t>
            </w:r>
          </w:p>
          <w:p w14:paraId="49489BF9" w14:textId="78CD9D9F" w:rsidR="00615E60" w:rsidRPr="004333D3" w:rsidRDefault="004333D3" w:rsidP="00A14D5D">
            <w:pPr>
              <w:pStyle w:val="Standard"/>
              <w:numPr>
                <w:ilvl w:val="0"/>
                <w:numId w:val="39"/>
              </w:numPr>
              <w:jc w:val="both"/>
              <w:rPr>
                <w:rFonts w:ascii="標楷體" w:eastAsia="標楷體" w:hAnsi="標楷體" w:cs="Times New Roman"/>
                <w:color w:val="000000" w:themeColor="text1"/>
                <w:kern w:val="0"/>
                <w:sz w:val="20"/>
                <w:szCs w:val="20"/>
              </w:rPr>
            </w:pPr>
            <w:r w:rsidRPr="004333D3">
              <w:rPr>
                <w:rFonts w:ascii="標楷體" w:eastAsia="標楷體" w:hAnsi="標楷體" w:cs="Times New Roman" w:hint="eastAsia"/>
                <w:color w:val="000000" w:themeColor="text1"/>
                <w:kern w:val="0"/>
                <w:sz w:val="20"/>
                <w:szCs w:val="20"/>
              </w:rPr>
              <w:t>採納</w:t>
            </w:r>
            <w:r w:rsidRPr="004333D3">
              <w:rPr>
                <w:rFonts w:ascii="標楷體" w:eastAsia="標楷體" w:hAnsi="標楷體" w:cs="Times New Roman"/>
                <w:color w:val="000000" w:themeColor="text1"/>
                <w:kern w:val="0"/>
                <w:sz w:val="20"/>
                <w:szCs w:val="20"/>
              </w:rPr>
              <w:t>能源署</w:t>
            </w:r>
            <w:r w:rsidRPr="004333D3">
              <w:rPr>
                <w:rFonts w:ascii="標楷體" w:eastAsia="標楷體" w:hAnsi="標楷體" w:cs="Times New Roman" w:hint="eastAsia"/>
                <w:color w:val="000000" w:themeColor="text1"/>
                <w:kern w:val="0"/>
                <w:sz w:val="20"/>
                <w:szCs w:val="20"/>
              </w:rPr>
              <w:t>一百十三</w:t>
            </w:r>
            <w:r w:rsidRPr="004333D3">
              <w:rPr>
                <w:rFonts w:ascii="標楷體" w:eastAsia="標楷體" w:hAnsi="標楷體" w:cs="Times New Roman"/>
                <w:color w:val="000000" w:themeColor="text1"/>
                <w:kern w:val="0"/>
                <w:sz w:val="20"/>
                <w:szCs w:val="20"/>
              </w:rPr>
              <w:t>年</w:t>
            </w:r>
            <w:r w:rsidRPr="004333D3">
              <w:rPr>
                <w:rFonts w:ascii="標楷體" w:eastAsia="標楷體" w:hAnsi="標楷體" w:cs="Times New Roman" w:hint="eastAsia"/>
                <w:color w:val="000000" w:themeColor="text1"/>
                <w:kern w:val="0"/>
                <w:sz w:val="20"/>
                <w:szCs w:val="20"/>
              </w:rPr>
              <w:t>三</w:t>
            </w:r>
            <w:r w:rsidRPr="004333D3">
              <w:rPr>
                <w:rFonts w:ascii="標楷體" w:eastAsia="標楷體" w:hAnsi="標楷體" w:cs="Times New Roman"/>
                <w:color w:val="000000" w:themeColor="text1"/>
                <w:kern w:val="0"/>
                <w:sz w:val="20"/>
                <w:szCs w:val="20"/>
              </w:rPr>
              <w:t>月</w:t>
            </w:r>
            <w:r w:rsidRPr="004333D3">
              <w:rPr>
                <w:rFonts w:ascii="標楷體" w:eastAsia="標楷體" w:hAnsi="標楷體" w:cs="Times New Roman" w:hint="eastAsia"/>
                <w:color w:val="000000" w:themeColor="text1"/>
                <w:kern w:val="0"/>
                <w:sz w:val="20"/>
                <w:szCs w:val="20"/>
              </w:rPr>
              <w:t>二十一</w:t>
            </w:r>
            <w:r w:rsidRPr="004333D3">
              <w:rPr>
                <w:rFonts w:ascii="標楷體" w:eastAsia="標楷體" w:hAnsi="標楷體" w:cs="Times New Roman"/>
                <w:color w:val="000000" w:themeColor="text1"/>
                <w:kern w:val="0"/>
                <w:sz w:val="20"/>
                <w:szCs w:val="20"/>
              </w:rPr>
              <w:t>日</w:t>
            </w:r>
            <w:proofErr w:type="gramStart"/>
            <w:r w:rsidRPr="004333D3">
              <w:rPr>
                <w:rFonts w:ascii="標楷體" w:eastAsia="標楷體" w:hAnsi="標楷體" w:cs="Times New Roman"/>
                <w:color w:val="000000" w:themeColor="text1"/>
                <w:kern w:val="0"/>
                <w:sz w:val="20"/>
                <w:szCs w:val="20"/>
              </w:rPr>
              <w:t>能電字</w:t>
            </w:r>
            <w:proofErr w:type="gramEnd"/>
            <w:r w:rsidRPr="004333D3">
              <w:rPr>
                <w:rFonts w:ascii="標楷體" w:eastAsia="標楷體" w:hAnsi="標楷體" w:cs="Times New Roman"/>
                <w:color w:val="000000" w:themeColor="text1"/>
                <w:kern w:val="0"/>
                <w:sz w:val="20"/>
                <w:szCs w:val="20"/>
              </w:rPr>
              <w:t>第</w:t>
            </w:r>
            <w:r w:rsidRPr="004333D3">
              <w:rPr>
                <w:rFonts w:ascii="標楷體" w:eastAsia="標楷體" w:hAnsi="標楷體" w:cs="Times New Roman" w:hint="eastAsia"/>
                <w:color w:val="000000" w:themeColor="text1"/>
                <w:kern w:val="0"/>
                <w:sz w:val="20"/>
                <w:szCs w:val="20"/>
              </w:rPr>
              <w:t>一一三○三○○二八三○</w:t>
            </w:r>
            <w:r w:rsidRPr="004333D3">
              <w:rPr>
                <w:rFonts w:ascii="標楷體" w:eastAsia="標楷體" w:hAnsi="標楷體" w:cs="Times New Roman"/>
                <w:color w:val="000000" w:themeColor="text1"/>
                <w:kern w:val="0"/>
                <w:sz w:val="20"/>
                <w:szCs w:val="20"/>
              </w:rPr>
              <w:t>號函</w:t>
            </w:r>
            <w:r w:rsidRPr="004333D3">
              <w:rPr>
                <w:rFonts w:ascii="標楷體" w:eastAsia="標楷體" w:hAnsi="標楷體" w:cs="Times New Roman" w:hint="eastAsia"/>
                <w:color w:val="000000" w:themeColor="text1"/>
                <w:kern w:val="0"/>
                <w:sz w:val="20"/>
                <w:szCs w:val="20"/>
              </w:rPr>
              <w:t>之</w:t>
            </w:r>
            <w:r w:rsidRPr="004333D3">
              <w:rPr>
                <w:rFonts w:ascii="標楷體" w:eastAsia="標楷體" w:hAnsi="標楷體" w:cs="Times New Roman"/>
                <w:color w:val="000000" w:themeColor="text1"/>
                <w:kern w:val="0"/>
                <w:sz w:val="20"/>
                <w:szCs w:val="20"/>
              </w:rPr>
              <w:t>會議紀錄</w:t>
            </w:r>
            <w:r w:rsidRPr="004333D3">
              <w:rPr>
                <w:rFonts w:ascii="標楷體" w:eastAsia="標楷體" w:hAnsi="標楷體" w:cs="Times New Roman" w:hint="eastAsia"/>
                <w:color w:val="000000" w:themeColor="text1"/>
                <w:kern w:val="0"/>
                <w:sz w:val="20"/>
                <w:szCs w:val="20"/>
              </w:rPr>
              <w:t>修正交流(超過600V～1,000V)；直流(超過600V～1,500V)</w:t>
            </w:r>
            <w:proofErr w:type="gramStart"/>
            <w:r w:rsidRPr="004333D3">
              <w:rPr>
                <w:rFonts w:ascii="標楷體" w:eastAsia="標楷體" w:hAnsi="標楷體" w:cs="Times New Roman" w:hint="eastAsia"/>
                <w:color w:val="000000" w:themeColor="text1"/>
                <w:kern w:val="0"/>
                <w:sz w:val="20"/>
                <w:szCs w:val="20"/>
              </w:rPr>
              <w:t>熔線試驗</w:t>
            </w:r>
            <w:proofErr w:type="gramEnd"/>
            <w:r w:rsidRPr="004333D3">
              <w:rPr>
                <w:rFonts w:ascii="標楷體" w:eastAsia="標楷體" w:hAnsi="標楷體" w:cs="Times New Roman" w:hint="eastAsia"/>
                <w:color w:val="000000" w:themeColor="text1"/>
                <w:kern w:val="0"/>
                <w:sz w:val="20"/>
                <w:szCs w:val="20"/>
              </w:rPr>
              <w:t>項目第1項敘述，以利適用。</w:t>
            </w:r>
          </w:p>
          <w:p w14:paraId="4AAD7991" w14:textId="5FC42418" w:rsidR="00615E60" w:rsidRPr="004333D3" w:rsidRDefault="00615E60" w:rsidP="004333D3">
            <w:pPr>
              <w:pStyle w:val="Standard"/>
              <w:jc w:val="both"/>
              <w:rPr>
                <w:rFonts w:ascii="標楷體" w:eastAsia="標楷體" w:hAnsi="標楷體" w:cs="Times New Roman"/>
                <w:color w:val="000000" w:themeColor="text1"/>
                <w:kern w:val="0"/>
                <w:sz w:val="20"/>
                <w:szCs w:val="20"/>
              </w:rPr>
            </w:pPr>
          </w:p>
        </w:tc>
      </w:tr>
    </w:tbl>
    <w:p w14:paraId="71E78913" w14:textId="77777777" w:rsidR="00687924" w:rsidRPr="006101FB" w:rsidRDefault="00687924" w:rsidP="00611C38">
      <w:pPr>
        <w:widowControl/>
        <w:rPr>
          <w:rFonts w:ascii="Times New Roman" w:eastAsia="標楷體" w:hAnsi="Times New Roman"/>
        </w:rPr>
      </w:pPr>
    </w:p>
    <w:p w14:paraId="7D6949C4" w14:textId="77777777" w:rsidR="006101FB" w:rsidRDefault="006101FB">
      <w:pPr>
        <w:widowControl/>
        <w:rPr>
          <w:rFonts w:ascii="Times New Roman" w:eastAsia="標楷體" w:hAnsi="Times New Roman"/>
          <w:dstrike/>
        </w:rPr>
      </w:pPr>
    </w:p>
    <w:p w14:paraId="4B3FE78D" w14:textId="3D4FF600" w:rsidR="006101FB" w:rsidRDefault="006101FB">
      <w:pPr>
        <w:widowControl/>
        <w:rPr>
          <w:rFonts w:ascii="Times New Roman" w:eastAsia="標楷體" w:hAnsi="Times New Roman"/>
          <w:dstrike/>
        </w:rPr>
      </w:pPr>
      <w:r>
        <w:rPr>
          <w:rFonts w:ascii="Times New Roman" w:eastAsia="標楷體" w:hAnsi="Times New Roman"/>
          <w:dstrike/>
        </w:rPr>
        <w:br w:type="page"/>
      </w:r>
    </w:p>
    <w:tbl>
      <w:tblPr>
        <w:tblW w:w="13995" w:type="dxa"/>
        <w:tblInd w:w="-108" w:type="dxa"/>
        <w:tblLayout w:type="fixed"/>
        <w:tblCellMar>
          <w:left w:w="10" w:type="dxa"/>
          <w:right w:w="10" w:type="dxa"/>
        </w:tblCellMar>
        <w:tblLook w:val="0000" w:firstRow="0" w:lastRow="0" w:firstColumn="0" w:lastColumn="0" w:noHBand="0" w:noVBand="0"/>
      </w:tblPr>
      <w:tblGrid>
        <w:gridCol w:w="5792"/>
        <w:gridCol w:w="5793"/>
        <w:gridCol w:w="2410"/>
      </w:tblGrid>
      <w:tr w:rsidR="006101FB" w14:paraId="72168A20" w14:textId="77777777" w:rsidTr="00AA5E2C">
        <w:tc>
          <w:tcPr>
            <w:tcW w:w="57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887AE5" w14:textId="77777777" w:rsidR="006101FB" w:rsidRDefault="006101FB" w:rsidP="00C27C23">
            <w:pPr>
              <w:pStyle w:val="Standard"/>
              <w:jc w:val="center"/>
            </w:pPr>
            <w:r>
              <w:rPr>
                <w:rFonts w:eastAsia="標楷體" w:cs="Times New Roman"/>
                <w:kern w:val="0"/>
                <w:sz w:val="20"/>
                <w:szCs w:val="20"/>
              </w:rPr>
              <w:lastRenderedPageBreak/>
              <w:t>修</w:t>
            </w:r>
            <w:r>
              <w:rPr>
                <w:rFonts w:eastAsia="標楷體" w:cs="Times New Roman"/>
                <w:kern w:val="0"/>
                <w:sz w:val="20"/>
              </w:rPr>
              <w:t xml:space="preserve">　</w:t>
            </w:r>
            <w:r>
              <w:rPr>
                <w:rFonts w:eastAsia="標楷體" w:cs="Times New Roman"/>
                <w:kern w:val="0"/>
                <w:sz w:val="20"/>
                <w:szCs w:val="20"/>
              </w:rPr>
              <w:t>正</w:t>
            </w:r>
            <w:r>
              <w:rPr>
                <w:rFonts w:eastAsia="標楷體" w:cs="Times New Roman"/>
                <w:kern w:val="0"/>
                <w:sz w:val="20"/>
              </w:rPr>
              <w:t xml:space="preserve">　</w:t>
            </w:r>
            <w:proofErr w:type="gramStart"/>
            <w:r>
              <w:rPr>
                <w:rFonts w:eastAsia="標楷體" w:cs="Times New Roman"/>
                <w:kern w:val="0"/>
                <w:sz w:val="20"/>
                <w:szCs w:val="20"/>
              </w:rPr>
              <w:t>規</w:t>
            </w:r>
            <w:proofErr w:type="gramEnd"/>
            <w:r>
              <w:rPr>
                <w:rFonts w:eastAsia="標楷體" w:cs="Times New Roman"/>
                <w:kern w:val="0"/>
                <w:sz w:val="20"/>
              </w:rPr>
              <w:t xml:space="preserve">　</w:t>
            </w:r>
            <w:r>
              <w:rPr>
                <w:rFonts w:eastAsia="標楷體" w:cs="Times New Roman"/>
                <w:kern w:val="0"/>
                <w:sz w:val="20"/>
                <w:szCs w:val="20"/>
              </w:rPr>
              <w:t>定</w:t>
            </w:r>
          </w:p>
        </w:tc>
        <w:tc>
          <w:tcPr>
            <w:tcW w:w="57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DF6462" w14:textId="77777777" w:rsidR="006101FB" w:rsidRDefault="006101FB" w:rsidP="00C27C23">
            <w:pPr>
              <w:pStyle w:val="Standard"/>
              <w:jc w:val="center"/>
            </w:pPr>
            <w:r>
              <w:rPr>
                <w:rFonts w:eastAsia="標楷體" w:cs="Times New Roman"/>
                <w:kern w:val="0"/>
                <w:sz w:val="20"/>
                <w:szCs w:val="20"/>
              </w:rPr>
              <w:t>現</w:t>
            </w:r>
            <w:r>
              <w:rPr>
                <w:rFonts w:eastAsia="標楷體" w:cs="Times New Roman"/>
                <w:kern w:val="0"/>
                <w:sz w:val="20"/>
              </w:rPr>
              <w:t xml:space="preserve">　</w:t>
            </w:r>
            <w:r>
              <w:rPr>
                <w:rFonts w:eastAsia="標楷體" w:cs="Times New Roman"/>
                <w:kern w:val="0"/>
                <w:sz w:val="20"/>
                <w:szCs w:val="20"/>
              </w:rPr>
              <w:t>行</w:t>
            </w:r>
            <w:r>
              <w:rPr>
                <w:rFonts w:eastAsia="標楷體" w:cs="Times New Roman"/>
                <w:kern w:val="0"/>
                <w:sz w:val="20"/>
              </w:rPr>
              <w:t xml:space="preserve">　</w:t>
            </w:r>
            <w:proofErr w:type="gramStart"/>
            <w:r>
              <w:rPr>
                <w:rFonts w:eastAsia="標楷體" w:cs="Times New Roman"/>
                <w:kern w:val="0"/>
                <w:sz w:val="20"/>
                <w:szCs w:val="20"/>
              </w:rPr>
              <w:t>規</w:t>
            </w:r>
            <w:proofErr w:type="gramEnd"/>
            <w:r>
              <w:rPr>
                <w:rFonts w:eastAsia="標楷體" w:cs="Times New Roman"/>
                <w:kern w:val="0"/>
                <w:sz w:val="20"/>
              </w:rPr>
              <w:t xml:space="preserve">　</w:t>
            </w:r>
            <w:r>
              <w:rPr>
                <w:rFonts w:eastAsia="標楷體" w:cs="Times New Roman"/>
                <w:kern w:val="0"/>
                <w:sz w:val="20"/>
                <w:szCs w:val="20"/>
              </w:rPr>
              <w:t>定</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1AB820" w14:textId="77777777" w:rsidR="006101FB" w:rsidRDefault="006101FB" w:rsidP="00C27C23">
            <w:pPr>
              <w:pStyle w:val="Standard"/>
              <w:jc w:val="center"/>
            </w:pPr>
            <w:r>
              <w:rPr>
                <w:rFonts w:eastAsia="標楷體" w:cs="Times New Roman"/>
                <w:kern w:val="0"/>
                <w:sz w:val="20"/>
                <w:szCs w:val="20"/>
              </w:rPr>
              <w:t>說</w:t>
            </w:r>
            <w:r>
              <w:rPr>
                <w:rFonts w:eastAsia="標楷體" w:cs="Times New Roman"/>
                <w:kern w:val="0"/>
                <w:sz w:val="20"/>
              </w:rPr>
              <w:t xml:space="preserve">　</w:t>
            </w:r>
            <w:r>
              <w:rPr>
                <w:rFonts w:eastAsia="標楷體" w:cs="Times New Roman"/>
                <w:kern w:val="0"/>
                <w:sz w:val="20"/>
                <w:szCs w:val="20"/>
              </w:rPr>
              <w:t>明</w:t>
            </w:r>
          </w:p>
        </w:tc>
      </w:tr>
      <w:tr w:rsidR="006101FB" w14:paraId="6DEA3E2D" w14:textId="77777777" w:rsidTr="00AA5E2C">
        <w:trPr>
          <w:trHeight w:val="1905"/>
        </w:trPr>
        <w:tc>
          <w:tcPr>
            <w:tcW w:w="57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tbl>
            <w:tblPr>
              <w:tblW w:w="5000" w:type="pct"/>
              <w:tblLayout w:type="fixed"/>
              <w:tblCellMar>
                <w:left w:w="10" w:type="dxa"/>
                <w:right w:w="10" w:type="dxa"/>
              </w:tblCellMar>
              <w:tblLook w:val="0000" w:firstRow="0" w:lastRow="0" w:firstColumn="0" w:lastColumn="0" w:noHBand="0" w:noVBand="0"/>
            </w:tblPr>
            <w:tblGrid>
              <w:gridCol w:w="460"/>
              <w:gridCol w:w="1059"/>
              <w:gridCol w:w="509"/>
              <w:gridCol w:w="550"/>
              <w:gridCol w:w="2988"/>
            </w:tblGrid>
            <w:tr w:rsidR="004333D3" w14:paraId="79D9EF0C" w14:textId="77777777" w:rsidTr="00C27C23">
              <w:trPr>
                <w:trHeight w:val="624"/>
              </w:trPr>
              <w:tc>
                <w:tcPr>
                  <w:tcW w:w="5948" w:type="dxa"/>
                  <w:gridSpan w:val="5"/>
                  <w:tcBorders>
                    <w:bottom w:val="single" w:sz="4" w:space="0" w:color="000000"/>
                  </w:tcBorders>
                  <w:tcMar>
                    <w:top w:w="0" w:type="dxa"/>
                    <w:left w:w="108" w:type="dxa"/>
                    <w:bottom w:w="0" w:type="dxa"/>
                    <w:right w:w="108" w:type="dxa"/>
                  </w:tcMar>
                </w:tcPr>
                <w:p w14:paraId="4032D9CA" w14:textId="5FE77873" w:rsidR="004333D3" w:rsidRDefault="004333D3" w:rsidP="004333D3">
                  <w:pPr>
                    <w:pStyle w:val="Standard"/>
                    <w:spacing w:after="120"/>
                    <w:jc w:val="center"/>
                  </w:pPr>
                  <w:r>
                    <w:rPr>
                      <w:rFonts w:eastAsia="標楷體"/>
                    </w:rPr>
                    <w:t>附表</w:t>
                  </w:r>
                  <w:r w:rsidR="00AA5E2C" w:rsidRPr="00AA5E2C">
                    <w:rPr>
                      <w:rFonts w:eastAsia="標楷體" w:hint="eastAsia"/>
                      <w:u w:val="single"/>
                    </w:rPr>
                    <w:t>三之</w:t>
                  </w:r>
                  <w:r w:rsidRPr="00AA5E2C">
                    <w:rPr>
                      <w:rFonts w:eastAsia="標楷體"/>
                      <w:u w:val="single"/>
                    </w:rPr>
                    <w:t>二</w:t>
                  </w:r>
                  <w:r w:rsidR="00AA5E2C" w:rsidRPr="00AA5E2C">
                    <w:rPr>
                      <w:rFonts w:eastAsia="標楷體" w:hint="eastAsia"/>
                      <w:u w:val="single"/>
                    </w:rPr>
                    <w:t>：</w:t>
                  </w:r>
                  <w:r>
                    <w:rPr>
                      <w:rFonts w:eastAsia="標楷體"/>
                    </w:rPr>
                    <w:t>各高壓用電設備施行出廠試驗應施行之試驗項目</w:t>
                  </w:r>
                </w:p>
              </w:tc>
            </w:tr>
            <w:tr w:rsidR="004333D3" w14:paraId="6D13FDA9" w14:textId="77777777" w:rsidTr="00C27C23">
              <w:trPr>
                <w:trHeight w:val="142"/>
              </w:trPr>
              <w:tc>
                <w:tcPr>
                  <w:tcW w:w="4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8B4A94E" w14:textId="77777777" w:rsidR="004333D3" w:rsidRDefault="004333D3" w:rsidP="004333D3">
                  <w:pPr>
                    <w:pStyle w:val="Standard"/>
                    <w:jc w:val="center"/>
                  </w:pPr>
                  <w:r>
                    <w:rPr>
                      <w:rFonts w:eastAsia="標楷體"/>
                      <w:sz w:val="20"/>
                    </w:rPr>
                    <w:t>項次</w:t>
                  </w:r>
                </w:p>
              </w:tc>
              <w:tc>
                <w:tcPr>
                  <w:tcW w:w="2254"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5CFD840" w14:textId="77777777" w:rsidR="004333D3" w:rsidRDefault="004333D3" w:rsidP="004333D3">
                  <w:pPr>
                    <w:pStyle w:val="Standard"/>
                    <w:jc w:val="center"/>
                  </w:pPr>
                  <w:r>
                    <w:rPr>
                      <w:rFonts w:eastAsia="標楷體"/>
                      <w:sz w:val="20"/>
                    </w:rPr>
                    <w:t>設備項目</w:t>
                  </w:r>
                </w:p>
              </w:tc>
              <w:tc>
                <w:tcPr>
                  <w:tcW w:w="32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1A7CA99" w14:textId="77777777" w:rsidR="004333D3" w:rsidRDefault="004333D3" w:rsidP="004333D3">
                  <w:pPr>
                    <w:pStyle w:val="Standard"/>
                    <w:jc w:val="center"/>
                  </w:pPr>
                  <w:r>
                    <w:rPr>
                      <w:rFonts w:eastAsia="標楷體"/>
                      <w:sz w:val="20"/>
                    </w:rPr>
                    <w:t>試驗項目</w:t>
                  </w:r>
                </w:p>
              </w:tc>
            </w:tr>
            <w:tr w:rsidR="004333D3" w14:paraId="677537B9" w14:textId="77777777" w:rsidTr="00C27C23">
              <w:trPr>
                <w:trHeight w:val="854"/>
              </w:trPr>
              <w:tc>
                <w:tcPr>
                  <w:tcW w:w="478"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2F7316F" w14:textId="77777777" w:rsidR="004333D3" w:rsidRDefault="004333D3" w:rsidP="004333D3">
                  <w:pPr>
                    <w:pStyle w:val="Standard"/>
                    <w:spacing w:after="120"/>
                    <w:jc w:val="center"/>
                  </w:pPr>
                  <w:r>
                    <w:rPr>
                      <w:rFonts w:eastAsia="標楷體"/>
                      <w:sz w:val="20"/>
                    </w:rPr>
                    <w:t>1</w:t>
                  </w:r>
                </w:p>
              </w:tc>
              <w:tc>
                <w:tcPr>
                  <w:tcW w:w="1678" w:type="dxa"/>
                  <w:gridSpan w:val="2"/>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0303EAC" w14:textId="77777777" w:rsidR="004333D3" w:rsidRDefault="004333D3" w:rsidP="004333D3">
                  <w:pPr>
                    <w:pStyle w:val="Standard"/>
                    <w:spacing w:after="120"/>
                    <w:jc w:val="center"/>
                  </w:pPr>
                  <w:proofErr w:type="gramStart"/>
                  <w:r>
                    <w:rPr>
                      <w:rFonts w:eastAsia="標楷體"/>
                      <w:sz w:val="20"/>
                    </w:rPr>
                    <w:t>避雷器</w:t>
                  </w:r>
                  <w:proofErr w:type="gramEnd"/>
                  <w:r>
                    <w:rPr>
                      <w:rFonts w:eastAsia="標楷體"/>
                      <w:sz w:val="20"/>
                    </w:rPr>
                    <w:t>(LA)</w:t>
                  </w:r>
                </w:p>
              </w:tc>
              <w:tc>
                <w:tcPr>
                  <w:tcW w:w="5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5E13409" w14:textId="77777777" w:rsidR="004333D3" w:rsidRDefault="004333D3" w:rsidP="004333D3">
                  <w:pPr>
                    <w:pStyle w:val="Standard"/>
                    <w:spacing w:after="120"/>
                    <w:jc w:val="center"/>
                  </w:pPr>
                  <w:r>
                    <w:rPr>
                      <w:rFonts w:eastAsia="標楷體"/>
                      <w:kern w:val="0"/>
                      <w:sz w:val="20"/>
                    </w:rPr>
                    <w:t>間隙型</w:t>
                  </w:r>
                </w:p>
              </w:tc>
              <w:tc>
                <w:tcPr>
                  <w:tcW w:w="32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961829" w14:textId="77777777" w:rsidR="004333D3" w:rsidRDefault="004333D3" w:rsidP="004333D3">
                  <w:pPr>
                    <w:pStyle w:val="Standard"/>
                    <w:snapToGrid w:val="0"/>
                    <w:spacing w:line="240" w:lineRule="exact"/>
                    <w:ind w:left="200" w:hanging="200"/>
                  </w:pPr>
                  <w:r>
                    <w:rPr>
                      <w:rFonts w:eastAsia="標楷體"/>
                      <w:kern w:val="0"/>
                      <w:sz w:val="20"/>
                    </w:rPr>
                    <w:t>1.</w:t>
                  </w:r>
                  <w:r>
                    <w:rPr>
                      <w:rFonts w:eastAsia="標楷體"/>
                      <w:kern w:val="0"/>
                      <w:sz w:val="20"/>
                    </w:rPr>
                    <w:t>電力頻率開始放電電壓試驗</w:t>
                  </w:r>
                </w:p>
                <w:p w14:paraId="18299D09" w14:textId="77777777" w:rsidR="004333D3" w:rsidRDefault="004333D3" w:rsidP="004333D3">
                  <w:pPr>
                    <w:pStyle w:val="Standard"/>
                    <w:snapToGrid w:val="0"/>
                    <w:spacing w:line="240" w:lineRule="exact"/>
                    <w:ind w:left="200" w:hanging="200"/>
                  </w:pPr>
                  <w:r>
                    <w:rPr>
                      <w:rFonts w:eastAsia="標楷體"/>
                      <w:kern w:val="0"/>
                      <w:sz w:val="20"/>
                    </w:rPr>
                    <w:t>2.</w:t>
                  </w:r>
                  <w:r>
                    <w:rPr>
                      <w:rFonts w:eastAsia="標楷體"/>
                      <w:kern w:val="0"/>
                      <w:sz w:val="20"/>
                    </w:rPr>
                    <w:t>雷衝擊波開始放電電壓試驗</w:t>
                  </w:r>
                </w:p>
                <w:p w14:paraId="0F7A2855" w14:textId="77777777" w:rsidR="004333D3" w:rsidRDefault="004333D3" w:rsidP="004333D3">
                  <w:pPr>
                    <w:pStyle w:val="Standard"/>
                    <w:snapToGrid w:val="0"/>
                    <w:spacing w:line="240" w:lineRule="exact"/>
                    <w:ind w:left="200" w:hanging="200"/>
                  </w:pPr>
                  <w:r>
                    <w:rPr>
                      <w:rFonts w:eastAsia="標楷體"/>
                      <w:kern w:val="0"/>
                      <w:sz w:val="20"/>
                    </w:rPr>
                    <w:t>3.</w:t>
                  </w:r>
                  <w:r>
                    <w:rPr>
                      <w:rFonts w:eastAsia="標楷體"/>
                      <w:kern w:val="0"/>
                      <w:sz w:val="20"/>
                    </w:rPr>
                    <w:t>殘餘電壓試驗</w:t>
                  </w:r>
                </w:p>
                <w:p w14:paraId="5C69F1FC" w14:textId="77777777" w:rsidR="004333D3" w:rsidRDefault="004333D3" w:rsidP="004333D3">
                  <w:pPr>
                    <w:pStyle w:val="Standard"/>
                    <w:snapToGrid w:val="0"/>
                    <w:ind w:left="250" w:hanging="250"/>
                    <w:jc w:val="both"/>
                  </w:pPr>
                  <w:r>
                    <w:rPr>
                      <w:rFonts w:eastAsia="標楷體"/>
                      <w:kern w:val="0"/>
                      <w:sz w:val="20"/>
                    </w:rPr>
                    <w:t>4.</w:t>
                  </w:r>
                  <w:r>
                    <w:rPr>
                      <w:rFonts w:eastAsia="標楷體"/>
                      <w:kern w:val="0"/>
                      <w:sz w:val="20"/>
                    </w:rPr>
                    <w:t>部分放電試驗</w:t>
                  </w:r>
                  <w:r>
                    <w:rPr>
                      <w:rFonts w:eastAsia="標楷體"/>
                      <w:kern w:val="0"/>
                      <w:sz w:val="20"/>
                    </w:rPr>
                    <w:t>(</w:t>
                  </w:r>
                  <w:r>
                    <w:rPr>
                      <w:rFonts w:eastAsia="標楷體"/>
                      <w:kern w:val="0"/>
                      <w:sz w:val="20"/>
                    </w:rPr>
                    <w:t>如適用</w:t>
                  </w:r>
                  <w:r>
                    <w:rPr>
                      <w:rFonts w:eastAsia="標楷體"/>
                      <w:kern w:val="0"/>
                      <w:sz w:val="20"/>
                    </w:rPr>
                    <w:t>)</w:t>
                  </w:r>
                </w:p>
              </w:tc>
            </w:tr>
            <w:tr w:rsidR="004333D3" w14:paraId="04839CA6" w14:textId="77777777" w:rsidTr="00C27C23">
              <w:trPr>
                <w:trHeight w:val="624"/>
              </w:trPr>
              <w:tc>
                <w:tcPr>
                  <w:tcW w:w="47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6E7929F" w14:textId="77777777" w:rsidR="004333D3" w:rsidRDefault="004333D3" w:rsidP="004333D3"/>
              </w:tc>
              <w:tc>
                <w:tcPr>
                  <w:tcW w:w="1678" w:type="dxa"/>
                  <w:gridSpan w:val="2"/>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CF08C24" w14:textId="77777777" w:rsidR="004333D3" w:rsidRDefault="004333D3" w:rsidP="004333D3"/>
              </w:tc>
              <w:tc>
                <w:tcPr>
                  <w:tcW w:w="5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33D2BA0" w14:textId="77777777" w:rsidR="004333D3" w:rsidRDefault="004333D3" w:rsidP="004333D3">
                  <w:pPr>
                    <w:pStyle w:val="Standard"/>
                    <w:spacing w:after="120"/>
                    <w:jc w:val="center"/>
                  </w:pPr>
                  <w:r>
                    <w:rPr>
                      <w:rFonts w:eastAsia="標楷體"/>
                      <w:kern w:val="0"/>
                      <w:sz w:val="20"/>
                    </w:rPr>
                    <w:t>無間隙型</w:t>
                  </w:r>
                </w:p>
              </w:tc>
              <w:tc>
                <w:tcPr>
                  <w:tcW w:w="32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BF7E35" w14:textId="77777777" w:rsidR="004333D3" w:rsidRDefault="004333D3" w:rsidP="004333D3">
                  <w:pPr>
                    <w:pStyle w:val="Standard"/>
                    <w:snapToGrid w:val="0"/>
                    <w:spacing w:line="240" w:lineRule="exact"/>
                    <w:ind w:left="200" w:hanging="200"/>
                  </w:pPr>
                  <w:r>
                    <w:rPr>
                      <w:rFonts w:eastAsia="標楷體"/>
                      <w:kern w:val="0"/>
                      <w:sz w:val="20"/>
                    </w:rPr>
                    <w:t>1.</w:t>
                  </w:r>
                  <w:r>
                    <w:rPr>
                      <w:rFonts w:eastAsia="標楷體"/>
                      <w:kern w:val="0"/>
                      <w:sz w:val="20"/>
                    </w:rPr>
                    <w:t>量測基準電壓</w:t>
                  </w:r>
                </w:p>
                <w:p w14:paraId="79596C00" w14:textId="77777777" w:rsidR="004333D3" w:rsidRDefault="004333D3" w:rsidP="004333D3">
                  <w:pPr>
                    <w:pStyle w:val="Standard"/>
                    <w:snapToGrid w:val="0"/>
                    <w:spacing w:line="240" w:lineRule="exact"/>
                    <w:ind w:left="200" w:hanging="200"/>
                  </w:pPr>
                  <w:r>
                    <w:rPr>
                      <w:rFonts w:eastAsia="標楷體"/>
                      <w:kern w:val="0"/>
                      <w:sz w:val="20"/>
                    </w:rPr>
                    <w:t>2.</w:t>
                  </w:r>
                  <w:r>
                    <w:rPr>
                      <w:rFonts w:eastAsia="標楷體"/>
                      <w:kern w:val="0"/>
                      <w:sz w:val="20"/>
                    </w:rPr>
                    <w:t>殘餘電壓試驗</w:t>
                  </w:r>
                </w:p>
                <w:p w14:paraId="76913767" w14:textId="77777777" w:rsidR="004333D3" w:rsidRDefault="004333D3" w:rsidP="004333D3">
                  <w:pPr>
                    <w:pStyle w:val="Standard"/>
                    <w:snapToGrid w:val="0"/>
                    <w:spacing w:line="240" w:lineRule="exact"/>
                    <w:ind w:left="200" w:hanging="200"/>
                  </w:pPr>
                  <w:r>
                    <w:rPr>
                      <w:rFonts w:eastAsia="標楷體"/>
                      <w:kern w:val="0"/>
                      <w:sz w:val="20"/>
                    </w:rPr>
                    <w:t>3.</w:t>
                  </w:r>
                  <w:r>
                    <w:rPr>
                      <w:rFonts w:eastAsia="標楷體"/>
                      <w:kern w:val="0"/>
                      <w:sz w:val="20"/>
                    </w:rPr>
                    <w:t>內部部分放電試驗</w:t>
                  </w:r>
                </w:p>
                <w:p w14:paraId="3C0770EA" w14:textId="77777777" w:rsidR="004333D3" w:rsidRDefault="004333D3" w:rsidP="004333D3">
                  <w:pPr>
                    <w:pStyle w:val="Standard"/>
                    <w:ind w:left="250" w:hanging="250"/>
                    <w:jc w:val="both"/>
                  </w:pPr>
                  <w:r>
                    <w:rPr>
                      <w:rFonts w:eastAsia="標楷體"/>
                      <w:kern w:val="0"/>
                      <w:sz w:val="20"/>
                    </w:rPr>
                    <w:t>4.</w:t>
                  </w:r>
                  <w:r>
                    <w:rPr>
                      <w:rFonts w:eastAsia="標楷體"/>
                      <w:kern w:val="0"/>
                      <w:sz w:val="20"/>
                    </w:rPr>
                    <w:t>密封洩漏率試驗查證</w:t>
                  </w:r>
                </w:p>
              </w:tc>
            </w:tr>
            <w:tr w:rsidR="004333D3" w14:paraId="3C73D059" w14:textId="77777777" w:rsidTr="00C27C23">
              <w:trPr>
                <w:trHeight w:val="144"/>
              </w:trPr>
              <w:tc>
                <w:tcPr>
                  <w:tcW w:w="4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81D4566" w14:textId="77777777" w:rsidR="004333D3" w:rsidRDefault="004333D3" w:rsidP="004333D3">
                  <w:pPr>
                    <w:pStyle w:val="Standard"/>
                    <w:spacing w:after="120"/>
                    <w:jc w:val="center"/>
                  </w:pPr>
                  <w:r>
                    <w:rPr>
                      <w:rFonts w:eastAsia="標楷體"/>
                      <w:sz w:val="20"/>
                    </w:rPr>
                    <w:t>2</w:t>
                  </w:r>
                </w:p>
              </w:tc>
              <w:tc>
                <w:tcPr>
                  <w:tcW w:w="2254"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5FC43A1" w14:textId="77777777" w:rsidR="004333D3" w:rsidRDefault="004333D3" w:rsidP="004333D3">
                  <w:pPr>
                    <w:pStyle w:val="Standard"/>
                    <w:spacing w:after="120"/>
                    <w:jc w:val="center"/>
                  </w:pPr>
                  <w:r>
                    <w:rPr>
                      <w:rFonts w:eastAsia="標楷體"/>
                      <w:sz w:val="20"/>
                    </w:rPr>
                    <w:t>電力及配電變壓器</w:t>
                  </w:r>
                  <w:r>
                    <w:rPr>
                      <w:rFonts w:eastAsia="標楷體"/>
                      <w:sz w:val="20"/>
                    </w:rPr>
                    <w:t>(TR)</w:t>
                  </w:r>
                </w:p>
              </w:tc>
              <w:tc>
                <w:tcPr>
                  <w:tcW w:w="32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BB4EB4" w14:textId="77777777" w:rsidR="004333D3" w:rsidRDefault="004333D3" w:rsidP="004333D3">
                  <w:pPr>
                    <w:pStyle w:val="Standard"/>
                    <w:snapToGrid w:val="0"/>
                    <w:spacing w:line="240" w:lineRule="exact"/>
                    <w:ind w:left="200" w:hanging="200"/>
                    <w:jc w:val="both"/>
                  </w:pPr>
                  <w:r>
                    <w:rPr>
                      <w:rFonts w:eastAsia="標楷體"/>
                      <w:kern w:val="0"/>
                      <w:sz w:val="20"/>
                    </w:rPr>
                    <w:t>1.</w:t>
                  </w:r>
                  <w:proofErr w:type="gramStart"/>
                  <w:r>
                    <w:rPr>
                      <w:rFonts w:eastAsia="標楷體"/>
                      <w:kern w:val="0"/>
                      <w:sz w:val="20"/>
                    </w:rPr>
                    <w:t>繞組電阻</w:t>
                  </w:r>
                  <w:proofErr w:type="gramEnd"/>
                  <w:r>
                    <w:rPr>
                      <w:rFonts w:eastAsia="標楷體"/>
                      <w:kern w:val="0"/>
                      <w:sz w:val="20"/>
                    </w:rPr>
                    <w:t>測定</w:t>
                  </w:r>
                </w:p>
                <w:p w14:paraId="01C739B8" w14:textId="77777777" w:rsidR="004333D3" w:rsidRDefault="004333D3" w:rsidP="004333D3">
                  <w:pPr>
                    <w:pStyle w:val="Standard"/>
                    <w:snapToGrid w:val="0"/>
                    <w:spacing w:line="240" w:lineRule="exact"/>
                    <w:ind w:left="200" w:hanging="200"/>
                    <w:jc w:val="both"/>
                  </w:pPr>
                  <w:r>
                    <w:rPr>
                      <w:rFonts w:eastAsia="標楷體"/>
                      <w:kern w:val="0"/>
                      <w:sz w:val="20"/>
                    </w:rPr>
                    <w:t>2.</w:t>
                  </w:r>
                  <w:proofErr w:type="gramStart"/>
                  <w:r>
                    <w:rPr>
                      <w:rFonts w:eastAsia="標楷體"/>
                      <w:kern w:val="0"/>
                      <w:sz w:val="20"/>
                    </w:rPr>
                    <w:t>匝比及</w:t>
                  </w:r>
                  <w:proofErr w:type="gramEnd"/>
                  <w:r>
                    <w:rPr>
                      <w:rFonts w:eastAsia="標楷體"/>
                      <w:kern w:val="0"/>
                      <w:sz w:val="20"/>
                    </w:rPr>
                    <w:t>相位試驗</w:t>
                  </w:r>
                </w:p>
                <w:p w14:paraId="52FDF1A7" w14:textId="77777777" w:rsidR="004333D3" w:rsidRDefault="004333D3" w:rsidP="004333D3">
                  <w:pPr>
                    <w:pStyle w:val="Standard"/>
                    <w:snapToGrid w:val="0"/>
                    <w:spacing w:line="240" w:lineRule="exact"/>
                    <w:ind w:left="200" w:hanging="200"/>
                    <w:jc w:val="both"/>
                  </w:pPr>
                  <w:r>
                    <w:rPr>
                      <w:rFonts w:eastAsia="標楷體"/>
                      <w:kern w:val="0"/>
                      <w:sz w:val="20"/>
                    </w:rPr>
                    <w:t>3.</w:t>
                  </w:r>
                  <w:r>
                    <w:rPr>
                      <w:rFonts w:eastAsia="標楷體"/>
                      <w:kern w:val="0"/>
                      <w:sz w:val="20"/>
                    </w:rPr>
                    <w:t>負載損及阻抗電壓測定</w:t>
                  </w:r>
                </w:p>
                <w:p w14:paraId="732C7B25" w14:textId="77777777" w:rsidR="004333D3" w:rsidRDefault="004333D3" w:rsidP="004333D3">
                  <w:pPr>
                    <w:pStyle w:val="Standard"/>
                    <w:snapToGrid w:val="0"/>
                    <w:spacing w:line="240" w:lineRule="exact"/>
                    <w:ind w:left="200" w:hanging="200"/>
                    <w:jc w:val="both"/>
                  </w:pPr>
                  <w:r>
                    <w:rPr>
                      <w:rFonts w:eastAsia="標楷體"/>
                      <w:kern w:val="0"/>
                      <w:sz w:val="20"/>
                    </w:rPr>
                    <w:t>4.</w:t>
                  </w:r>
                  <w:proofErr w:type="gramStart"/>
                  <w:r>
                    <w:rPr>
                      <w:rFonts w:eastAsia="標楷體"/>
                      <w:kern w:val="0"/>
                      <w:sz w:val="20"/>
                    </w:rPr>
                    <w:t>無載損及</w:t>
                  </w:r>
                  <w:proofErr w:type="gramEnd"/>
                  <w:r>
                    <w:rPr>
                      <w:rFonts w:eastAsia="標楷體"/>
                      <w:kern w:val="0"/>
                      <w:sz w:val="20"/>
                    </w:rPr>
                    <w:t>無載電流測定</w:t>
                  </w:r>
                </w:p>
                <w:p w14:paraId="0C7D255E" w14:textId="77777777" w:rsidR="004333D3" w:rsidRDefault="004333D3" w:rsidP="004333D3">
                  <w:pPr>
                    <w:pStyle w:val="Standard"/>
                    <w:snapToGrid w:val="0"/>
                    <w:spacing w:line="240" w:lineRule="exact"/>
                    <w:ind w:left="200" w:hanging="200"/>
                    <w:jc w:val="both"/>
                  </w:pPr>
                  <w:r>
                    <w:rPr>
                      <w:rFonts w:eastAsia="標楷體"/>
                      <w:kern w:val="0"/>
                      <w:sz w:val="20"/>
                    </w:rPr>
                    <w:t>5.</w:t>
                  </w:r>
                  <w:proofErr w:type="gramStart"/>
                  <w:r>
                    <w:rPr>
                      <w:rFonts w:eastAsia="標楷體"/>
                      <w:kern w:val="0"/>
                      <w:sz w:val="20"/>
                    </w:rPr>
                    <w:t>商頻耐</w:t>
                  </w:r>
                  <w:proofErr w:type="gramEnd"/>
                  <w:r>
                    <w:rPr>
                      <w:rFonts w:eastAsia="標楷體"/>
                      <w:kern w:val="0"/>
                      <w:sz w:val="20"/>
                    </w:rPr>
                    <w:t>電壓試驗</w:t>
                  </w:r>
                </w:p>
                <w:p w14:paraId="7AF9E873" w14:textId="77777777" w:rsidR="004333D3" w:rsidRDefault="004333D3" w:rsidP="004333D3">
                  <w:pPr>
                    <w:pStyle w:val="Standard"/>
                    <w:snapToGrid w:val="0"/>
                    <w:spacing w:line="240" w:lineRule="exact"/>
                    <w:ind w:left="250" w:hanging="250"/>
                    <w:jc w:val="both"/>
                    <w:rPr>
                      <w:rFonts w:eastAsia="標楷體"/>
                      <w:kern w:val="0"/>
                      <w:sz w:val="20"/>
                    </w:rPr>
                  </w:pPr>
                  <w:r>
                    <w:rPr>
                      <w:rFonts w:eastAsia="標楷體"/>
                      <w:kern w:val="0"/>
                      <w:sz w:val="20"/>
                    </w:rPr>
                    <w:t>6.</w:t>
                  </w:r>
                  <w:r>
                    <w:rPr>
                      <w:rFonts w:eastAsia="標楷體"/>
                      <w:kern w:val="0"/>
                      <w:sz w:val="20"/>
                    </w:rPr>
                    <w:t>感應電壓試驗</w:t>
                  </w:r>
                </w:p>
                <w:p w14:paraId="380F426B" w14:textId="5ED80DBE" w:rsidR="001C3C08" w:rsidRPr="007F6A53" w:rsidRDefault="001C3C08" w:rsidP="0061682F">
                  <w:pPr>
                    <w:pStyle w:val="Standard"/>
                    <w:snapToGrid w:val="0"/>
                    <w:spacing w:line="240" w:lineRule="exact"/>
                    <w:ind w:left="250" w:hanging="250"/>
                    <w:jc w:val="both"/>
                    <w:rPr>
                      <w:u w:val="single"/>
                    </w:rPr>
                  </w:pPr>
                  <w:r w:rsidRPr="0061682F">
                    <w:rPr>
                      <w:rFonts w:eastAsia="標楷體" w:hint="eastAsia"/>
                      <w:kern w:val="0"/>
                      <w:sz w:val="20"/>
                      <w:highlight w:val="yellow"/>
                      <w:u w:val="single"/>
                    </w:rPr>
                    <w:t>7.</w:t>
                  </w:r>
                  <w:r w:rsidRPr="0061682F">
                    <w:rPr>
                      <w:rFonts w:eastAsia="標楷體" w:hint="eastAsia"/>
                      <w:kern w:val="0"/>
                      <w:sz w:val="20"/>
                      <w:highlight w:val="yellow"/>
                      <w:u w:val="single"/>
                    </w:rPr>
                    <w:t>部分放電試驗</w:t>
                  </w:r>
                  <w:proofErr w:type="gramStart"/>
                  <w:r w:rsidR="00F25359" w:rsidRPr="0061682F">
                    <w:rPr>
                      <w:rFonts w:ascii="標楷體" w:eastAsia="標楷體" w:hAnsi="標楷體" w:cs="Times New Roman" w:hint="eastAsia"/>
                      <w:kern w:val="0"/>
                      <w:sz w:val="20"/>
                      <w:highlight w:val="yellow"/>
                      <w:u w:val="single"/>
                    </w:rPr>
                    <w:t>（</w:t>
                  </w:r>
                  <w:proofErr w:type="gramEnd"/>
                  <w:r w:rsidR="00F25359" w:rsidRPr="0061682F">
                    <w:rPr>
                      <w:rFonts w:ascii="標楷體" w:eastAsia="標楷體" w:hAnsi="標楷體" w:cs="Times New Roman" w:hint="eastAsia"/>
                      <w:kern w:val="0"/>
                      <w:sz w:val="20"/>
                      <w:highlight w:val="yellow"/>
                      <w:u w:val="single"/>
                    </w:rPr>
                    <w:t>乾式：包含</w:t>
                  </w:r>
                  <w:proofErr w:type="gramStart"/>
                  <w:r w:rsidR="00F25359" w:rsidRPr="0061682F">
                    <w:rPr>
                      <w:rFonts w:ascii="標楷體" w:eastAsia="標楷體" w:hAnsi="標楷體" w:cs="Times New Roman" w:hint="eastAsia"/>
                      <w:kern w:val="0"/>
                      <w:sz w:val="20"/>
                      <w:highlight w:val="yellow"/>
                      <w:u w:val="single"/>
                    </w:rPr>
                    <w:t>模鑄式</w:t>
                  </w:r>
                  <w:proofErr w:type="gramEnd"/>
                  <w:r w:rsidR="00F25359" w:rsidRPr="0061682F">
                    <w:rPr>
                      <w:rFonts w:ascii="標楷體" w:eastAsia="標楷體" w:hAnsi="標楷體" w:cs="Times New Roman" w:hint="eastAsia"/>
                      <w:kern w:val="0"/>
                      <w:sz w:val="20"/>
                      <w:highlight w:val="yellow"/>
                      <w:u w:val="single"/>
                    </w:rPr>
                    <w:t>、樹脂型</w:t>
                  </w:r>
                  <w:proofErr w:type="gramStart"/>
                  <w:r w:rsidR="00F25359" w:rsidRPr="0061682F">
                    <w:rPr>
                      <w:rFonts w:ascii="標楷體" w:eastAsia="標楷體" w:hAnsi="標楷體" w:cs="Times New Roman" w:hint="eastAsia"/>
                      <w:kern w:val="0"/>
                      <w:sz w:val="20"/>
                      <w:highlight w:val="yellow"/>
                      <w:u w:val="single"/>
                    </w:rPr>
                    <w:t>）</w:t>
                  </w:r>
                  <w:proofErr w:type="gramEnd"/>
                </w:p>
              </w:tc>
            </w:tr>
            <w:tr w:rsidR="004333D3" w14:paraId="221122E7" w14:textId="77777777" w:rsidTr="00C27C23">
              <w:trPr>
                <w:trHeight w:val="144"/>
              </w:trPr>
              <w:tc>
                <w:tcPr>
                  <w:tcW w:w="4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20CB921" w14:textId="77777777" w:rsidR="004333D3" w:rsidRDefault="004333D3" w:rsidP="004333D3">
                  <w:pPr>
                    <w:pStyle w:val="Standard"/>
                    <w:spacing w:after="120"/>
                    <w:jc w:val="center"/>
                  </w:pPr>
                  <w:r>
                    <w:rPr>
                      <w:rFonts w:eastAsia="標楷體"/>
                      <w:sz w:val="20"/>
                    </w:rPr>
                    <w:t>3</w:t>
                  </w:r>
                </w:p>
              </w:tc>
              <w:tc>
                <w:tcPr>
                  <w:tcW w:w="2254"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D26F5CF" w14:textId="77777777" w:rsidR="004333D3" w:rsidRDefault="004333D3" w:rsidP="004333D3">
                  <w:pPr>
                    <w:pStyle w:val="Standard"/>
                    <w:spacing w:after="120"/>
                    <w:jc w:val="center"/>
                  </w:pPr>
                  <w:proofErr w:type="gramStart"/>
                  <w:r>
                    <w:rPr>
                      <w:rFonts w:eastAsia="標楷體"/>
                      <w:sz w:val="20"/>
                    </w:rPr>
                    <w:t>比壓器</w:t>
                  </w:r>
                  <w:proofErr w:type="gramEnd"/>
                  <w:r>
                    <w:rPr>
                      <w:rFonts w:eastAsia="標楷體"/>
                      <w:sz w:val="20"/>
                    </w:rPr>
                    <w:t>(PT</w:t>
                  </w:r>
                  <w:r>
                    <w:rPr>
                      <w:rFonts w:eastAsia="標楷體"/>
                      <w:sz w:val="20"/>
                    </w:rPr>
                    <w:t>、</w:t>
                  </w:r>
                  <w:r>
                    <w:rPr>
                      <w:rFonts w:eastAsia="標楷體"/>
                      <w:sz w:val="20"/>
                    </w:rPr>
                    <w:t>CCVT</w:t>
                  </w:r>
                  <w:r>
                    <w:rPr>
                      <w:rFonts w:eastAsia="標楷體"/>
                      <w:sz w:val="20"/>
                    </w:rPr>
                    <w:t>、</w:t>
                  </w:r>
                  <w:r>
                    <w:rPr>
                      <w:rFonts w:eastAsia="標楷體"/>
                      <w:sz w:val="20"/>
                    </w:rPr>
                    <w:t>CCPD)</w:t>
                  </w:r>
                </w:p>
              </w:tc>
              <w:tc>
                <w:tcPr>
                  <w:tcW w:w="32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B109B2" w14:textId="77777777" w:rsidR="004333D3" w:rsidRDefault="004333D3" w:rsidP="004333D3">
                  <w:pPr>
                    <w:pStyle w:val="Standard"/>
                    <w:snapToGrid w:val="0"/>
                    <w:spacing w:line="240" w:lineRule="exact"/>
                    <w:ind w:left="200" w:hanging="200"/>
                    <w:jc w:val="both"/>
                  </w:pPr>
                  <w:r>
                    <w:rPr>
                      <w:rFonts w:eastAsia="標楷體"/>
                      <w:kern w:val="0"/>
                      <w:sz w:val="20"/>
                    </w:rPr>
                    <w:t>1.</w:t>
                  </w:r>
                  <w:r>
                    <w:rPr>
                      <w:rFonts w:eastAsia="標楷體"/>
                      <w:kern w:val="0"/>
                      <w:sz w:val="20"/>
                    </w:rPr>
                    <w:t>構造檢查</w:t>
                  </w:r>
                </w:p>
                <w:p w14:paraId="54CDE979" w14:textId="77777777" w:rsidR="004333D3" w:rsidRDefault="004333D3" w:rsidP="004333D3">
                  <w:pPr>
                    <w:pStyle w:val="Standard"/>
                    <w:snapToGrid w:val="0"/>
                    <w:spacing w:line="240" w:lineRule="exact"/>
                    <w:ind w:left="200" w:hanging="200"/>
                    <w:jc w:val="both"/>
                  </w:pPr>
                  <w:r>
                    <w:rPr>
                      <w:rFonts w:eastAsia="標楷體"/>
                      <w:kern w:val="0"/>
                      <w:sz w:val="20"/>
                    </w:rPr>
                    <w:t>2.</w:t>
                  </w:r>
                  <w:r>
                    <w:rPr>
                      <w:rFonts w:eastAsia="標楷體"/>
                      <w:kern w:val="0"/>
                      <w:sz w:val="20"/>
                    </w:rPr>
                    <w:t>感應過電壓試驗</w:t>
                  </w:r>
                  <w:r>
                    <w:rPr>
                      <w:rFonts w:eastAsia="標楷體"/>
                      <w:kern w:val="0"/>
                      <w:sz w:val="20"/>
                    </w:rPr>
                    <w:t>(</w:t>
                  </w:r>
                  <w:proofErr w:type="gramStart"/>
                  <w:r>
                    <w:rPr>
                      <w:rFonts w:eastAsia="標楷體"/>
                      <w:kern w:val="0"/>
                      <w:sz w:val="20"/>
                    </w:rPr>
                    <w:t>匝間過電壓</w:t>
                  </w:r>
                  <w:proofErr w:type="gramEnd"/>
                  <w:r>
                    <w:rPr>
                      <w:rFonts w:eastAsia="標楷體"/>
                      <w:kern w:val="0"/>
                      <w:sz w:val="20"/>
                    </w:rPr>
                    <w:t>試驗</w:t>
                  </w:r>
                  <w:r>
                    <w:rPr>
                      <w:rFonts w:eastAsia="標楷體"/>
                      <w:kern w:val="0"/>
                      <w:sz w:val="20"/>
                    </w:rPr>
                    <w:t>)</w:t>
                  </w:r>
                </w:p>
                <w:p w14:paraId="7A82B1CD" w14:textId="77777777" w:rsidR="004333D3" w:rsidRDefault="004333D3" w:rsidP="004333D3">
                  <w:pPr>
                    <w:pStyle w:val="Standard"/>
                    <w:snapToGrid w:val="0"/>
                    <w:spacing w:line="240" w:lineRule="exact"/>
                    <w:ind w:left="200" w:hanging="200"/>
                    <w:jc w:val="both"/>
                  </w:pPr>
                  <w:r>
                    <w:rPr>
                      <w:rFonts w:eastAsia="標楷體"/>
                      <w:kern w:val="0"/>
                      <w:sz w:val="20"/>
                    </w:rPr>
                    <w:t>3.</w:t>
                  </w:r>
                  <w:proofErr w:type="gramStart"/>
                  <w:r>
                    <w:rPr>
                      <w:rFonts w:eastAsia="標楷體"/>
                      <w:kern w:val="0"/>
                      <w:sz w:val="20"/>
                    </w:rPr>
                    <w:t>商頻耐</w:t>
                  </w:r>
                  <w:proofErr w:type="gramEnd"/>
                  <w:r>
                    <w:rPr>
                      <w:rFonts w:eastAsia="標楷體"/>
                      <w:kern w:val="0"/>
                      <w:sz w:val="20"/>
                    </w:rPr>
                    <w:t>電壓試驗</w:t>
                  </w:r>
                </w:p>
                <w:p w14:paraId="02EC066E" w14:textId="77777777" w:rsidR="004333D3" w:rsidRDefault="004333D3" w:rsidP="004333D3">
                  <w:pPr>
                    <w:pStyle w:val="Standard"/>
                    <w:snapToGrid w:val="0"/>
                    <w:spacing w:line="240" w:lineRule="exact"/>
                    <w:ind w:left="200" w:hanging="200"/>
                    <w:jc w:val="both"/>
                  </w:pPr>
                  <w:r>
                    <w:rPr>
                      <w:rFonts w:eastAsia="標楷體"/>
                      <w:kern w:val="0"/>
                      <w:sz w:val="20"/>
                    </w:rPr>
                    <w:t>4.</w:t>
                  </w:r>
                  <w:r>
                    <w:rPr>
                      <w:rFonts w:eastAsia="標楷體"/>
                      <w:kern w:val="0"/>
                      <w:sz w:val="20"/>
                    </w:rPr>
                    <w:t>極性試驗</w:t>
                  </w:r>
                </w:p>
                <w:p w14:paraId="33BF4E4D" w14:textId="77777777" w:rsidR="004333D3" w:rsidRDefault="004333D3" w:rsidP="004333D3">
                  <w:pPr>
                    <w:pStyle w:val="Standard"/>
                    <w:snapToGrid w:val="0"/>
                    <w:spacing w:line="240" w:lineRule="exact"/>
                    <w:ind w:left="200" w:hanging="200"/>
                    <w:jc w:val="both"/>
                  </w:pPr>
                  <w:r>
                    <w:rPr>
                      <w:rFonts w:eastAsia="標楷體"/>
                      <w:kern w:val="0"/>
                      <w:sz w:val="20"/>
                    </w:rPr>
                    <w:t>5.</w:t>
                  </w:r>
                  <w:r>
                    <w:rPr>
                      <w:rFonts w:eastAsia="標楷體"/>
                      <w:kern w:val="0"/>
                      <w:sz w:val="20"/>
                    </w:rPr>
                    <w:t>誤差試驗</w:t>
                  </w:r>
                </w:p>
                <w:p w14:paraId="4D2BBD7C" w14:textId="77777777" w:rsidR="004333D3" w:rsidRDefault="004333D3" w:rsidP="004333D3">
                  <w:pPr>
                    <w:pStyle w:val="Standard"/>
                    <w:ind w:left="250" w:hanging="250"/>
                    <w:jc w:val="both"/>
                  </w:pPr>
                  <w:r>
                    <w:rPr>
                      <w:rFonts w:eastAsia="標楷體"/>
                      <w:kern w:val="0"/>
                      <w:sz w:val="20"/>
                    </w:rPr>
                    <w:t>6.</w:t>
                  </w:r>
                  <w:r>
                    <w:rPr>
                      <w:rFonts w:eastAsia="標楷體"/>
                      <w:kern w:val="0"/>
                      <w:sz w:val="20"/>
                    </w:rPr>
                    <w:t>部分放電試驗</w:t>
                  </w:r>
                </w:p>
              </w:tc>
            </w:tr>
            <w:tr w:rsidR="004333D3" w14:paraId="09DD3068" w14:textId="77777777" w:rsidTr="00C27C23">
              <w:trPr>
                <w:trHeight w:val="144"/>
              </w:trPr>
              <w:tc>
                <w:tcPr>
                  <w:tcW w:w="4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674BE21" w14:textId="77777777" w:rsidR="004333D3" w:rsidRDefault="004333D3" w:rsidP="004333D3">
                  <w:pPr>
                    <w:pStyle w:val="Standard"/>
                    <w:spacing w:after="120"/>
                    <w:jc w:val="center"/>
                  </w:pPr>
                  <w:r>
                    <w:rPr>
                      <w:rFonts w:eastAsia="標楷體"/>
                      <w:sz w:val="20"/>
                    </w:rPr>
                    <w:t>4</w:t>
                  </w:r>
                </w:p>
              </w:tc>
              <w:tc>
                <w:tcPr>
                  <w:tcW w:w="2254"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7AEB308" w14:textId="77777777" w:rsidR="004333D3" w:rsidRDefault="004333D3" w:rsidP="004333D3">
                  <w:pPr>
                    <w:pStyle w:val="Standard"/>
                    <w:spacing w:after="120"/>
                    <w:jc w:val="center"/>
                  </w:pPr>
                  <w:proofErr w:type="gramStart"/>
                  <w:r>
                    <w:rPr>
                      <w:rFonts w:eastAsia="標楷體"/>
                      <w:sz w:val="20"/>
                    </w:rPr>
                    <w:t>比流器</w:t>
                  </w:r>
                  <w:proofErr w:type="gramEnd"/>
                  <w:r>
                    <w:rPr>
                      <w:rFonts w:eastAsia="標楷體"/>
                      <w:sz w:val="20"/>
                    </w:rPr>
                    <w:t>(CT)</w:t>
                  </w:r>
                </w:p>
              </w:tc>
              <w:tc>
                <w:tcPr>
                  <w:tcW w:w="32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1718D8" w14:textId="77777777" w:rsidR="004333D3" w:rsidRDefault="004333D3" w:rsidP="004333D3">
                  <w:pPr>
                    <w:pStyle w:val="Standard"/>
                    <w:snapToGrid w:val="0"/>
                    <w:spacing w:line="240" w:lineRule="exact"/>
                    <w:ind w:left="200" w:hanging="200"/>
                    <w:jc w:val="both"/>
                  </w:pPr>
                  <w:r>
                    <w:rPr>
                      <w:rFonts w:eastAsia="標楷體"/>
                      <w:kern w:val="0"/>
                      <w:sz w:val="20"/>
                    </w:rPr>
                    <w:t>1.</w:t>
                  </w:r>
                  <w:r>
                    <w:rPr>
                      <w:rFonts w:eastAsia="標楷體"/>
                      <w:kern w:val="0"/>
                      <w:sz w:val="20"/>
                    </w:rPr>
                    <w:t>構造檢查</w:t>
                  </w:r>
                </w:p>
                <w:p w14:paraId="5520CF43" w14:textId="77777777" w:rsidR="004333D3" w:rsidRDefault="004333D3" w:rsidP="004333D3">
                  <w:pPr>
                    <w:pStyle w:val="Standard"/>
                    <w:snapToGrid w:val="0"/>
                    <w:spacing w:line="240" w:lineRule="exact"/>
                    <w:ind w:left="200" w:hanging="200"/>
                    <w:jc w:val="both"/>
                  </w:pPr>
                  <w:r>
                    <w:rPr>
                      <w:rFonts w:eastAsia="標楷體"/>
                      <w:kern w:val="0"/>
                      <w:sz w:val="20"/>
                    </w:rPr>
                    <w:t>2.</w:t>
                  </w:r>
                  <w:r>
                    <w:rPr>
                      <w:rFonts w:eastAsia="標楷體"/>
                      <w:kern w:val="0"/>
                      <w:sz w:val="20"/>
                    </w:rPr>
                    <w:t>感應過電壓試驗</w:t>
                  </w:r>
                  <w:r>
                    <w:rPr>
                      <w:rFonts w:eastAsia="標楷體"/>
                      <w:kern w:val="0"/>
                      <w:sz w:val="20"/>
                    </w:rPr>
                    <w:t>(</w:t>
                  </w:r>
                  <w:proofErr w:type="gramStart"/>
                  <w:r>
                    <w:rPr>
                      <w:rFonts w:eastAsia="標楷體"/>
                      <w:kern w:val="0"/>
                      <w:sz w:val="20"/>
                    </w:rPr>
                    <w:t>匝間過電壓</w:t>
                  </w:r>
                  <w:proofErr w:type="gramEnd"/>
                  <w:r>
                    <w:rPr>
                      <w:rFonts w:eastAsia="標楷體"/>
                      <w:kern w:val="0"/>
                      <w:sz w:val="20"/>
                    </w:rPr>
                    <w:t>試驗</w:t>
                  </w:r>
                  <w:r>
                    <w:rPr>
                      <w:rFonts w:eastAsia="標楷體"/>
                      <w:kern w:val="0"/>
                      <w:sz w:val="20"/>
                    </w:rPr>
                    <w:t>)</w:t>
                  </w:r>
                </w:p>
                <w:p w14:paraId="66BC3167" w14:textId="77777777" w:rsidR="004333D3" w:rsidRDefault="004333D3" w:rsidP="004333D3">
                  <w:pPr>
                    <w:pStyle w:val="Standard"/>
                    <w:snapToGrid w:val="0"/>
                    <w:spacing w:line="240" w:lineRule="exact"/>
                    <w:ind w:left="200" w:hanging="200"/>
                    <w:jc w:val="both"/>
                  </w:pPr>
                  <w:r>
                    <w:rPr>
                      <w:rFonts w:eastAsia="標楷體"/>
                      <w:kern w:val="0"/>
                      <w:sz w:val="20"/>
                    </w:rPr>
                    <w:t>3.</w:t>
                  </w:r>
                  <w:proofErr w:type="gramStart"/>
                  <w:r>
                    <w:rPr>
                      <w:rFonts w:eastAsia="標楷體"/>
                      <w:kern w:val="0"/>
                      <w:sz w:val="20"/>
                    </w:rPr>
                    <w:t>商頻耐</w:t>
                  </w:r>
                  <w:proofErr w:type="gramEnd"/>
                  <w:r>
                    <w:rPr>
                      <w:rFonts w:eastAsia="標楷體"/>
                      <w:kern w:val="0"/>
                      <w:sz w:val="20"/>
                    </w:rPr>
                    <w:t>電壓試驗</w:t>
                  </w:r>
                </w:p>
                <w:p w14:paraId="5CC0241E" w14:textId="77777777" w:rsidR="004333D3" w:rsidRDefault="004333D3" w:rsidP="004333D3">
                  <w:pPr>
                    <w:pStyle w:val="Standard"/>
                    <w:snapToGrid w:val="0"/>
                    <w:spacing w:line="240" w:lineRule="exact"/>
                    <w:ind w:left="200" w:hanging="200"/>
                    <w:jc w:val="both"/>
                  </w:pPr>
                  <w:r>
                    <w:rPr>
                      <w:rFonts w:eastAsia="標楷體"/>
                      <w:kern w:val="0"/>
                      <w:sz w:val="20"/>
                    </w:rPr>
                    <w:t>4.</w:t>
                  </w:r>
                  <w:r>
                    <w:rPr>
                      <w:rFonts w:eastAsia="標楷體"/>
                      <w:kern w:val="0"/>
                      <w:sz w:val="20"/>
                    </w:rPr>
                    <w:t>極性試驗</w:t>
                  </w:r>
                </w:p>
                <w:p w14:paraId="52367BB9" w14:textId="77777777" w:rsidR="004333D3" w:rsidRDefault="004333D3" w:rsidP="004333D3">
                  <w:pPr>
                    <w:pStyle w:val="Standard"/>
                    <w:snapToGrid w:val="0"/>
                    <w:spacing w:line="240" w:lineRule="exact"/>
                    <w:ind w:left="200" w:hanging="200"/>
                    <w:jc w:val="both"/>
                  </w:pPr>
                  <w:r>
                    <w:rPr>
                      <w:rFonts w:eastAsia="標楷體"/>
                      <w:kern w:val="0"/>
                      <w:sz w:val="20"/>
                    </w:rPr>
                    <w:t>5.</w:t>
                  </w:r>
                  <w:r>
                    <w:rPr>
                      <w:rFonts w:eastAsia="標楷體"/>
                      <w:kern w:val="0"/>
                      <w:sz w:val="20"/>
                    </w:rPr>
                    <w:t>誤差試驗</w:t>
                  </w:r>
                </w:p>
                <w:p w14:paraId="0F354678" w14:textId="77777777" w:rsidR="004333D3" w:rsidRDefault="004333D3" w:rsidP="004333D3">
                  <w:pPr>
                    <w:pStyle w:val="Standard"/>
                    <w:snapToGrid w:val="0"/>
                    <w:spacing w:line="240" w:lineRule="exact"/>
                    <w:ind w:left="250" w:hanging="250"/>
                    <w:jc w:val="both"/>
                  </w:pPr>
                  <w:r>
                    <w:rPr>
                      <w:rFonts w:eastAsia="標楷體"/>
                      <w:kern w:val="0"/>
                      <w:sz w:val="20"/>
                    </w:rPr>
                    <w:t>6.</w:t>
                  </w:r>
                  <w:r>
                    <w:rPr>
                      <w:rFonts w:eastAsia="標楷體"/>
                      <w:kern w:val="0"/>
                      <w:sz w:val="20"/>
                    </w:rPr>
                    <w:t>部分放電試驗</w:t>
                  </w:r>
                </w:p>
              </w:tc>
            </w:tr>
            <w:tr w:rsidR="004333D3" w14:paraId="3A0E2ED8" w14:textId="77777777" w:rsidTr="00C27C23">
              <w:trPr>
                <w:trHeight w:val="1030"/>
              </w:trPr>
              <w:tc>
                <w:tcPr>
                  <w:tcW w:w="478"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596ABD9" w14:textId="77777777" w:rsidR="004333D3" w:rsidRDefault="004333D3" w:rsidP="004333D3">
                  <w:pPr>
                    <w:pStyle w:val="Standard"/>
                    <w:spacing w:after="120"/>
                    <w:jc w:val="center"/>
                  </w:pPr>
                  <w:r>
                    <w:rPr>
                      <w:rFonts w:eastAsia="標楷體"/>
                      <w:sz w:val="20"/>
                    </w:rPr>
                    <w:lastRenderedPageBreak/>
                    <w:t>5</w:t>
                  </w:r>
                </w:p>
              </w:tc>
              <w:tc>
                <w:tcPr>
                  <w:tcW w:w="1127"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04B61CD" w14:textId="3EE8D232" w:rsidR="004333D3" w:rsidRDefault="004333D3" w:rsidP="004333D3">
                  <w:pPr>
                    <w:pStyle w:val="Standard"/>
                    <w:spacing w:after="120"/>
                    <w:jc w:val="center"/>
                  </w:pPr>
                  <w:proofErr w:type="gramStart"/>
                  <w:r>
                    <w:rPr>
                      <w:rFonts w:eastAsia="標楷體"/>
                      <w:sz w:val="20"/>
                    </w:rPr>
                    <w:t>熔</w:t>
                  </w:r>
                  <w:r w:rsidR="00AA5E2C" w:rsidRPr="00AA5E2C">
                    <w:rPr>
                      <w:rFonts w:eastAsia="標楷體" w:hint="eastAsia"/>
                      <w:sz w:val="20"/>
                      <w:u w:val="single"/>
                    </w:rPr>
                    <w:t>線</w:t>
                  </w:r>
                  <w:proofErr w:type="gramEnd"/>
                  <w:r>
                    <w:rPr>
                      <w:rFonts w:eastAsia="標楷體"/>
                      <w:sz w:val="20"/>
                    </w:rPr>
                    <w:t>(Fuses)</w:t>
                  </w:r>
                </w:p>
              </w:tc>
              <w:tc>
                <w:tcPr>
                  <w:tcW w:w="112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6F3B143" w14:textId="77777777" w:rsidR="004333D3" w:rsidRDefault="004333D3" w:rsidP="004333D3">
                  <w:pPr>
                    <w:pStyle w:val="Standard"/>
                    <w:jc w:val="center"/>
                  </w:pPr>
                  <w:r>
                    <w:rPr>
                      <w:rFonts w:eastAsia="標楷體"/>
                      <w:sz w:val="20"/>
                    </w:rPr>
                    <w:t>交流</w:t>
                  </w:r>
                </w:p>
                <w:p w14:paraId="2DE45599" w14:textId="77777777" w:rsidR="004333D3" w:rsidRDefault="004333D3" w:rsidP="004333D3">
                  <w:pPr>
                    <w:pStyle w:val="Standard"/>
                    <w:jc w:val="center"/>
                  </w:pPr>
                  <w:r>
                    <w:rPr>
                      <w:rFonts w:eastAsia="標楷體"/>
                      <w:sz w:val="20"/>
                    </w:rPr>
                    <w:t>(</w:t>
                  </w:r>
                  <w:r>
                    <w:rPr>
                      <w:rFonts w:eastAsia="標楷體"/>
                      <w:sz w:val="20"/>
                    </w:rPr>
                    <w:t>超過</w:t>
                  </w:r>
                  <w:r>
                    <w:rPr>
                      <w:rFonts w:eastAsia="標楷體"/>
                      <w:sz w:val="20"/>
                    </w:rPr>
                    <w:t>600V</w:t>
                  </w:r>
                  <w:r>
                    <w:rPr>
                      <w:rFonts w:eastAsia="標楷體"/>
                      <w:sz w:val="20"/>
                    </w:rPr>
                    <w:t>～</w:t>
                  </w:r>
                  <w:r>
                    <w:rPr>
                      <w:rFonts w:eastAsia="標楷體"/>
                      <w:sz w:val="20"/>
                    </w:rPr>
                    <w:t>1,000V)</w:t>
                  </w:r>
                  <w:r>
                    <w:rPr>
                      <w:rFonts w:eastAsia="標楷體"/>
                      <w:sz w:val="20"/>
                    </w:rPr>
                    <w:t>；</w:t>
                  </w:r>
                </w:p>
                <w:p w14:paraId="2BB492EB" w14:textId="77777777" w:rsidR="004333D3" w:rsidRDefault="004333D3" w:rsidP="004333D3">
                  <w:pPr>
                    <w:pStyle w:val="Standard"/>
                    <w:jc w:val="center"/>
                  </w:pPr>
                  <w:r>
                    <w:rPr>
                      <w:rFonts w:eastAsia="標楷體"/>
                      <w:sz w:val="20"/>
                    </w:rPr>
                    <w:t>直流</w:t>
                  </w:r>
                </w:p>
                <w:p w14:paraId="49750E06" w14:textId="77777777" w:rsidR="004333D3" w:rsidRDefault="004333D3" w:rsidP="004333D3">
                  <w:pPr>
                    <w:pStyle w:val="Standard"/>
                    <w:jc w:val="center"/>
                  </w:pPr>
                  <w:r>
                    <w:rPr>
                      <w:rFonts w:eastAsia="標楷體"/>
                      <w:sz w:val="20"/>
                    </w:rPr>
                    <w:t>(</w:t>
                  </w:r>
                  <w:r>
                    <w:rPr>
                      <w:rFonts w:eastAsia="標楷體"/>
                      <w:sz w:val="20"/>
                    </w:rPr>
                    <w:t>超過</w:t>
                  </w:r>
                  <w:r>
                    <w:rPr>
                      <w:rFonts w:eastAsia="標楷體"/>
                      <w:sz w:val="20"/>
                    </w:rPr>
                    <w:t>600V</w:t>
                  </w:r>
                  <w:r>
                    <w:rPr>
                      <w:rFonts w:eastAsia="標楷體"/>
                      <w:sz w:val="20"/>
                    </w:rPr>
                    <w:t>～</w:t>
                  </w:r>
                  <w:r>
                    <w:rPr>
                      <w:rFonts w:eastAsia="標楷體"/>
                      <w:sz w:val="20"/>
                    </w:rPr>
                    <w:t>1,500V)</w:t>
                  </w:r>
                </w:p>
              </w:tc>
              <w:tc>
                <w:tcPr>
                  <w:tcW w:w="32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BEFB85" w14:textId="28342DA7" w:rsidR="004333D3" w:rsidRPr="004333D3" w:rsidRDefault="004333D3" w:rsidP="004333D3">
                  <w:pPr>
                    <w:pStyle w:val="Standard"/>
                    <w:snapToGrid w:val="0"/>
                    <w:spacing w:line="240" w:lineRule="exact"/>
                    <w:ind w:left="200" w:hanging="200"/>
                  </w:pPr>
                  <w:r>
                    <w:rPr>
                      <w:rFonts w:eastAsia="標楷體"/>
                      <w:kern w:val="0"/>
                      <w:sz w:val="20"/>
                    </w:rPr>
                    <w:t>1.</w:t>
                  </w:r>
                  <w:r w:rsidRPr="004333D3">
                    <w:rPr>
                      <w:rFonts w:eastAsia="標楷體" w:cs="Times New Roman"/>
                      <w:color w:val="000000" w:themeColor="text1"/>
                      <w:kern w:val="0"/>
                      <w:sz w:val="20"/>
                      <w:highlight w:val="yellow"/>
                    </w:rPr>
                    <w:t>量</w:t>
                  </w:r>
                  <w:proofErr w:type="gramStart"/>
                  <w:r w:rsidRPr="004333D3">
                    <w:rPr>
                      <w:rFonts w:eastAsia="標楷體" w:cs="Times New Roman"/>
                      <w:color w:val="000000" w:themeColor="text1"/>
                      <w:kern w:val="0"/>
                      <w:sz w:val="20"/>
                      <w:highlight w:val="yellow"/>
                    </w:rPr>
                    <w:t>測熔</w:t>
                  </w:r>
                  <w:r w:rsidR="00AA5E2C" w:rsidRPr="00AA5E2C">
                    <w:rPr>
                      <w:rFonts w:eastAsia="標楷體" w:cs="Times New Roman" w:hint="eastAsia"/>
                      <w:color w:val="000000" w:themeColor="text1"/>
                      <w:kern w:val="0"/>
                      <w:sz w:val="20"/>
                      <w:highlight w:val="yellow"/>
                      <w:u w:val="single"/>
                    </w:rPr>
                    <w:t>線</w:t>
                  </w:r>
                  <w:proofErr w:type="gramEnd"/>
                  <w:r w:rsidRPr="004333D3">
                    <w:rPr>
                      <w:rFonts w:eastAsia="標楷體" w:cs="Times New Roman"/>
                      <w:color w:val="000000" w:themeColor="text1"/>
                      <w:kern w:val="0"/>
                      <w:sz w:val="20"/>
                      <w:highlight w:val="yellow"/>
                    </w:rPr>
                    <w:t>電阻值</w:t>
                  </w:r>
                  <w:r w:rsidRPr="004333D3">
                    <w:rPr>
                      <w:rFonts w:eastAsia="標楷體" w:cs="Times New Roman"/>
                      <w:color w:val="000000" w:themeColor="text1"/>
                      <w:kern w:val="0"/>
                      <w:sz w:val="20"/>
                      <w:highlight w:val="yellow"/>
                      <w:u w:val="single"/>
                    </w:rPr>
                    <w:t>(</w:t>
                  </w:r>
                  <w:r w:rsidRPr="004333D3">
                    <w:rPr>
                      <w:rFonts w:eastAsia="標楷體" w:cs="Times New Roman"/>
                      <w:color w:val="000000" w:themeColor="text1"/>
                      <w:kern w:val="0"/>
                      <w:sz w:val="20"/>
                      <w:highlight w:val="yellow"/>
                      <w:u w:val="single"/>
                    </w:rPr>
                    <w:t>逐具</w:t>
                  </w:r>
                  <w:r w:rsidRPr="004333D3">
                    <w:rPr>
                      <w:rFonts w:eastAsia="標楷體" w:cs="Times New Roman"/>
                      <w:color w:val="000000" w:themeColor="text1"/>
                      <w:kern w:val="0"/>
                      <w:sz w:val="20"/>
                      <w:highlight w:val="yellow"/>
                      <w:u w:val="single"/>
                    </w:rPr>
                    <w:t>)</w:t>
                  </w:r>
                </w:p>
                <w:p w14:paraId="73C3CFF7" w14:textId="77777777" w:rsidR="004333D3" w:rsidRDefault="004333D3" w:rsidP="004333D3">
                  <w:pPr>
                    <w:pStyle w:val="Standard"/>
                    <w:snapToGrid w:val="0"/>
                    <w:spacing w:line="240" w:lineRule="exact"/>
                    <w:ind w:left="168" w:hanging="168"/>
                    <w:jc w:val="both"/>
                  </w:pPr>
                  <w:r>
                    <w:rPr>
                      <w:rFonts w:eastAsia="標楷體"/>
                      <w:kern w:val="0"/>
                      <w:sz w:val="20"/>
                    </w:rPr>
                    <w:t>2.</w:t>
                  </w:r>
                  <w:proofErr w:type="gramStart"/>
                  <w:r>
                    <w:rPr>
                      <w:rFonts w:eastAsia="標楷體"/>
                      <w:kern w:val="0"/>
                      <w:sz w:val="20"/>
                    </w:rPr>
                    <w:t>溫升限度</w:t>
                  </w:r>
                  <w:proofErr w:type="gramEnd"/>
                  <w:r>
                    <w:rPr>
                      <w:rFonts w:eastAsia="標楷體"/>
                      <w:kern w:val="0"/>
                      <w:sz w:val="20"/>
                    </w:rPr>
                    <w:t>及消耗功率驗證</w:t>
                  </w:r>
                  <w:r>
                    <w:rPr>
                      <w:rFonts w:eastAsia="標楷體"/>
                      <w:kern w:val="0"/>
                      <w:sz w:val="20"/>
                    </w:rPr>
                    <w:t xml:space="preserve">(30A </w:t>
                  </w:r>
                  <w:r>
                    <w:rPr>
                      <w:rFonts w:eastAsia="標楷體"/>
                      <w:kern w:val="0"/>
                      <w:sz w:val="20"/>
                    </w:rPr>
                    <w:t>以下，以</w:t>
                  </w:r>
                  <w:r>
                    <w:rPr>
                      <w:rFonts w:eastAsia="標楷體"/>
                      <w:kern w:val="0"/>
                      <w:sz w:val="20"/>
                    </w:rPr>
                    <w:t xml:space="preserve">4,500 </w:t>
                  </w:r>
                  <w:proofErr w:type="gramStart"/>
                  <w:r>
                    <w:rPr>
                      <w:rFonts w:eastAsia="標楷體"/>
                      <w:kern w:val="0"/>
                      <w:sz w:val="20"/>
                    </w:rPr>
                    <w:t>支內算</w:t>
                  </w:r>
                  <w:proofErr w:type="gramEnd"/>
                  <w:r>
                    <w:rPr>
                      <w:rFonts w:eastAsia="標楷體"/>
                      <w:kern w:val="0"/>
                      <w:sz w:val="20"/>
                    </w:rPr>
                    <w:t xml:space="preserve">1 </w:t>
                  </w:r>
                  <w:r>
                    <w:rPr>
                      <w:rFonts w:eastAsia="標楷體"/>
                      <w:kern w:val="0"/>
                      <w:sz w:val="20"/>
                    </w:rPr>
                    <w:t>批，每批次抽測</w:t>
                  </w:r>
                  <w:r>
                    <w:rPr>
                      <w:rFonts w:eastAsia="標楷體"/>
                      <w:kern w:val="0"/>
                      <w:sz w:val="20"/>
                    </w:rPr>
                    <w:t xml:space="preserve">1 </w:t>
                  </w:r>
                  <w:r>
                    <w:rPr>
                      <w:rFonts w:eastAsia="標楷體"/>
                      <w:kern w:val="0"/>
                      <w:sz w:val="20"/>
                    </w:rPr>
                    <w:t>支；</w:t>
                  </w:r>
                  <w:r>
                    <w:rPr>
                      <w:rFonts w:eastAsia="標楷體"/>
                      <w:kern w:val="0"/>
                      <w:sz w:val="20"/>
                    </w:rPr>
                    <w:t xml:space="preserve">31A </w:t>
                  </w:r>
                  <w:r>
                    <w:rPr>
                      <w:rFonts w:eastAsia="標楷體"/>
                      <w:kern w:val="0"/>
                      <w:sz w:val="20"/>
                    </w:rPr>
                    <w:t>以上，以</w:t>
                  </w:r>
                  <w:r>
                    <w:rPr>
                      <w:rFonts w:eastAsia="標楷體"/>
                      <w:kern w:val="0"/>
                      <w:sz w:val="20"/>
                    </w:rPr>
                    <w:t xml:space="preserve">750 </w:t>
                  </w:r>
                  <w:proofErr w:type="gramStart"/>
                  <w:r>
                    <w:rPr>
                      <w:rFonts w:eastAsia="標楷體"/>
                      <w:kern w:val="0"/>
                      <w:sz w:val="20"/>
                    </w:rPr>
                    <w:t>支內算</w:t>
                  </w:r>
                  <w:proofErr w:type="gramEnd"/>
                  <w:r>
                    <w:rPr>
                      <w:rFonts w:eastAsia="標楷體"/>
                      <w:kern w:val="0"/>
                      <w:sz w:val="20"/>
                    </w:rPr>
                    <w:t>1</w:t>
                  </w:r>
                  <w:r>
                    <w:rPr>
                      <w:rFonts w:eastAsia="標楷體"/>
                      <w:kern w:val="0"/>
                      <w:sz w:val="20"/>
                    </w:rPr>
                    <w:t>批，每批次抽測</w:t>
                  </w:r>
                  <w:r>
                    <w:rPr>
                      <w:rFonts w:eastAsia="標楷體"/>
                      <w:kern w:val="0"/>
                      <w:sz w:val="20"/>
                    </w:rPr>
                    <w:t>1</w:t>
                  </w:r>
                  <w:r>
                    <w:rPr>
                      <w:rFonts w:eastAsia="標楷體"/>
                      <w:kern w:val="0"/>
                      <w:sz w:val="20"/>
                    </w:rPr>
                    <w:t>支</w:t>
                  </w:r>
                  <w:r>
                    <w:rPr>
                      <w:rFonts w:eastAsia="標楷體"/>
                      <w:kern w:val="0"/>
                      <w:sz w:val="20"/>
                    </w:rPr>
                    <w:t>)</w:t>
                  </w:r>
                </w:p>
              </w:tc>
            </w:tr>
            <w:tr w:rsidR="004333D3" w14:paraId="360765F6" w14:textId="77777777" w:rsidTr="00C27C23">
              <w:trPr>
                <w:trHeight w:val="627"/>
              </w:trPr>
              <w:tc>
                <w:tcPr>
                  <w:tcW w:w="47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D27E577" w14:textId="77777777" w:rsidR="004333D3" w:rsidRDefault="004333D3" w:rsidP="004333D3"/>
              </w:tc>
              <w:tc>
                <w:tcPr>
                  <w:tcW w:w="1127"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E9AEDA3" w14:textId="77777777" w:rsidR="004333D3" w:rsidRDefault="004333D3" w:rsidP="004333D3"/>
              </w:tc>
              <w:tc>
                <w:tcPr>
                  <w:tcW w:w="112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89B2CCD" w14:textId="77777777" w:rsidR="004333D3" w:rsidRDefault="004333D3" w:rsidP="004333D3">
                  <w:pPr>
                    <w:pStyle w:val="Standard"/>
                    <w:jc w:val="center"/>
                  </w:pPr>
                  <w:r>
                    <w:rPr>
                      <w:rFonts w:eastAsia="標楷體"/>
                      <w:sz w:val="20"/>
                    </w:rPr>
                    <w:t>交流</w:t>
                  </w:r>
                </w:p>
                <w:p w14:paraId="2412A338" w14:textId="77777777" w:rsidR="004333D3" w:rsidRDefault="004333D3" w:rsidP="004333D3">
                  <w:pPr>
                    <w:pStyle w:val="Standard"/>
                    <w:jc w:val="center"/>
                  </w:pPr>
                  <w:r>
                    <w:rPr>
                      <w:rFonts w:eastAsia="標楷體"/>
                      <w:sz w:val="20"/>
                    </w:rPr>
                    <w:t>(</w:t>
                  </w:r>
                  <w:r>
                    <w:rPr>
                      <w:rFonts w:eastAsia="標楷體"/>
                      <w:sz w:val="20"/>
                    </w:rPr>
                    <w:t>超過</w:t>
                  </w:r>
                  <w:r>
                    <w:rPr>
                      <w:rFonts w:eastAsia="標楷體"/>
                      <w:sz w:val="20"/>
                    </w:rPr>
                    <w:t>1,000V)</w:t>
                  </w:r>
                </w:p>
              </w:tc>
              <w:tc>
                <w:tcPr>
                  <w:tcW w:w="32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0C60A6" w14:textId="77777777" w:rsidR="004333D3" w:rsidRDefault="004333D3" w:rsidP="004333D3">
                  <w:pPr>
                    <w:pStyle w:val="Standard"/>
                    <w:snapToGrid w:val="0"/>
                    <w:spacing w:line="240" w:lineRule="exact"/>
                    <w:ind w:left="200" w:hanging="200"/>
                  </w:pPr>
                  <w:r>
                    <w:rPr>
                      <w:rFonts w:eastAsia="標楷體"/>
                      <w:kern w:val="0"/>
                      <w:sz w:val="20"/>
                    </w:rPr>
                    <w:t>1.</w:t>
                  </w:r>
                  <w:r>
                    <w:rPr>
                      <w:rFonts w:eastAsia="標楷體"/>
                      <w:kern w:val="0"/>
                      <w:sz w:val="20"/>
                    </w:rPr>
                    <w:t>構造檢查</w:t>
                  </w:r>
                </w:p>
                <w:p w14:paraId="47E4C12E" w14:textId="680CB449" w:rsidR="004333D3" w:rsidRDefault="004333D3" w:rsidP="004333D3">
                  <w:pPr>
                    <w:pStyle w:val="Standard"/>
                    <w:snapToGrid w:val="0"/>
                    <w:spacing w:line="240" w:lineRule="exact"/>
                    <w:ind w:left="200" w:hanging="200"/>
                  </w:pPr>
                  <w:r>
                    <w:rPr>
                      <w:rFonts w:eastAsia="標楷體"/>
                      <w:kern w:val="0"/>
                      <w:sz w:val="20"/>
                    </w:rPr>
                    <w:t>2.</w:t>
                  </w:r>
                  <w:proofErr w:type="gramStart"/>
                  <w:r>
                    <w:rPr>
                      <w:rFonts w:eastAsia="標楷體"/>
                      <w:kern w:val="0"/>
                      <w:sz w:val="20"/>
                    </w:rPr>
                    <w:t>熔</w:t>
                  </w:r>
                  <w:r w:rsidR="00A270DF" w:rsidRPr="00A270DF">
                    <w:rPr>
                      <w:rFonts w:eastAsia="標楷體" w:hint="eastAsia"/>
                      <w:kern w:val="0"/>
                      <w:sz w:val="20"/>
                      <w:u w:val="single"/>
                    </w:rPr>
                    <w:t>線</w:t>
                  </w:r>
                  <w:r>
                    <w:rPr>
                      <w:rFonts w:eastAsia="標楷體"/>
                      <w:kern w:val="0"/>
                      <w:sz w:val="20"/>
                    </w:rPr>
                    <w:t>鏈</w:t>
                  </w:r>
                  <w:proofErr w:type="gramEnd"/>
                  <w:r>
                    <w:rPr>
                      <w:rFonts w:eastAsia="標楷體"/>
                      <w:kern w:val="0"/>
                      <w:sz w:val="20"/>
                    </w:rPr>
                    <w:t>電阻量測</w:t>
                  </w:r>
                </w:p>
                <w:p w14:paraId="2DD3EBBC" w14:textId="77777777" w:rsidR="004333D3" w:rsidRDefault="004333D3" w:rsidP="004333D3">
                  <w:pPr>
                    <w:pStyle w:val="Standard"/>
                    <w:snapToGrid w:val="0"/>
                    <w:spacing w:line="240" w:lineRule="exact"/>
                    <w:ind w:left="200" w:hanging="200"/>
                  </w:pPr>
                  <w:r>
                    <w:rPr>
                      <w:rFonts w:eastAsia="標楷體"/>
                      <w:kern w:val="0"/>
                      <w:sz w:val="20"/>
                    </w:rPr>
                    <w:t>3.</w:t>
                  </w:r>
                  <w:proofErr w:type="gramStart"/>
                  <w:r>
                    <w:rPr>
                      <w:rFonts w:eastAsia="標楷體"/>
                      <w:kern w:val="0"/>
                      <w:sz w:val="20"/>
                    </w:rPr>
                    <w:t>最小熔斷</w:t>
                  </w:r>
                  <w:proofErr w:type="gramEnd"/>
                  <w:r>
                    <w:rPr>
                      <w:rFonts w:eastAsia="標楷體"/>
                      <w:kern w:val="0"/>
                      <w:sz w:val="20"/>
                    </w:rPr>
                    <w:t>時間電流特性試驗</w:t>
                  </w:r>
                  <w:r w:rsidRPr="004333D3">
                    <w:rPr>
                      <w:rFonts w:eastAsia="標楷體" w:cs="Times New Roman"/>
                      <w:color w:val="000000" w:themeColor="text1"/>
                      <w:kern w:val="0"/>
                      <w:sz w:val="20"/>
                      <w:highlight w:val="yellow"/>
                      <w:u w:val="single"/>
                    </w:rPr>
                    <w:t>(</w:t>
                  </w:r>
                  <w:r w:rsidRPr="004333D3">
                    <w:rPr>
                      <w:rFonts w:eastAsia="標楷體" w:cs="Times New Roman"/>
                      <w:color w:val="000000" w:themeColor="text1"/>
                      <w:kern w:val="0"/>
                      <w:sz w:val="20"/>
                      <w:highlight w:val="yellow"/>
                      <w:u w:val="single"/>
                    </w:rPr>
                    <w:t>採用逐批抽測方式，每種規格</w:t>
                  </w:r>
                  <w:r w:rsidRPr="004333D3">
                    <w:rPr>
                      <w:rFonts w:eastAsia="標楷體" w:cs="Times New Roman"/>
                      <w:color w:val="000000" w:themeColor="text1"/>
                      <w:kern w:val="0"/>
                      <w:sz w:val="20"/>
                      <w:highlight w:val="yellow"/>
                      <w:u w:val="single"/>
                    </w:rPr>
                    <w:t>500</w:t>
                  </w:r>
                  <w:r w:rsidRPr="004333D3">
                    <w:rPr>
                      <w:rFonts w:eastAsia="標楷體" w:cs="Times New Roman"/>
                      <w:color w:val="000000" w:themeColor="text1"/>
                      <w:kern w:val="0"/>
                      <w:sz w:val="20"/>
                      <w:highlight w:val="yellow"/>
                      <w:u w:val="single"/>
                    </w:rPr>
                    <w:t>支內算一批，抽測</w:t>
                  </w:r>
                  <w:r w:rsidRPr="004333D3">
                    <w:rPr>
                      <w:rFonts w:eastAsia="標楷體" w:cs="Times New Roman"/>
                      <w:color w:val="000000" w:themeColor="text1"/>
                      <w:kern w:val="0"/>
                      <w:sz w:val="20"/>
                      <w:highlight w:val="yellow"/>
                      <w:u w:val="single"/>
                    </w:rPr>
                    <w:t>3</w:t>
                  </w:r>
                  <w:r w:rsidRPr="004333D3">
                    <w:rPr>
                      <w:rFonts w:eastAsia="標楷體" w:cs="Times New Roman"/>
                      <w:color w:val="000000" w:themeColor="text1"/>
                      <w:kern w:val="0"/>
                      <w:sz w:val="20"/>
                      <w:highlight w:val="yellow"/>
                      <w:u w:val="single"/>
                    </w:rPr>
                    <w:t>支</w:t>
                  </w:r>
                  <w:r w:rsidRPr="004333D3">
                    <w:rPr>
                      <w:rFonts w:eastAsia="標楷體" w:cs="Times New Roman"/>
                      <w:color w:val="000000" w:themeColor="text1"/>
                      <w:kern w:val="0"/>
                      <w:sz w:val="20"/>
                      <w:highlight w:val="yellow"/>
                      <w:u w:val="single"/>
                    </w:rPr>
                    <w:t>)</w:t>
                  </w:r>
                </w:p>
              </w:tc>
            </w:tr>
            <w:tr w:rsidR="004333D3" w14:paraId="524C8980" w14:textId="77777777" w:rsidTr="00C27C23">
              <w:trPr>
                <w:trHeight w:val="144"/>
              </w:trPr>
              <w:tc>
                <w:tcPr>
                  <w:tcW w:w="4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4DF5FF7" w14:textId="77777777" w:rsidR="004333D3" w:rsidRDefault="004333D3" w:rsidP="004333D3">
                  <w:pPr>
                    <w:pStyle w:val="Standard"/>
                    <w:spacing w:after="120"/>
                    <w:jc w:val="center"/>
                  </w:pPr>
                  <w:r>
                    <w:rPr>
                      <w:rFonts w:eastAsia="標楷體"/>
                      <w:sz w:val="20"/>
                    </w:rPr>
                    <w:t>6</w:t>
                  </w:r>
                </w:p>
              </w:tc>
              <w:tc>
                <w:tcPr>
                  <w:tcW w:w="2254"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8715928" w14:textId="77777777" w:rsidR="004333D3" w:rsidRDefault="004333D3" w:rsidP="004333D3">
                  <w:pPr>
                    <w:pStyle w:val="Standard"/>
                    <w:spacing w:after="120"/>
                    <w:jc w:val="center"/>
                  </w:pPr>
                  <w:r>
                    <w:rPr>
                      <w:rFonts w:eastAsia="標楷體"/>
                      <w:sz w:val="20"/>
                    </w:rPr>
                    <w:t>氣體絕緣開關設備</w:t>
                  </w:r>
                  <w:r>
                    <w:rPr>
                      <w:rFonts w:eastAsia="標楷體"/>
                      <w:sz w:val="20"/>
                    </w:rPr>
                    <w:t>(GIS)</w:t>
                  </w:r>
                </w:p>
              </w:tc>
              <w:tc>
                <w:tcPr>
                  <w:tcW w:w="32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75FF83" w14:textId="77777777" w:rsidR="004333D3" w:rsidRDefault="004333D3" w:rsidP="004333D3">
                  <w:pPr>
                    <w:pStyle w:val="Standard"/>
                    <w:snapToGrid w:val="0"/>
                    <w:spacing w:line="240" w:lineRule="exact"/>
                    <w:ind w:left="200" w:hanging="200"/>
                    <w:jc w:val="both"/>
                  </w:pPr>
                  <w:r>
                    <w:rPr>
                      <w:rFonts w:eastAsia="標楷體"/>
                      <w:kern w:val="0"/>
                      <w:sz w:val="20"/>
                    </w:rPr>
                    <w:t>1.</w:t>
                  </w:r>
                  <w:r>
                    <w:rPr>
                      <w:rFonts w:eastAsia="標楷體"/>
                      <w:kern w:val="0"/>
                      <w:sz w:val="20"/>
                    </w:rPr>
                    <w:t>主回路</w:t>
                  </w:r>
                  <w:proofErr w:type="gramStart"/>
                  <w:r>
                    <w:rPr>
                      <w:rFonts w:eastAsia="標楷體"/>
                      <w:kern w:val="0"/>
                      <w:sz w:val="20"/>
                    </w:rPr>
                    <w:t>商頻耐</w:t>
                  </w:r>
                  <w:proofErr w:type="gramEnd"/>
                  <w:r>
                    <w:rPr>
                      <w:rFonts w:eastAsia="標楷體"/>
                      <w:kern w:val="0"/>
                      <w:sz w:val="20"/>
                    </w:rPr>
                    <w:t>電壓試驗</w:t>
                  </w:r>
                </w:p>
                <w:p w14:paraId="7CD83654" w14:textId="77777777" w:rsidR="004333D3" w:rsidRDefault="004333D3" w:rsidP="004333D3">
                  <w:pPr>
                    <w:pStyle w:val="Standard"/>
                    <w:snapToGrid w:val="0"/>
                    <w:spacing w:line="240" w:lineRule="exact"/>
                    <w:ind w:left="200" w:hanging="200"/>
                    <w:jc w:val="both"/>
                  </w:pPr>
                  <w:r>
                    <w:rPr>
                      <w:rFonts w:eastAsia="標楷體"/>
                      <w:kern w:val="0"/>
                      <w:sz w:val="20"/>
                    </w:rPr>
                    <w:t>2.</w:t>
                  </w:r>
                  <w:r>
                    <w:rPr>
                      <w:rFonts w:eastAsia="標楷體"/>
                      <w:kern w:val="0"/>
                      <w:sz w:val="20"/>
                    </w:rPr>
                    <w:t>輔助和控制回路的絕緣試驗</w:t>
                  </w:r>
                </w:p>
                <w:p w14:paraId="0DA92A62" w14:textId="77777777" w:rsidR="004333D3" w:rsidRDefault="004333D3" w:rsidP="004333D3">
                  <w:pPr>
                    <w:pStyle w:val="Standard"/>
                    <w:snapToGrid w:val="0"/>
                    <w:spacing w:line="240" w:lineRule="exact"/>
                    <w:ind w:left="200" w:hanging="200"/>
                    <w:jc w:val="both"/>
                  </w:pPr>
                  <w:r>
                    <w:rPr>
                      <w:rFonts w:eastAsia="標楷體"/>
                      <w:kern w:val="0"/>
                      <w:sz w:val="20"/>
                    </w:rPr>
                    <w:t>3.</w:t>
                  </w:r>
                  <w:r>
                    <w:rPr>
                      <w:rFonts w:eastAsia="標楷體"/>
                      <w:kern w:val="0"/>
                      <w:sz w:val="20"/>
                    </w:rPr>
                    <w:t>主回路電阻測量</w:t>
                  </w:r>
                </w:p>
                <w:p w14:paraId="2DCB9A70" w14:textId="77777777" w:rsidR="004333D3" w:rsidRDefault="004333D3" w:rsidP="004333D3">
                  <w:pPr>
                    <w:pStyle w:val="Standard"/>
                    <w:snapToGrid w:val="0"/>
                    <w:spacing w:line="240" w:lineRule="exact"/>
                    <w:ind w:left="200" w:hanging="200"/>
                    <w:jc w:val="both"/>
                  </w:pPr>
                  <w:r>
                    <w:rPr>
                      <w:rFonts w:eastAsia="標楷體"/>
                      <w:kern w:val="0"/>
                      <w:sz w:val="20"/>
                    </w:rPr>
                    <w:t>4.</w:t>
                  </w:r>
                  <w:r>
                    <w:rPr>
                      <w:rFonts w:eastAsia="標楷體"/>
                      <w:kern w:val="0"/>
                      <w:sz w:val="20"/>
                    </w:rPr>
                    <w:t>部分放電測量</w:t>
                  </w:r>
                </w:p>
                <w:p w14:paraId="76F0944C" w14:textId="77777777" w:rsidR="004333D3" w:rsidRDefault="004333D3" w:rsidP="004333D3">
                  <w:pPr>
                    <w:pStyle w:val="Standard"/>
                    <w:snapToGrid w:val="0"/>
                    <w:spacing w:line="240" w:lineRule="exact"/>
                    <w:ind w:left="200" w:hanging="200"/>
                    <w:jc w:val="both"/>
                  </w:pPr>
                  <w:r>
                    <w:rPr>
                      <w:rFonts w:eastAsia="標楷體"/>
                      <w:kern w:val="0"/>
                      <w:sz w:val="20"/>
                    </w:rPr>
                    <w:t>5.</w:t>
                  </w:r>
                  <w:r>
                    <w:rPr>
                      <w:rFonts w:eastAsia="標楷體"/>
                      <w:kern w:val="0"/>
                      <w:sz w:val="20"/>
                    </w:rPr>
                    <w:t>氣體密封性試驗</w:t>
                  </w:r>
                </w:p>
                <w:p w14:paraId="0676311B" w14:textId="77777777" w:rsidR="004333D3" w:rsidRDefault="004333D3" w:rsidP="004333D3">
                  <w:pPr>
                    <w:pStyle w:val="Standard"/>
                    <w:snapToGrid w:val="0"/>
                    <w:spacing w:line="240" w:lineRule="exact"/>
                    <w:ind w:left="168" w:hanging="168"/>
                    <w:jc w:val="both"/>
                  </w:pPr>
                  <w:r>
                    <w:rPr>
                      <w:rFonts w:eastAsia="標楷體"/>
                      <w:kern w:val="0"/>
                      <w:sz w:val="20"/>
                    </w:rPr>
                    <w:t>6.</w:t>
                  </w:r>
                  <w:r>
                    <w:rPr>
                      <w:rFonts w:eastAsia="標楷體"/>
                      <w:kern w:val="0"/>
                      <w:sz w:val="20"/>
                    </w:rPr>
                    <w:t>機械操作試驗</w:t>
                  </w:r>
                  <w:r>
                    <w:rPr>
                      <w:rFonts w:eastAsia="標楷體"/>
                      <w:kern w:val="0"/>
                      <w:sz w:val="20"/>
                    </w:rPr>
                    <w:t>(</w:t>
                  </w:r>
                  <w:r>
                    <w:rPr>
                      <w:rFonts w:eastAsia="標楷體"/>
                      <w:kern w:val="0"/>
                      <w:sz w:val="20"/>
                    </w:rPr>
                    <w:t>斷路器、隔離開關、接地開關</w:t>
                  </w:r>
                  <w:r>
                    <w:rPr>
                      <w:rFonts w:eastAsia="標楷體"/>
                      <w:kern w:val="0"/>
                      <w:sz w:val="20"/>
                    </w:rPr>
                    <w:t>)</w:t>
                  </w:r>
                </w:p>
                <w:p w14:paraId="7F469845" w14:textId="77777777" w:rsidR="004333D3" w:rsidRDefault="004333D3" w:rsidP="004333D3">
                  <w:pPr>
                    <w:pStyle w:val="Standard"/>
                    <w:snapToGrid w:val="0"/>
                    <w:spacing w:line="240" w:lineRule="exact"/>
                    <w:ind w:left="200" w:hanging="200"/>
                  </w:pPr>
                  <w:r>
                    <w:rPr>
                      <w:rFonts w:eastAsia="標楷體"/>
                      <w:kern w:val="0"/>
                      <w:sz w:val="20"/>
                    </w:rPr>
                    <w:t>7.</w:t>
                  </w:r>
                  <w:r>
                    <w:rPr>
                      <w:rFonts w:eastAsia="標楷體"/>
                      <w:kern w:val="0"/>
                      <w:sz w:val="20"/>
                    </w:rPr>
                    <w:t>接線正確性的驗證</w:t>
                  </w:r>
                </w:p>
              </w:tc>
            </w:tr>
            <w:tr w:rsidR="004333D3" w14:paraId="7B706D48" w14:textId="77777777" w:rsidTr="00C27C23">
              <w:trPr>
                <w:trHeight w:val="1423"/>
              </w:trPr>
              <w:tc>
                <w:tcPr>
                  <w:tcW w:w="478"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D43C5D8" w14:textId="77777777" w:rsidR="004333D3" w:rsidRDefault="004333D3" w:rsidP="004333D3">
                  <w:pPr>
                    <w:pStyle w:val="Standard"/>
                    <w:spacing w:after="120"/>
                    <w:jc w:val="center"/>
                  </w:pPr>
                  <w:r>
                    <w:rPr>
                      <w:rFonts w:eastAsia="標楷體"/>
                      <w:sz w:val="20"/>
                    </w:rPr>
                    <w:t>7</w:t>
                  </w:r>
                </w:p>
              </w:tc>
              <w:tc>
                <w:tcPr>
                  <w:tcW w:w="1127"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C09E137" w14:textId="77777777" w:rsidR="004333D3" w:rsidRDefault="004333D3" w:rsidP="004333D3">
                  <w:pPr>
                    <w:pStyle w:val="Standard"/>
                    <w:spacing w:after="120"/>
                    <w:jc w:val="center"/>
                  </w:pPr>
                  <w:r>
                    <w:rPr>
                      <w:rFonts w:eastAsia="標楷體"/>
                      <w:sz w:val="20"/>
                    </w:rPr>
                    <w:t>斷路器</w:t>
                  </w:r>
                  <w:r>
                    <w:rPr>
                      <w:rFonts w:eastAsia="標楷體"/>
                      <w:sz w:val="20"/>
                    </w:rPr>
                    <w:t>(CB)</w:t>
                  </w:r>
                </w:p>
              </w:tc>
              <w:tc>
                <w:tcPr>
                  <w:tcW w:w="112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211A41D" w14:textId="77777777" w:rsidR="004333D3" w:rsidRDefault="004333D3" w:rsidP="004333D3">
                  <w:pPr>
                    <w:pStyle w:val="Standard"/>
                    <w:jc w:val="center"/>
                  </w:pPr>
                  <w:r>
                    <w:rPr>
                      <w:rFonts w:eastAsia="標楷體"/>
                      <w:sz w:val="20"/>
                    </w:rPr>
                    <w:t>交流</w:t>
                  </w:r>
                </w:p>
                <w:p w14:paraId="29D1E206" w14:textId="77777777" w:rsidR="004333D3" w:rsidRDefault="004333D3" w:rsidP="004333D3">
                  <w:pPr>
                    <w:pStyle w:val="Standard"/>
                    <w:jc w:val="center"/>
                  </w:pPr>
                  <w:r>
                    <w:rPr>
                      <w:rFonts w:eastAsia="標楷體"/>
                      <w:sz w:val="20"/>
                    </w:rPr>
                    <w:t>(</w:t>
                  </w:r>
                  <w:r>
                    <w:rPr>
                      <w:rFonts w:eastAsia="標楷體"/>
                      <w:sz w:val="20"/>
                    </w:rPr>
                    <w:t>超過</w:t>
                  </w:r>
                  <w:r>
                    <w:rPr>
                      <w:rFonts w:eastAsia="標楷體"/>
                      <w:sz w:val="20"/>
                    </w:rPr>
                    <w:t>600V</w:t>
                  </w:r>
                  <w:r>
                    <w:rPr>
                      <w:rFonts w:eastAsia="標楷體"/>
                      <w:sz w:val="20"/>
                    </w:rPr>
                    <w:t>～</w:t>
                  </w:r>
                  <w:r>
                    <w:rPr>
                      <w:rFonts w:eastAsia="標楷體"/>
                      <w:sz w:val="20"/>
                    </w:rPr>
                    <w:t>1,500V)</w:t>
                  </w:r>
                  <w:r>
                    <w:rPr>
                      <w:rFonts w:eastAsia="標楷體"/>
                      <w:sz w:val="20"/>
                    </w:rPr>
                    <w:t>；</w:t>
                  </w:r>
                </w:p>
                <w:p w14:paraId="73D8D2D3" w14:textId="77777777" w:rsidR="004333D3" w:rsidRDefault="004333D3" w:rsidP="004333D3">
                  <w:pPr>
                    <w:pStyle w:val="Standard"/>
                    <w:jc w:val="center"/>
                  </w:pPr>
                  <w:r>
                    <w:rPr>
                      <w:rFonts w:eastAsia="標楷體"/>
                      <w:sz w:val="20"/>
                    </w:rPr>
                    <w:t>直流</w:t>
                  </w:r>
                </w:p>
                <w:p w14:paraId="601CCFE7" w14:textId="77777777" w:rsidR="004333D3" w:rsidRDefault="004333D3" w:rsidP="004333D3">
                  <w:pPr>
                    <w:pStyle w:val="Standard"/>
                    <w:jc w:val="center"/>
                  </w:pPr>
                  <w:r>
                    <w:rPr>
                      <w:rFonts w:eastAsia="標楷體"/>
                      <w:sz w:val="20"/>
                    </w:rPr>
                    <w:t>(</w:t>
                  </w:r>
                  <w:r>
                    <w:rPr>
                      <w:rFonts w:eastAsia="標楷體"/>
                      <w:sz w:val="20"/>
                    </w:rPr>
                    <w:t>超過</w:t>
                  </w:r>
                  <w:r>
                    <w:rPr>
                      <w:rFonts w:eastAsia="標楷體"/>
                      <w:sz w:val="20"/>
                    </w:rPr>
                    <w:t>600V</w:t>
                  </w:r>
                  <w:r>
                    <w:rPr>
                      <w:rFonts w:eastAsia="標楷體"/>
                      <w:sz w:val="20"/>
                    </w:rPr>
                    <w:t>～</w:t>
                  </w:r>
                  <w:r>
                    <w:rPr>
                      <w:rFonts w:eastAsia="標楷體"/>
                      <w:sz w:val="20"/>
                    </w:rPr>
                    <w:t>1,500V)</w:t>
                  </w:r>
                </w:p>
              </w:tc>
              <w:tc>
                <w:tcPr>
                  <w:tcW w:w="32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60B672" w14:textId="77777777" w:rsidR="004333D3" w:rsidRDefault="004333D3" w:rsidP="004333D3">
                  <w:pPr>
                    <w:pStyle w:val="Standard"/>
                    <w:snapToGrid w:val="0"/>
                    <w:spacing w:line="240" w:lineRule="exact"/>
                    <w:ind w:left="200" w:hanging="200"/>
                  </w:pPr>
                  <w:r>
                    <w:rPr>
                      <w:rFonts w:eastAsia="標楷體"/>
                      <w:kern w:val="0"/>
                      <w:sz w:val="20"/>
                    </w:rPr>
                    <w:t>1.</w:t>
                  </w:r>
                  <w:r>
                    <w:rPr>
                      <w:rFonts w:eastAsia="標楷體"/>
                      <w:kern w:val="0"/>
                      <w:sz w:val="20"/>
                    </w:rPr>
                    <w:t>機械操作</w:t>
                  </w:r>
                </w:p>
                <w:p w14:paraId="354411F9" w14:textId="77777777" w:rsidR="004333D3" w:rsidRDefault="004333D3" w:rsidP="004333D3">
                  <w:pPr>
                    <w:pStyle w:val="Standard"/>
                    <w:snapToGrid w:val="0"/>
                    <w:spacing w:line="240" w:lineRule="exact"/>
                    <w:ind w:left="168" w:hanging="168"/>
                    <w:jc w:val="both"/>
                  </w:pPr>
                  <w:r>
                    <w:rPr>
                      <w:rFonts w:eastAsia="標楷體"/>
                      <w:kern w:val="0"/>
                      <w:sz w:val="20"/>
                    </w:rPr>
                    <w:t>2.</w:t>
                  </w:r>
                  <w:r>
                    <w:rPr>
                      <w:rFonts w:eastAsia="標楷體"/>
                      <w:kern w:val="0"/>
                      <w:sz w:val="20"/>
                    </w:rPr>
                    <w:t>過電流釋放器校正查證</w:t>
                  </w:r>
                  <w:r>
                    <w:rPr>
                      <w:rFonts w:eastAsia="標楷體"/>
                      <w:kern w:val="0"/>
                      <w:sz w:val="20"/>
                    </w:rPr>
                    <w:t>(200%</w:t>
                  </w:r>
                  <w:r>
                    <w:rPr>
                      <w:rFonts w:eastAsia="標楷體"/>
                      <w:kern w:val="0"/>
                      <w:sz w:val="20"/>
                    </w:rPr>
                    <w:t>額定電流</w:t>
                  </w:r>
                  <w:r>
                    <w:rPr>
                      <w:rFonts w:eastAsia="標楷體"/>
                      <w:kern w:val="0"/>
                      <w:sz w:val="20"/>
                    </w:rPr>
                    <w:t>)</w:t>
                  </w:r>
                </w:p>
                <w:p w14:paraId="0F726024" w14:textId="77777777" w:rsidR="004333D3" w:rsidRDefault="004333D3" w:rsidP="004333D3">
                  <w:pPr>
                    <w:pStyle w:val="Standard"/>
                    <w:snapToGrid w:val="0"/>
                    <w:spacing w:line="240" w:lineRule="exact"/>
                    <w:ind w:left="168" w:hanging="168"/>
                    <w:jc w:val="both"/>
                  </w:pPr>
                  <w:r>
                    <w:rPr>
                      <w:rFonts w:eastAsia="標楷體"/>
                      <w:kern w:val="0"/>
                      <w:sz w:val="20"/>
                    </w:rPr>
                    <w:t>3.</w:t>
                  </w:r>
                  <w:r>
                    <w:rPr>
                      <w:rFonts w:eastAsia="標楷體"/>
                      <w:kern w:val="0"/>
                      <w:sz w:val="20"/>
                    </w:rPr>
                    <w:t>欠電壓及分流釋放器動作查證</w:t>
                  </w:r>
                  <w:r>
                    <w:rPr>
                      <w:rFonts w:eastAsia="標楷體"/>
                      <w:kern w:val="0"/>
                      <w:sz w:val="20"/>
                    </w:rPr>
                    <w:t>(</w:t>
                  </w:r>
                  <w:proofErr w:type="gramStart"/>
                  <w:r>
                    <w:rPr>
                      <w:rFonts w:eastAsia="標楷體"/>
                      <w:kern w:val="0"/>
                      <w:sz w:val="20"/>
                    </w:rPr>
                    <w:t>具欠電壓</w:t>
                  </w:r>
                  <w:proofErr w:type="gramEnd"/>
                  <w:r>
                    <w:rPr>
                      <w:rFonts w:eastAsia="標楷體"/>
                      <w:kern w:val="0"/>
                      <w:sz w:val="20"/>
                    </w:rPr>
                    <w:t>及分流釋放器之型式適用</w:t>
                  </w:r>
                  <w:r>
                    <w:rPr>
                      <w:rFonts w:eastAsia="標楷體"/>
                      <w:kern w:val="0"/>
                      <w:sz w:val="20"/>
                    </w:rPr>
                    <w:t>)</w:t>
                  </w:r>
                </w:p>
                <w:p w14:paraId="31DF0106" w14:textId="77777777" w:rsidR="004333D3" w:rsidRDefault="004333D3" w:rsidP="004333D3">
                  <w:pPr>
                    <w:pStyle w:val="Standard"/>
                    <w:snapToGrid w:val="0"/>
                    <w:spacing w:line="240" w:lineRule="exact"/>
                    <w:ind w:left="168" w:hanging="168"/>
                    <w:jc w:val="both"/>
                  </w:pPr>
                  <w:r>
                    <w:rPr>
                      <w:rFonts w:eastAsia="標楷體"/>
                      <w:kern w:val="0"/>
                      <w:sz w:val="20"/>
                    </w:rPr>
                    <w:t>4.CBRs</w:t>
                  </w:r>
                  <w:r>
                    <w:rPr>
                      <w:rFonts w:eastAsia="標楷體"/>
                      <w:kern w:val="0"/>
                      <w:sz w:val="20"/>
                    </w:rPr>
                    <w:t>追加試驗</w:t>
                  </w:r>
                  <w:r>
                    <w:rPr>
                      <w:rFonts w:eastAsia="標楷體"/>
                      <w:kern w:val="0"/>
                      <w:sz w:val="20"/>
                    </w:rPr>
                    <w:t>(</w:t>
                  </w:r>
                  <w:r>
                    <w:rPr>
                      <w:rFonts w:eastAsia="標楷體"/>
                      <w:kern w:val="0"/>
                      <w:sz w:val="20"/>
                    </w:rPr>
                    <w:t>依</w:t>
                  </w:r>
                  <w:r>
                    <w:rPr>
                      <w:rFonts w:eastAsia="標楷體"/>
                      <w:kern w:val="0"/>
                      <w:sz w:val="20"/>
                    </w:rPr>
                    <w:t>CNS 14816-2:2018</w:t>
                  </w:r>
                  <w:r>
                    <w:rPr>
                      <w:rFonts w:eastAsia="標楷體"/>
                      <w:kern w:val="0"/>
                      <w:sz w:val="20"/>
                    </w:rPr>
                    <w:t>附錄</w:t>
                  </w:r>
                  <w:r>
                    <w:rPr>
                      <w:rFonts w:eastAsia="標楷體"/>
                      <w:kern w:val="0"/>
                      <w:sz w:val="20"/>
                    </w:rPr>
                    <w:t>B</w:t>
                  </w:r>
                  <w:r>
                    <w:rPr>
                      <w:rFonts w:eastAsia="標楷體"/>
                      <w:kern w:val="0"/>
                      <w:sz w:val="20"/>
                    </w:rPr>
                    <w:t>適用</w:t>
                  </w:r>
                  <w:r>
                    <w:rPr>
                      <w:rFonts w:eastAsia="標楷體"/>
                      <w:kern w:val="0"/>
                      <w:sz w:val="20"/>
                    </w:rPr>
                    <w:t>)</w:t>
                  </w:r>
                </w:p>
                <w:p w14:paraId="533702A5" w14:textId="77777777" w:rsidR="004333D3" w:rsidRDefault="004333D3" w:rsidP="004333D3">
                  <w:pPr>
                    <w:pStyle w:val="Standard"/>
                    <w:snapToGrid w:val="0"/>
                    <w:spacing w:line="240" w:lineRule="exact"/>
                    <w:ind w:left="200" w:hanging="200"/>
                  </w:pPr>
                  <w:r>
                    <w:rPr>
                      <w:rFonts w:eastAsia="標楷體"/>
                      <w:kern w:val="0"/>
                      <w:sz w:val="20"/>
                    </w:rPr>
                    <w:t>5.</w:t>
                  </w:r>
                  <w:proofErr w:type="gramStart"/>
                  <w:r>
                    <w:rPr>
                      <w:rFonts w:eastAsia="標楷體"/>
                      <w:kern w:val="0"/>
                      <w:sz w:val="20"/>
                    </w:rPr>
                    <w:t>介</w:t>
                  </w:r>
                  <w:proofErr w:type="gramEnd"/>
                  <w:r>
                    <w:rPr>
                      <w:rFonts w:eastAsia="標楷體"/>
                      <w:kern w:val="0"/>
                      <w:sz w:val="20"/>
                    </w:rPr>
                    <w:t>電特性試驗</w:t>
                  </w:r>
                </w:p>
                <w:p w14:paraId="006D4804" w14:textId="77777777" w:rsidR="004333D3" w:rsidRDefault="004333D3" w:rsidP="004333D3">
                  <w:pPr>
                    <w:pStyle w:val="Standard"/>
                    <w:snapToGrid w:val="0"/>
                    <w:spacing w:line="240" w:lineRule="exact"/>
                    <w:ind w:left="250" w:hanging="250"/>
                    <w:jc w:val="both"/>
                  </w:pPr>
                  <w:r>
                    <w:rPr>
                      <w:rFonts w:eastAsia="標楷體"/>
                      <w:kern w:val="0"/>
                      <w:sz w:val="20"/>
                    </w:rPr>
                    <w:t>6.</w:t>
                  </w:r>
                  <w:r>
                    <w:rPr>
                      <w:rFonts w:eastAsia="標楷體"/>
                      <w:kern w:val="0"/>
                      <w:sz w:val="20"/>
                    </w:rPr>
                    <w:t>空間距離查證</w:t>
                  </w:r>
                </w:p>
              </w:tc>
            </w:tr>
            <w:tr w:rsidR="004333D3" w14:paraId="4E094A8D" w14:textId="77777777" w:rsidTr="00C27C23">
              <w:trPr>
                <w:trHeight w:val="771"/>
              </w:trPr>
              <w:tc>
                <w:tcPr>
                  <w:tcW w:w="47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31D6D54" w14:textId="77777777" w:rsidR="004333D3" w:rsidRDefault="004333D3" w:rsidP="004333D3"/>
              </w:tc>
              <w:tc>
                <w:tcPr>
                  <w:tcW w:w="1127"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AF7EC6F" w14:textId="77777777" w:rsidR="004333D3" w:rsidRDefault="004333D3" w:rsidP="004333D3"/>
              </w:tc>
              <w:tc>
                <w:tcPr>
                  <w:tcW w:w="112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4362BA6" w14:textId="77777777" w:rsidR="004333D3" w:rsidRDefault="004333D3" w:rsidP="004333D3">
                  <w:pPr>
                    <w:pStyle w:val="Standard"/>
                    <w:jc w:val="center"/>
                  </w:pPr>
                  <w:r>
                    <w:rPr>
                      <w:rFonts w:eastAsia="標楷體"/>
                      <w:sz w:val="20"/>
                    </w:rPr>
                    <w:t>交流</w:t>
                  </w:r>
                </w:p>
                <w:p w14:paraId="3D356A87" w14:textId="77777777" w:rsidR="004333D3" w:rsidRDefault="004333D3" w:rsidP="004333D3">
                  <w:pPr>
                    <w:pStyle w:val="Standard"/>
                    <w:jc w:val="center"/>
                  </w:pPr>
                  <w:r>
                    <w:rPr>
                      <w:rFonts w:eastAsia="標楷體"/>
                      <w:sz w:val="20"/>
                    </w:rPr>
                    <w:t>(</w:t>
                  </w:r>
                  <w:r>
                    <w:rPr>
                      <w:rFonts w:eastAsia="標楷體"/>
                      <w:sz w:val="20"/>
                    </w:rPr>
                    <w:t>超過</w:t>
                  </w:r>
                  <w:r>
                    <w:rPr>
                      <w:rFonts w:eastAsia="標楷體"/>
                      <w:sz w:val="20"/>
                    </w:rPr>
                    <w:t>1,000V)</w:t>
                  </w:r>
                </w:p>
              </w:tc>
              <w:tc>
                <w:tcPr>
                  <w:tcW w:w="32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44941C" w14:textId="77777777" w:rsidR="004333D3" w:rsidRDefault="004333D3" w:rsidP="004333D3">
                  <w:pPr>
                    <w:pStyle w:val="Standard"/>
                    <w:snapToGrid w:val="0"/>
                    <w:spacing w:line="240" w:lineRule="exact"/>
                    <w:ind w:left="200" w:hanging="200"/>
                  </w:pPr>
                  <w:r>
                    <w:rPr>
                      <w:rFonts w:eastAsia="標楷體"/>
                      <w:kern w:val="0"/>
                      <w:sz w:val="20"/>
                    </w:rPr>
                    <w:t>1.</w:t>
                  </w:r>
                  <w:r>
                    <w:rPr>
                      <w:rFonts w:eastAsia="標楷體"/>
                      <w:kern w:val="0"/>
                      <w:sz w:val="20"/>
                    </w:rPr>
                    <w:t>構造檢查</w:t>
                  </w:r>
                </w:p>
                <w:p w14:paraId="72F2D28E" w14:textId="77777777" w:rsidR="004333D3" w:rsidRDefault="004333D3" w:rsidP="004333D3">
                  <w:pPr>
                    <w:pStyle w:val="Standard"/>
                    <w:snapToGrid w:val="0"/>
                    <w:spacing w:line="240" w:lineRule="exact"/>
                    <w:ind w:left="200" w:hanging="200"/>
                  </w:pPr>
                  <w:r>
                    <w:rPr>
                      <w:rFonts w:eastAsia="標楷體"/>
                      <w:kern w:val="0"/>
                      <w:sz w:val="20"/>
                    </w:rPr>
                    <w:t>2.</w:t>
                  </w:r>
                  <w:r>
                    <w:rPr>
                      <w:rFonts w:eastAsia="標楷體"/>
                      <w:kern w:val="0"/>
                      <w:sz w:val="20"/>
                    </w:rPr>
                    <w:t>主回路</w:t>
                  </w:r>
                  <w:proofErr w:type="gramStart"/>
                  <w:r>
                    <w:rPr>
                      <w:rFonts w:eastAsia="標楷體"/>
                      <w:kern w:val="0"/>
                      <w:sz w:val="20"/>
                    </w:rPr>
                    <w:t>商頻耐</w:t>
                  </w:r>
                  <w:proofErr w:type="gramEnd"/>
                  <w:r>
                    <w:rPr>
                      <w:rFonts w:eastAsia="標楷體"/>
                      <w:kern w:val="0"/>
                      <w:sz w:val="20"/>
                    </w:rPr>
                    <w:t>電壓</w:t>
                  </w:r>
                </w:p>
                <w:p w14:paraId="6884905D" w14:textId="77777777" w:rsidR="004333D3" w:rsidRDefault="004333D3" w:rsidP="004333D3">
                  <w:pPr>
                    <w:pStyle w:val="Standard"/>
                    <w:snapToGrid w:val="0"/>
                    <w:spacing w:line="240" w:lineRule="exact"/>
                    <w:ind w:left="200" w:hanging="200"/>
                  </w:pPr>
                  <w:r>
                    <w:rPr>
                      <w:rFonts w:eastAsia="標楷體"/>
                      <w:kern w:val="0"/>
                      <w:sz w:val="20"/>
                    </w:rPr>
                    <w:t>3.</w:t>
                  </w:r>
                  <w:r>
                    <w:rPr>
                      <w:rFonts w:eastAsia="標楷體"/>
                      <w:kern w:val="0"/>
                      <w:sz w:val="20"/>
                    </w:rPr>
                    <w:t>主回路電阻量測</w:t>
                  </w:r>
                </w:p>
                <w:p w14:paraId="40A32683" w14:textId="77777777" w:rsidR="004333D3" w:rsidRDefault="004333D3" w:rsidP="004333D3">
                  <w:pPr>
                    <w:pStyle w:val="Standard"/>
                    <w:snapToGrid w:val="0"/>
                    <w:spacing w:line="240" w:lineRule="exact"/>
                    <w:ind w:left="200" w:hanging="200"/>
                  </w:pPr>
                  <w:r>
                    <w:rPr>
                      <w:rFonts w:eastAsia="標楷體"/>
                      <w:kern w:val="0"/>
                      <w:sz w:val="20"/>
                    </w:rPr>
                    <w:t>4.</w:t>
                  </w:r>
                  <w:r>
                    <w:rPr>
                      <w:rFonts w:eastAsia="標楷體"/>
                      <w:kern w:val="0"/>
                      <w:sz w:val="20"/>
                    </w:rPr>
                    <w:t>機械</w:t>
                  </w:r>
                  <w:proofErr w:type="gramStart"/>
                  <w:r>
                    <w:rPr>
                      <w:rFonts w:eastAsia="標楷體"/>
                      <w:kern w:val="0"/>
                      <w:sz w:val="20"/>
                    </w:rPr>
                    <w:t>開閉及</w:t>
                  </w:r>
                  <w:proofErr w:type="gramEnd"/>
                  <w:r>
                    <w:rPr>
                      <w:rFonts w:eastAsia="標楷體"/>
                      <w:kern w:val="0"/>
                      <w:sz w:val="20"/>
                    </w:rPr>
                    <w:t>特性試驗</w:t>
                  </w:r>
                </w:p>
              </w:tc>
            </w:tr>
            <w:tr w:rsidR="004333D3" w14:paraId="251EF0FB" w14:textId="77777777" w:rsidTr="00C27C23">
              <w:trPr>
                <w:trHeight w:val="144"/>
              </w:trPr>
              <w:tc>
                <w:tcPr>
                  <w:tcW w:w="4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57DF0B1" w14:textId="77777777" w:rsidR="004333D3" w:rsidRDefault="004333D3" w:rsidP="004333D3">
                  <w:pPr>
                    <w:pStyle w:val="Standard"/>
                    <w:spacing w:after="120"/>
                    <w:jc w:val="center"/>
                  </w:pPr>
                  <w:r>
                    <w:rPr>
                      <w:rFonts w:eastAsia="標楷體"/>
                      <w:sz w:val="20"/>
                      <w:szCs w:val="20"/>
                    </w:rPr>
                    <w:lastRenderedPageBreak/>
                    <w:t>8</w:t>
                  </w:r>
                </w:p>
              </w:tc>
              <w:tc>
                <w:tcPr>
                  <w:tcW w:w="2254"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B879E99" w14:textId="77777777" w:rsidR="004333D3" w:rsidRDefault="004333D3" w:rsidP="004333D3">
                  <w:pPr>
                    <w:pStyle w:val="Standard"/>
                    <w:snapToGrid w:val="0"/>
                    <w:spacing w:line="240" w:lineRule="exact"/>
                    <w:jc w:val="center"/>
                  </w:pPr>
                  <w:r>
                    <w:rPr>
                      <w:rFonts w:eastAsia="標楷體"/>
                      <w:sz w:val="20"/>
                    </w:rPr>
                    <w:t>高壓配電盤</w:t>
                  </w:r>
                </w:p>
              </w:tc>
              <w:tc>
                <w:tcPr>
                  <w:tcW w:w="32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DC4DC9" w14:textId="77777777" w:rsidR="004333D3" w:rsidRDefault="004333D3" w:rsidP="004333D3">
                  <w:pPr>
                    <w:pStyle w:val="Standard"/>
                    <w:snapToGrid w:val="0"/>
                    <w:spacing w:line="240" w:lineRule="exact"/>
                    <w:ind w:left="250" w:hanging="250"/>
                    <w:jc w:val="both"/>
                  </w:pPr>
                  <w:r>
                    <w:rPr>
                      <w:rFonts w:eastAsia="標楷體"/>
                      <w:sz w:val="20"/>
                    </w:rPr>
                    <w:t>1.</w:t>
                  </w:r>
                  <w:r>
                    <w:rPr>
                      <w:rFonts w:eastAsia="標楷體"/>
                      <w:sz w:val="20"/>
                    </w:rPr>
                    <w:t>構造檢查</w:t>
                  </w:r>
                </w:p>
                <w:p w14:paraId="2AA1220A" w14:textId="77777777" w:rsidR="004333D3" w:rsidRDefault="004333D3" w:rsidP="004333D3">
                  <w:pPr>
                    <w:pStyle w:val="Standard"/>
                    <w:snapToGrid w:val="0"/>
                    <w:spacing w:line="240" w:lineRule="exact"/>
                    <w:ind w:left="168" w:hanging="168"/>
                    <w:jc w:val="both"/>
                  </w:pPr>
                  <w:r>
                    <w:rPr>
                      <w:rFonts w:eastAsia="標楷體"/>
                      <w:kern w:val="0"/>
                      <w:sz w:val="20"/>
                    </w:rPr>
                    <w:t>2.</w:t>
                  </w:r>
                  <w:r>
                    <w:rPr>
                      <w:rFonts w:eastAsia="標楷體"/>
                      <w:kern w:val="0"/>
                      <w:sz w:val="20"/>
                    </w:rPr>
                    <w:t>主回路及輔助回路商用頻率耐電壓試驗</w:t>
                  </w:r>
                </w:p>
                <w:p w14:paraId="02A3A397" w14:textId="77777777" w:rsidR="004333D3" w:rsidRDefault="004333D3" w:rsidP="004333D3">
                  <w:pPr>
                    <w:pStyle w:val="Standard"/>
                    <w:snapToGrid w:val="0"/>
                    <w:spacing w:line="240" w:lineRule="exact"/>
                    <w:ind w:left="250" w:hanging="250"/>
                    <w:jc w:val="both"/>
                  </w:pPr>
                  <w:r>
                    <w:rPr>
                      <w:rFonts w:eastAsia="標楷體"/>
                      <w:kern w:val="0"/>
                      <w:sz w:val="20"/>
                    </w:rPr>
                    <w:t>3.</w:t>
                  </w:r>
                  <w:r>
                    <w:rPr>
                      <w:rFonts w:eastAsia="標楷體"/>
                      <w:kern w:val="0"/>
                      <w:sz w:val="20"/>
                    </w:rPr>
                    <w:t>主回路電阻量測</w:t>
                  </w:r>
                </w:p>
                <w:p w14:paraId="5AC7960B" w14:textId="77777777" w:rsidR="004333D3" w:rsidRDefault="004333D3" w:rsidP="004333D3">
                  <w:pPr>
                    <w:pStyle w:val="Standard"/>
                    <w:snapToGrid w:val="0"/>
                    <w:spacing w:line="240" w:lineRule="exact"/>
                    <w:ind w:left="250" w:hanging="250"/>
                    <w:jc w:val="both"/>
                  </w:pPr>
                  <w:r>
                    <w:rPr>
                      <w:rFonts w:eastAsia="標楷體"/>
                      <w:kern w:val="0"/>
                      <w:sz w:val="20"/>
                    </w:rPr>
                    <w:t>4.</w:t>
                  </w:r>
                  <w:r>
                    <w:rPr>
                      <w:rFonts w:eastAsia="標楷體"/>
                      <w:kern w:val="0"/>
                      <w:sz w:val="20"/>
                    </w:rPr>
                    <w:t>機構動作試驗</w:t>
                  </w:r>
                </w:p>
                <w:p w14:paraId="35D41B0F" w14:textId="77777777" w:rsidR="004333D3" w:rsidRDefault="004333D3" w:rsidP="004333D3">
                  <w:pPr>
                    <w:pStyle w:val="Standard"/>
                    <w:snapToGrid w:val="0"/>
                    <w:spacing w:line="240" w:lineRule="exact"/>
                    <w:ind w:left="250" w:hanging="250"/>
                    <w:jc w:val="both"/>
                  </w:pPr>
                  <w:r>
                    <w:rPr>
                      <w:rFonts w:eastAsia="標楷體"/>
                      <w:kern w:val="0"/>
                      <w:sz w:val="20"/>
                    </w:rPr>
                    <w:t>5.</w:t>
                  </w:r>
                  <w:r>
                    <w:rPr>
                      <w:rFonts w:eastAsia="標楷體"/>
                      <w:kern w:val="0"/>
                      <w:sz w:val="20"/>
                    </w:rPr>
                    <w:t>配線之確認及電氣動作試驗</w:t>
                  </w:r>
                </w:p>
              </w:tc>
            </w:tr>
            <w:tr w:rsidR="004333D3" w14:paraId="05B58C4C" w14:textId="77777777" w:rsidTr="00C27C23">
              <w:trPr>
                <w:trHeight w:val="406"/>
              </w:trPr>
              <w:tc>
                <w:tcPr>
                  <w:tcW w:w="5948"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0FA18E" w14:textId="77777777" w:rsidR="004333D3" w:rsidRDefault="004333D3" w:rsidP="004333D3">
                  <w:pPr>
                    <w:pStyle w:val="Standard"/>
                    <w:snapToGrid w:val="0"/>
                    <w:spacing w:line="240" w:lineRule="exact"/>
                    <w:ind w:left="384" w:hanging="384"/>
                    <w:jc w:val="both"/>
                  </w:pPr>
                  <w:proofErr w:type="gramStart"/>
                  <w:r>
                    <w:rPr>
                      <w:rFonts w:eastAsia="標楷體"/>
                      <w:sz w:val="20"/>
                    </w:rPr>
                    <w:t>註</w:t>
                  </w:r>
                  <w:proofErr w:type="gramEnd"/>
                  <w:r>
                    <w:rPr>
                      <w:rFonts w:eastAsia="標楷體"/>
                      <w:sz w:val="20"/>
                    </w:rPr>
                    <w:t>：試驗標準應依我國國家標準</w:t>
                  </w:r>
                  <w:r>
                    <w:rPr>
                      <w:rFonts w:eastAsia="標楷體"/>
                      <w:sz w:val="20"/>
                    </w:rPr>
                    <w:t>(CNS)</w:t>
                  </w:r>
                  <w:r>
                    <w:rPr>
                      <w:rFonts w:eastAsia="標楷體"/>
                      <w:sz w:val="20"/>
                    </w:rPr>
                    <w:t>、國際電工技術委員會</w:t>
                  </w:r>
                  <w:r>
                    <w:rPr>
                      <w:rFonts w:eastAsia="標楷體"/>
                      <w:sz w:val="20"/>
                    </w:rPr>
                    <w:t>(IEC)</w:t>
                  </w:r>
                  <w:r>
                    <w:rPr>
                      <w:rFonts w:eastAsia="標楷體"/>
                      <w:sz w:val="20"/>
                    </w:rPr>
                    <w:t>標準或經本部認可之試驗標準。</w:t>
                  </w:r>
                </w:p>
              </w:tc>
            </w:tr>
          </w:tbl>
          <w:p w14:paraId="14821DF1" w14:textId="77777777" w:rsidR="006101FB" w:rsidRPr="004333D3" w:rsidRDefault="006101FB" w:rsidP="00C27C23">
            <w:pPr>
              <w:pStyle w:val="Standard"/>
              <w:rPr>
                <w:rFonts w:eastAsia="標楷體" w:cs="Times New Roman"/>
              </w:rPr>
            </w:pPr>
          </w:p>
          <w:p w14:paraId="5EC3717A" w14:textId="77777777" w:rsidR="006101FB" w:rsidRDefault="006101FB" w:rsidP="00C27C23">
            <w:pPr>
              <w:pStyle w:val="Standard"/>
              <w:rPr>
                <w:rFonts w:eastAsia="標楷體" w:cs="Times New Roman"/>
              </w:rPr>
            </w:pPr>
          </w:p>
        </w:tc>
        <w:tc>
          <w:tcPr>
            <w:tcW w:w="57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tbl>
            <w:tblPr>
              <w:tblW w:w="5000" w:type="pct"/>
              <w:tblLayout w:type="fixed"/>
              <w:tblCellMar>
                <w:left w:w="10" w:type="dxa"/>
                <w:right w:w="10" w:type="dxa"/>
              </w:tblCellMar>
              <w:tblLook w:val="0000" w:firstRow="0" w:lastRow="0" w:firstColumn="0" w:lastColumn="0" w:noHBand="0" w:noVBand="0"/>
            </w:tblPr>
            <w:tblGrid>
              <w:gridCol w:w="460"/>
              <w:gridCol w:w="1059"/>
              <w:gridCol w:w="509"/>
              <w:gridCol w:w="550"/>
              <w:gridCol w:w="2989"/>
            </w:tblGrid>
            <w:tr w:rsidR="004333D3" w14:paraId="07C443D4" w14:textId="77777777" w:rsidTr="00C27C23">
              <w:trPr>
                <w:trHeight w:val="624"/>
              </w:trPr>
              <w:tc>
                <w:tcPr>
                  <w:tcW w:w="5948" w:type="dxa"/>
                  <w:gridSpan w:val="5"/>
                  <w:tcBorders>
                    <w:bottom w:val="single" w:sz="4" w:space="0" w:color="000000"/>
                  </w:tcBorders>
                  <w:tcMar>
                    <w:top w:w="0" w:type="dxa"/>
                    <w:left w:w="108" w:type="dxa"/>
                    <w:bottom w:w="0" w:type="dxa"/>
                    <w:right w:w="108" w:type="dxa"/>
                  </w:tcMar>
                </w:tcPr>
                <w:p w14:paraId="2600CCF9" w14:textId="77777777" w:rsidR="004333D3" w:rsidRDefault="004333D3" w:rsidP="004333D3">
                  <w:pPr>
                    <w:pStyle w:val="Standard"/>
                    <w:spacing w:after="120"/>
                    <w:jc w:val="center"/>
                  </w:pPr>
                  <w:r>
                    <w:rPr>
                      <w:rFonts w:eastAsia="標楷體"/>
                    </w:rPr>
                    <w:lastRenderedPageBreak/>
                    <w:t>附表二</w:t>
                  </w:r>
                  <w:r>
                    <w:rPr>
                      <w:rFonts w:eastAsia="標楷體"/>
                    </w:rPr>
                    <w:t xml:space="preserve">  </w:t>
                  </w:r>
                  <w:r>
                    <w:rPr>
                      <w:rFonts w:eastAsia="標楷體"/>
                    </w:rPr>
                    <w:t>各高壓用電設備施行出廠試驗應施行之試驗項目</w:t>
                  </w:r>
                </w:p>
              </w:tc>
            </w:tr>
            <w:tr w:rsidR="004333D3" w14:paraId="249E8392" w14:textId="77777777" w:rsidTr="00C27C23">
              <w:trPr>
                <w:trHeight w:val="142"/>
              </w:trPr>
              <w:tc>
                <w:tcPr>
                  <w:tcW w:w="4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F6AC78D" w14:textId="77777777" w:rsidR="004333D3" w:rsidRDefault="004333D3" w:rsidP="004333D3">
                  <w:pPr>
                    <w:pStyle w:val="Standard"/>
                    <w:jc w:val="center"/>
                  </w:pPr>
                  <w:r>
                    <w:rPr>
                      <w:rFonts w:eastAsia="標楷體"/>
                      <w:sz w:val="20"/>
                    </w:rPr>
                    <w:t>項次</w:t>
                  </w:r>
                </w:p>
              </w:tc>
              <w:tc>
                <w:tcPr>
                  <w:tcW w:w="2254"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E763428" w14:textId="77777777" w:rsidR="004333D3" w:rsidRDefault="004333D3" w:rsidP="004333D3">
                  <w:pPr>
                    <w:pStyle w:val="Standard"/>
                    <w:jc w:val="center"/>
                  </w:pPr>
                  <w:r>
                    <w:rPr>
                      <w:rFonts w:eastAsia="標楷體"/>
                      <w:sz w:val="20"/>
                    </w:rPr>
                    <w:t>設備項目</w:t>
                  </w:r>
                </w:p>
              </w:tc>
              <w:tc>
                <w:tcPr>
                  <w:tcW w:w="32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7BBA464" w14:textId="77777777" w:rsidR="004333D3" w:rsidRDefault="004333D3" w:rsidP="004333D3">
                  <w:pPr>
                    <w:pStyle w:val="Standard"/>
                    <w:jc w:val="center"/>
                  </w:pPr>
                  <w:r>
                    <w:rPr>
                      <w:rFonts w:eastAsia="標楷體"/>
                      <w:sz w:val="20"/>
                    </w:rPr>
                    <w:t>試驗項目</w:t>
                  </w:r>
                </w:p>
              </w:tc>
            </w:tr>
            <w:tr w:rsidR="004333D3" w14:paraId="6E7D88D2" w14:textId="77777777" w:rsidTr="00C27C23">
              <w:trPr>
                <w:trHeight w:val="854"/>
              </w:trPr>
              <w:tc>
                <w:tcPr>
                  <w:tcW w:w="478"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02A3973" w14:textId="77777777" w:rsidR="004333D3" w:rsidRDefault="004333D3" w:rsidP="004333D3">
                  <w:pPr>
                    <w:pStyle w:val="Standard"/>
                    <w:spacing w:after="120"/>
                    <w:jc w:val="center"/>
                  </w:pPr>
                  <w:r>
                    <w:rPr>
                      <w:rFonts w:eastAsia="標楷體"/>
                      <w:sz w:val="20"/>
                    </w:rPr>
                    <w:t>1</w:t>
                  </w:r>
                </w:p>
              </w:tc>
              <w:tc>
                <w:tcPr>
                  <w:tcW w:w="1678" w:type="dxa"/>
                  <w:gridSpan w:val="2"/>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EEAE093" w14:textId="77777777" w:rsidR="004333D3" w:rsidRDefault="004333D3" w:rsidP="004333D3">
                  <w:pPr>
                    <w:pStyle w:val="Standard"/>
                    <w:spacing w:after="120"/>
                    <w:jc w:val="center"/>
                  </w:pPr>
                  <w:proofErr w:type="gramStart"/>
                  <w:r>
                    <w:rPr>
                      <w:rFonts w:eastAsia="標楷體"/>
                      <w:sz w:val="20"/>
                    </w:rPr>
                    <w:t>避雷器</w:t>
                  </w:r>
                  <w:proofErr w:type="gramEnd"/>
                  <w:r>
                    <w:rPr>
                      <w:rFonts w:eastAsia="標楷體"/>
                      <w:sz w:val="20"/>
                    </w:rPr>
                    <w:t>(LA)</w:t>
                  </w:r>
                </w:p>
              </w:tc>
              <w:tc>
                <w:tcPr>
                  <w:tcW w:w="5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3B61B2E" w14:textId="77777777" w:rsidR="004333D3" w:rsidRDefault="004333D3" w:rsidP="004333D3">
                  <w:pPr>
                    <w:pStyle w:val="Standard"/>
                    <w:spacing w:after="120"/>
                    <w:jc w:val="center"/>
                  </w:pPr>
                  <w:r>
                    <w:rPr>
                      <w:rFonts w:eastAsia="標楷體"/>
                      <w:kern w:val="0"/>
                      <w:sz w:val="20"/>
                    </w:rPr>
                    <w:t>間隙型</w:t>
                  </w:r>
                </w:p>
              </w:tc>
              <w:tc>
                <w:tcPr>
                  <w:tcW w:w="32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3D7AE4" w14:textId="77777777" w:rsidR="004333D3" w:rsidRDefault="004333D3" w:rsidP="004333D3">
                  <w:pPr>
                    <w:pStyle w:val="Standard"/>
                    <w:snapToGrid w:val="0"/>
                    <w:spacing w:line="240" w:lineRule="exact"/>
                    <w:ind w:left="200" w:hanging="200"/>
                  </w:pPr>
                  <w:r>
                    <w:rPr>
                      <w:rFonts w:eastAsia="標楷體"/>
                      <w:kern w:val="0"/>
                      <w:sz w:val="20"/>
                    </w:rPr>
                    <w:t>1.</w:t>
                  </w:r>
                  <w:r>
                    <w:rPr>
                      <w:rFonts w:eastAsia="標楷體"/>
                      <w:kern w:val="0"/>
                      <w:sz w:val="20"/>
                    </w:rPr>
                    <w:t>電力頻率開始放電電壓試驗</w:t>
                  </w:r>
                </w:p>
                <w:p w14:paraId="0DA06C1A" w14:textId="77777777" w:rsidR="004333D3" w:rsidRDefault="004333D3" w:rsidP="004333D3">
                  <w:pPr>
                    <w:pStyle w:val="Standard"/>
                    <w:snapToGrid w:val="0"/>
                    <w:spacing w:line="240" w:lineRule="exact"/>
                    <w:ind w:left="200" w:hanging="200"/>
                  </w:pPr>
                  <w:r>
                    <w:rPr>
                      <w:rFonts w:eastAsia="標楷體"/>
                      <w:kern w:val="0"/>
                      <w:sz w:val="20"/>
                    </w:rPr>
                    <w:t>2.</w:t>
                  </w:r>
                  <w:r>
                    <w:rPr>
                      <w:rFonts w:eastAsia="標楷體"/>
                      <w:kern w:val="0"/>
                      <w:sz w:val="20"/>
                    </w:rPr>
                    <w:t>雷衝擊波開始放電電壓試驗</w:t>
                  </w:r>
                </w:p>
                <w:p w14:paraId="5E5FCAE1" w14:textId="77777777" w:rsidR="004333D3" w:rsidRDefault="004333D3" w:rsidP="004333D3">
                  <w:pPr>
                    <w:pStyle w:val="Standard"/>
                    <w:snapToGrid w:val="0"/>
                    <w:spacing w:line="240" w:lineRule="exact"/>
                    <w:ind w:left="200" w:hanging="200"/>
                  </w:pPr>
                  <w:r>
                    <w:rPr>
                      <w:rFonts w:eastAsia="標楷體"/>
                      <w:kern w:val="0"/>
                      <w:sz w:val="20"/>
                    </w:rPr>
                    <w:t>3.</w:t>
                  </w:r>
                  <w:r>
                    <w:rPr>
                      <w:rFonts w:eastAsia="標楷體"/>
                      <w:kern w:val="0"/>
                      <w:sz w:val="20"/>
                    </w:rPr>
                    <w:t>殘餘電壓試驗</w:t>
                  </w:r>
                </w:p>
                <w:p w14:paraId="1BF704BD" w14:textId="77777777" w:rsidR="004333D3" w:rsidRDefault="004333D3" w:rsidP="004333D3">
                  <w:pPr>
                    <w:pStyle w:val="Standard"/>
                    <w:snapToGrid w:val="0"/>
                    <w:ind w:left="250" w:hanging="250"/>
                    <w:jc w:val="both"/>
                  </w:pPr>
                  <w:r>
                    <w:rPr>
                      <w:rFonts w:eastAsia="標楷體"/>
                      <w:kern w:val="0"/>
                      <w:sz w:val="20"/>
                    </w:rPr>
                    <w:t>4.</w:t>
                  </w:r>
                  <w:r>
                    <w:rPr>
                      <w:rFonts w:eastAsia="標楷體"/>
                      <w:kern w:val="0"/>
                      <w:sz w:val="20"/>
                    </w:rPr>
                    <w:t>部分放電試驗</w:t>
                  </w:r>
                  <w:r>
                    <w:rPr>
                      <w:rFonts w:eastAsia="標楷體"/>
                      <w:kern w:val="0"/>
                      <w:sz w:val="20"/>
                    </w:rPr>
                    <w:t>(</w:t>
                  </w:r>
                  <w:r>
                    <w:rPr>
                      <w:rFonts w:eastAsia="標楷體"/>
                      <w:kern w:val="0"/>
                      <w:sz w:val="20"/>
                    </w:rPr>
                    <w:t>如適用</w:t>
                  </w:r>
                  <w:r>
                    <w:rPr>
                      <w:rFonts w:eastAsia="標楷體"/>
                      <w:kern w:val="0"/>
                      <w:sz w:val="20"/>
                    </w:rPr>
                    <w:t>)</w:t>
                  </w:r>
                </w:p>
              </w:tc>
            </w:tr>
            <w:tr w:rsidR="004333D3" w14:paraId="27B83BDC" w14:textId="77777777" w:rsidTr="00C27C23">
              <w:trPr>
                <w:trHeight w:val="624"/>
              </w:trPr>
              <w:tc>
                <w:tcPr>
                  <w:tcW w:w="47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0F6C90A" w14:textId="77777777" w:rsidR="004333D3" w:rsidRDefault="004333D3" w:rsidP="004333D3"/>
              </w:tc>
              <w:tc>
                <w:tcPr>
                  <w:tcW w:w="1678" w:type="dxa"/>
                  <w:gridSpan w:val="2"/>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68B5C12" w14:textId="77777777" w:rsidR="004333D3" w:rsidRDefault="004333D3" w:rsidP="004333D3"/>
              </w:tc>
              <w:tc>
                <w:tcPr>
                  <w:tcW w:w="5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B581DC4" w14:textId="77777777" w:rsidR="004333D3" w:rsidRDefault="004333D3" w:rsidP="004333D3">
                  <w:pPr>
                    <w:pStyle w:val="Standard"/>
                    <w:spacing w:after="120"/>
                    <w:jc w:val="center"/>
                  </w:pPr>
                  <w:r>
                    <w:rPr>
                      <w:rFonts w:eastAsia="標楷體"/>
                      <w:kern w:val="0"/>
                      <w:sz w:val="20"/>
                    </w:rPr>
                    <w:t>無間隙型</w:t>
                  </w:r>
                </w:p>
              </w:tc>
              <w:tc>
                <w:tcPr>
                  <w:tcW w:w="32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7AD286" w14:textId="77777777" w:rsidR="004333D3" w:rsidRDefault="004333D3" w:rsidP="004333D3">
                  <w:pPr>
                    <w:pStyle w:val="Standard"/>
                    <w:snapToGrid w:val="0"/>
                    <w:spacing w:line="240" w:lineRule="exact"/>
                    <w:ind w:left="200" w:hanging="200"/>
                  </w:pPr>
                  <w:r>
                    <w:rPr>
                      <w:rFonts w:eastAsia="標楷體"/>
                      <w:kern w:val="0"/>
                      <w:sz w:val="20"/>
                    </w:rPr>
                    <w:t>1.</w:t>
                  </w:r>
                  <w:r>
                    <w:rPr>
                      <w:rFonts w:eastAsia="標楷體"/>
                      <w:kern w:val="0"/>
                      <w:sz w:val="20"/>
                    </w:rPr>
                    <w:t>量測基準電壓</w:t>
                  </w:r>
                </w:p>
                <w:p w14:paraId="28EB5538" w14:textId="77777777" w:rsidR="004333D3" w:rsidRDefault="004333D3" w:rsidP="004333D3">
                  <w:pPr>
                    <w:pStyle w:val="Standard"/>
                    <w:snapToGrid w:val="0"/>
                    <w:spacing w:line="240" w:lineRule="exact"/>
                    <w:ind w:left="200" w:hanging="200"/>
                  </w:pPr>
                  <w:r>
                    <w:rPr>
                      <w:rFonts w:eastAsia="標楷體"/>
                      <w:kern w:val="0"/>
                      <w:sz w:val="20"/>
                    </w:rPr>
                    <w:t>2.</w:t>
                  </w:r>
                  <w:r>
                    <w:rPr>
                      <w:rFonts w:eastAsia="標楷體"/>
                      <w:kern w:val="0"/>
                      <w:sz w:val="20"/>
                    </w:rPr>
                    <w:t>殘餘電壓試驗</w:t>
                  </w:r>
                </w:p>
                <w:p w14:paraId="67310674" w14:textId="77777777" w:rsidR="004333D3" w:rsidRDefault="004333D3" w:rsidP="004333D3">
                  <w:pPr>
                    <w:pStyle w:val="Standard"/>
                    <w:snapToGrid w:val="0"/>
                    <w:spacing w:line="240" w:lineRule="exact"/>
                    <w:ind w:left="200" w:hanging="200"/>
                  </w:pPr>
                  <w:r>
                    <w:rPr>
                      <w:rFonts w:eastAsia="標楷體"/>
                      <w:kern w:val="0"/>
                      <w:sz w:val="20"/>
                    </w:rPr>
                    <w:t>3.</w:t>
                  </w:r>
                  <w:r>
                    <w:rPr>
                      <w:rFonts w:eastAsia="標楷體"/>
                      <w:kern w:val="0"/>
                      <w:sz w:val="20"/>
                    </w:rPr>
                    <w:t>內部部分放電試驗</w:t>
                  </w:r>
                </w:p>
                <w:p w14:paraId="5ED18A6C" w14:textId="77777777" w:rsidR="004333D3" w:rsidRDefault="004333D3" w:rsidP="004333D3">
                  <w:pPr>
                    <w:pStyle w:val="Standard"/>
                    <w:ind w:left="250" w:hanging="250"/>
                    <w:jc w:val="both"/>
                  </w:pPr>
                  <w:r>
                    <w:rPr>
                      <w:rFonts w:eastAsia="標楷體"/>
                      <w:kern w:val="0"/>
                      <w:sz w:val="20"/>
                    </w:rPr>
                    <w:t>4.</w:t>
                  </w:r>
                  <w:r>
                    <w:rPr>
                      <w:rFonts w:eastAsia="標楷體"/>
                      <w:kern w:val="0"/>
                      <w:sz w:val="20"/>
                    </w:rPr>
                    <w:t>密封洩漏率試驗查證</w:t>
                  </w:r>
                </w:p>
              </w:tc>
            </w:tr>
            <w:tr w:rsidR="004333D3" w14:paraId="30028F72" w14:textId="77777777" w:rsidTr="00C27C23">
              <w:trPr>
                <w:trHeight w:val="144"/>
              </w:trPr>
              <w:tc>
                <w:tcPr>
                  <w:tcW w:w="4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1DD2C9A" w14:textId="77777777" w:rsidR="004333D3" w:rsidRDefault="004333D3" w:rsidP="004333D3">
                  <w:pPr>
                    <w:pStyle w:val="Standard"/>
                    <w:spacing w:after="120"/>
                    <w:jc w:val="center"/>
                  </w:pPr>
                  <w:r>
                    <w:rPr>
                      <w:rFonts w:eastAsia="標楷體"/>
                      <w:sz w:val="20"/>
                    </w:rPr>
                    <w:t>2</w:t>
                  </w:r>
                </w:p>
              </w:tc>
              <w:tc>
                <w:tcPr>
                  <w:tcW w:w="2254"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D050D4C" w14:textId="77777777" w:rsidR="004333D3" w:rsidRDefault="004333D3" w:rsidP="004333D3">
                  <w:pPr>
                    <w:pStyle w:val="Standard"/>
                    <w:spacing w:after="120"/>
                    <w:jc w:val="center"/>
                  </w:pPr>
                  <w:r>
                    <w:rPr>
                      <w:rFonts w:eastAsia="標楷體"/>
                      <w:sz w:val="20"/>
                    </w:rPr>
                    <w:t>電力及配電變壓器</w:t>
                  </w:r>
                  <w:r>
                    <w:rPr>
                      <w:rFonts w:eastAsia="標楷體"/>
                      <w:sz w:val="20"/>
                    </w:rPr>
                    <w:t>(TR)</w:t>
                  </w:r>
                </w:p>
              </w:tc>
              <w:tc>
                <w:tcPr>
                  <w:tcW w:w="32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DC1864" w14:textId="77777777" w:rsidR="004333D3" w:rsidRDefault="004333D3" w:rsidP="004333D3">
                  <w:pPr>
                    <w:pStyle w:val="Standard"/>
                    <w:snapToGrid w:val="0"/>
                    <w:spacing w:line="240" w:lineRule="exact"/>
                    <w:ind w:left="200" w:hanging="200"/>
                    <w:jc w:val="both"/>
                  </w:pPr>
                  <w:r>
                    <w:rPr>
                      <w:rFonts w:eastAsia="標楷體"/>
                      <w:kern w:val="0"/>
                      <w:sz w:val="20"/>
                    </w:rPr>
                    <w:t>1.</w:t>
                  </w:r>
                  <w:proofErr w:type="gramStart"/>
                  <w:r>
                    <w:rPr>
                      <w:rFonts w:eastAsia="標楷體"/>
                      <w:kern w:val="0"/>
                      <w:sz w:val="20"/>
                    </w:rPr>
                    <w:t>繞組電阻</w:t>
                  </w:r>
                  <w:proofErr w:type="gramEnd"/>
                  <w:r>
                    <w:rPr>
                      <w:rFonts w:eastAsia="標楷體"/>
                      <w:kern w:val="0"/>
                      <w:sz w:val="20"/>
                    </w:rPr>
                    <w:t>測定</w:t>
                  </w:r>
                </w:p>
                <w:p w14:paraId="27A090DE" w14:textId="77777777" w:rsidR="004333D3" w:rsidRDefault="004333D3" w:rsidP="004333D3">
                  <w:pPr>
                    <w:pStyle w:val="Standard"/>
                    <w:snapToGrid w:val="0"/>
                    <w:spacing w:line="240" w:lineRule="exact"/>
                    <w:ind w:left="200" w:hanging="200"/>
                    <w:jc w:val="both"/>
                  </w:pPr>
                  <w:r>
                    <w:rPr>
                      <w:rFonts w:eastAsia="標楷體"/>
                      <w:kern w:val="0"/>
                      <w:sz w:val="20"/>
                    </w:rPr>
                    <w:t>2.</w:t>
                  </w:r>
                  <w:proofErr w:type="gramStart"/>
                  <w:r>
                    <w:rPr>
                      <w:rFonts w:eastAsia="標楷體"/>
                      <w:kern w:val="0"/>
                      <w:sz w:val="20"/>
                    </w:rPr>
                    <w:t>匝比及</w:t>
                  </w:r>
                  <w:proofErr w:type="gramEnd"/>
                  <w:r>
                    <w:rPr>
                      <w:rFonts w:eastAsia="標楷體"/>
                      <w:kern w:val="0"/>
                      <w:sz w:val="20"/>
                    </w:rPr>
                    <w:t>相位試驗</w:t>
                  </w:r>
                </w:p>
                <w:p w14:paraId="55E254A3" w14:textId="77777777" w:rsidR="004333D3" w:rsidRDefault="004333D3" w:rsidP="004333D3">
                  <w:pPr>
                    <w:pStyle w:val="Standard"/>
                    <w:snapToGrid w:val="0"/>
                    <w:spacing w:line="240" w:lineRule="exact"/>
                    <w:ind w:left="200" w:hanging="200"/>
                    <w:jc w:val="both"/>
                  </w:pPr>
                  <w:r>
                    <w:rPr>
                      <w:rFonts w:eastAsia="標楷體"/>
                      <w:kern w:val="0"/>
                      <w:sz w:val="20"/>
                    </w:rPr>
                    <w:t>3.</w:t>
                  </w:r>
                  <w:r>
                    <w:rPr>
                      <w:rFonts w:eastAsia="標楷體"/>
                      <w:kern w:val="0"/>
                      <w:sz w:val="20"/>
                    </w:rPr>
                    <w:t>負載損及阻抗電壓測定</w:t>
                  </w:r>
                </w:p>
                <w:p w14:paraId="66D5CFB3" w14:textId="77777777" w:rsidR="004333D3" w:rsidRDefault="004333D3" w:rsidP="004333D3">
                  <w:pPr>
                    <w:pStyle w:val="Standard"/>
                    <w:snapToGrid w:val="0"/>
                    <w:spacing w:line="240" w:lineRule="exact"/>
                    <w:ind w:left="200" w:hanging="200"/>
                    <w:jc w:val="both"/>
                  </w:pPr>
                  <w:r>
                    <w:rPr>
                      <w:rFonts w:eastAsia="標楷體"/>
                      <w:kern w:val="0"/>
                      <w:sz w:val="20"/>
                    </w:rPr>
                    <w:t>4.</w:t>
                  </w:r>
                  <w:proofErr w:type="gramStart"/>
                  <w:r>
                    <w:rPr>
                      <w:rFonts w:eastAsia="標楷體"/>
                      <w:kern w:val="0"/>
                      <w:sz w:val="20"/>
                    </w:rPr>
                    <w:t>無載損及</w:t>
                  </w:r>
                  <w:proofErr w:type="gramEnd"/>
                  <w:r>
                    <w:rPr>
                      <w:rFonts w:eastAsia="標楷體"/>
                      <w:kern w:val="0"/>
                      <w:sz w:val="20"/>
                    </w:rPr>
                    <w:t>無載電流測定</w:t>
                  </w:r>
                </w:p>
                <w:p w14:paraId="338DE1BE" w14:textId="77777777" w:rsidR="004333D3" w:rsidRDefault="004333D3" w:rsidP="004333D3">
                  <w:pPr>
                    <w:pStyle w:val="Standard"/>
                    <w:snapToGrid w:val="0"/>
                    <w:spacing w:line="240" w:lineRule="exact"/>
                    <w:ind w:left="200" w:hanging="200"/>
                    <w:jc w:val="both"/>
                  </w:pPr>
                  <w:r>
                    <w:rPr>
                      <w:rFonts w:eastAsia="標楷體"/>
                      <w:kern w:val="0"/>
                      <w:sz w:val="20"/>
                    </w:rPr>
                    <w:t>5.</w:t>
                  </w:r>
                  <w:proofErr w:type="gramStart"/>
                  <w:r>
                    <w:rPr>
                      <w:rFonts w:eastAsia="標楷體"/>
                      <w:kern w:val="0"/>
                      <w:sz w:val="20"/>
                    </w:rPr>
                    <w:t>商頻耐</w:t>
                  </w:r>
                  <w:proofErr w:type="gramEnd"/>
                  <w:r>
                    <w:rPr>
                      <w:rFonts w:eastAsia="標楷體"/>
                      <w:kern w:val="0"/>
                      <w:sz w:val="20"/>
                    </w:rPr>
                    <w:t>電壓試驗</w:t>
                  </w:r>
                </w:p>
                <w:p w14:paraId="6519F616" w14:textId="77777777" w:rsidR="004333D3" w:rsidRDefault="004333D3" w:rsidP="004333D3">
                  <w:pPr>
                    <w:pStyle w:val="Standard"/>
                    <w:snapToGrid w:val="0"/>
                    <w:spacing w:line="240" w:lineRule="exact"/>
                    <w:ind w:left="250" w:hanging="250"/>
                    <w:jc w:val="both"/>
                  </w:pPr>
                  <w:r>
                    <w:rPr>
                      <w:rFonts w:eastAsia="標楷體"/>
                      <w:kern w:val="0"/>
                      <w:sz w:val="20"/>
                    </w:rPr>
                    <w:t>6.</w:t>
                  </w:r>
                  <w:r>
                    <w:rPr>
                      <w:rFonts w:eastAsia="標楷體"/>
                      <w:kern w:val="0"/>
                      <w:sz w:val="20"/>
                    </w:rPr>
                    <w:t>感應電壓試驗</w:t>
                  </w:r>
                </w:p>
              </w:tc>
            </w:tr>
            <w:tr w:rsidR="004333D3" w14:paraId="4A9AF95E" w14:textId="77777777" w:rsidTr="00C27C23">
              <w:trPr>
                <w:trHeight w:val="144"/>
              </w:trPr>
              <w:tc>
                <w:tcPr>
                  <w:tcW w:w="4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D45E001" w14:textId="77777777" w:rsidR="004333D3" w:rsidRDefault="004333D3" w:rsidP="004333D3">
                  <w:pPr>
                    <w:pStyle w:val="Standard"/>
                    <w:spacing w:after="120"/>
                    <w:jc w:val="center"/>
                  </w:pPr>
                  <w:r>
                    <w:rPr>
                      <w:rFonts w:eastAsia="標楷體"/>
                      <w:sz w:val="20"/>
                    </w:rPr>
                    <w:t>3</w:t>
                  </w:r>
                </w:p>
              </w:tc>
              <w:tc>
                <w:tcPr>
                  <w:tcW w:w="2254"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CAF6D2B" w14:textId="77777777" w:rsidR="004333D3" w:rsidRDefault="004333D3" w:rsidP="004333D3">
                  <w:pPr>
                    <w:pStyle w:val="Standard"/>
                    <w:spacing w:after="120"/>
                    <w:jc w:val="center"/>
                  </w:pPr>
                  <w:proofErr w:type="gramStart"/>
                  <w:r>
                    <w:rPr>
                      <w:rFonts w:eastAsia="標楷體"/>
                      <w:sz w:val="20"/>
                    </w:rPr>
                    <w:t>比壓器</w:t>
                  </w:r>
                  <w:proofErr w:type="gramEnd"/>
                  <w:r>
                    <w:rPr>
                      <w:rFonts w:eastAsia="標楷體"/>
                      <w:sz w:val="20"/>
                    </w:rPr>
                    <w:t>(PT</w:t>
                  </w:r>
                  <w:r>
                    <w:rPr>
                      <w:rFonts w:eastAsia="標楷體"/>
                      <w:sz w:val="20"/>
                    </w:rPr>
                    <w:t>、</w:t>
                  </w:r>
                  <w:r>
                    <w:rPr>
                      <w:rFonts w:eastAsia="標楷體"/>
                      <w:sz w:val="20"/>
                    </w:rPr>
                    <w:t>CCVT</w:t>
                  </w:r>
                  <w:r>
                    <w:rPr>
                      <w:rFonts w:eastAsia="標楷體"/>
                      <w:sz w:val="20"/>
                    </w:rPr>
                    <w:t>、</w:t>
                  </w:r>
                  <w:r>
                    <w:rPr>
                      <w:rFonts w:eastAsia="標楷體"/>
                      <w:sz w:val="20"/>
                    </w:rPr>
                    <w:t>CCPD)</w:t>
                  </w:r>
                </w:p>
              </w:tc>
              <w:tc>
                <w:tcPr>
                  <w:tcW w:w="32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FBC630" w14:textId="77777777" w:rsidR="004333D3" w:rsidRDefault="004333D3" w:rsidP="004333D3">
                  <w:pPr>
                    <w:pStyle w:val="Standard"/>
                    <w:snapToGrid w:val="0"/>
                    <w:spacing w:line="240" w:lineRule="exact"/>
                    <w:ind w:left="200" w:hanging="200"/>
                    <w:jc w:val="both"/>
                  </w:pPr>
                  <w:r>
                    <w:rPr>
                      <w:rFonts w:eastAsia="標楷體"/>
                      <w:kern w:val="0"/>
                      <w:sz w:val="20"/>
                    </w:rPr>
                    <w:t>1.</w:t>
                  </w:r>
                  <w:r>
                    <w:rPr>
                      <w:rFonts w:eastAsia="標楷體"/>
                      <w:kern w:val="0"/>
                      <w:sz w:val="20"/>
                    </w:rPr>
                    <w:t>構造檢查</w:t>
                  </w:r>
                </w:p>
                <w:p w14:paraId="35EF08CA" w14:textId="77777777" w:rsidR="004333D3" w:rsidRDefault="004333D3" w:rsidP="004333D3">
                  <w:pPr>
                    <w:pStyle w:val="Standard"/>
                    <w:snapToGrid w:val="0"/>
                    <w:spacing w:line="240" w:lineRule="exact"/>
                    <w:ind w:left="200" w:hanging="200"/>
                    <w:jc w:val="both"/>
                  </w:pPr>
                  <w:r>
                    <w:rPr>
                      <w:rFonts w:eastAsia="標楷體"/>
                      <w:kern w:val="0"/>
                      <w:sz w:val="20"/>
                    </w:rPr>
                    <w:t>2.</w:t>
                  </w:r>
                  <w:r>
                    <w:rPr>
                      <w:rFonts w:eastAsia="標楷體"/>
                      <w:kern w:val="0"/>
                      <w:sz w:val="20"/>
                    </w:rPr>
                    <w:t>感應過電壓試驗</w:t>
                  </w:r>
                  <w:r>
                    <w:rPr>
                      <w:rFonts w:eastAsia="標楷體"/>
                      <w:kern w:val="0"/>
                      <w:sz w:val="20"/>
                    </w:rPr>
                    <w:t>(</w:t>
                  </w:r>
                  <w:proofErr w:type="gramStart"/>
                  <w:r>
                    <w:rPr>
                      <w:rFonts w:eastAsia="標楷體"/>
                      <w:kern w:val="0"/>
                      <w:sz w:val="20"/>
                    </w:rPr>
                    <w:t>匝間過電壓</w:t>
                  </w:r>
                  <w:proofErr w:type="gramEnd"/>
                  <w:r>
                    <w:rPr>
                      <w:rFonts w:eastAsia="標楷體"/>
                      <w:kern w:val="0"/>
                      <w:sz w:val="20"/>
                    </w:rPr>
                    <w:t>試驗</w:t>
                  </w:r>
                  <w:r>
                    <w:rPr>
                      <w:rFonts w:eastAsia="標楷體"/>
                      <w:kern w:val="0"/>
                      <w:sz w:val="20"/>
                    </w:rPr>
                    <w:t>)</w:t>
                  </w:r>
                </w:p>
                <w:p w14:paraId="2E30EFB2" w14:textId="77777777" w:rsidR="004333D3" w:rsidRDefault="004333D3" w:rsidP="004333D3">
                  <w:pPr>
                    <w:pStyle w:val="Standard"/>
                    <w:snapToGrid w:val="0"/>
                    <w:spacing w:line="240" w:lineRule="exact"/>
                    <w:ind w:left="200" w:hanging="200"/>
                    <w:jc w:val="both"/>
                  </w:pPr>
                  <w:r>
                    <w:rPr>
                      <w:rFonts w:eastAsia="標楷體"/>
                      <w:kern w:val="0"/>
                      <w:sz w:val="20"/>
                    </w:rPr>
                    <w:t>3.</w:t>
                  </w:r>
                  <w:proofErr w:type="gramStart"/>
                  <w:r>
                    <w:rPr>
                      <w:rFonts w:eastAsia="標楷體"/>
                      <w:kern w:val="0"/>
                      <w:sz w:val="20"/>
                    </w:rPr>
                    <w:t>商頻耐</w:t>
                  </w:r>
                  <w:proofErr w:type="gramEnd"/>
                  <w:r>
                    <w:rPr>
                      <w:rFonts w:eastAsia="標楷體"/>
                      <w:kern w:val="0"/>
                      <w:sz w:val="20"/>
                    </w:rPr>
                    <w:t>電壓試驗</w:t>
                  </w:r>
                </w:p>
                <w:p w14:paraId="26684FFD" w14:textId="77777777" w:rsidR="004333D3" w:rsidRDefault="004333D3" w:rsidP="004333D3">
                  <w:pPr>
                    <w:pStyle w:val="Standard"/>
                    <w:snapToGrid w:val="0"/>
                    <w:spacing w:line="240" w:lineRule="exact"/>
                    <w:ind w:left="200" w:hanging="200"/>
                    <w:jc w:val="both"/>
                  </w:pPr>
                  <w:r>
                    <w:rPr>
                      <w:rFonts w:eastAsia="標楷體"/>
                      <w:kern w:val="0"/>
                      <w:sz w:val="20"/>
                    </w:rPr>
                    <w:t>4.</w:t>
                  </w:r>
                  <w:r>
                    <w:rPr>
                      <w:rFonts w:eastAsia="標楷體"/>
                      <w:kern w:val="0"/>
                      <w:sz w:val="20"/>
                    </w:rPr>
                    <w:t>極性試驗</w:t>
                  </w:r>
                </w:p>
                <w:p w14:paraId="0AD16BF7" w14:textId="77777777" w:rsidR="004333D3" w:rsidRDefault="004333D3" w:rsidP="004333D3">
                  <w:pPr>
                    <w:pStyle w:val="Standard"/>
                    <w:snapToGrid w:val="0"/>
                    <w:spacing w:line="240" w:lineRule="exact"/>
                    <w:ind w:left="200" w:hanging="200"/>
                    <w:jc w:val="both"/>
                  </w:pPr>
                  <w:r>
                    <w:rPr>
                      <w:rFonts w:eastAsia="標楷體"/>
                      <w:kern w:val="0"/>
                      <w:sz w:val="20"/>
                    </w:rPr>
                    <w:t>5.</w:t>
                  </w:r>
                  <w:r>
                    <w:rPr>
                      <w:rFonts w:eastAsia="標楷體"/>
                      <w:kern w:val="0"/>
                      <w:sz w:val="20"/>
                    </w:rPr>
                    <w:t>誤差試驗</w:t>
                  </w:r>
                </w:p>
                <w:p w14:paraId="1F27880C" w14:textId="77777777" w:rsidR="004333D3" w:rsidRDefault="004333D3" w:rsidP="004333D3">
                  <w:pPr>
                    <w:pStyle w:val="Standard"/>
                    <w:ind w:left="250" w:hanging="250"/>
                    <w:jc w:val="both"/>
                  </w:pPr>
                  <w:r>
                    <w:rPr>
                      <w:rFonts w:eastAsia="標楷體"/>
                      <w:kern w:val="0"/>
                      <w:sz w:val="20"/>
                    </w:rPr>
                    <w:t>6.</w:t>
                  </w:r>
                  <w:r>
                    <w:rPr>
                      <w:rFonts w:eastAsia="標楷體"/>
                      <w:kern w:val="0"/>
                      <w:sz w:val="20"/>
                    </w:rPr>
                    <w:t>部分放電試驗</w:t>
                  </w:r>
                </w:p>
              </w:tc>
            </w:tr>
            <w:tr w:rsidR="004333D3" w14:paraId="5FA456C9" w14:textId="77777777" w:rsidTr="00C27C23">
              <w:trPr>
                <w:trHeight w:val="144"/>
              </w:trPr>
              <w:tc>
                <w:tcPr>
                  <w:tcW w:w="4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65D7027" w14:textId="77777777" w:rsidR="004333D3" w:rsidRDefault="004333D3" w:rsidP="004333D3">
                  <w:pPr>
                    <w:pStyle w:val="Standard"/>
                    <w:spacing w:after="120"/>
                    <w:jc w:val="center"/>
                  </w:pPr>
                  <w:r>
                    <w:rPr>
                      <w:rFonts w:eastAsia="標楷體"/>
                      <w:sz w:val="20"/>
                    </w:rPr>
                    <w:t>4</w:t>
                  </w:r>
                </w:p>
              </w:tc>
              <w:tc>
                <w:tcPr>
                  <w:tcW w:w="2254"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9A45C50" w14:textId="77777777" w:rsidR="004333D3" w:rsidRDefault="004333D3" w:rsidP="004333D3">
                  <w:pPr>
                    <w:pStyle w:val="Standard"/>
                    <w:spacing w:after="120"/>
                    <w:jc w:val="center"/>
                  </w:pPr>
                  <w:proofErr w:type="gramStart"/>
                  <w:r>
                    <w:rPr>
                      <w:rFonts w:eastAsia="標楷體"/>
                      <w:sz w:val="20"/>
                    </w:rPr>
                    <w:t>比流器</w:t>
                  </w:r>
                  <w:proofErr w:type="gramEnd"/>
                  <w:r>
                    <w:rPr>
                      <w:rFonts w:eastAsia="標楷體"/>
                      <w:sz w:val="20"/>
                    </w:rPr>
                    <w:t>(CT)</w:t>
                  </w:r>
                </w:p>
              </w:tc>
              <w:tc>
                <w:tcPr>
                  <w:tcW w:w="32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764239" w14:textId="77777777" w:rsidR="004333D3" w:rsidRDefault="004333D3" w:rsidP="004333D3">
                  <w:pPr>
                    <w:pStyle w:val="Standard"/>
                    <w:snapToGrid w:val="0"/>
                    <w:spacing w:line="240" w:lineRule="exact"/>
                    <w:ind w:left="200" w:hanging="200"/>
                    <w:jc w:val="both"/>
                  </w:pPr>
                  <w:r>
                    <w:rPr>
                      <w:rFonts w:eastAsia="標楷體"/>
                      <w:kern w:val="0"/>
                      <w:sz w:val="20"/>
                    </w:rPr>
                    <w:t>1.</w:t>
                  </w:r>
                  <w:r>
                    <w:rPr>
                      <w:rFonts w:eastAsia="標楷體"/>
                      <w:kern w:val="0"/>
                      <w:sz w:val="20"/>
                    </w:rPr>
                    <w:t>構造檢查</w:t>
                  </w:r>
                </w:p>
                <w:p w14:paraId="60D78AC1" w14:textId="77777777" w:rsidR="004333D3" w:rsidRDefault="004333D3" w:rsidP="004333D3">
                  <w:pPr>
                    <w:pStyle w:val="Standard"/>
                    <w:snapToGrid w:val="0"/>
                    <w:spacing w:line="240" w:lineRule="exact"/>
                    <w:ind w:left="200" w:hanging="200"/>
                    <w:jc w:val="both"/>
                  </w:pPr>
                  <w:r>
                    <w:rPr>
                      <w:rFonts w:eastAsia="標楷體"/>
                      <w:kern w:val="0"/>
                      <w:sz w:val="20"/>
                    </w:rPr>
                    <w:t>2.</w:t>
                  </w:r>
                  <w:r>
                    <w:rPr>
                      <w:rFonts w:eastAsia="標楷體"/>
                      <w:kern w:val="0"/>
                      <w:sz w:val="20"/>
                    </w:rPr>
                    <w:t>感應過電壓試驗</w:t>
                  </w:r>
                  <w:r>
                    <w:rPr>
                      <w:rFonts w:eastAsia="標楷體"/>
                      <w:kern w:val="0"/>
                      <w:sz w:val="20"/>
                    </w:rPr>
                    <w:t>(</w:t>
                  </w:r>
                  <w:proofErr w:type="gramStart"/>
                  <w:r>
                    <w:rPr>
                      <w:rFonts w:eastAsia="標楷體"/>
                      <w:kern w:val="0"/>
                      <w:sz w:val="20"/>
                    </w:rPr>
                    <w:t>匝間過電壓</w:t>
                  </w:r>
                  <w:proofErr w:type="gramEnd"/>
                  <w:r>
                    <w:rPr>
                      <w:rFonts w:eastAsia="標楷體"/>
                      <w:kern w:val="0"/>
                      <w:sz w:val="20"/>
                    </w:rPr>
                    <w:t>試驗</w:t>
                  </w:r>
                  <w:r>
                    <w:rPr>
                      <w:rFonts w:eastAsia="標楷體"/>
                      <w:kern w:val="0"/>
                      <w:sz w:val="20"/>
                    </w:rPr>
                    <w:t>)</w:t>
                  </w:r>
                </w:p>
                <w:p w14:paraId="47F2E64E" w14:textId="77777777" w:rsidR="004333D3" w:rsidRDefault="004333D3" w:rsidP="004333D3">
                  <w:pPr>
                    <w:pStyle w:val="Standard"/>
                    <w:snapToGrid w:val="0"/>
                    <w:spacing w:line="240" w:lineRule="exact"/>
                    <w:ind w:left="200" w:hanging="200"/>
                    <w:jc w:val="both"/>
                  </w:pPr>
                  <w:r>
                    <w:rPr>
                      <w:rFonts w:eastAsia="標楷體"/>
                      <w:kern w:val="0"/>
                      <w:sz w:val="20"/>
                    </w:rPr>
                    <w:t>3.</w:t>
                  </w:r>
                  <w:proofErr w:type="gramStart"/>
                  <w:r>
                    <w:rPr>
                      <w:rFonts w:eastAsia="標楷體"/>
                      <w:kern w:val="0"/>
                      <w:sz w:val="20"/>
                    </w:rPr>
                    <w:t>商頻耐</w:t>
                  </w:r>
                  <w:proofErr w:type="gramEnd"/>
                  <w:r>
                    <w:rPr>
                      <w:rFonts w:eastAsia="標楷體"/>
                      <w:kern w:val="0"/>
                      <w:sz w:val="20"/>
                    </w:rPr>
                    <w:t>電壓試驗</w:t>
                  </w:r>
                </w:p>
                <w:p w14:paraId="4C7A1028" w14:textId="77777777" w:rsidR="004333D3" w:rsidRDefault="004333D3" w:rsidP="004333D3">
                  <w:pPr>
                    <w:pStyle w:val="Standard"/>
                    <w:snapToGrid w:val="0"/>
                    <w:spacing w:line="240" w:lineRule="exact"/>
                    <w:ind w:left="200" w:hanging="200"/>
                    <w:jc w:val="both"/>
                  </w:pPr>
                  <w:r>
                    <w:rPr>
                      <w:rFonts w:eastAsia="標楷體"/>
                      <w:kern w:val="0"/>
                      <w:sz w:val="20"/>
                    </w:rPr>
                    <w:t>4.</w:t>
                  </w:r>
                  <w:r>
                    <w:rPr>
                      <w:rFonts w:eastAsia="標楷體"/>
                      <w:kern w:val="0"/>
                      <w:sz w:val="20"/>
                    </w:rPr>
                    <w:t>極性試驗</w:t>
                  </w:r>
                </w:p>
                <w:p w14:paraId="01CAB5DD" w14:textId="77777777" w:rsidR="004333D3" w:rsidRDefault="004333D3" w:rsidP="004333D3">
                  <w:pPr>
                    <w:pStyle w:val="Standard"/>
                    <w:snapToGrid w:val="0"/>
                    <w:spacing w:line="240" w:lineRule="exact"/>
                    <w:ind w:left="200" w:hanging="200"/>
                    <w:jc w:val="both"/>
                  </w:pPr>
                  <w:r>
                    <w:rPr>
                      <w:rFonts w:eastAsia="標楷體"/>
                      <w:kern w:val="0"/>
                      <w:sz w:val="20"/>
                    </w:rPr>
                    <w:t>5.</w:t>
                  </w:r>
                  <w:r>
                    <w:rPr>
                      <w:rFonts w:eastAsia="標楷體"/>
                      <w:kern w:val="0"/>
                      <w:sz w:val="20"/>
                    </w:rPr>
                    <w:t>誤差試驗</w:t>
                  </w:r>
                </w:p>
                <w:p w14:paraId="58AF7EE7" w14:textId="77777777" w:rsidR="004333D3" w:rsidRDefault="004333D3" w:rsidP="004333D3">
                  <w:pPr>
                    <w:pStyle w:val="Standard"/>
                    <w:snapToGrid w:val="0"/>
                    <w:spacing w:line="240" w:lineRule="exact"/>
                    <w:ind w:left="250" w:hanging="250"/>
                    <w:jc w:val="both"/>
                  </w:pPr>
                  <w:r>
                    <w:rPr>
                      <w:rFonts w:eastAsia="標楷體"/>
                      <w:kern w:val="0"/>
                      <w:sz w:val="20"/>
                    </w:rPr>
                    <w:t>6.</w:t>
                  </w:r>
                  <w:r>
                    <w:rPr>
                      <w:rFonts w:eastAsia="標楷體"/>
                      <w:kern w:val="0"/>
                      <w:sz w:val="20"/>
                    </w:rPr>
                    <w:t>部分放電試驗</w:t>
                  </w:r>
                </w:p>
              </w:tc>
            </w:tr>
            <w:tr w:rsidR="004333D3" w14:paraId="596A09C5" w14:textId="77777777" w:rsidTr="00C27C23">
              <w:trPr>
                <w:trHeight w:val="1030"/>
              </w:trPr>
              <w:tc>
                <w:tcPr>
                  <w:tcW w:w="478"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EA238F5" w14:textId="77777777" w:rsidR="004333D3" w:rsidRDefault="004333D3" w:rsidP="004333D3">
                  <w:pPr>
                    <w:pStyle w:val="Standard"/>
                    <w:spacing w:after="120"/>
                    <w:jc w:val="center"/>
                  </w:pPr>
                  <w:r>
                    <w:rPr>
                      <w:rFonts w:eastAsia="標楷體"/>
                      <w:sz w:val="20"/>
                    </w:rPr>
                    <w:lastRenderedPageBreak/>
                    <w:t>5</w:t>
                  </w:r>
                </w:p>
              </w:tc>
              <w:tc>
                <w:tcPr>
                  <w:tcW w:w="1127"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06FE3F8" w14:textId="77777777" w:rsidR="004333D3" w:rsidRDefault="004333D3" w:rsidP="004333D3">
                  <w:pPr>
                    <w:pStyle w:val="Standard"/>
                    <w:spacing w:after="120"/>
                    <w:jc w:val="center"/>
                  </w:pPr>
                  <w:r>
                    <w:rPr>
                      <w:rFonts w:eastAsia="標楷體"/>
                      <w:sz w:val="20"/>
                    </w:rPr>
                    <w:t>熔絲</w:t>
                  </w:r>
                  <w:r>
                    <w:rPr>
                      <w:rFonts w:eastAsia="標楷體"/>
                      <w:sz w:val="20"/>
                    </w:rPr>
                    <w:t>(Fuses)</w:t>
                  </w:r>
                </w:p>
              </w:tc>
              <w:tc>
                <w:tcPr>
                  <w:tcW w:w="112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F89A08D" w14:textId="77777777" w:rsidR="004333D3" w:rsidRDefault="004333D3" w:rsidP="004333D3">
                  <w:pPr>
                    <w:pStyle w:val="Standard"/>
                    <w:jc w:val="center"/>
                  </w:pPr>
                  <w:r>
                    <w:rPr>
                      <w:rFonts w:eastAsia="標楷體"/>
                      <w:sz w:val="20"/>
                    </w:rPr>
                    <w:t>交流</w:t>
                  </w:r>
                </w:p>
                <w:p w14:paraId="2DE0F3A7" w14:textId="77777777" w:rsidR="004333D3" w:rsidRDefault="004333D3" w:rsidP="004333D3">
                  <w:pPr>
                    <w:pStyle w:val="Standard"/>
                    <w:jc w:val="center"/>
                  </w:pPr>
                  <w:r>
                    <w:rPr>
                      <w:rFonts w:eastAsia="標楷體"/>
                      <w:sz w:val="20"/>
                    </w:rPr>
                    <w:t>(</w:t>
                  </w:r>
                  <w:r>
                    <w:rPr>
                      <w:rFonts w:eastAsia="標楷體"/>
                      <w:sz w:val="20"/>
                    </w:rPr>
                    <w:t>超過</w:t>
                  </w:r>
                  <w:r>
                    <w:rPr>
                      <w:rFonts w:eastAsia="標楷體"/>
                      <w:sz w:val="20"/>
                    </w:rPr>
                    <w:t>600V</w:t>
                  </w:r>
                  <w:r>
                    <w:rPr>
                      <w:rFonts w:eastAsia="標楷體"/>
                      <w:sz w:val="20"/>
                    </w:rPr>
                    <w:t>～</w:t>
                  </w:r>
                  <w:r>
                    <w:rPr>
                      <w:rFonts w:eastAsia="標楷體"/>
                      <w:sz w:val="20"/>
                    </w:rPr>
                    <w:t>1,000V)</w:t>
                  </w:r>
                  <w:r>
                    <w:rPr>
                      <w:rFonts w:eastAsia="標楷體"/>
                      <w:sz w:val="20"/>
                    </w:rPr>
                    <w:t>；</w:t>
                  </w:r>
                </w:p>
                <w:p w14:paraId="29F00A83" w14:textId="77777777" w:rsidR="004333D3" w:rsidRDefault="004333D3" w:rsidP="004333D3">
                  <w:pPr>
                    <w:pStyle w:val="Standard"/>
                    <w:jc w:val="center"/>
                  </w:pPr>
                  <w:r>
                    <w:rPr>
                      <w:rFonts w:eastAsia="標楷體"/>
                      <w:sz w:val="20"/>
                    </w:rPr>
                    <w:t>直流</w:t>
                  </w:r>
                </w:p>
                <w:p w14:paraId="78D009F2" w14:textId="77777777" w:rsidR="004333D3" w:rsidRDefault="004333D3" w:rsidP="004333D3">
                  <w:pPr>
                    <w:pStyle w:val="Standard"/>
                    <w:jc w:val="center"/>
                  </w:pPr>
                  <w:r>
                    <w:rPr>
                      <w:rFonts w:eastAsia="標楷體"/>
                      <w:sz w:val="20"/>
                    </w:rPr>
                    <w:t>(</w:t>
                  </w:r>
                  <w:r>
                    <w:rPr>
                      <w:rFonts w:eastAsia="標楷體"/>
                      <w:sz w:val="20"/>
                    </w:rPr>
                    <w:t>超過</w:t>
                  </w:r>
                  <w:r>
                    <w:rPr>
                      <w:rFonts w:eastAsia="標楷體"/>
                      <w:sz w:val="20"/>
                    </w:rPr>
                    <w:t>600V</w:t>
                  </w:r>
                  <w:r>
                    <w:rPr>
                      <w:rFonts w:eastAsia="標楷體"/>
                      <w:sz w:val="20"/>
                    </w:rPr>
                    <w:t>～</w:t>
                  </w:r>
                  <w:r>
                    <w:rPr>
                      <w:rFonts w:eastAsia="標楷體"/>
                      <w:sz w:val="20"/>
                    </w:rPr>
                    <w:t>1,500V)</w:t>
                  </w:r>
                </w:p>
              </w:tc>
              <w:tc>
                <w:tcPr>
                  <w:tcW w:w="32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1A7842" w14:textId="77777777" w:rsidR="004333D3" w:rsidRDefault="004333D3" w:rsidP="004333D3">
                  <w:pPr>
                    <w:pStyle w:val="Standard"/>
                    <w:snapToGrid w:val="0"/>
                    <w:spacing w:line="240" w:lineRule="exact"/>
                    <w:ind w:left="200" w:hanging="200"/>
                    <w:rPr>
                      <w:rFonts w:eastAsia="標楷體"/>
                      <w:kern w:val="0"/>
                      <w:sz w:val="20"/>
                    </w:rPr>
                  </w:pPr>
                  <w:r>
                    <w:rPr>
                      <w:rFonts w:eastAsia="標楷體"/>
                      <w:kern w:val="0"/>
                      <w:sz w:val="20"/>
                    </w:rPr>
                    <w:t>1.</w:t>
                  </w:r>
                  <w:r>
                    <w:rPr>
                      <w:rFonts w:eastAsia="標楷體"/>
                      <w:kern w:val="0"/>
                      <w:sz w:val="20"/>
                    </w:rPr>
                    <w:t>逐具</w:t>
                  </w:r>
                  <w:proofErr w:type="gramStart"/>
                  <w:r>
                    <w:rPr>
                      <w:rFonts w:eastAsia="標楷體"/>
                      <w:kern w:val="0"/>
                      <w:sz w:val="20"/>
                    </w:rPr>
                    <w:t>量測熔絲</w:t>
                  </w:r>
                  <w:proofErr w:type="gramEnd"/>
                  <w:r>
                    <w:rPr>
                      <w:rFonts w:eastAsia="標楷體"/>
                      <w:kern w:val="0"/>
                      <w:sz w:val="20"/>
                    </w:rPr>
                    <w:t>電阻值</w:t>
                  </w:r>
                </w:p>
                <w:p w14:paraId="728452D1" w14:textId="77777777" w:rsidR="004333D3" w:rsidRDefault="004333D3" w:rsidP="004333D3">
                  <w:pPr>
                    <w:pStyle w:val="Standard"/>
                    <w:snapToGrid w:val="0"/>
                    <w:spacing w:line="240" w:lineRule="exact"/>
                    <w:ind w:left="168" w:hanging="168"/>
                    <w:jc w:val="both"/>
                  </w:pPr>
                  <w:r>
                    <w:rPr>
                      <w:rFonts w:eastAsia="標楷體"/>
                      <w:kern w:val="0"/>
                      <w:sz w:val="20"/>
                    </w:rPr>
                    <w:t>2.</w:t>
                  </w:r>
                  <w:proofErr w:type="gramStart"/>
                  <w:r>
                    <w:rPr>
                      <w:rFonts w:eastAsia="標楷體"/>
                      <w:kern w:val="0"/>
                      <w:sz w:val="20"/>
                    </w:rPr>
                    <w:t>溫升限度</w:t>
                  </w:r>
                  <w:proofErr w:type="gramEnd"/>
                  <w:r>
                    <w:rPr>
                      <w:rFonts w:eastAsia="標楷體"/>
                      <w:kern w:val="0"/>
                      <w:sz w:val="20"/>
                    </w:rPr>
                    <w:t>及消耗功率驗證</w:t>
                  </w:r>
                  <w:r>
                    <w:rPr>
                      <w:rFonts w:eastAsia="標楷體"/>
                      <w:kern w:val="0"/>
                      <w:sz w:val="20"/>
                    </w:rPr>
                    <w:t xml:space="preserve">(30A </w:t>
                  </w:r>
                  <w:r>
                    <w:rPr>
                      <w:rFonts w:eastAsia="標楷體"/>
                      <w:kern w:val="0"/>
                      <w:sz w:val="20"/>
                    </w:rPr>
                    <w:t>以下，以</w:t>
                  </w:r>
                  <w:r>
                    <w:rPr>
                      <w:rFonts w:eastAsia="標楷體"/>
                      <w:kern w:val="0"/>
                      <w:sz w:val="20"/>
                    </w:rPr>
                    <w:t xml:space="preserve">4,500 </w:t>
                  </w:r>
                  <w:proofErr w:type="gramStart"/>
                  <w:r>
                    <w:rPr>
                      <w:rFonts w:eastAsia="標楷體"/>
                      <w:kern w:val="0"/>
                      <w:sz w:val="20"/>
                    </w:rPr>
                    <w:t>支內算</w:t>
                  </w:r>
                  <w:proofErr w:type="gramEnd"/>
                  <w:r>
                    <w:rPr>
                      <w:rFonts w:eastAsia="標楷體"/>
                      <w:kern w:val="0"/>
                      <w:sz w:val="20"/>
                    </w:rPr>
                    <w:t xml:space="preserve">1 </w:t>
                  </w:r>
                  <w:r>
                    <w:rPr>
                      <w:rFonts w:eastAsia="標楷體"/>
                      <w:kern w:val="0"/>
                      <w:sz w:val="20"/>
                    </w:rPr>
                    <w:t>批，每批次抽測</w:t>
                  </w:r>
                  <w:r>
                    <w:rPr>
                      <w:rFonts w:eastAsia="標楷體"/>
                      <w:kern w:val="0"/>
                      <w:sz w:val="20"/>
                    </w:rPr>
                    <w:t xml:space="preserve">1 </w:t>
                  </w:r>
                  <w:r>
                    <w:rPr>
                      <w:rFonts w:eastAsia="標楷體"/>
                      <w:kern w:val="0"/>
                      <w:sz w:val="20"/>
                    </w:rPr>
                    <w:t>支；</w:t>
                  </w:r>
                  <w:r>
                    <w:rPr>
                      <w:rFonts w:eastAsia="標楷體"/>
                      <w:kern w:val="0"/>
                      <w:sz w:val="20"/>
                    </w:rPr>
                    <w:t xml:space="preserve">31A </w:t>
                  </w:r>
                  <w:r>
                    <w:rPr>
                      <w:rFonts w:eastAsia="標楷體"/>
                      <w:kern w:val="0"/>
                      <w:sz w:val="20"/>
                    </w:rPr>
                    <w:t>以上，以</w:t>
                  </w:r>
                  <w:r>
                    <w:rPr>
                      <w:rFonts w:eastAsia="標楷體"/>
                      <w:kern w:val="0"/>
                      <w:sz w:val="20"/>
                    </w:rPr>
                    <w:t xml:space="preserve">750 </w:t>
                  </w:r>
                  <w:proofErr w:type="gramStart"/>
                  <w:r>
                    <w:rPr>
                      <w:rFonts w:eastAsia="標楷體"/>
                      <w:kern w:val="0"/>
                      <w:sz w:val="20"/>
                    </w:rPr>
                    <w:t>支內算</w:t>
                  </w:r>
                  <w:proofErr w:type="gramEnd"/>
                  <w:r>
                    <w:rPr>
                      <w:rFonts w:eastAsia="標楷體"/>
                      <w:kern w:val="0"/>
                      <w:sz w:val="20"/>
                    </w:rPr>
                    <w:t>1</w:t>
                  </w:r>
                  <w:r>
                    <w:rPr>
                      <w:rFonts w:eastAsia="標楷體"/>
                      <w:kern w:val="0"/>
                      <w:sz w:val="20"/>
                    </w:rPr>
                    <w:t>批，每批次抽測</w:t>
                  </w:r>
                  <w:r>
                    <w:rPr>
                      <w:rFonts w:eastAsia="標楷體"/>
                      <w:kern w:val="0"/>
                      <w:sz w:val="20"/>
                    </w:rPr>
                    <w:t>1</w:t>
                  </w:r>
                  <w:r>
                    <w:rPr>
                      <w:rFonts w:eastAsia="標楷體"/>
                      <w:kern w:val="0"/>
                      <w:sz w:val="20"/>
                    </w:rPr>
                    <w:t>支</w:t>
                  </w:r>
                  <w:r>
                    <w:rPr>
                      <w:rFonts w:eastAsia="標楷體"/>
                      <w:kern w:val="0"/>
                      <w:sz w:val="20"/>
                    </w:rPr>
                    <w:t>)</w:t>
                  </w:r>
                </w:p>
              </w:tc>
            </w:tr>
            <w:tr w:rsidR="004333D3" w14:paraId="471FE221" w14:textId="77777777" w:rsidTr="00C27C23">
              <w:trPr>
                <w:trHeight w:val="627"/>
              </w:trPr>
              <w:tc>
                <w:tcPr>
                  <w:tcW w:w="47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405AF7E" w14:textId="77777777" w:rsidR="004333D3" w:rsidRDefault="004333D3" w:rsidP="004333D3"/>
              </w:tc>
              <w:tc>
                <w:tcPr>
                  <w:tcW w:w="1127"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92A684F" w14:textId="77777777" w:rsidR="004333D3" w:rsidRDefault="004333D3" w:rsidP="004333D3"/>
              </w:tc>
              <w:tc>
                <w:tcPr>
                  <w:tcW w:w="112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AF0A259" w14:textId="77777777" w:rsidR="004333D3" w:rsidRDefault="004333D3" w:rsidP="004333D3">
                  <w:pPr>
                    <w:pStyle w:val="Standard"/>
                    <w:jc w:val="center"/>
                  </w:pPr>
                  <w:r>
                    <w:rPr>
                      <w:rFonts w:eastAsia="標楷體"/>
                      <w:sz w:val="20"/>
                    </w:rPr>
                    <w:t>交流</w:t>
                  </w:r>
                </w:p>
                <w:p w14:paraId="2C910FB8" w14:textId="77777777" w:rsidR="004333D3" w:rsidRDefault="004333D3" w:rsidP="004333D3">
                  <w:pPr>
                    <w:pStyle w:val="Standard"/>
                    <w:jc w:val="center"/>
                  </w:pPr>
                  <w:r>
                    <w:rPr>
                      <w:rFonts w:eastAsia="標楷體"/>
                      <w:sz w:val="20"/>
                    </w:rPr>
                    <w:t>(</w:t>
                  </w:r>
                  <w:r>
                    <w:rPr>
                      <w:rFonts w:eastAsia="標楷體"/>
                      <w:sz w:val="20"/>
                    </w:rPr>
                    <w:t>超過</w:t>
                  </w:r>
                  <w:r>
                    <w:rPr>
                      <w:rFonts w:eastAsia="標楷體"/>
                      <w:sz w:val="20"/>
                    </w:rPr>
                    <w:t>1,000V)</w:t>
                  </w:r>
                </w:p>
              </w:tc>
              <w:tc>
                <w:tcPr>
                  <w:tcW w:w="32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14C229" w14:textId="77777777" w:rsidR="004333D3" w:rsidRDefault="004333D3" w:rsidP="004333D3">
                  <w:pPr>
                    <w:pStyle w:val="Standard"/>
                    <w:snapToGrid w:val="0"/>
                    <w:spacing w:line="240" w:lineRule="exact"/>
                    <w:ind w:left="200" w:hanging="200"/>
                  </w:pPr>
                  <w:r>
                    <w:rPr>
                      <w:rFonts w:eastAsia="標楷體"/>
                      <w:kern w:val="0"/>
                      <w:sz w:val="20"/>
                    </w:rPr>
                    <w:t>1.</w:t>
                  </w:r>
                  <w:r>
                    <w:rPr>
                      <w:rFonts w:eastAsia="標楷體"/>
                      <w:kern w:val="0"/>
                      <w:sz w:val="20"/>
                    </w:rPr>
                    <w:t>構造檢查</w:t>
                  </w:r>
                </w:p>
                <w:p w14:paraId="3B698133" w14:textId="77777777" w:rsidR="004333D3" w:rsidRDefault="004333D3" w:rsidP="004333D3">
                  <w:pPr>
                    <w:pStyle w:val="Standard"/>
                    <w:snapToGrid w:val="0"/>
                    <w:spacing w:line="240" w:lineRule="exact"/>
                    <w:ind w:left="200" w:hanging="200"/>
                  </w:pPr>
                  <w:r>
                    <w:rPr>
                      <w:rFonts w:eastAsia="標楷體"/>
                      <w:kern w:val="0"/>
                      <w:sz w:val="20"/>
                    </w:rPr>
                    <w:t>2.</w:t>
                  </w:r>
                  <w:r>
                    <w:rPr>
                      <w:rFonts w:eastAsia="標楷體"/>
                      <w:kern w:val="0"/>
                      <w:sz w:val="20"/>
                    </w:rPr>
                    <w:t>熔絲鏈電阻量測</w:t>
                  </w:r>
                </w:p>
                <w:p w14:paraId="598E675B" w14:textId="546CE98A" w:rsidR="004333D3" w:rsidRDefault="004333D3" w:rsidP="004333D3">
                  <w:pPr>
                    <w:pStyle w:val="Standard"/>
                    <w:snapToGrid w:val="0"/>
                    <w:spacing w:line="240" w:lineRule="exact"/>
                    <w:ind w:left="200" w:hanging="200"/>
                  </w:pPr>
                  <w:r>
                    <w:rPr>
                      <w:rFonts w:eastAsia="標楷體"/>
                      <w:kern w:val="0"/>
                      <w:sz w:val="20"/>
                    </w:rPr>
                    <w:t>3.</w:t>
                  </w:r>
                  <w:proofErr w:type="gramStart"/>
                  <w:r>
                    <w:rPr>
                      <w:rFonts w:eastAsia="標楷體"/>
                      <w:kern w:val="0"/>
                      <w:sz w:val="20"/>
                    </w:rPr>
                    <w:t>最小熔斷</w:t>
                  </w:r>
                  <w:proofErr w:type="gramEnd"/>
                  <w:r>
                    <w:rPr>
                      <w:rFonts w:eastAsia="標楷體"/>
                      <w:kern w:val="0"/>
                      <w:sz w:val="20"/>
                    </w:rPr>
                    <w:t>時間電流特性試驗</w:t>
                  </w:r>
                </w:p>
              </w:tc>
            </w:tr>
            <w:tr w:rsidR="004333D3" w14:paraId="21F6F4B4" w14:textId="77777777" w:rsidTr="00C27C23">
              <w:trPr>
                <w:trHeight w:val="144"/>
              </w:trPr>
              <w:tc>
                <w:tcPr>
                  <w:tcW w:w="4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D32DE30" w14:textId="77777777" w:rsidR="004333D3" w:rsidRDefault="004333D3" w:rsidP="004333D3">
                  <w:pPr>
                    <w:pStyle w:val="Standard"/>
                    <w:spacing w:after="120"/>
                    <w:jc w:val="center"/>
                  </w:pPr>
                  <w:r>
                    <w:rPr>
                      <w:rFonts w:eastAsia="標楷體"/>
                      <w:sz w:val="20"/>
                    </w:rPr>
                    <w:t>6</w:t>
                  </w:r>
                </w:p>
              </w:tc>
              <w:tc>
                <w:tcPr>
                  <w:tcW w:w="2254"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38294E2" w14:textId="77777777" w:rsidR="004333D3" w:rsidRDefault="004333D3" w:rsidP="004333D3">
                  <w:pPr>
                    <w:pStyle w:val="Standard"/>
                    <w:spacing w:after="120"/>
                    <w:jc w:val="center"/>
                  </w:pPr>
                  <w:r>
                    <w:rPr>
                      <w:rFonts w:eastAsia="標楷體"/>
                      <w:sz w:val="20"/>
                    </w:rPr>
                    <w:t>氣體絕緣開關設備</w:t>
                  </w:r>
                  <w:r>
                    <w:rPr>
                      <w:rFonts w:eastAsia="標楷體"/>
                      <w:sz w:val="20"/>
                    </w:rPr>
                    <w:t>(GIS)</w:t>
                  </w:r>
                </w:p>
              </w:tc>
              <w:tc>
                <w:tcPr>
                  <w:tcW w:w="32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96537B" w14:textId="77777777" w:rsidR="004333D3" w:rsidRDefault="004333D3" w:rsidP="004333D3">
                  <w:pPr>
                    <w:pStyle w:val="Standard"/>
                    <w:snapToGrid w:val="0"/>
                    <w:spacing w:line="240" w:lineRule="exact"/>
                    <w:ind w:left="200" w:hanging="200"/>
                    <w:jc w:val="both"/>
                  </w:pPr>
                  <w:r>
                    <w:rPr>
                      <w:rFonts w:eastAsia="標楷體"/>
                      <w:kern w:val="0"/>
                      <w:sz w:val="20"/>
                    </w:rPr>
                    <w:t>1.</w:t>
                  </w:r>
                  <w:r>
                    <w:rPr>
                      <w:rFonts w:eastAsia="標楷體"/>
                      <w:kern w:val="0"/>
                      <w:sz w:val="20"/>
                    </w:rPr>
                    <w:t>主回路</w:t>
                  </w:r>
                  <w:proofErr w:type="gramStart"/>
                  <w:r>
                    <w:rPr>
                      <w:rFonts w:eastAsia="標楷體"/>
                      <w:kern w:val="0"/>
                      <w:sz w:val="20"/>
                    </w:rPr>
                    <w:t>商頻耐</w:t>
                  </w:r>
                  <w:proofErr w:type="gramEnd"/>
                  <w:r>
                    <w:rPr>
                      <w:rFonts w:eastAsia="標楷體"/>
                      <w:kern w:val="0"/>
                      <w:sz w:val="20"/>
                    </w:rPr>
                    <w:t>電壓試驗</w:t>
                  </w:r>
                </w:p>
                <w:p w14:paraId="090D6410" w14:textId="77777777" w:rsidR="004333D3" w:rsidRDefault="004333D3" w:rsidP="004333D3">
                  <w:pPr>
                    <w:pStyle w:val="Standard"/>
                    <w:snapToGrid w:val="0"/>
                    <w:spacing w:line="240" w:lineRule="exact"/>
                    <w:ind w:left="200" w:hanging="200"/>
                    <w:jc w:val="both"/>
                  </w:pPr>
                  <w:r>
                    <w:rPr>
                      <w:rFonts w:eastAsia="標楷體"/>
                      <w:kern w:val="0"/>
                      <w:sz w:val="20"/>
                    </w:rPr>
                    <w:t>2.</w:t>
                  </w:r>
                  <w:r>
                    <w:rPr>
                      <w:rFonts w:eastAsia="標楷體"/>
                      <w:kern w:val="0"/>
                      <w:sz w:val="20"/>
                    </w:rPr>
                    <w:t>輔助和控制回路的絕緣試驗</w:t>
                  </w:r>
                </w:p>
                <w:p w14:paraId="61C46D23" w14:textId="77777777" w:rsidR="004333D3" w:rsidRDefault="004333D3" w:rsidP="004333D3">
                  <w:pPr>
                    <w:pStyle w:val="Standard"/>
                    <w:snapToGrid w:val="0"/>
                    <w:spacing w:line="240" w:lineRule="exact"/>
                    <w:ind w:left="200" w:hanging="200"/>
                    <w:jc w:val="both"/>
                  </w:pPr>
                  <w:r>
                    <w:rPr>
                      <w:rFonts w:eastAsia="標楷體"/>
                      <w:kern w:val="0"/>
                      <w:sz w:val="20"/>
                    </w:rPr>
                    <w:t>3.</w:t>
                  </w:r>
                  <w:r>
                    <w:rPr>
                      <w:rFonts w:eastAsia="標楷體"/>
                      <w:kern w:val="0"/>
                      <w:sz w:val="20"/>
                    </w:rPr>
                    <w:t>主回路電阻測量</w:t>
                  </w:r>
                </w:p>
                <w:p w14:paraId="479BC1D0" w14:textId="77777777" w:rsidR="004333D3" w:rsidRDefault="004333D3" w:rsidP="004333D3">
                  <w:pPr>
                    <w:pStyle w:val="Standard"/>
                    <w:snapToGrid w:val="0"/>
                    <w:spacing w:line="240" w:lineRule="exact"/>
                    <w:ind w:left="200" w:hanging="200"/>
                    <w:jc w:val="both"/>
                  </w:pPr>
                  <w:r>
                    <w:rPr>
                      <w:rFonts w:eastAsia="標楷體"/>
                      <w:kern w:val="0"/>
                      <w:sz w:val="20"/>
                    </w:rPr>
                    <w:t>4.</w:t>
                  </w:r>
                  <w:r>
                    <w:rPr>
                      <w:rFonts w:eastAsia="標楷體"/>
                      <w:kern w:val="0"/>
                      <w:sz w:val="20"/>
                    </w:rPr>
                    <w:t>部分放電測量</w:t>
                  </w:r>
                </w:p>
                <w:p w14:paraId="3D672A32" w14:textId="77777777" w:rsidR="004333D3" w:rsidRDefault="004333D3" w:rsidP="004333D3">
                  <w:pPr>
                    <w:pStyle w:val="Standard"/>
                    <w:snapToGrid w:val="0"/>
                    <w:spacing w:line="240" w:lineRule="exact"/>
                    <w:ind w:left="200" w:hanging="200"/>
                    <w:jc w:val="both"/>
                  </w:pPr>
                  <w:r>
                    <w:rPr>
                      <w:rFonts w:eastAsia="標楷體"/>
                      <w:kern w:val="0"/>
                      <w:sz w:val="20"/>
                    </w:rPr>
                    <w:t>5.</w:t>
                  </w:r>
                  <w:r>
                    <w:rPr>
                      <w:rFonts w:eastAsia="標楷體"/>
                      <w:kern w:val="0"/>
                      <w:sz w:val="20"/>
                    </w:rPr>
                    <w:t>氣體密封性試驗</w:t>
                  </w:r>
                </w:p>
                <w:p w14:paraId="39CA8DA4" w14:textId="77777777" w:rsidR="004333D3" w:rsidRDefault="004333D3" w:rsidP="004333D3">
                  <w:pPr>
                    <w:pStyle w:val="Standard"/>
                    <w:snapToGrid w:val="0"/>
                    <w:spacing w:line="240" w:lineRule="exact"/>
                    <w:ind w:left="168" w:hanging="168"/>
                    <w:jc w:val="both"/>
                  </w:pPr>
                  <w:r>
                    <w:rPr>
                      <w:rFonts w:eastAsia="標楷體"/>
                      <w:kern w:val="0"/>
                      <w:sz w:val="20"/>
                    </w:rPr>
                    <w:t>6.</w:t>
                  </w:r>
                  <w:r>
                    <w:rPr>
                      <w:rFonts w:eastAsia="標楷體"/>
                      <w:kern w:val="0"/>
                      <w:sz w:val="20"/>
                    </w:rPr>
                    <w:t>機械操作試驗</w:t>
                  </w:r>
                  <w:r>
                    <w:rPr>
                      <w:rFonts w:eastAsia="標楷體"/>
                      <w:kern w:val="0"/>
                      <w:sz w:val="20"/>
                    </w:rPr>
                    <w:t>(</w:t>
                  </w:r>
                  <w:r>
                    <w:rPr>
                      <w:rFonts w:eastAsia="標楷體"/>
                      <w:kern w:val="0"/>
                      <w:sz w:val="20"/>
                    </w:rPr>
                    <w:t>斷路器、隔離開關、接地開關</w:t>
                  </w:r>
                  <w:r>
                    <w:rPr>
                      <w:rFonts w:eastAsia="標楷體"/>
                      <w:kern w:val="0"/>
                      <w:sz w:val="20"/>
                    </w:rPr>
                    <w:t>)</w:t>
                  </w:r>
                </w:p>
                <w:p w14:paraId="2AA89F60" w14:textId="77777777" w:rsidR="004333D3" w:rsidRDefault="004333D3" w:rsidP="004333D3">
                  <w:pPr>
                    <w:pStyle w:val="Standard"/>
                    <w:snapToGrid w:val="0"/>
                    <w:spacing w:line="240" w:lineRule="exact"/>
                    <w:ind w:left="200" w:hanging="200"/>
                  </w:pPr>
                  <w:r>
                    <w:rPr>
                      <w:rFonts w:eastAsia="標楷體"/>
                      <w:kern w:val="0"/>
                      <w:sz w:val="20"/>
                    </w:rPr>
                    <w:t>7.</w:t>
                  </w:r>
                  <w:r>
                    <w:rPr>
                      <w:rFonts w:eastAsia="標楷體"/>
                      <w:kern w:val="0"/>
                      <w:sz w:val="20"/>
                    </w:rPr>
                    <w:t>接線正確性的驗證</w:t>
                  </w:r>
                </w:p>
              </w:tc>
            </w:tr>
            <w:tr w:rsidR="004333D3" w14:paraId="33466A1D" w14:textId="77777777" w:rsidTr="00C27C23">
              <w:trPr>
                <w:trHeight w:val="1423"/>
              </w:trPr>
              <w:tc>
                <w:tcPr>
                  <w:tcW w:w="478"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A16542A" w14:textId="77777777" w:rsidR="004333D3" w:rsidRDefault="004333D3" w:rsidP="004333D3">
                  <w:pPr>
                    <w:pStyle w:val="Standard"/>
                    <w:spacing w:after="120"/>
                    <w:jc w:val="center"/>
                  </w:pPr>
                  <w:r>
                    <w:rPr>
                      <w:rFonts w:eastAsia="標楷體"/>
                      <w:sz w:val="20"/>
                    </w:rPr>
                    <w:t>7</w:t>
                  </w:r>
                </w:p>
              </w:tc>
              <w:tc>
                <w:tcPr>
                  <w:tcW w:w="1127"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5A7A0A1" w14:textId="77777777" w:rsidR="004333D3" w:rsidRDefault="004333D3" w:rsidP="004333D3">
                  <w:pPr>
                    <w:pStyle w:val="Standard"/>
                    <w:spacing w:after="120"/>
                    <w:jc w:val="center"/>
                  </w:pPr>
                  <w:r>
                    <w:rPr>
                      <w:rFonts w:eastAsia="標楷體"/>
                      <w:sz w:val="20"/>
                    </w:rPr>
                    <w:t>斷路器</w:t>
                  </w:r>
                  <w:r>
                    <w:rPr>
                      <w:rFonts w:eastAsia="標楷體"/>
                      <w:sz w:val="20"/>
                    </w:rPr>
                    <w:t>(CB)</w:t>
                  </w:r>
                </w:p>
              </w:tc>
              <w:tc>
                <w:tcPr>
                  <w:tcW w:w="112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ACA245E" w14:textId="77777777" w:rsidR="004333D3" w:rsidRDefault="004333D3" w:rsidP="004333D3">
                  <w:pPr>
                    <w:pStyle w:val="Standard"/>
                    <w:jc w:val="center"/>
                  </w:pPr>
                  <w:r>
                    <w:rPr>
                      <w:rFonts w:eastAsia="標楷體"/>
                      <w:sz w:val="20"/>
                    </w:rPr>
                    <w:t>交流</w:t>
                  </w:r>
                </w:p>
                <w:p w14:paraId="67E208DB" w14:textId="77777777" w:rsidR="004333D3" w:rsidRDefault="004333D3" w:rsidP="004333D3">
                  <w:pPr>
                    <w:pStyle w:val="Standard"/>
                    <w:jc w:val="center"/>
                  </w:pPr>
                  <w:r>
                    <w:rPr>
                      <w:rFonts w:eastAsia="標楷體"/>
                      <w:sz w:val="20"/>
                    </w:rPr>
                    <w:t>(</w:t>
                  </w:r>
                  <w:r>
                    <w:rPr>
                      <w:rFonts w:eastAsia="標楷體"/>
                      <w:sz w:val="20"/>
                    </w:rPr>
                    <w:t>超過</w:t>
                  </w:r>
                  <w:r>
                    <w:rPr>
                      <w:rFonts w:eastAsia="標楷體"/>
                      <w:sz w:val="20"/>
                    </w:rPr>
                    <w:t>600V</w:t>
                  </w:r>
                  <w:r>
                    <w:rPr>
                      <w:rFonts w:eastAsia="標楷體"/>
                      <w:sz w:val="20"/>
                    </w:rPr>
                    <w:t>～</w:t>
                  </w:r>
                  <w:r>
                    <w:rPr>
                      <w:rFonts w:eastAsia="標楷體"/>
                      <w:sz w:val="20"/>
                    </w:rPr>
                    <w:t>1,500V)</w:t>
                  </w:r>
                  <w:r>
                    <w:rPr>
                      <w:rFonts w:eastAsia="標楷體"/>
                      <w:sz w:val="20"/>
                    </w:rPr>
                    <w:t>；</w:t>
                  </w:r>
                </w:p>
                <w:p w14:paraId="657AAA2D" w14:textId="77777777" w:rsidR="004333D3" w:rsidRDefault="004333D3" w:rsidP="004333D3">
                  <w:pPr>
                    <w:pStyle w:val="Standard"/>
                    <w:jc w:val="center"/>
                  </w:pPr>
                  <w:r>
                    <w:rPr>
                      <w:rFonts w:eastAsia="標楷體"/>
                      <w:sz w:val="20"/>
                    </w:rPr>
                    <w:t>直流</w:t>
                  </w:r>
                </w:p>
                <w:p w14:paraId="2DDF5A6A" w14:textId="77777777" w:rsidR="004333D3" w:rsidRDefault="004333D3" w:rsidP="004333D3">
                  <w:pPr>
                    <w:pStyle w:val="Standard"/>
                    <w:jc w:val="center"/>
                  </w:pPr>
                  <w:r>
                    <w:rPr>
                      <w:rFonts w:eastAsia="標楷體"/>
                      <w:sz w:val="20"/>
                    </w:rPr>
                    <w:t>(</w:t>
                  </w:r>
                  <w:r>
                    <w:rPr>
                      <w:rFonts w:eastAsia="標楷體"/>
                      <w:sz w:val="20"/>
                    </w:rPr>
                    <w:t>超過</w:t>
                  </w:r>
                  <w:r>
                    <w:rPr>
                      <w:rFonts w:eastAsia="標楷體"/>
                      <w:sz w:val="20"/>
                    </w:rPr>
                    <w:t>600V</w:t>
                  </w:r>
                  <w:r>
                    <w:rPr>
                      <w:rFonts w:eastAsia="標楷體"/>
                      <w:sz w:val="20"/>
                    </w:rPr>
                    <w:t>～</w:t>
                  </w:r>
                  <w:r>
                    <w:rPr>
                      <w:rFonts w:eastAsia="標楷體"/>
                      <w:sz w:val="20"/>
                    </w:rPr>
                    <w:t>1,500V)</w:t>
                  </w:r>
                </w:p>
              </w:tc>
              <w:tc>
                <w:tcPr>
                  <w:tcW w:w="32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9C54B8" w14:textId="77777777" w:rsidR="004333D3" w:rsidRDefault="004333D3" w:rsidP="004333D3">
                  <w:pPr>
                    <w:pStyle w:val="Standard"/>
                    <w:snapToGrid w:val="0"/>
                    <w:spacing w:line="240" w:lineRule="exact"/>
                    <w:ind w:left="200" w:hanging="200"/>
                  </w:pPr>
                  <w:r>
                    <w:rPr>
                      <w:rFonts w:eastAsia="標楷體"/>
                      <w:kern w:val="0"/>
                      <w:sz w:val="20"/>
                    </w:rPr>
                    <w:t>1.</w:t>
                  </w:r>
                  <w:r>
                    <w:rPr>
                      <w:rFonts w:eastAsia="標楷體"/>
                      <w:kern w:val="0"/>
                      <w:sz w:val="20"/>
                    </w:rPr>
                    <w:t>機械操作</w:t>
                  </w:r>
                </w:p>
                <w:p w14:paraId="446B0A3C" w14:textId="77777777" w:rsidR="004333D3" w:rsidRDefault="004333D3" w:rsidP="004333D3">
                  <w:pPr>
                    <w:pStyle w:val="Standard"/>
                    <w:snapToGrid w:val="0"/>
                    <w:spacing w:line="240" w:lineRule="exact"/>
                    <w:ind w:left="168" w:hanging="168"/>
                    <w:jc w:val="both"/>
                  </w:pPr>
                  <w:r>
                    <w:rPr>
                      <w:rFonts w:eastAsia="標楷體"/>
                      <w:kern w:val="0"/>
                      <w:sz w:val="20"/>
                    </w:rPr>
                    <w:t>2.</w:t>
                  </w:r>
                  <w:r>
                    <w:rPr>
                      <w:rFonts w:eastAsia="標楷體"/>
                      <w:kern w:val="0"/>
                      <w:sz w:val="20"/>
                    </w:rPr>
                    <w:t>過電流釋放器校正查證</w:t>
                  </w:r>
                  <w:r>
                    <w:rPr>
                      <w:rFonts w:eastAsia="標楷體"/>
                      <w:kern w:val="0"/>
                      <w:sz w:val="20"/>
                    </w:rPr>
                    <w:t>(200%</w:t>
                  </w:r>
                  <w:r>
                    <w:rPr>
                      <w:rFonts w:eastAsia="標楷體"/>
                      <w:kern w:val="0"/>
                      <w:sz w:val="20"/>
                    </w:rPr>
                    <w:t>額定電流</w:t>
                  </w:r>
                  <w:r>
                    <w:rPr>
                      <w:rFonts w:eastAsia="標楷體"/>
                      <w:kern w:val="0"/>
                      <w:sz w:val="20"/>
                    </w:rPr>
                    <w:t>)</w:t>
                  </w:r>
                </w:p>
                <w:p w14:paraId="59746F25" w14:textId="77777777" w:rsidR="004333D3" w:rsidRDefault="004333D3" w:rsidP="004333D3">
                  <w:pPr>
                    <w:pStyle w:val="Standard"/>
                    <w:snapToGrid w:val="0"/>
                    <w:spacing w:line="240" w:lineRule="exact"/>
                    <w:ind w:left="168" w:hanging="168"/>
                    <w:jc w:val="both"/>
                  </w:pPr>
                  <w:r>
                    <w:rPr>
                      <w:rFonts w:eastAsia="標楷體"/>
                      <w:kern w:val="0"/>
                      <w:sz w:val="20"/>
                    </w:rPr>
                    <w:t>3.</w:t>
                  </w:r>
                  <w:r>
                    <w:rPr>
                      <w:rFonts w:eastAsia="標楷體"/>
                      <w:kern w:val="0"/>
                      <w:sz w:val="20"/>
                    </w:rPr>
                    <w:t>欠電壓及分流釋放器動作查證</w:t>
                  </w:r>
                  <w:r>
                    <w:rPr>
                      <w:rFonts w:eastAsia="標楷體"/>
                      <w:kern w:val="0"/>
                      <w:sz w:val="20"/>
                    </w:rPr>
                    <w:t>(</w:t>
                  </w:r>
                  <w:proofErr w:type="gramStart"/>
                  <w:r>
                    <w:rPr>
                      <w:rFonts w:eastAsia="標楷體"/>
                      <w:kern w:val="0"/>
                      <w:sz w:val="20"/>
                    </w:rPr>
                    <w:t>具欠電壓</w:t>
                  </w:r>
                  <w:proofErr w:type="gramEnd"/>
                  <w:r>
                    <w:rPr>
                      <w:rFonts w:eastAsia="標楷體"/>
                      <w:kern w:val="0"/>
                      <w:sz w:val="20"/>
                    </w:rPr>
                    <w:t>及分流釋放器之型式適用</w:t>
                  </w:r>
                  <w:r>
                    <w:rPr>
                      <w:rFonts w:eastAsia="標楷體"/>
                      <w:kern w:val="0"/>
                      <w:sz w:val="20"/>
                    </w:rPr>
                    <w:t>)</w:t>
                  </w:r>
                </w:p>
                <w:p w14:paraId="62D8C5FE" w14:textId="77777777" w:rsidR="004333D3" w:rsidRDefault="004333D3" w:rsidP="004333D3">
                  <w:pPr>
                    <w:pStyle w:val="Standard"/>
                    <w:snapToGrid w:val="0"/>
                    <w:spacing w:line="240" w:lineRule="exact"/>
                    <w:ind w:left="168" w:hanging="168"/>
                    <w:jc w:val="both"/>
                  </w:pPr>
                  <w:r>
                    <w:rPr>
                      <w:rFonts w:eastAsia="標楷體"/>
                      <w:kern w:val="0"/>
                      <w:sz w:val="20"/>
                    </w:rPr>
                    <w:t>4.CBRs</w:t>
                  </w:r>
                  <w:r>
                    <w:rPr>
                      <w:rFonts w:eastAsia="標楷體"/>
                      <w:kern w:val="0"/>
                      <w:sz w:val="20"/>
                    </w:rPr>
                    <w:t>追加試驗</w:t>
                  </w:r>
                  <w:r>
                    <w:rPr>
                      <w:rFonts w:eastAsia="標楷體"/>
                      <w:kern w:val="0"/>
                      <w:sz w:val="20"/>
                    </w:rPr>
                    <w:t>(</w:t>
                  </w:r>
                  <w:r>
                    <w:rPr>
                      <w:rFonts w:eastAsia="標楷體"/>
                      <w:kern w:val="0"/>
                      <w:sz w:val="20"/>
                    </w:rPr>
                    <w:t>依</w:t>
                  </w:r>
                  <w:r>
                    <w:rPr>
                      <w:rFonts w:eastAsia="標楷體"/>
                      <w:kern w:val="0"/>
                      <w:sz w:val="20"/>
                    </w:rPr>
                    <w:t>CNS 14816-2:2018</w:t>
                  </w:r>
                  <w:r>
                    <w:rPr>
                      <w:rFonts w:eastAsia="標楷體"/>
                      <w:kern w:val="0"/>
                      <w:sz w:val="20"/>
                    </w:rPr>
                    <w:t>附錄</w:t>
                  </w:r>
                  <w:r>
                    <w:rPr>
                      <w:rFonts w:eastAsia="標楷體"/>
                      <w:kern w:val="0"/>
                      <w:sz w:val="20"/>
                    </w:rPr>
                    <w:t>B</w:t>
                  </w:r>
                  <w:r>
                    <w:rPr>
                      <w:rFonts w:eastAsia="標楷體"/>
                      <w:kern w:val="0"/>
                      <w:sz w:val="20"/>
                    </w:rPr>
                    <w:t>適用</w:t>
                  </w:r>
                  <w:r>
                    <w:rPr>
                      <w:rFonts w:eastAsia="標楷體"/>
                      <w:kern w:val="0"/>
                      <w:sz w:val="20"/>
                    </w:rPr>
                    <w:t>)</w:t>
                  </w:r>
                </w:p>
                <w:p w14:paraId="31307C2A" w14:textId="77777777" w:rsidR="004333D3" w:rsidRDefault="004333D3" w:rsidP="004333D3">
                  <w:pPr>
                    <w:pStyle w:val="Standard"/>
                    <w:snapToGrid w:val="0"/>
                    <w:spacing w:line="240" w:lineRule="exact"/>
                    <w:ind w:left="200" w:hanging="200"/>
                  </w:pPr>
                  <w:r>
                    <w:rPr>
                      <w:rFonts w:eastAsia="標楷體"/>
                      <w:kern w:val="0"/>
                      <w:sz w:val="20"/>
                    </w:rPr>
                    <w:t>5.</w:t>
                  </w:r>
                  <w:proofErr w:type="gramStart"/>
                  <w:r>
                    <w:rPr>
                      <w:rFonts w:eastAsia="標楷體"/>
                      <w:kern w:val="0"/>
                      <w:sz w:val="20"/>
                    </w:rPr>
                    <w:t>介</w:t>
                  </w:r>
                  <w:proofErr w:type="gramEnd"/>
                  <w:r>
                    <w:rPr>
                      <w:rFonts w:eastAsia="標楷體"/>
                      <w:kern w:val="0"/>
                      <w:sz w:val="20"/>
                    </w:rPr>
                    <w:t>電特性試驗</w:t>
                  </w:r>
                </w:p>
                <w:p w14:paraId="2C181766" w14:textId="77777777" w:rsidR="004333D3" w:rsidRDefault="004333D3" w:rsidP="004333D3">
                  <w:pPr>
                    <w:pStyle w:val="Standard"/>
                    <w:snapToGrid w:val="0"/>
                    <w:spacing w:line="240" w:lineRule="exact"/>
                    <w:ind w:left="250" w:hanging="250"/>
                    <w:jc w:val="both"/>
                  </w:pPr>
                  <w:r>
                    <w:rPr>
                      <w:rFonts w:eastAsia="標楷體"/>
                      <w:kern w:val="0"/>
                      <w:sz w:val="20"/>
                    </w:rPr>
                    <w:t>6.</w:t>
                  </w:r>
                  <w:r>
                    <w:rPr>
                      <w:rFonts w:eastAsia="標楷體"/>
                      <w:kern w:val="0"/>
                      <w:sz w:val="20"/>
                    </w:rPr>
                    <w:t>空間距離查證</w:t>
                  </w:r>
                </w:p>
              </w:tc>
            </w:tr>
            <w:tr w:rsidR="004333D3" w14:paraId="5DBA163B" w14:textId="77777777" w:rsidTr="00C27C23">
              <w:trPr>
                <w:trHeight w:val="771"/>
              </w:trPr>
              <w:tc>
                <w:tcPr>
                  <w:tcW w:w="47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F61AE02" w14:textId="77777777" w:rsidR="004333D3" w:rsidRDefault="004333D3" w:rsidP="004333D3"/>
              </w:tc>
              <w:tc>
                <w:tcPr>
                  <w:tcW w:w="1127"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15D438A" w14:textId="77777777" w:rsidR="004333D3" w:rsidRDefault="004333D3" w:rsidP="004333D3"/>
              </w:tc>
              <w:tc>
                <w:tcPr>
                  <w:tcW w:w="112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1F4E38C" w14:textId="77777777" w:rsidR="004333D3" w:rsidRDefault="004333D3" w:rsidP="004333D3">
                  <w:pPr>
                    <w:pStyle w:val="Standard"/>
                    <w:jc w:val="center"/>
                  </w:pPr>
                  <w:r>
                    <w:rPr>
                      <w:rFonts w:eastAsia="標楷體"/>
                      <w:sz w:val="20"/>
                    </w:rPr>
                    <w:t>交流</w:t>
                  </w:r>
                </w:p>
                <w:p w14:paraId="2ACA203E" w14:textId="77777777" w:rsidR="004333D3" w:rsidRDefault="004333D3" w:rsidP="004333D3">
                  <w:pPr>
                    <w:pStyle w:val="Standard"/>
                    <w:jc w:val="center"/>
                  </w:pPr>
                  <w:r>
                    <w:rPr>
                      <w:rFonts w:eastAsia="標楷體"/>
                      <w:sz w:val="20"/>
                    </w:rPr>
                    <w:t>(</w:t>
                  </w:r>
                  <w:r>
                    <w:rPr>
                      <w:rFonts w:eastAsia="標楷體"/>
                      <w:sz w:val="20"/>
                    </w:rPr>
                    <w:t>超過</w:t>
                  </w:r>
                  <w:r>
                    <w:rPr>
                      <w:rFonts w:eastAsia="標楷體"/>
                      <w:sz w:val="20"/>
                    </w:rPr>
                    <w:t>1,000V)</w:t>
                  </w:r>
                </w:p>
              </w:tc>
              <w:tc>
                <w:tcPr>
                  <w:tcW w:w="32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43AEB6" w14:textId="77777777" w:rsidR="004333D3" w:rsidRDefault="004333D3" w:rsidP="004333D3">
                  <w:pPr>
                    <w:pStyle w:val="Standard"/>
                    <w:snapToGrid w:val="0"/>
                    <w:spacing w:line="240" w:lineRule="exact"/>
                    <w:ind w:left="200" w:hanging="200"/>
                  </w:pPr>
                  <w:r>
                    <w:rPr>
                      <w:rFonts w:eastAsia="標楷體"/>
                      <w:kern w:val="0"/>
                      <w:sz w:val="20"/>
                    </w:rPr>
                    <w:t>1.</w:t>
                  </w:r>
                  <w:r>
                    <w:rPr>
                      <w:rFonts w:eastAsia="標楷體"/>
                      <w:kern w:val="0"/>
                      <w:sz w:val="20"/>
                    </w:rPr>
                    <w:t>構造檢查</w:t>
                  </w:r>
                </w:p>
                <w:p w14:paraId="6A9251D5" w14:textId="77777777" w:rsidR="004333D3" w:rsidRDefault="004333D3" w:rsidP="004333D3">
                  <w:pPr>
                    <w:pStyle w:val="Standard"/>
                    <w:snapToGrid w:val="0"/>
                    <w:spacing w:line="240" w:lineRule="exact"/>
                    <w:ind w:left="200" w:hanging="200"/>
                  </w:pPr>
                  <w:r>
                    <w:rPr>
                      <w:rFonts w:eastAsia="標楷體"/>
                      <w:kern w:val="0"/>
                      <w:sz w:val="20"/>
                    </w:rPr>
                    <w:t>2.</w:t>
                  </w:r>
                  <w:r>
                    <w:rPr>
                      <w:rFonts w:eastAsia="標楷體"/>
                      <w:kern w:val="0"/>
                      <w:sz w:val="20"/>
                    </w:rPr>
                    <w:t>主回路</w:t>
                  </w:r>
                  <w:proofErr w:type="gramStart"/>
                  <w:r>
                    <w:rPr>
                      <w:rFonts w:eastAsia="標楷體"/>
                      <w:kern w:val="0"/>
                      <w:sz w:val="20"/>
                    </w:rPr>
                    <w:t>商頻耐</w:t>
                  </w:r>
                  <w:proofErr w:type="gramEnd"/>
                  <w:r>
                    <w:rPr>
                      <w:rFonts w:eastAsia="標楷體"/>
                      <w:kern w:val="0"/>
                      <w:sz w:val="20"/>
                    </w:rPr>
                    <w:t>電壓</w:t>
                  </w:r>
                </w:p>
                <w:p w14:paraId="0A5A50CB" w14:textId="77777777" w:rsidR="004333D3" w:rsidRDefault="004333D3" w:rsidP="004333D3">
                  <w:pPr>
                    <w:pStyle w:val="Standard"/>
                    <w:snapToGrid w:val="0"/>
                    <w:spacing w:line="240" w:lineRule="exact"/>
                    <w:ind w:left="200" w:hanging="200"/>
                  </w:pPr>
                  <w:r>
                    <w:rPr>
                      <w:rFonts w:eastAsia="標楷體"/>
                      <w:kern w:val="0"/>
                      <w:sz w:val="20"/>
                    </w:rPr>
                    <w:t>3.</w:t>
                  </w:r>
                  <w:r>
                    <w:rPr>
                      <w:rFonts w:eastAsia="標楷體"/>
                      <w:kern w:val="0"/>
                      <w:sz w:val="20"/>
                    </w:rPr>
                    <w:t>主回路電阻量測</w:t>
                  </w:r>
                </w:p>
                <w:p w14:paraId="45DA2B40" w14:textId="77777777" w:rsidR="004333D3" w:rsidRDefault="004333D3" w:rsidP="004333D3">
                  <w:pPr>
                    <w:pStyle w:val="Standard"/>
                    <w:snapToGrid w:val="0"/>
                    <w:spacing w:line="240" w:lineRule="exact"/>
                    <w:ind w:left="200" w:hanging="200"/>
                  </w:pPr>
                  <w:r>
                    <w:rPr>
                      <w:rFonts w:eastAsia="標楷體"/>
                      <w:kern w:val="0"/>
                      <w:sz w:val="20"/>
                    </w:rPr>
                    <w:t>4.</w:t>
                  </w:r>
                  <w:r>
                    <w:rPr>
                      <w:rFonts w:eastAsia="標楷體"/>
                      <w:kern w:val="0"/>
                      <w:sz w:val="20"/>
                    </w:rPr>
                    <w:t>機械</w:t>
                  </w:r>
                  <w:proofErr w:type="gramStart"/>
                  <w:r>
                    <w:rPr>
                      <w:rFonts w:eastAsia="標楷體"/>
                      <w:kern w:val="0"/>
                      <w:sz w:val="20"/>
                    </w:rPr>
                    <w:t>開閉及</w:t>
                  </w:r>
                  <w:proofErr w:type="gramEnd"/>
                  <w:r>
                    <w:rPr>
                      <w:rFonts w:eastAsia="標楷體"/>
                      <w:kern w:val="0"/>
                      <w:sz w:val="20"/>
                    </w:rPr>
                    <w:t>特性試驗</w:t>
                  </w:r>
                </w:p>
              </w:tc>
            </w:tr>
            <w:tr w:rsidR="004333D3" w14:paraId="0FAF3684" w14:textId="77777777" w:rsidTr="00C27C23">
              <w:trPr>
                <w:trHeight w:val="144"/>
              </w:trPr>
              <w:tc>
                <w:tcPr>
                  <w:tcW w:w="4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6F3C96C" w14:textId="77777777" w:rsidR="004333D3" w:rsidRDefault="004333D3" w:rsidP="004333D3">
                  <w:pPr>
                    <w:pStyle w:val="Standard"/>
                    <w:spacing w:after="120"/>
                    <w:jc w:val="center"/>
                  </w:pPr>
                  <w:r>
                    <w:rPr>
                      <w:rFonts w:eastAsia="標楷體"/>
                      <w:sz w:val="20"/>
                      <w:szCs w:val="20"/>
                    </w:rPr>
                    <w:t>8</w:t>
                  </w:r>
                </w:p>
              </w:tc>
              <w:tc>
                <w:tcPr>
                  <w:tcW w:w="2254"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18314F8" w14:textId="77777777" w:rsidR="004333D3" w:rsidRDefault="004333D3" w:rsidP="004333D3">
                  <w:pPr>
                    <w:pStyle w:val="Standard"/>
                    <w:snapToGrid w:val="0"/>
                    <w:spacing w:line="240" w:lineRule="exact"/>
                    <w:jc w:val="center"/>
                  </w:pPr>
                  <w:r>
                    <w:rPr>
                      <w:rFonts w:eastAsia="標楷體"/>
                      <w:sz w:val="20"/>
                    </w:rPr>
                    <w:t>高壓配電盤</w:t>
                  </w:r>
                </w:p>
              </w:tc>
              <w:tc>
                <w:tcPr>
                  <w:tcW w:w="32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C834AC" w14:textId="77777777" w:rsidR="004333D3" w:rsidRDefault="004333D3" w:rsidP="004333D3">
                  <w:pPr>
                    <w:pStyle w:val="Standard"/>
                    <w:snapToGrid w:val="0"/>
                    <w:spacing w:line="240" w:lineRule="exact"/>
                    <w:ind w:left="250" w:hanging="250"/>
                    <w:jc w:val="both"/>
                  </w:pPr>
                  <w:r>
                    <w:rPr>
                      <w:rFonts w:eastAsia="標楷體"/>
                      <w:sz w:val="20"/>
                    </w:rPr>
                    <w:t>1.</w:t>
                  </w:r>
                  <w:r>
                    <w:rPr>
                      <w:rFonts w:eastAsia="標楷體"/>
                      <w:sz w:val="20"/>
                    </w:rPr>
                    <w:t>構造檢查</w:t>
                  </w:r>
                </w:p>
                <w:p w14:paraId="5799AEBB" w14:textId="77777777" w:rsidR="004333D3" w:rsidRDefault="004333D3" w:rsidP="004333D3">
                  <w:pPr>
                    <w:pStyle w:val="Standard"/>
                    <w:snapToGrid w:val="0"/>
                    <w:spacing w:line="240" w:lineRule="exact"/>
                    <w:ind w:left="168" w:hanging="168"/>
                    <w:jc w:val="both"/>
                  </w:pPr>
                  <w:r>
                    <w:rPr>
                      <w:rFonts w:eastAsia="標楷體"/>
                      <w:kern w:val="0"/>
                      <w:sz w:val="20"/>
                    </w:rPr>
                    <w:t>2.</w:t>
                  </w:r>
                  <w:r>
                    <w:rPr>
                      <w:rFonts w:eastAsia="標楷體"/>
                      <w:kern w:val="0"/>
                      <w:sz w:val="20"/>
                    </w:rPr>
                    <w:t>主回路及輔助回路商用頻率耐</w:t>
                  </w:r>
                  <w:r>
                    <w:rPr>
                      <w:rFonts w:eastAsia="標楷體"/>
                      <w:kern w:val="0"/>
                      <w:sz w:val="20"/>
                    </w:rPr>
                    <w:lastRenderedPageBreak/>
                    <w:t>電壓試驗</w:t>
                  </w:r>
                </w:p>
                <w:p w14:paraId="3DD12CB3" w14:textId="77777777" w:rsidR="004333D3" w:rsidRDefault="004333D3" w:rsidP="004333D3">
                  <w:pPr>
                    <w:pStyle w:val="Standard"/>
                    <w:snapToGrid w:val="0"/>
                    <w:spacing w:line="240" w:lineRule="exact"/>
                    <w:ind w:left="250" w:hanging="250"/>
                    <w:jc w:val="both"/>
                  </w:pPr>
                  <w:r>
                    <w:rPr>
                      <w:rFonts w:eastAsia="標楷體"/>
                      <w:kern w:val="0"/>
                      <w:sz w:val="20"/>
                    </w:rPr>
                    <w:t>3.</w:t>
                  </w:r>
                  <w:r>
                    <w:rPr>
                      <w:rFonts w:eastAsia="標楷體"/>
                      <w:kern w:val="0"/>
                      <w:sz w:val="20"/>
                    </w:rPr>
                    <w:t>主回路電阻量測</w:t>
                  </w:r>
                </w:p>
                <w:p w14:paraId="1CACB708" w14:textId="77777777" w:rsidR="004333D3" w:rsidRDefault="004333D3" w:rsidP="004333D3">
                  <w:pPr>
                    <w:pStyle w:val="Standard"/>
                    <w:snapToGrid w:val="0"/>
                    <w:spacing w:line="240" w:lineRule="exact"/>
                    <w:ind w:left="250" w:hanging="250"/>
                    <w:jc w:val="both"/>
                  </w:pPr>
                  <w:r>
                    <w:rPr>
                      <w:rFonts w:eastAsia="標楷體"/>
                      <w:kern w:val="0"/>
                      <w:sz w:val="20"/>
                    </w:rPr>
                    <w:t>4.</w:t>
                  </w:r>
                  <w:r>
                    <w:rPr>
                      <w:rFonts w:eastAsia="標楷體"/>
                      <w:kern w:val="0"/>
                      <w:sz w:val="20"/>
                    </w:rPr>
                    <w:t>機構動作試驗</w:t>
                  </w:r>
                </w:p>
                <w:p w14:paraId="28F665E1" w14:textId="77777777" w:rsidR="004333D3" w:rsidRDefault="004333D3" w:rsidP="004333D3">
                  <w:pPr>
                    <w:pStyle w:val="Standard"/>
                    <w:snapToGrid w:val="0"/>
                    <w:spacing w:line="240" w:lineRule="exact"/>
                    <w:ind w:left="250" w:hanging="250"/>
                    <w:jc w:val="both"/>
                  </w:pPr>
                  <w:r>
                    <w:rPr>
                      <w:rFonts w:eastAsia="標楷體"/>
                      <w:kern w:val="0"/>
                      <w:sz w:val="20"/>
                    </w:rPr>
                    <w:t>5.</w:t>
                  </w:r>
                  <w:r>
                    <w:rPr>
                      <w:rFonts w:eastAsia="標楷體"/>
                      <w:kern w:val="0"/>
                      <w:sz w:val="20"/>
                    </w:rPr>
                    <w:t>配線之確認及電氣動作試驗</w:t>
                  </w:r>
                </w:p>
              </w:tc>
            </w:tr>
            <w:tr w:rsidR="004333D3" w14:paraId="40BA7EAE" w14:textId="77777777" w:rsidTr="00C27C23">
              <w:trPr>
                <w:trHeight w:val="406"/>
              </w:trPr>
              <w:tc>
                <w:tcPr>
                  <w:tcW w:w="5948"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CB2E42" w14:textId="77777777" w:rsidR="004333D3" w:rsidRDefault="004333D3" w:rsidP="004333D3">
                  <w:pPr>
                    <w:pStyle w:val="Standard"/>
                    <w:snapToGrid w:val="0"/>
                    <w:spacing w:line="240" w:lineRule="exact"/>
                    <w:ind w:left="384" w:hanging="384"/>
                    <w:jc w:val="both"/>
                  </w:pPr>
                  <w:proofErr w:type="gramStart"/>
                  <w:r>
                    <w:rPr>
                      <w:rFonts w:eastAsia="標楷體"/>
                      <w:sz w:val="20"/>
                    </w:rPr>
                    <w:lastRenderedPageBreak/>
                    <w:t>註</w:t>
                  </w:r>
                  <w:proofErr w:type="gramEnd"/>
                  <w:r>
                    <w:rPr>
                      <w:rFonts w:eastAsia="標楷體"/>
                      <w:sz w:val="20"/>
                    </w:rPr>
                    <w:t>：試驗標準應依我國國家標準</w:t>
                  </w:r>
                  <w:r>
                    <w:rPr>
                      <w:rFonts w:eastAsia="標楷體"/>
                      <w:sz w:val="20"/>
                    </w:rPr>
                    <w:t>(CNS)</w:t>
                  </w:r>
                  <w:r>
                    <w:rPr>
                      <w:rFonts w:eastAsia="標楷體"/>
                      <w:sz w:val="20"/>
                    </w:rPr>
                    <w:t>、國際電工技術委員會</w:t>
                  </w:r>
                  <w:r>
                    <w:rPr>
                      <w:rFonts w:eastAsia="標楷體"/>
                      <w:sz w:val="20"/>
                    </w:rPr>
                    <w:t>(IEC)</w:t>
                  </w:r>
                  <w:r>
                    <w:rPr>
                      <w:rFonts w:eastAsia="標楷體"/>
                      <w:sz w:val="20"/>
                    </w:rPr>
                    <w:t>標準或經本部認可之試驗標準。</w:t>
                  </w:r>
                </w:p>
              </w:tc>
            </w:tr>
          </w:tbl>
          <w:p w14:paraId="301939D4" w14:textId="77777777" w:rsidR="006101FB" w:rsidRPr="004333D3" w:rsidRDefault="006101FB" w:rsidP="00C27C23">
            <w:pPr>
              <w:pStyle w:val="Standard"/>
              <w:rPr>
                <w:rFonts w:eastAsia="標楷體" w:cs="Times New Roman"/>
              </w:rPr>
            </w:pPr>
          </w:p>
          <w:p w14:paraId="52CC568D" w14:textId="77777777" w:rsidR="006101FB" w:rsidRDefault="006101FB" w:rsidP="00C27C23">
            <w:pPr>
              <w:pStyle w:val="Standard"/>
              <w:rPr>
                <w:rFonts w:eastAsia="標楷體" w:cs="Times New Roman"/>
              </w:rPr>
            </w:pP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ED420D" w14:textId="49205209" w:rsidR="004333D3" w:rsidRPr="00E155E8" w:rsidRDefault="004333D3" w:rsidP="00A14D5D">
            <w:pPr>
              <w:pStyle w:val="Standard"/>
              <w:numPr>
                <w:ilvl w:val="0"/>
                <w:numId w:val="29"/>
              </w:numPr>
              <w:jc w:val="both"/>
              <w:rPr>
                <w:rFonts w:ascii="標楷體" w:eastAsia="標楷體" w:hAnsi="標楷體" w:cs="Times New Roman"/>
                <w:color w:val="000000" w:themeColor="text1"/>
                <w:kern w:val="0"/>
                <w:sz w:val="20"/>
                <w:szCs w:val="20"/>
              </w:rPr>
            </w:pPr>
            <w:proofErr w:type="gramStart"/>
            <w:r w:rsidRPr="00E155E8">
              <w:rPr>
                <w:rFonts w:ascii="標楷體" w:eastAsia="標楷體" w:hAnsi="標楷體" w:cs="Times New Roman" w:hint="eastAsia"/>
                <w:color w:val="000000" w:themeColor="text1"/>
                <w:kern w:val="0"/>
                <w:sz w:val="20"/>
                <w:szCs w:val="20"/>
              </w:rPr>
              <w:lastRenderedPageBreak/>
              <w:t>表次變更</w:t>
            </w:r>
            <w:proofErr w:type="gramEnd"/>
            <w:r w:rsidRPr="00E155E8">
              <w:rPr>
                <w:rFonts w:ascii="標楷體" w:eastAsia="標楷體" w:hAnsi="標楷體" w:cs="Times New Roman" w:hint="eastAsia"/>
                <w:color w:val="000000" w:themeColor="text1"/>
                <w:kern w:val="0"/>
                <w:sz w:val="20"/>
                <w:szCs w:val="20"/>
              </w:rPr>
              <w:t>。</w:t>
            </w:r>
          </w:p>
          <w:p w14:paraId="0440D4AF" w14:textId="371A558B" w:rsidR="0061682F" w:rsidRPr="00E155E8" w:rsidRDefault="0061682F" w:rsidP="00A14D5D">
            <w:pPr>
              <w:pStyle w:val="Standard"/>
              <w:numPr>
                <w:ilvl w:val="0"/>
                <w:numId w:val="29"/>
              </w:numPr>
              <w:jc w:val="both"/>
              <w:rPr>
                <w:rFonts w:ascii="標楷體" w:eastAsia="標楷體" w:hAnsi="標楷體" w:cs="Times New Roman"/>
                <w:color w:val="000000" w:themeColor="text1"/>
                <w:kern w:val="0"/>
                <w:sz w:val="20"/>
                <w:szCs w:val="20"/>
              </w:rPr>
            </w:pPr>
            <w:r w:rsidRPr="00E155E8">
              <w:rPr>
                <w:rFonts w:ascii="標楷體" w:eastAsia="標楷體" w:hAnsi="標楷體" w:cs="Times New Roman" w:hint="eastAsia"/>
                <w:color w:val="000000" w:themeColor="text1"/>
                <w:kern w:val="0"/>
                <w:sz w:val="20"/>
                <w:szCs w:val="20"/>
              </w:rPr>
              <w:t>電力及配電變壓器試驗項目參考</w:t>
            </w:r>
            <w:r w:rsidRPr="00E155E8">
              <w:rPr>
                <w:rFonts w:ascii="標楷體" w:eastAsia="標楷體" w:hAnsi="標楷體" w:cs="Times New Roman"/>
                <w:color w:val="000000" w:themeColor="text1"/>
                <w:kern w:val="0"/>
                <w:sz w:val="20"/>
                <w:szCs w:val="20"/>
              </w:rPr>
              <w:t xml:space="preserve">IEC </w:t>
            </w:r>
            <w:r w:rsidRPr="00E155E8">
              <w:rPr>
                <w:rFonts w:ascii="標楷體" w:eastAsia="標楷體" w:hAnsi="標楷體" w:cs="Times New Roman" w:hint="eastAsia"/>
                <w:color w:val="000000" w:themeColor="text1"/>
                <w:kern w:val="0"/>
                <w:sz w:val="20"/>
                <w:szCs w:val="20"/>
              </w:rPr>
              <w:t>60076-11</w:t>
            </w:r>
            <w:r w:rsidR="00E155E8" w:rsidRPr="00E155E8">
              <w:rPr>
                <w:rFonts w:ascii="標楷體" w:eastAsia="標楷體" w:hAnsi="標楷體" w:cs="Times New Roman"/>
                <w:color w:val="000000" w:themeColor="text1"/>
                <w:kern w:val="0"/>
                <w:sz w:val="20"/>
                <w:szCs w:val="20"/>
              </w:rPr>
              <w:t xml:space="preserve"> (2018)</w:t>
            </w:r>
            <w:r w:rsidRPr="00E155E8">
              <w:rPr>
                <w:rFonts w:ascii="標楷體" w:eastAsia="標楷體" w:hAnsi="標楷體" w:cs="Times New Roman" w:hint="eastAsia"/>
                <w:color w:val="000000" w:themeColor="text1"/>
                <w:kern w:val="0"/>
                <w:sz w:val="20"/>
                <w:szCs w:val="20"/>
              </w:rPr>
              <w:t xml:space="preserve"> 第14.2.7節出廠試驗，增訂乾式變壓器之部分放電試驗。</w:t>
            </w:r>
          </w:p>
          <w:p w14:paraId="699A7197" w14:textId="1272F221" w:rsidR="00AA5E2C" w:rsidRPr="00E155E8" w:rsidRDefault="00AA5E2C" w:rsidP="00A14D5D">
            <w:pPr>
              <w:pStyle w:val="Standard"/>
              <w:numPr>
                <w:ilvl w:val="0"/>
                <w:numId w:val="29"/>
              </w:numPr>
              <w:jc w:val="both"/>
              <w:rPr>
                <w:rFonts w:ascii="標楷體" w:eastAsia="標楷體" w:hAnsi="標楷體" w:cs="Times New Roman"/>
                <w:color w:val="000000" w:themeColor="text1"/>
                <w:kern w:val="0"/>
                <w:sz w:val="20"/>
                <w:szCs w:val="20"/>
              </w:rPr>
            </w:pPr>
            <w:proofErr w:type="gramStart"/>
            <w:r w:rsidRPr="00E155E8">
              <w:rPr>
                <w:rFonts w:ascii="標楷體" w:eastAsia="標楷體" w:hAnsi="標楷體" w:cs="Times New Roman" w:hint="eastAsia"/>
                <w:color w:val="000000" w:themeColor="text1"/>
                <w:kern w:val="0"/>
                <w:sz w:val="20"/>
                <w:szCs w:val="20"/>
              </w:rPr>
              <w:t>熔線試驗</w:t>
            </w:r>
            <w:proofErr w:type="gramEnd"/>
            <w:r w:rsidRPr="00E155E8">
              <w:rPr>
                <w:rFonts w:ascii="標楷體" w:eastAsia="標楷體" w:hAnsi="標楷體" w:cs="Times New Roman" w:hint="eastAsia"/>
                <w:color w:val="000000" w:themeColor="text1"/>
                <w:kern w:val="0"/>
                <w:sz w:val="20"/>
                <w:szCs w:val="20"/>
              </w:rPr>
              <w:t>項目修正說明如下：</w:t>
            </w:r>
          </w:p>
          <w:p w14:paraId="011C5997" w14:textId="01457C00" w:rsidR="00AA5E2C" w:rsidRPr="00E155E8" w:rsidRDefault="00AA5E2C" w:rsidP="00A14D5D">
            <w:pPr>
              <w:pStyle w:val="Standard"/>
              <w:numPr>
                <w:ilvl w:val="0"/>
                <w:numId w:val="40"/>
              </w:numPr>
              <w:jc w:val="both"/>
              <w:rPr>
                <w:rFonts w:ascii="標楷體" w:eastAsia="標楷體" w:hAnsi="標楷體" w:cs="Times New Roman"/>
                <w:color w:val="000000" w:themeColor="text1"/>
                <w:kern w:val="0"/>
                <w:sz w:val="20"/>
                <w:szCs w:val="20"/>
              </w:rPr>
            </w:pPr>
            <w:r w:rsidRPr="00E155E8">
              <w:rPr>
                <w:rFonts w:ascii="標楷體" w:eastAsia="標楷體" w:hAnsi="標楷體" w:cs="Times New Roman" w:hint="eastAsia"/>
                <w:color w:val="000000" w:themeColor="text1"/>
                <w:kern w:val="0"/>
                <w:sz w:val="20"/>
                <w:szCs w:val="20"/>
              </w:rPr>
              <w:t>採納</w:t>
            </w:r>
            <w:r w:rsidRPr="00E155E8">
              <w:rPr>
                <w:rFonts w:ascii="標楷體" w:eastAsia="標楷體" w:hAnsi="標楷體" w:cs="Times New Roman"/>
                <w:color w:val="000000" w:themeColor="text1"/>
                <w:kern w:val="0"/>
                <w:sz w:val="20"/>
                <w:szCs w:val="20"/>
              </w:rPr>
              <w:t>能源署</w:t>
            </w:r>
            <w:r w:rsidRPr="00E155E8">
              <w:rPr>
                <w:rFonts w:ascii="標楷體" w:eastAsia="標楷體" w:hAnsi="標楷體" w:cs="Times New Roman" w:hint="eastAsia"/>
                <w:color w:val="000000" w:themeColor="text1"/>
                <w:kern w:val="0"/>
                <w:sz w:val="20"/>
                <w:szCs w:val="20"/>
              </w:rPr>
              <w:t>一百十三</w:t>
            </w:r>
            <w:r w:rsidRPr="00E155E8">
              <w:rPr>
                <w:rFonts w:ascii="標楷體" w:eastAsia="標楷體" w:hAnsi="標楷體" w:cs="Times New Roman"/>
                <w:color w:val="000000" w:themeColor="text1"/>
                <w:kern w:val="0"/>
                <w:sz w:val="20"/>
                <w:szCs w:val="20"/>
              </w:rPr>
              <w:t>年</w:t>
            </w:r>
            <w:r w:rsidRPr="00E155E8">
              <w:rPr>
                <w:rFonts w:ascii="標楷體" w:eastAsia="標楷體" w:hAnsi="標楷體" w:cs="Times New Roman" w:hint="eastAsia"/>
                <w:color w:val="000000" w:themeColor="text1"/>
                <w:kern w:val="0"/>
                <w:sz w:val="20"/>
                <w:szCs w:val="20"/>
              </w:rPr>
              <w:t>三</w:t>
            </w:r>
            <w:r w:rsidRPr="00E155E8">
              <w:rPr>
                <w:rFonts w:ascii="標楷體" w:eastAsia="標楷體" w:hAnsi="標楷體" w:cs="Times New Roman"/>
                <w:color w:val="000000" w:themeColor="text1"/>
                <w:kern w:val="0"/>
                <w:sz w:val="20"/>
                <w:szCs w:val="20"/>
              </w:rPr>
              <w:t>月</w:t>
            </w:r>
            <w:r w:rsidRPr="00E155E8">
              <w:rPr>
                <w:rFonts w:ascii="標楷體" w:eastAsia="標楷體" w:hAnsi="標楷體" w:cs="Times New Roman" w:hint="eastAsia"/>
                <w:color w:val="000000" w:themeColor="text1"/>
                <w:kern w:val="0"/>
                <w:sz w:val="20"/>
                <w:szCs w:val="20"/>
              </w:rPr>
              <w:t>二十一</w:t>
            </w:r>
            <w:r w:rsidRPr="00E155E8">
              <w:rPr>
                <w:rFonts w:ascii="標楷體" w:eastAsia="標楷體" w:hAnsi="標楷體" w:cs="Times New Roman"/>
                <w:color w:val="000000" w:themeColor="text1"/>
                <w:kern w:val="0"/>
                <w:sz w:val="20"/>
                <w:szCs w:val="20"/>
              </w:rPr>
              <w:t>日</w:t>
            </w:r>
            <w:proofErr w:type="gramStart"/>
            <w:r w:rsidRPr="00E155E8">
              <w:rPr>
                <w:rFonts w:ascii="標楷體" w:eastAsia="標楷體" w:hAnsi="標楷體" w:cs="Times New Roman"/>
                <w:color w:val="000000" w:themeColor="text1"/>
                <w:kern w:val="0"/>
                <w:sz w:val="20"/>
                <w:szCs w:val="20"/>
              </w:rPr>
              <w:t>能電字</w:t>
            </w:r>
            <w:proofErr w:type="gramEnd"/>
            <w:r w:rsidRPr="00E155E8">
              <w:rPr>
                <w:rFonts w:ascii="標楷體" w:eastAsia="標楷體" w:hAnsi="標楷體" w:cs="Times New Roman"/>
                <w:color w:val="000000" w:themeColor="text1"/>
                <w:kern w:val="0"/>
                <w:sz w:val="20"/>
                <w:szCs w:val="20"/>
              </w:rPr>
              <w:t>第</w:t>
            </w:r>
            <w:r w:rsidRPr="00E155E8">
              <w:rPr>
                <w:rFonts w:ascii="標楷體" w:eastAsia="標楷體" w:hAnsi="標楷體" w:cs="Times New Roman" w:hint="eastAsia"/>
                <w:color w:val="000000" w:themeColor="text1"/>
                <w:kern w:val="0"/>
                <w:sz w:val="20"/>
                <w:szCs w:val="20"/>
              </w:rPr>
              <w:t>一一三○三○○二八三○</w:t>
            </w:r>
            <w:r w:rsidRPr="00E155E8">
              <w:rPr>
                <w:rFonts w:ascii="標楷體" w:eastAsia="標楷體" w:hAnsi="標楷體" w:cs="Times New Roman"/>
                <w:color w:val="000000" w:themeColor="text1"/>
                <w:kern w:val="0"/>
                <w:sz w:val="20"/>
                <w:szCs w:val="20"/>
              </w:rPr>
              <w:t>號函</w:t>
            </w:r>
            <w:r w:rsidRPr="00E155E8">
              <w:rPr>
                <w:rFonts w:ascii="標楷體" w:eastAsia="標楷體" w:hAnsi="標楷體" w:cs="Times New Roman" w:hint="eastAsia"/>
                <w:color w:val="000000" w:themeColor="text1"/>
                <w:kern w:val="0"/>
                <w:sz w:val="20"/>
                <w:szCs w:val="20"/>
              </w:rPr>
              <w:t>之</w:t>
            </w:r>
            <w:r w:rsidRPr="00E155E8">
              <w:rPr>
                <w:rFonts w:ascii="標楷體" w:eastAsia="標楷體" w:hAnsi="標楷體" w:cs="Times New Roman"/>
                <w:color w:val="000000" w:themeColor="text1"/>
                <w:kern w:val="0"/>
                <w:sz w:val="20"/>
                <w:szCs w:val="20"/>
              </w:rPr>
              <w:t>會議紀錄</w:t>
            </w:r>
            <w:r w:rsidRPr="00E155E8">
              <w:rPr>
                <w:rFonts w:ascii="標楷體" w:eastAsia="標楷體" w:hAnsi="標楷體" w:cs="Times New Roman" w:hint="eastAsia"/>
                <w:color w:val="000000" w:themeColor="text1"/>
                <w:kern w:val="0"/>
                <w:sz w:val="20"/>
                <w:szCs w:val="20"/>
              </w:rPr>
              <w:t>修正交流(超過600V～1,000V)；直流(超過600V～1,500V)</w:t>
            </w:r>
            <w:proofErr w:type="gramStart"/>
            <w:r w:rsidRPr="00E155E8">
              <w:rPr>
                <w:rFonts w:ascii="標楷體" w:eastAsia="標楷體" w:hAnsi="標楷體" w:cs="Times New Roman"/>
                <w:color w:val="000000" w:themeColor="text1"/>
                <w:kern w:val="0"/>
                <w:sz w:val="20"/>
                <w:szCs w:val="20"/>
              </w:rPr>
              <w:t>熔</w:t>
            </w:r>
            <w:r w:rsidRPr="00E155E8">
              <w:rPr>
                <w:rFonts w:ascii="標楷體" w:eastAsia="標楷體" w:hAnsi="標楷體" w:cs="Times New Roman" w:hint="eastAsia"/>
                <w:color w:val="000000" w:themeColor="text1"/>
                <w:kern w:val="0"/>
                <w:sz w:val="20"/>
                <w:szCs w:val="20"/>
              </w:rPr>
              <w:t>線</w:t>
            </w:r>
            <w:r w:rsidRPr="00E155E8">
              <w:rPr>
                <w:rFonts w:ascii="標楷體" w:eastAsia="標楷體" w:hAnsi="標楷體" w:cs="Times New Roman"/>
                <w:color w:val="000000" w:themeColor="text1"/>
                <w:kern w:val="0"/>
                <w:sz w:val="20"/>
                <w:szCs w:val="20"/>
              </w:rPr>
              <w:t>試驗</w:t>
            </w:r>
            <w:proofErr w:type="gramEnd"/>
            <w:r w:rsidRPr="00E155E8">
              <w:rPr>
                <w:rFonts w:ascii="標楷體" w:eastAsia="標楷體" w:hAnsi="標楷體" w:cs="Times New Roman"/>
                <w:color w:val="000000" w:themeColor="text1"/>
                <w:kern w:val="0"/>
                <w:sz w:val="20"/>
                <w:szCs w:val="20"/>
              </w:rPr>
              <w:t>項目</w:t>
            </w:r>
            <w:r w:rsidRPr="00E155E8">
              <w:rPr>
                <w:rFonts w:ascii="標楷體" w:eastAsia="標楷體" w:hAnsi="標楷體" w:cs="Times New Roman" w:hint="eastAsia"/>
                <w:color w:val="000000" w:themeColor="text1"/>
                <w:kern w:val="0"/>
                <w:sz w:val="20"/>
                <w:szCs w:val="20"/>
              </w:rPr>
              <w:t>第1項</w:t>
            </w:r>
            <w:r w:rsidRPr="00E155E8">
              <w:rPr>
                <w:rFonts w:ascii="標楷體" w:eastAsia="標楷體" w:hAnsi="標楷體" w:cs="Times New Roman"/>
                <w:color w:val="000000" w:themeColor="text1"/>
                <w:kern w:val="0"/>
                <w:sz w:val="20"/>
                <w:szCs w:val="20"/>
              </w:rPr>
              <w:t>名稱。</w:t>
            </w:r>
          </w:p>
          <w:p w14:paraId="0B76F6E4" w14:textId="5ED99491" w:rsidR="006101FB" w:rsidRPr="00E155E8" w:rsidRDefault="00AA5E2C" w:rsidP="00A14D5D">
            <w:pPr>
              <w:pStyle w:val="Standard"/>
              <w:numPr>
                <w:ilvl w:val="0"/>
                <w:numId w:val="40"/>
              </w:numPr>
              <w:jc w:val="both"/>
              <w:rPr>
                <w:rFonts w:ascii="標楷體" w:eastAsia="標楷體" w:hAnsi="標楷體" w:cs="Times New Roman"/>
                <w:color w:val="000000" w:themeColor="text1"/>
                <w:kern w:val="0"/>
                <w:sz w:val="20"/>
                <w:szCs w:val="20"/>
              </w:rPr>
            </w:pPr>
            <w:r w:rsidRPr="00E155E8">
              <w:rPr>
                <w:rFonts w:ascii="標楷體" w:eastAsia="標楷體" w:hAnsi="標楷體" w:cs="Times New Roman" w:hint="eastAsia"/>
                <w:color w:val="000000" w:themeColor="text1"/>
                <w:kern w:val="0"/>
                <w:sz w:val="20"/>
                <w:szCs w:val="20"/>
              </w:rPr>
              <w:t>交流(超過1,000V)</w:t>
            </w:r>
            <w:proofErr w:type="gramStart"/>
            <w:r w:rsidRPr="00E155E8">
              <w:rPr>
                <w:rFonts w:ascii="標楷體" w:eastAsia="標楷體" w:hAnsi="標楷體" w:cs="Times New Roman"/>
                <w:color w:val="000000" w:themeColor="text1"/>
                <w:kern w:val="0"/>
                <w:sz w:val="20"/>
                <w:szCs w:val="20"/>
              </w:rPr>
              <w:t>熔</w:t>
            </w:r>
            <w:r w:rsidRPr="00E155E8">
              <w:rPr>
                <w:rFonts w:ascii="標楷體" w:eastAsia="標楷體" w:hAnsi="標楷體" w:cs="Times New Roman" w:hint="eastAsia"/>
                <w:color w:val="000000" w:themeColor="text1"/>
                <w:kern w:val="0"/>
                <w:sz w:val="20"/>
                <w:szCs w:val="20"/>
              </w:rPr>
              <w:t>線試驗</w:t>
            </w:r>
            <w:proofErr w:type="gramEnd"/>
            <w:r w:rsidRPr="00E155E8">
              <w:rPr>
                <w:rFonts w:ascii="標楷體" w:eastAsia="標楷體" w:hAnsi="標楷體" w:cs="Times New Roman" w:hint="eastAsia"/>
                <w:color w:val="000000" w:themeColor="text1"/>
                <w:kern w:val="0"/>
                <w:sz w:val="20"/>
                <w:szCs w:val="20"/>
              </w:rPr>
              <w:t>項目第3項採納</w:t>
            </w:r>
            <w:r w:rsidRPr="00E155E8">
              <w:rPr>
                <w:rFonts w:ascii="標楷體" w:eastAsia="標楷體" w:hAnsi="標楷體" w:cs="Times New Roman"/>
                <w:color w:val="000000" w:themeColor="text1"/>
                <w:kern w:val="0"/>
                <w:sz w:val="20"/>
                <w:szCs w:val="20"/>
              </w:rPr>
              <w:t>能源署</w:t>
            </w:r>
            <w:r w:rsidRPr="00E155E8">
              <w:rPr>
                <w:rFonts w:ascii="標楷體" w:eastAsia="標楷體" w:hAnsi="標楷體" w:cs="Times New Roman" w:hint="eastAsia"/>
                <w:color w:val="000000" w:themeColor="text1"/>
                <w:kern w:val="0"/>
                <w:sz w:val="20"/>
                <w:szCs w:val="20"/>
              </w:rPr>
              <w:t>一○一</w:t>
            </w:r>
            <w:r w:rsidRPr="00E155E8">
              <w:rPr>
                <w:rFonts w:ascii="標楷體" w:eastAsia="標楷體" w:hAnsi="標楷體" w:cs="Times New Roman"/>
                <w:color w:val="000000" w:themeColor="text1"/>
                <w:kern w:val="0"/>
                <w:sz w:val="20"/>
                <w:szCs w:val="20"/>
              </w:rPr>
              <w:t>年</w:t>
            </w:r>
            <w:r w:rsidRPr="00E155E8">
              <w:rPr>
                <w:rFonts w:ascii="標楷體" w:eastAsia="標楷體" w:hAnsi="標楷體" w:cs="Times New Roman" w:hint="eastAsia"/>
                <w:color w:val="000000" w:themeColor="text1"/>
                <w:kern w:val="0"/>
                <w:sz w:val="20"/>
                <w:szCs w:val="20"/>
              </w:rPr>
              <w:t>七</w:t>
            </w:r>
            <w:r w:rsidRPr="00E155E8">
              <w:rPr>
                <w:rFonts w:ascii="標楷體" w:eastAsia="標楷體" w:hAnsi="標楷體" w:cs="Times New Roman"/>
                <w:color w:val="000000" w:themeColor="text1"/>
                <w:kern w:val="0"/>
                <w:sz w:val="20"/>
                <w:szCs w:val="20"/>
              </w:rPr>
              <w:t>月</w:t>
            </w:r>
            <w:r w:rsidRPr="00E155E8">
              <w:rPr>
                <w:rFonts w:ascii="標楷體" w:eastAsia="標楷體" w:hAnsi="標楷體" w:cs="Times New Roman" w:hint="eastAsia"/>
                <w:color w:val="000000" w:themeColor="text1"/>
                <w:kern w:val="0"/>
                <w:sz w:val="20"/>
                <w:szCs w:val="20"/>
              </w:rPr>
              <w:t>五</w:t>
            </w:r>
            <w:r w:rsidRPr="00E155E8">
              <w:rPr>
                <w:rFonts w:ascii="標楷體" w:eastAsia="標楷體" w:hAnsi="標楷體" w:cs="Times New Roman"/>
                <w:color w:val="000000" w:themeColor="text1"/>
                <w:kern w:val="0"/>
                <w:sz w:val="20"/>
                <w:szCs w:val="20"/>
              </w:rPr>
              <w:t>日</w:t>
            </w:r>
            <w:proofErr w:type="gramStart"/>
            <w:r w:rsidRPr="00E155E8">
              <w:rPr>
                <w:rFonts w:ascii="標楷體" w:eastAsia="標楷體" w:hAnsi="標楷體" w:cs="Times New Roman"/>
                <w:color w:val="000000" w:themeColor="text1"/>
                <w:kern w:val="0"/>
                <w:sz w:val="20"/>
                <w:szCs w:val="20"/>
              </w:rPr>
              <w:t>能電字</w:t>
            </w:r>
            <w:proofErr w:type="gramEnd"/>
            <w:r w:rsidRPr="00E155E8">
              <w:rPr>
                <w:rFonts w:ascii="標楷體" w:eastAsia="標楷體" w:hAnsi="標楷體" w:cs="Times New Roman"/>
                <w:color w:val="000000" w:themeColor="text1"/>
                <w:kern w:val="0"/>
                <w:sz w:val="20"/>
                <w:szCs w:val="20"/>
              </w:rPr>
              <w:t>第</w:t>
            </w:r>
            <w:r w:rsidRPr="00E155E8">
              <w:rPr>
                <w:rFonts w:ascii="標楷體" w:eastAsia="標楷體" w:hAnsi="標楷體" w:cs="Times New Roman" w:hint="eastAsia"/>
                <w:color w:val="000000" w:themeColor="text1"/>
                <w:kern w:val="0"/>
                <w:sz w:val="20"/>
                <w:szCs w:val="20"/>
              </w:rPr>
              <w:t>一○一○三○○六三一○</w:t>
            </w:r>
            <w:r w:rsidRPr="00E155E8">
              <w:rPr>
                <w:rFonts w:ascii="標楷體" w:eastAsia="標楷體" w:hAnsi="標楷體" w:cs="Times New Roman"/>
                <w:color w:val="000000" w:themeColor="text1"/>
                <w:kern w:val="0"/>
                <w:sz w:val="20"/>
                <w:szCs w:val="20"/>
              </w:rPr>
              <w:t>號函</w:t>
            </w:r>
            <w:r w:rsidRPr="00E155E8">
              <w:rPr>
                <w:rFonts w:ascii="標楷體" w:eastAsia="標楷體" w:hAnsi="標楷體" w:cs="Times New Roman" w:hint="eastAsia"/>
                <w:color w:val="000000" w:themeColor="text1"/>
                <w:kern w:val="0"/>
                <w:sz w:val="20"/>
                <w:szCs w:val="20"/>
              </w:rPr>
              <w:t>之</w:t>
            </w:r>
            <w:r w:rsidRPr="00E155E8">
              <w:rPr>
                <w:rFonts w:ascii="標楷體" w:eastAsia="標楷體" w:hAnsi="標楷體" w:cs="Times New Roman"/>
                <w:color w:val="000000" w:themeColor="text1"/>
                <w:kern w:val="0"/>
                <w:sz w:val="20"/>
                <w:szCs w:val="20"/>
              </w:rPr>
              <w:t>會議結論</w:t>
            </w:r>
            <w:r w:rsidRPr="00E155E8">
              <w:rPr>
                <w:rFonts w:ascii="標楷體" w:eastAsia="標楷體" w:hAnsi="標楷體" w:cs="Times New Roman" w:hint="eastAsia"/>
                <w:color w:val="000000" w:themeColor="text1"/>
                <w:kern w:val="0"/>
                <w:sz w:val="20"/>
                <w:szCs w:val="20"/>
              </w:rPr>
              <w:t>，</w:t>
            </w:r>
            <w:proofErr w:type="gramStart"/>
            <w:r w:rsidRPr="00E155E8">
              <w:rPr>
                <w:rFonts w:ascii="標楷體" w:eastAsia="標楷體" w:hAnsi="標楷體" w:cs="Times New Roman" w:hint="eastAsia"/>
                <w:color w:val="000000" w:themeColor="text1"/>
                <w:kern w:val="0"/>
                <w:sz w:val="20"/>
                <w:szCs w:val="20"/>
              </w:rPr>
              <w:t>考量</w:t>
            </w:r>
            <w:r w:rsidR="006101FB" w:rsidRPr="00E155E8">
              <w:rPr>
                <w:rFonts w:ascii="標楷體" w:eastAsia="標楷體" w:hAnsi="標楷體" w:cs="Times New Roman"/>
                <w:color w:val="000000" w:themeColor="text1"/>
                <w:kern w:val="0"/>
                <w:sz w:val="20"/>
                <w:szCs w:val="20"/>
              </w:rPr>
              <w:t>熔</w:t>
            </w:r>
            <w:r w:rsidR="00A270DF" w:rsidRPr="00E155E8">
              <w:rPr>
                <w:rFonts w:ascii="標楷體" w:eastAsia="標楷體" w:hAnsi="標楷體" w:cs="Times New Roman" w:hint="eastAsia"/>
                <w:color w:val="000000" w:themeColor="text1"/>
                <w:kern w:val="0"/>
                <w:sz w:val="20"/>
                <w:szCs w:val="20"/>
              </w:rPr>
              <w:t>線</w:t>
            </w:r>
            <w:proofErr w:type="gramEnd"/>
            <w:r w:rsidR="006101FB" w:rsidRPr="00E155E8">
              <w:rPr>
                <w:rFonts w:ascii="標楷體" w:eastAsia="標楷體" w:hAnsi="標楷體" w:cs="Times New Roman"/>
                <w:color w:val="000000" w:themeColor="text1"/>
                <w:kern w:val="0"/>
                <w:sz w:val="20"/>
                <w:szCs w:val="20"/>
              </w:rPr>
              <w:t>因「</w:t>
            </w:r>
            <w:proofErr w:type="gramStart"/>
            <w:r w:rsidR="006101FB" w:rsidRPr="00E155E8">
              <w:rPr>
                <w:rFonts w:ascii="標楷體" w:eastAsia="標楷體" w:hAnsi="標楷體" w:cs="Times New Roman"/>
                <w:color w:val="000000" w:themeColor="text1"/>
                <w:kern w:val="0"/>
                <w:sz w:val="20"/>
                <w:szCs w:val="20"/>
              </w:rPr>
              <w:t>最小熔斷</w:t>
            </w:r>
            <w:proofErr w:type="gramEnd"/>
            <w:r w:rsidR="006101FB" w:rsidRPr="00E155E8">
              <w:rPr>
                <w:rFonts w:ascii="標楷體" w:eastAsia="標楷體" w:hAnsi="標楷體" w:cs="Times New Roman"/>
                <w:color w:val="000000" w:themeColor="text1"/>
                <w:kern w:val="0"/>
                <w:sz w:val="20"/>
                <w:szCs w:val="20"/>
              </w:rPr>
              <w:t>時間電流特性試驗」具有破壞性，故採用逐批抽測方式，每種規格</w:t>
            </w:r>
            <w:proofErr w:type="gramStart"/>
            <w:r w:rsidRPr="00E155E8">
              <w:rPr>
                <w:rFonts w:ascii="標楷體" w:eastAsia="標楷體" w:hAnsi="標楷體" w:cs="Times New Roman" w:hint="eastAsia"/>
                <w:color w:val="000000" w:themeColor="text1"/>
                <w:kern w:val="0"/>
                <w:sz w:val="20"/>
                <w:szCs w:val="20"/>
              </w:rPr>
              <w:t>五百</w:t>
            </w:r>
            <w:r w:rsidR="006101FB" w:rsidRPr="00E155E8">
              <w:rPr>
                <w:rFonts w:ascii="標楷體" w:eastAsia="標楷體" w:hAnsi="標楷體" w:cs="Times New Roman"/>
                <w:color w:val="000000" w:themeColor="text1"/>
                <w:kern w:val="0"/>
                <w:sz w:val="20"/>
                <w:szCs w:val="20"/>
              </w:rPr>
              <w:t>支內算</w:t>
            </w:r>
            <w:proofErr w:type="gramEnd"/>
            <w:r w:rsidR="006101FB" w:rsidRPr="00E155E8">
              <w:rPr>
                <w:rFonts w:ascii="標楷體" w:eastAsia="標楷體" w:hAnsi="標楷體" w:cs="Times New Roman"/>
                <w:color w:val="000000" w:themeColor="text1"/>
                <w:kern w:val="0"/>
                <w:sz w:val="20"/>
                <w:szCs w:val="20"/>
              </w:rPr>
              <w:t>一批，抽測</w:t>
            </w:r>
            <w:r w:rsidRPr="00E155E8">
              <w:rPr>
                <w:rFonts w:ascii="標楷體" w:eastAsia="標楷體" w:hAnsi="標楷體" w:cs="Times New Roman" w:hint="eastAsia"/>
                <w:color w:val="000000" w:themeColor="text1"/>
                <w:kern w:val="0"/>
                <w:sz w:val="20"/>
                <w:szCs w:val="20"/>
              </w:rPr>
              <w:t>三</w:t>
            </w:r>
            <w:r w:rsidR="006101FB" w:rsidRPr="00E155E8">
              <w:rPr>
                <w:rFonts w:ascii="標楷體" w:eastAsia="標楷體" w:hAnsi="標楷體" w:cs="Times New Roman"/>
                <w:color w:val="000000" w:themeColor="text1"/>
                <w:kern w:val="0"/>
                <w:sz w:val="20"/>
                <w:szCs w:val="20"/>
              </w:rPr>
              <w:t>支。</w:t>
            </w:r>
          </w:p>
        </w:tc>
      </w:tr>
    </w:tbl>
    <w:p w14:paraId="3F9D2B07" w14:textId="77777777" w:rsidR="006101FB" w:rsidRPr="006101FB" w:rsidRDefault="006101FB">
      <w:pPr>
        <w:widowControl/>
        <w:rPr>
          <w:rFonts w:ascii="Times New Roman" w:eastAsia="標楷體" w:hAnsi="Times New Roman"/>
          <w:dstrike/>
        </w:rPr>
      </w:pPr>
    </w:p>
    <w:p w14:paraId="6DA2F618" w14:textId="77777777" w:rsidR="006101FB" w:rsidRDefault="006101FB">
      <w:pPr>
        <w:widowControl/>
        <w:rPr>
          <w:rFonts w:ascii="Times New Roman" w:eastAsia="標楷體" w:hAnsi="Times New Roman"/>
          <w:dstrike/>
        </w:rPr>
      </w:pPr>
    </w:p>
    <w:p w14:paraId="299E0E11" w14:textId="77777777" w:rsidR="006101FB" w:rsidRDefault="006101FB">
      <w:pPr>
        <w:widowControl/>
        <w:rPr>
          <w:rFonts w:ascii="Times New Roman" w:eastAsia="標楷體" w:hAnsi="Times New Roman"/>
          <w:dstrike/>
        </w:rPr>
      </w:pPr>
      <w:r>
        <w:rPr>
          <w:rFonts w:ascii="Times New Roman" w:eastAsia="標楷體" w:hAnsi="Times New Roman"/>
          <w:dstrike/>
        </w:rPr>
        <w:br w:type="page"/>
      </w:r>
    </w:p>
    <w:tbl>
      <w:tblPr>
        <w:tblW w:w="13995" w:type="dxa"/>
        <w:tblInd w:w="-108" w:type="dxa"/>
        <w:shd w:val="clear" w:color="auto" w:fill="FDE9D9" w:themeFill="accent6" w:themeFillTint="33"/>
        <w:tblLayout w:type="fixed"/>
        <w:tblCellMar>
          <w:left w:w="10" w:type="dxa"/>
          <w:right w:w="10" w:type="dxa"/>
        </w:tblCellMar>
        <w:tblLook w:val="0000" w:firstRow="0" w:lastRow="0" w:firstColumn="0" w:lastColumn="0" w:noHBand="0" w:noVBand="0"/>
      </w:tblPr>
      <w:tblGrid>
        <w:gridCol w:w="6340"/>
        <w:gridCol w:w="5245"/>
        <w:gridCol w:w="2410"/>
      </w:tblGrid>
      <w:tr w:rsidR="006A1EF3" w14:paraId="7A3A1DEC" w14:textId="77777777" w:rsidTr="003D6C3B">
        <w:tc>
          <w:tcPr>
            <w:tcW w:w="6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B66D49" w14:textId="77777777" w:rsidR="006A1EF3" w:rsidRDefault="006A1EF3" w:rsidP="00C27C23">
            <w:pPr>
              <w:pStyle w:val="Standard"/>
              <w:jc w:val="center"/>
            </w:pPr>
            <w:r>
              <w:rPr>
                <w:rFonts w:eastAsia="標楷體" w:cs="Times New Roman"/>
                <w:kern w:val="0"/>
                <w:sz w:val="20"/>
                <w:szCs w:val="20"/>
              </w:rPr>
              <w:lastRenderedPageBreak/>
              <w:t>修</w:t>
            </w:r>
            <w:r>
              <w:rPr>
                <w:rFonts w:eastAsia="標楷體" w:cs="Times New Roman"/>
                <w:kern w:val="0"/>
                <w:sz w:val="20"/>
              </w:rPr>
              <w:t xml:space="preserve">　</w:t>
            </w:r>
            <w:r>
              <w:rPr>
                <w:rFonts w:eastAsia="標楷體" w:cs="Times New Roman"/>
                <w:kern w:val="0"/>
                <w:sz w:val="20"/>
                <w:szCs w:val="20"/>
              </w:rPr>
              <w:t>正</w:t>
            </w:r>
            <w:r>
              <w:rPr>
                <w:rFonts w:eastAsia="標楷體" w:cs="Times New Roman"/>
                <w:kern w:val="0"/>
                <w:sz w:val="20"/>
              </w:rPr>
              <w:t xml:space="preserve">　</w:t>
            </w:r>
            <w:proofErr w:type="gramStart"/>
            <w:r>
              <w:rPr>
                <w:rFonts w:eastAsia="標楷體" w:cs="Times New Roman"/>
                <w:kern w:val="0"/>
                <w:sz w:val="20"/>
                <w:szCs w:val="20"/>
              </w:rPr>
              <w:t>規</w:t>
            </w:r>
            <w:proofErr w:type="gramEnd"/>
            <w:r>
              <w:rPr>
                <w:rFonts w:eastAsia="標楷體" w:cs="Times New Roman"/>
                <w:kern w:val="0"/>
                <w:sz w:val="20"/>
              </w:rPr>
              <w:t xml:space="preserve">　</w:t>
            </w:r>
            <w:r>
              <w:rPr>
                <w:rFonts w:eastAsia="標楷體" w:cs="Times New Roman"/>
                <w:kern w:val="0"/>
                <w:sz w:val="20"/>
                <w:szCs w:val="20"/>
              </w:rPr>
              <w:t>定</w:t>
            </w:r>
          </w:p>
        </w:tc>
        <w:tc>
          <w:tcPr>
            <w:tcW w:w="52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8B4D8D" w14:textId="77777777" w:rsidR="006A1EF3" w:rsidRDefault="006A1EF3" w:rsidP="00C27C23">
            <w:pPr>
              <w:pStyle w:val="Standard"/>
              <w:jc w:val="center"/>
            </w:pPr>
            <w:r>
              <w:rPr>
                <w:rFonts w:eastAsia="標楷體" w:cs="Times New Roman"/>
                <w:kern w:val="0"/>
                <w:sz w:val="20"/>
                <w:szCs w:val="20"/>
              </w:rPr>
              <w:t>現</w:t>
            </w:r>
            <w:r>
              <w:rPr>
                <w:rFonts w:eastAsia="標楷體" w:cs="Times New Roman"/>
                <w:kern w:val="0"/>
                <w:sz w:val="20"/>
              </w:rPr>
              <w:t xml:space="preserve">　</w:t>
            </w:r>
            <w:r>
              <w:rPr>
                <w:rFonts w:eastAsia="標楷體" w:cs="Times New Roman"/>
                <w:kern w:val="0"/>
                <w:sz w:val="20"/>
                <w:szCs w:val="20"/>
              </w:rPr>
              <w:t>行</w:t>
            </w:r>
            <w:r>
              <w:rPr>
                <w:rFonts w:eastAsia="標楷體" w:cs="Times New Roman"/>
                <w:kern w:val="0"/>
                <w:sz w:val="20"/>
              </w:rPr>
              <w:t xml:space="preserve">　</w:t>
            </w:r>
            <w:proofErr w:type="gramStart"/>
            <w:r>
              <w:rPr>
                <w:rFonts w:eastAsia="標楷體" w:cs="Times New Roman"/>
                <w:kern w:val="0"/>
                <w:sz w:val="20"/>
                <w:szCs w:val="20"/>
              </w:rPr>
              <w:t>規</w:t>
            </w:r>
            <w:proofErr w:type="gramEnd"/>
            <w:r>
              <w:rPr>
                <w:rFonts w:eastAsia="標楷體" w:cs="Times New Roman"/>
                <w:kern w:val="0"/>
                <w:sz w:val="20"/>
              </w:rPr>
              <w:t xml:space="preserve">　</w:t>
            </w:r>
            <w:r>
              <w:rPr>
                <w:rFonts w:eastAsia="標楷體" w:cs="Times New Roman"/>
                <w:kern w:val="0"/>
                <w:sz w:val="20"/>
                <w:szCs w:val="20"/>
              </w:rPr>
              <w:t>定</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2B17BA" w14:textId="77777777" w:rsidR="006A1EF3" w:rsidRDefault="006A1EF3" w:rsidP="00C27C23">
            <w:pPr>
              <w:pStyle w:val="Standard"/>
              <w:jc w:val="center"/>
            </w:pPr>
            <w:r>
              <w:rPr>
                <w:rFonts w:eastAsia="標楷體" w:cs="Times New Roman"/>
                <w:kern w:val="0"/>
                <w:sz w:val="20"/>
                <w:szCs w:val="20"/>
              </w:rPr>
              <w:t>說</w:t>
            </w:r>
            <w:r>
              <w:rPr>
                <w:rFonts w:eastAsia="標楷體" w:cs="Times New Roman"/>
                <w:kern w:val="0"/>
                <w:sz w:val="20"/>
              </w:rPr>
              <w:t xml:space="preserve">　</w:t>
            </w:r>
            <w:r>
              <w:rPr>
                <w:rFonts w:eastAsia="標楷體" w:cs="Times New Roman"/>
                <w:kern w:val="0"/>
                <w:sz w:val="20"/>
                <w:szCs w:val="20"/>
              </w:rPr>
              <w:t>明</w:t>
            </w:r>
          </w:p>
        </w:tc>
      </w:tr>
      <w:tr w:rsidR="006A1EF3" w14:paraId="4B4E2CF1" w14:textId="77777777" w:rsidTr="003D6C3B">
        <w:trPr>
          <w:trHeight w:val="633"/>
        </w:trPr>
        <w:tc>
          <w:tcPr>
            <w:tcW w:w="6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tbl>
            <w:tblPr>
              <w:tblW w:w="5000" w:type="pct"/>
              <w:tblLayout w:type="fixed"/>
              <w:tblCellMar>
                <w:left w:w="10" w:type="dxa"/>
                <w:right w:w="10" w:type="dxa"/>
              </w:tblCellMar>
              <w:tblLook w:val="0000" w:firstRow="0" w:lastRow="0" w:firstColumn="0" w:lastColumn="0" w:noHBand="0" w:noVBand="0"/>
            </w:tblPr>
            <w:tblGrid>
              <w:gridCol w:w="508"/>
              <w:gridCol w:w="1000"/>
              <w:gridCol w:w="1326"/>
              <w:gridCol w:w="3280"/>
            </w:tblGrid>
            <w:tr w:rsidR="00AA5E2C" w14:paraId="08FB1A50" w14:textId="77777777" w:rsidTr="000517C9">
              <w:trPr>
                <w:trHeight w:val="560"/>
              </w:trPr>
              <w:tc>
                <w:tcPr>
                  <w:tcW w:w="5505" w:type="dxa"/>
                  <w:gridSpan w:val="4"/>
                  <w:tcBorders>
                    <w:bottom w:val="single" w:sz="4" w:space="0" w:color="000000"/>
                  </w:tcBorders>
                  <w:tcMar>
                    <w:top w:w="0" w:type="dxa"/>
                    <w:left w:w="108" w:type="dxa"/>
                    <w:bottom w:w="0" w:type="dxa"/>
                    <w:right w:w="108" w:type="dxa"/>
                  </w:tcMar>
                </w:tcPr>
                <w:p w14:paraId="73DD39B0" w14:textId="4F833EA2" w:rsidR="00AA5E2C" w:rsidRPr="000517C9" w:rsidRDefault="00AA5E2C" w:rsidP="00AA5E2C">
                  <w:pPr>
                    <w:pStyle w:val="Standard"/>
                    <w:spacing w:after="120"/>
                    <w:jc w:val="center"/>
                    <w:rPr>
                      <w:rFonts w:ascii="標楷體" w:eastAsia="標楷體" w:hAnsi="標楷體"/>
                    </w:rPr>
                  </w:pPr>
                  <w:r w:rsidRPr="000517C9">
                    <w:rPr>
                      <w:rFonts w:ascii="標楷體" w:eastAsia="標楷體" w:hAnsi="標楷體"/>
                    </w:rPr>
                    <w:t>附表</w:t>
                  </w:r>
                  <w:r w:rsidRPr="000517C9">
                    <w:rPr>
                      <w:rFonts w:ascii="標楷體" w:eastAsia="標楷體" w:hAnsi="標楷體" w:hint="eastAsia"/>
                      <w:u w:val="single"/>
                    </w:rPr>
                    <w:t>三之</w:t>
                  </w:r>
                  <w:proofErr w:type="gramStart"/>
                  <w:r w:rsidRPr="000517C9">
                    <w:rPr>
                      <w:rFonts w:ascii="標楷體" w:eastAsia="標楷體" w:hAnsi="標楷體"/>
                      <w:u w:val="single"/>
                    </w:rPr>
                    <w:t>三</w:t>
                  </w:r>
                  <w:proofErr w:type="gramEnd"/>
                  <w:r w:rsidRPr="000517C9">
                    <w:rPr>
                      <w:rFonts w:ascii="標楷體" w:eastAsia="標楷體" w:hAnsi="標楷體" w:hint="eastAsia"/>
                      <w:u w:val="single"/>
                    </w:rPr>
                    <w:t>：</w:t>
                  </w:r>
                  <w:r w:rsidRPr="000517C9">
                    <w:rPr>
                      <w:rFonts w:ascii="標楷體" w:eastAsia="標楷體" w:hAnsi="標楷體"/>
                    </w:rPr>
                    <w:t>各高壓用電設備施行特性試驗應施行之試驗項目</w:t>
                  </w:r>
                </w:p>
              </w:tc>
            </w:tr>
            <w:tr w:rsidR="00AA5E2C" w14:paraId="5AAC199F" w14:textId="77777777" w:rsidTr="000517C9">
              <w:trPr>
                <w:trHeight w:val="70"/>
              </w:trPr>
              <w:tc>
                <w:tcPr>
                  <w:tcW w:w="4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42D2ED4" w14:textId="77777777" w:rsidR="00AA5E2C" w:rsidRPr="000517C9" w:rsidRDefault="00AA5E2C" w:rsidP="00AA5E2C">
                  <w:pPr>
                    <w:pStyle w:val="Standard"/>
                    <w:spacing w:after="120"/>
                    <w:jc w:val="center"/>
                    <w:rPr>
                      <w:rFonts w:ascii="標楷體" w:eastAsia="標楷體" w:hAnsi="標楷體"/>
                    </w:rPr>
                  </w:pPr>
                  <w:r w:rsidRPr="000517C9">
                    <w:rPr>
                      <w:rFonts w:ascii="標楷體" w:eastAsia="標楷體" w:hAnsi="標楷體"/>
                      <w:sz w:val="20"/>
                    </w:rPr>
                    <w:t>項次</w:t>
                  </w:r>
                </w:p>
              </w:tc>
              <w:tc>
                <w:tcPr>
                  <w:tcW w:w="209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46A4498" w14:textId="77777777" w:rsidR="00AA5E2C" w:rsidRPr="000517C9" w:rsidRDefault="00AA5E2C" w:rsidP="00AA5E2C">
                  <w:pPr>
                    <w:pStyle w:val="Standard"/>
                    <w:spacing w:after="120"/>
                    <w:jc w:val="center"/>
                    <w:rPr>
                      <w:rFonts w:ascii="標楷體" w:eastAsia="標楷體" w:hAnsi="標楷體"/>
                    </w:rPr>
                  </w:pPr>
                  <w:r w:rsidRPr="000517C9">
                    <w:rPr>
                      <w:rFonts w:ascii="標楷體" w:eastAsia="標楷體" w:hAnsi="標楷體"/>
                      <w:sz w:val="20"/>
                    </w:rPr>
                    <w:t>設備項目</w:t>
                  </w:r>
                </w:p>
              </w:tc>
              <w:tc>
                <w:tcPr>
                  <w:tcW w:w="2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BD6634C" w14:textId="77777777" w:rsidR="00AA5E2C" w:rsidRPr="000517C9" w:rsidRDefault="00AA5E2C" w:rsidP="00AA5E2C">
                  <w:pPr>
                    <w:pStyle w:val="Standard"/>
                    <w:spacing w:after="120"/>
                    <w:ind w:left="250" w:hanging="250"/>
                    <w:jc w:val="center"/>
                    <w:rPr>
                      <w:rFonts w:ascii="標楷體" w:eastAsia="標楷體" w:hAnsi="標楷體"/>
                    </w:rPr>
                  </w:pPr>
                  <w:r w:rsidRPr="000517C9">
                    <w:rPr>
                      <w:rFonts w:ascii="標楷體" w:eastAsia="標楷體" w:hAnsi="標楷體"/>
                      <w:sz w:val="20"/>
                    </w:rPr>
                    <w:t>試驗項目</w:t>
                  </w:r>
                </w:p>
              </w:tc>
            </w:tr>
            <w:tr w:rsidR="00AA5E2C" w14:paraId="57AA6D20" w14:textId="77777777" w:rsidTr="000517C9">
              <w:trPr>
                <w:trHeight w:val="670"/>
              </w:trPr>
              <w:tc>
                <w:tcPr>
                  <w:tcW w:w="458"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75FDFC0" w14:textId="77777777" w:rsidR="00AA5E2C" w:rsidRPr="000517C9" w:rsidRDefault="00AA5E2C" w:rsidP="00AA5E2C">
                  <w:pPr>
                    <w:pStyle w:val="Standard"/>
                    <w:spacing w:after="120"/>
                    <w:jc w:val="center"/>
                    <w:rPr>
                      <w:rFonts w:ascii="標楷體" w:eastAsia="標楷體" w:hAnsi="標楷體"/>
                    </w:rPr>
                  </w:pPr>
                  <w:r w:rsidRPr="000517C9">
                    <w:rPr>
                      <w:rFonts w:ascii="標楷體" w:eastAsia="標楷體" w:hAnsi="標楷體"/>
                      <w:sz w:val="20"/>
                    </w:rPr>
                    <w:t>1</w:t>
                  </w:r>
                </w:p>
              </w:tc>
              <w:tc>
                <w:tcPr>
                  <w:tcW w:w="90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4178D4F" w14:textId="77777777" w:rsidR="00AA5E2C" w:rsidRPr="000517C9" w:rsidRDefault="00AA5E2C" w:rsidP="00AA5E2C">
                  <w:pPr>
                    <w:pStyle w:val="Standard"/>
                    <w:spacing w:after="120"/>
                    <w:jc w:val="center"/>
                    <w:rPr>
                      <w:rFonts w:ascii="標楷體" w:eastAsia="標楷體" w:hAnsi="標楷體"/>
                    </w:rPr>
                  </w:pPr>
                  <w:proofErr w:type="gramStart"/>
                  <w:r w:rsidRPr="000517C9">
                    <w:rPr>
                      <w:rFonts w:ascii="標楷體" w:eastAsia="標楷體" w:hAnsi="標楷體"/>
                      <w:sz w:val="20"/>
                    </w:rPr>
                    <w:t>避雷器</w:t>
                  </w:r>
                  <w:proofErr w:type="gramEnd"/>
                  <w:r w:rsidRPr="000517C9">
                    <w:rPr>
                      <w:rFonts w:ascii="標楷體" w:eastAsia="標楷體" w:hAnsi="標楷體"/>
                      <w:sz w:val="20"/>
                    </w:rPr>
                    <w:t>(LA)</w:t>
                  </w:r>
                </w:p>
              </w:tc>
              <w:tc>
                <w:tcPr>
                  <w:tcW w:w="11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694F142" w14:textId="77777777" w:rsidR="00AA5E2C" w:rsidRPr="000517C9" w:rsidRDefault="00AA5E2C" w:rsidP="00AA5E2C">
                  <w:pPr>
                    <w:pStyle w:val="Standard"/>
                    <w:spacing w:after="120"/>
                    <w:jc w:val="center"/>
                    <w:rPr>
                      <w:rFonts w:ascii="標楷體" w:eastAsia="標楷體" w:hAnsi="標楷體"/>
                    </w:rPr>
                  </w:pPr>
                  <w:r w:rsidRPr="000517C9">
                    <w:rPr>
                      <w:rFonts w:ascii="標楷體" w:eastAsia="標楷體" w:hAnsi="標楷體"/>
                      <w:kern w:val="0"/>
                      <w:sz w:val="20"/>
                    </w:rPr>
                    <w:t>間隙型</w:t>
                  </w:r>
                </w:p>
              </w:tc>
              <w:tc>
                <w:tcPr>
                  <w:tcW w:w="2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F8377C" w14:textId="77777777" w:rsidR="00AA5E2C" w:rsidRPr="000517C9" w:rsidRDefault="00AA5E2C" w:rsidP="00AA5E2C">
                  <w:pPr>
                    <w:pStyle w:val="Standard"/>
                    <w:snapToGrid w:val="0"/>
                    <w:spacing w:line="240" w:lineRule="exact"/>
                    <w:ind w:left="200" w:hanging="200"/>
                    <w:rPr>
                      <w:rFonts w:ascii="標楷體" w:eastAsia="標楷體" w:hAnsi="標楷體"/>
                    </w:rPr>
                  </w:pPr>
                  <w:r w:rsidRPr="000517C9">
                    <w:rPr>
                      <w:rFonts w:ascii="標楷體" w:eastAsia="標楷體" w:hAnsi="標楷體"/>
                      <w:kern w:val="0"/>
                      <w:sz w:val="20"/>
                    </w:rPr>
                    <w:t>1.電力頻率開始放電電壓試驗</w:t>
                  </w:r>
                </w:p>
                <w:p w14:paraId="5F7566F6" w14:textId="77777777" w:rsidR="00AA5E2C" w:rsidRPr="000517C9" w:rsidRDefault="00AA5E2C" w:rsidP="00AA5E2C">
                  <w:pPr>
                    <w:pStyle w:val="Standard"/>
                    <w:snapToGrid w:val="0"/>
                    <w:spacing w:line="240" w:lineRule="exact"/>
                    <w:ind w:left="200" w:hanging="200"/>
                    <w:rPr>
                      <w:rFonts w:ascii="標楷體" w:eastAsia="標楷體" w:hAnsi="標楷體"/>
                    </w:rPr>
                  </w:pPr>
                  <w:r w:rsidRPr="000517C9">
                    <w:rPr>
                      <w:rFonts w:ascii="標楷體" w:eastAsia="標楷體" w:hAnsi="標楷體"/>
                      <w:kern w:val="0"/>
                      <w:sz w:val="20"/>
                    </w:rPr>
                    <w:t>2.雷衝擊波開始放電電壓試驗</w:t>
                  </w:r>
                </w:p>
                <w:p w14:paraId="35FBE02E" w14:textId="77777777" w:rsidR="00AA5E2C" w:rsidRPr="000517C9" w:rsidRDefault="00AA5E2C" w:rsidP="00AA5E2C">
                  <w:pPr>
                    <w:pStyle w:val="Standard"/>
                    <w:snapToGrid w:val="0"/>
                    <w:spacing w:line="240" w:lineRule="exact"/>
                    <w:ind w:left="200" w:hanging="200"/>
                    <w:rPr>
                      <w:rFonts w:ascii="標楷體" w:eastAsia="標楷體" w:hAnsi="標楷體"/>
                    </w:rPr>
                  </w:pPr>
                  <w:r w:rsidRPr="000517C9">
                    <w:rPr>
                      <w:rFonts w:ascii="標楷體" w:eastAsia="標楷體" w:hAnsi="標楷體"/>
                      <w:kern w:val="0"/>
                      <w:sz w:val="20"/>
                    </w:rPr>
                    <w:t>3.殘餘電壓試驗</w:t>
                  </w:r>
                </w:p>
                <w:p w14:paraId="1AD4255F" w14:textId="77777777" w:rsidR="00AA5E2C" w:rsidRPr="000517C9" w:rsidRDefault="00AA5E2C" w:rsidP="00AA5E2C">
                  <w:pPr>
                    <w:pStyle w:val="Standard"/>
                    <w:ind w:left="250" w:hanging="250"/>
                    <w:jc w:val="both"/>
                    <w:rPr>
                      <w:rFonts w:ascii="標楷體" w:eastAsia="標楷體" w:hAnsi="標楷體"/>
                    </w:rPr>
                  </w:pPr>
                  <w:r w:rsidRPr="000517C9">
                    <w:rPr>
                      <w:rFonts w:ascii="標楷體" w:eastAsia="標楷體" w:hAnsi="標楷體"/>
                      <w:kern w:val="0"/>
                      <w:sz w:val="20"/>
                    </w:rPr>
                    <w:t>4.部分放電試驗</w:t>
                  </w:r>
                </w:p>
              </w:tc>
            </w:tr>
            <w:tr w:rsidR="00AA5E2C" w14:paraId="149C4D3B" w14:textId="77777777" w:rsidTr="000517C9">
              <w:trPr>
                <w:trHeight w:val="552"/>
              </w:trPr>
              <w:tc>
                <w:tcPr>
                  <w:tcW w:w="45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02946A2" w14:textId="77777777" w:rsidR="00AA5E2C" w:rsidRPr="000517C9" w:rsidRDefault="00AA5E2C" w:rsidP="00AA5E2C">
                  <w:pPr>
                    <w:rPr>
                      <w:rFonts w:ascii="標楷體" w:eastAsia="標楷體" w:hAnsi="標楷體"/>
                    </w:rPr>
                  </w:pPr>
                </w:p>
              </w:tc>
              <w:tc>
                <w:tcPr>
                  <w:tcW w:w="90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A877ECF" w14:textId="77777777" w:rsidR="00AA5E2C" w:rsidRPr="000517C9" w:rsidRDefault="00AA5E2C" w:rsidP="00AA5E2C">
                  <w:pPr>
                    <w:rPr>
                      <w:rFonts w:ascii="標楷體" w:eastAsia="標楷體" w:hAnsi="標楷體"/>
                    </w:rPr>
                  </w:pPr>
                </w:p>
              </w:tc>
              <w:tc>
                <w:tcPr>
                  <w:tcW w:w="11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188965" w14:textId="77777777" w:rsidR="00AA5E2C" w:rsidRPr="000517C9" w:rsidRDefault="00AA5E2C" w:rsidP="00AA5E2C">
                  <w:pPr>
                    <w:pStyle w:val="Standard"/>
                    <w:spacing w:after="120"/>
                    <w:jc w:val="center"/>
                    <w:rPr>
                      <w:rFonts w:ascii="標楷體" w:eastAsia="標楷體" w:hAnsi="標楷體"/>
                    </w:rPr>
                  </w:pPr>
                  <w:r w:rsidRPr="000517C9">
                    <w:rPr>
                      <w:rFonts w:ascii="標楷體" w:eastAsia="標楷體" w:hAnsi="標楷體"/>
                      <w:kern w:val="0"/>
                      <w:sz w:val="20"/>
                    </w:rPr>
                    <w:t>無間隙型</w:t>
                  </w:r>
                </w:p>
              </w:tc>
              <w:tc>
                <w:tcPr>
                  <w:tcW w:w="2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5B9207" w14:textId="77777777" w:rsidR="00AA5E2C" w:rsidRPr="000517C9" w:rsidRDefault="00AA5E2C" w:rsidP="00AA5E2C">
                  <w:pPr>
                    <w:pStyle w:val="Standard"/>
                    <w:snapToGrid w:val="0"/>
                    <w:spacing w:line="240" w:lineRule="exact"/>
                    <w:ind w:left="200" w:hanging="200"/>
                    <w:rPr>
                      <w:rFonts w:ascii="標楷體" w:eastAsia="標楷體" w:hAnsi="標楷體"/>
                    </w:rPr>
                  </w:pPr>
                  <w:r w:rsidRPr="000517C9">
                    <w:rPr>
                      <w:rFonts w:ascii="標楷體" w:eastAsia="標楷體" w:hAnsi="標楷體"/>
                      <w:kern w:val="0"/>
                      <w:sz w:val="20"/>
                    </w:rPr>
                    <w:t>1.量測基準電壓</w:t>
                  </w:r>
                </w:p>
                <w:p w14:paraId="1EFDE213" w14:textId="77777777" w:rsidR="00AA5E2C" w:rsidRPr="000517C9" w:rsidRDefault="00AA5E2C" w:rsidP="00AA5E2C">
                  <w:pPr>
                    <w:pStyle w:val="Standard"/>
                    <w:snapToGrid w:val="0"/>
                    <w:spacing w:line="240" w:lineRule="exact"/>
                    <w:ind w:left="200" w:hanging="200"/>
                    <w:rPr>
                      <w:rFonts w:ascii="標楷體" w:eastAsia="標楷體" w:hAnsi="標楷體"/>
                    </w:rPr>
                  </w:pPr>
                  <w:r w:rsidRPr="000517C9">
                    <w:rPr>
                      <w:rFonts w:ascii="標楷體" w:eastAsia="標楷體" w:hAnsi="標楷體"/>
                      <w:kern w:val="0"/>
                      <w:sz w:val="20"/>
                    </w:rPr>
                    <w:t>2.殘餘電壓試驗</w:t>
                  </w:r>
                </w:p>
                <w:p w14:paraId="0CD6A9FA" w14:textId="77777777" w:rsidR="00AA5E2C" w:rsidRPr="000517C9" w:rsidRDefault="00AA5E2C" w:rsidP="00AA5E2C">
                  <w:pPr>
                    <w:pStyle w:val="Standard"/>
                    <w:snapToGrid w:val="0"/>
                    <w:spacing w:line="240" w:lineRule="exact"/>
                    <w:ind w:left="200" w:hanging="200"/>
                    <w:rPr>
                      <w:rFonts w:ascii="標楷體" w:eastAsia="標楷體" w:hAnsi="標楷體"/>
                    </w:rPr>
                  </w:pPr>
                  <w:r w:rsidRPr="000517C9">
                    <w:rPr>
                      <w:rFonts w:ascii="標楷體" w:eastAsia="標楷體" w:hAnsi="標楷體"/>
                      <w:kern w:val="0"/>
                      <w:sz w:val="20"/>
                    </w:rPr>
                    <w:t>3.內部部分放電試驗</w:t>
                  </w:r>
                </w:p>
                <w:p w14:paraId="2243A2B4" w14:textId="77777777" w:rsidR="00AA5E2C" w:rsidRPr="000517C9" w:rsidRDefault="00AA5E2C" w:rsidP="00AA5E2C">
                  <w:pPr>
                    <w:pStyle w:val="Standard"/>
                    <w:snapToGrid w:val="0"/>
                    <w:spacing w:line="240" w:lineRule="exact"/>
                    <w:ind w:left="200" w:hanging="200"/>
                    <w:rPr>
                      <w:rFonts w:ascii="標楷體" w:eastAsia="標楷體" w:hAnsi="標楷體"/>
                    </w:rPr>
                  </w:pPr>
                  <w:r w:rsidRPr="000517C9">
                    <w:rPr>
                      <w:rFonts w:ascii="標楷體" w:eastAsia="標楷體" w:hAnsi="標楷體"/>
                      <w:kern w:val="0"/>
                      <w:sz w:val="20"/>
                    </w:rPr>
                    <w:t>4.密封洩漏率試驗查證</w:t>
                  </w:r>
                </w:p>
                <w:p w14:paraId="17C5A6CA" w14:textId="77777777" w:rsidR="00AA5E2C" w:rsidRPr="000517C9" w:rsidRDefault="00AA5E2C" w:rsidP="00AA5E2C">
                  <w:pPr>
                    <w:pStyle w:val="Standard"/>
                    <w:snapToGrid w:val="0"/>
                    <w:spacing w:line="240" w:lineRule="exact"/>
                    <w:ind w:left="200" w:hanging="200"/>
                    <w:jc w:val="both"/>
                    <w:rPr>
                      <w:rFonts w:ascii="標楷體" w:eastAsia="標楷體" w:hAnsi="標楷體"/>
                    </w:rPr>
                  </w:pPr>
                  <w:r w:rsidRPr="000517C9">
                    <w:rPr>
                      <w:rFonts w:ascii="標楷體" w:eastAsia="標楷體" w:hAnsi="標楷體"/>
                      <w:kern w:val="0"/>
                      <w:sz w:val="20"/>
                    </w:rPr>
                    <w:t>5.</w:t>
                  </w:r>
                  <w:proofErr w:type="gramStart"/>
                  <w:r w:rsidRPr="000517C9">
                    <w:rPr>
                      <w:rFonts w:ascii="標楷體" w:eastAsia="標楷體" w:hAnsi="標楷體"/>
                      <w:kern w:val="0"/>
                      <w:sz w:val="20"/>
                    </w:rPr>
                    <w:t>多柱避雷器</w:t>
                  </w:r>
                  <w:proofErr w:type="gramEnd"/>
                  <w:r w:rsidRPr="000517C9">
                    <w:rPr>
                      <w:rFonts w:ascii="標楷體" w:eastAsia="標楷體" w:hAnsi="標楷體"/>
                      <w:kern w:val="0"/>
                      <w:sz w:val="20"/>
                    </w:rPr>
                    <w:t>電流分布試驗(如適用)</w:t>
                  </w:r>
                </w:p>
              </w:tc>
            </w:tr>
            <w:tr w:rsidR="000517C9" w14:paraId="203AC2B6" w14:textId="77777777" w:rsidTr="000517C9">
              <w:trPr>
                <w:trHeight w:val="467"/>
              </w:trPr>
              <w:tc>
                <w:tcPr>
                  <w:tcW w:w="4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B4B8C9A" w14:textId="77777777" w:rsidR="000517C9" w:rsidRPr="000517C9" w:rsidRDefault="000517C9" w:rsidP="000517C9">
                  <w:pPr>
                    <w:pStyle w:val="Standard"/>
                    <w:spacing w:after="120"/>
                    <w:jc w:val="center"/>
                    <w:rPr>
                      <w:rFonts w:ascii="標楷體" w:eastAsia="標楷體" w:hAnsi="標楷體"/>
                    </w:rPr>
                  </w:pPr>
                  <w:r w:rsidRPr="000517C9">
                    <w:rPr>
                      <w:rFonts w:ascii="標楷體" w:eastAsia="標楷體" w:hAnsi="標楷體"/>
                      <w:sz w:val="20"/>
                    </w:rPr>
                    <w:t>2</w:t>
                  </w:r>
                </w:p>
              </w:tc>
              <w:tc>
                <w:tcPr>
                  <w:tcW w:w="209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C5DC451" w14:textId="77777777" w:rsidR="000517C9" w:rsidRPr="000517C9" w:rsidRDefault="000517C9" w:rsidP="000517C9">
                  <w:pPr>
                    <w:pStyle w:val="Standard"/>
                    <w:snapToGrid w:val="0"/>
                    <w:spacing w:line="240" w:lineRule="exact"/>
                    <w:jc w:val="center"/>
                    <w:rPr>
                      <w:rFonts w:ascii="標楷體" w:eastAsia="標楷體" w:hAnsi="標楷體"/>
                    </w:rPr>
                  </w:pPr>
                  <w:r w:rsidRPr="000517C9">
                    <w:rPr>
                      <w:rFonts w:ascii="標楷體" w:eastAsia="標楷體" w:hAnsi="標楷體"/>
                      <w:sz w:val="20"/>
                    </w:rPr>
                    <w:t>電力及配電變壓器(TR)</w:t>
                  </w:r>
                </w:p>
              </w:tc>
              <w:tc>
                <w:tcPr>
                  <w:tcW w:w="2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786C7B" w14:textId="77777777" w:rsidR="000517C9" w:rsidRPr="000517C9" w:rsidRDefault="000517C9" w:rsidP="000517C9">
                  <w:pPr>
                    <w:widowControl/>
                    <w:snapToGrid w:val="0"/>
                    <w:spacing w:line="240" w:lineRule="exact"/>
                    <w:jc w:val="both"/>
                    <w:rPr>
                      <w:rFonts w:ascii="標楷體" w:eastAsia="標楷體" w:hAnsi="標楷體"/>
                      <w:kern w:val="0"/>
                      <w:sz w:val="20"/>
                    </w:rPr>
                  </w:pPr>
                  <w:r w:rsidRPr="000517C9">
                    <w:rPr>
                      <w:rFonts w:ascii="標楷體" w:eastAsia="標楷體" w:hAnsi="標楷體"/>
                      <w:kern w:val="0"/>
                      <w:sz w:val="20"/>
                    </w:rPr>
                    <w:t>1.</w:t>
                  </w:r>
                  <w:proofErr w:type="gramStart"/>
                  <w:r w:rsidRPr="000517C9">
                    <w:rPr>
                      <w:rFonts w:ascii="標楷體" w:eastAsia="標楷體" w:hAnsi="標楷體" w:hint="eastAsia"/>
                      <w:kern w:val="0"/>
                      <w:sz w:val="20"/>
                    </w:rPr>
                    <w:t>繞組電阻</w:t>
                  </w:r>
                  <w:proofErr w:type="gramEnd"/>
                  <w:r w:rsidRPr="000517C9">
                    <w:rPr>
                      <w:rFonts w:ascii="標楷體" w:eastAsia="標楷體" w:hAnsi="標楷體" w:hint="eastAsia"/>
                      <w:kern w:val="0"/>
                      <w:sz w:val="20"/>
                    </w:rPr>
                    <w:t>測定</w:t>
                  </w:r>
                </w:p>
                <w:p w14:paraId="57E68C8A" w14:textId="77777777" w:rsidR="000517C9" w:rsidRPr="000517C9" w:rsidRDefault="000517C9" w:rsidP="000517C9">
                  <w:pPr>
                    <w:widowControl/>
                    <w:snapToGrid w:val="0"/>
                    <w:spacing w:line="240" w:lineRule="exact"/>
                    <w:jc w:val="both"/>
                    <w:rPr>
                      <w:rFonts w:ascii="標楷體" w:eastAsia="標楷體" w:hAnsi="標楷體"/>
                      <w:kern w:val="0"/>
                      <w:sz w:val="20"/>
                    </w:rPr>
                  </w:pPr>
                  <w:r w:rsidRPr="000517C9">
                    <w:rPr>
                      <w:rFonts w:ascii="標楷體" w:eastAsia="標楷體" w:hAnsi="標楷體"/>
                      <w:kern w:val="0"/>
                      <w:sz w:val="20"/>
                    </w:rPr>
                    <w:t>2.</w:t>
                  </w:r>
                  <w:proofErr w:type="gramStart"/>
                  <w:r w:rsidRPr="000517C9">
                    <w:rPr>
                      <w:rFonts w:ascii="標楷體" w:eastAsia="標楷體" w:hAnsi="標楷體" w:hint="eastAsia"/>
                      <w:kern w:val="0"/>
                      <w:sz w:val="20"/>
                    </w:rPr>
                    <w:t>匝比及</w:t>
                  </w:r>
                  <w:proofErr w:type="gramEnd"/>
                  <w:r w:rsidRPr="000517C9">
                    <w:rPr>
                      <w:rFonts w:ascii="標楷體" w:eastAsia="標楷體" w:hAnsi="標楷體" w:hint="eastAsia"/>
                      <w:kern w:val="0"/>
                      <w:sz w:val="20"/>
                    </w:rPr>
                    <w:t>相位試驗</w:t>
                  </w:r>
                </w:p>
                <w:p w14:paraId="42AA6C84" w14:textId="77777777" w:rsidR="000517C9" w:rsidRPr="000517C9" w:rsidRDefault="000517C9" w:rsidP="000517C9">
                  <w:pPr>
                    <w:widowControl/>
                    <w:snapToGrid w:val="0"/>
                    <w:spacing w:line="240" w:lineRule="exact"/>
                    <w:jc w:val="both"/>
                    <w:rPr>
                      <w:rFonts w:ascii="標楷體" w:eastAsia="標楷體" w:hAnsi="標楷體"/>
                      <w:kern w:val="0"/>
                      <w:sz w:val="20"/>
                    </w:rPr>
                  </w:pPr>
                  <w:r w:rsidRPr="000517C9">
                    <w:rPr>
                      <w:rFonts w:ascii="標楷體" w:eastAsia="標楷體" w:hAnsi="標楷體"/>
                      <w:kern w:val="0"/>
                      <w:sz w:val="20"/>
                    </w:rPr>
                    <w:t>3.</w:t>
                  </w:r>
                  <w:r w:rsidRPr="000517C9">
                    <w:rPr>
                      <w:rFonts w:ascii="標楷體" w:eastAsia="標楷體" w:hAnsi="標楷體" w:hint="eastAsia"/>
                      <w:kern w:val="0"/>
                      <w:sz w:val="20"/>
                    </w:rPr>
                    <w:t>負載損及阻抗電壓測定</w:t>
                  </w:r>
                </w:p>
                <w:p w14:paraId="1F11CA63" w14:textId="77777777" w:rsidR="000517C9" w:rsidRPr="000517C9" w:rsidRDefault="000517C9" w:rsidP="000517C9">
                  <w:pPr>
                    <w:widowControl/>
                    <w:snapToGrid w:val="0"/>
                    <w:spacing w:line="240" w:lineRule="exact"/>
                    <w:jc w:val="both"/>
                    <w:rPr>
                      <w:rFonts w:ascii="標楷體" w:eastAsia="標楷體" w:hAnsi="標楷體"/>
                      <w:kern w:val="0"/>
                      <w:sz w:val="20"/>
                    </w:rPr>
                  </w:pPr>
                  <w:r w:rsidRPr="000517C9">
                    <w:rPr>
                      <w:rFonts w:ascii="標楷體" w:eastAsia="標楷體" w:hAnsi="標楷體"/>
                      <w:kern w:val="0"/>
                      <w:sz w:val="20"/>
                    </w:rPr>
                    <w:t>4.</w:t>
                  </w:r>
                  <w:proofErr w:type="gramStart"/>
                  <w:r w:rsidRPr="000517C9">
                    <w:rPr>
                      <w:rFonts w:ascii="標楷體" w:eastAsia="標楷體" w:hAnsi="標楷體" w:hint="eastAsia"/>
                      <w:kern w:val="0"/>
                      <w:sz w:val="20"/>
                    </w:rPr>
                    <w:t>無載損及</w:t>
                  </w:r>
                  <w:proofErr w:type="gramEnd"/>
                  <w:r w:rsidRPr="000517C9">
                    <w:rPr>
                      <w:rFonts w:ascii="標楷體" w:eastAsia="標楷體" w:hAnsi="標楷體" w:hint="eastAsia"/>
                      <w:kern w:val="0"/>
                      <w:sz w:val="20"/>
                    </w:rPr>
                    <w:t>無載電流測定</w:t>
                  </w:r>
                </w:p>
                <w:p w14:paraId="088E07EB" w14:textId="77777777" w:rsidR="000517C9" w:rsidRPr="000517C9" w:rsidRDefault="000517C9" w:rsidP="000517C9">
                  <w:pPr>
                    <w:widowControl/>
                    <w:snapToGrid w:val="0"/>
                    <w:spacing w:line="240" w:lineRule="exact"/>
                    <w:jc w:val="both"/>
                    <w:rPr>
                      <w:rFonts w:ascii="標楷體" w:eastAsia="標楷體" w:hAnsi="標楷體"/>
                      <w:kern w:val="0"/>
                      <w:sz w:val="20"/>
                    </w:rPr>
                  </w:pPr>
                  <w:r w:rsidRPr="000517C9">
                    <w:rPr>
                      <w:rFonts w:ascii="標楷體" w:eastAsia="標楷體" w:hAnsi="標楷體"/>
                      <w:kern w:val="0"/>
                      <w:sz w:val="20"/>
                    </w:rPr>
                    <w:t>5.</w:t>
                  </w:r>
                  <w:proofErr w:type="gramStart"/>
                  <w:r w:rsidRPr="000517C9">
                    <w:rPr>
                      <w:rFonts w:ascii="標楷體" w:eastAsia="標楷體" w:hAnsi="標楷體" w:hint="eastAsia"/>
                      <w:kern w:val="0"/>
                      <w:sz w:val="20"/>
                      <w:u w:val="single"/>
                    </w:rPr>
                    <w:t>商頻</w:t>
                  </w:r>
                  <w:r w:rsidRPr="000517C9">
                    <w:rPr>
                      <w:rFonts w:ascii="標楷體" w:eastAsia="標楷體" w:hAnsi="標楷體" w:hint="eastAsia"/>
                      <w:kern w:val="0"/>
                      <w:sz w:val="20"/>
                    </w:rPr>
                    <w:t>耐</w:t>
                  </w:r>
                  <w:proofErr w:type="gramEnd"/>
                  <w:r w:rsidRPr="000517C9">
                    <w:rPr>
                      <w:rFonts w:ascii="標楷體" w:eastAsia="標楷體" w:hAnsi="標楷體" w:hint="eastAsia"/>
                      <w:kern w:val="0"/>
                      <w:sz w:val="20"/>
                    </w:rPr>
                    <w:t>電壓試驗</w:t>
                  </w:r>
                </w:p>
                <w:p w14:paraId="4BD26E94" w14:textId="77777777" w:rsidR="000517C9" w:rsidRPr="000517C9" w:rsidRDefault="000517C9" w:rsidP="000517C9">
                  <w:pPr>
                    <w:widowControl/>
                    <w:snapToGrid w:val="0"/>
                    <w:spacing w:line="240" w:lineRule="exact"/>
                    <w:ind w:left="200" w:hangingChars="100" w:hanging="200"/>
                    <w:jc w:val="both"/>
                    <w:rPr>
                      <w:rFonts w:ascii="標楷體" w:eastAsia="標楷體" w:hAnsi="標楷體"/>
                      <w:kern w:val="0"/>
                      <w:sz w:val="20"/>
                    </w:rPr>
                  </w:pPr>
                  <w:r w:rsidRPr="000517C9">
                    <w:rPr>
                      <w:rFonts w:ascii="標楷體" w:eastAsia="標楷體" w:hAnsi="標楷體"/>
                      <w:kern w:val="0"/>
                      <w:sz w:val="20"/>
                    </w:rPr>
                    <w:t>6.</w:t>
                  </w:r>
                  <w:r w:rsidRPr="000517C9">
                    <w:rPr>
                      <w:rFonts w:ascii="標楷體" w:eastAsia="標楷體" w:hAnsi="標楷體" w:hint="eastAsia"/>
                      <w:kern w:val="0"/>
                      <w:sz w:val="20"/>
                    </w:rPr>
                    <w:t>感應電壓試驗</w:t>
                  </w:r>
                </w:p>
                <w:p w14:paraId="62E9040C" w14:textId="0867680A" w:rsidR="000517C9" w:rsidRPr="000517C9" w:rsidRDefault="000517C9" w:rsidP="000517C9">
                  <w:pPr>
                    <w:widowControl/>
                    <w:snapToGrid w:val="0"/>
                    <w:spacing w:line="240" w:lineRule="exact"/>
                    <w:ind w:left="200" w:hangingChars="100" w:hanging="200"/>
                    <w:jc w:val="both"/>
                    <w:rPr>
                      <w:rFonts w:ascii="標楷體" w:eastAsia="標楷體" w:hAnsi="標楷體"/>
                      <w:kern w:val="0"/>
                      <w:sz w:val="20"/>
                      <w:u w:val="single"/>
                    </w:rPr>
                  </w:pPr>
                  <w:r w:rsidRPr="000517C9">
                    <w:rPr>
                      <w:rFonts w:ascii="標楷體" w:eastAsia="標楷體" w:hAnsi="標楷體" w:hint="eastAsia"/>
                      <w:kern w:val="0"/>
                      <w:sz w:val="20"/>
                      <w:highlight w:val="yellow"/>
                      <w:u w:val="single"/>
                    </w:rPr>
                    <w:t>7</w:t>
                  </w:r>
                  <w:r w:rsidRPr="000517C9">
                    <w:rPr>
                      <w:rFonts w:ascii="標楷體" w:eastAsia="標楷體" w:hAnsi="標楷體"/>
                      <w:kern w:val="0"/>
                      <w:sz w:val="20"/>
                      <w:highlight w:val="yellow"/>
                      <w:u w:val="single"/>
                    </w:rPr>
                    <w:t>.</w:t>
                  </w:r>
                  <w:r w:rsidRPr="000517C9">
                    <w:rPr>
                      <w:rFonts w:ascii="標楷體" w:eastAsia="標楷體" w:hAnsi="標楷體" w:hint="eastAsia"/>
                      <w:kern w:val="0"/>
                      <w:sz w:val="20"/>
                      <w:highlight w:val="yellow"/>
                      <w:u w:val="single"/>
                    </w:rPr>
                    <w:t>油中氣體分析試驗</w:t>
                  </w:r>
                  <w:r w:rsidR="00AB1FF6" w:rsidRPr="00AB1FF6">
                    <w:rPr>
                      <w:rFonts w:ascii="標楷體" w:eastAsia="標楷體" w:hAnsi="標楷體" w:hint="eastAsia"/>
                      <w:kern w:val="0"/>
                      <w:sz w:val="20"/>
                      <w:highlight w:val="yellow"/>
                      <w:u w:val="single"/>
                    </w:rPr>
                    <w:t>(油浸式)</w:t>
                  </w:r>
                </w:p>
                <w:p w14:paraId="0BB7AB7E" w14:textId="204D29DC" w:rsidR="000517C9" w:rsidRPr="000517C9" w:rsidRDefault="000517C9" w:rsidP="000517C9">
                  <w:pPr>
                    <w:pStyle w:val="Standard"/>
                    <w:snapToGrid w:val="0"/>
                    <w:spacing w:line="240" w:lineRule="exact"/>
                    <w:ind w:left="200" w:hanging="200"/>
                    <w:jc w:val="both"/>
                    <w:rPr>
                      <w:rFonts w:ascii="標楷體" w:eastAsia="標楷體" w:hAnsi="標楷體"/>
                    </w:rPr>
                  </w:pPr>
                  <w:r w:rsidRPr="000517C9">
                    <w:rPr>
                      <w:rFonts w:ascii="標楷體" w:eastAsia="標楷體" w:hAnsi="標楷體" w:hint="eastAsia"/>
                      <w:kern w:val="0"/>
                      <w:sz w:val="20"/>
                      <w:highlight w:val="yellow"/>
                      <w:u w:val="single"/>
                    </w:rPr>
                    <w:t>8.</w:t>
                  </w:r>
                  <w:r w:rsidRPr="000517C9">
                    <w:rPr>
                      <w:rFonts w:ascii="標楷體" w:eastAsia="標楷體" w:hAnsi="標楷體" w:cs="Times New Roman" w:hint="eastAsia"/>
                      <w:kern w:val="0"/>
                      <w:sz w:val="20"/>
                      <w:highlight w:val="yellow"/>
                      <w:u w:val="single"/>
                    </w:rPr>
                    <w:t>部分放電試驗</w:t>
                  </w:r>
                  <w:proofErr w:type="gramStart"/>
                  <w:r w:rsidRPr="000517C9">
                    <w:rPr>
                      <w:rFonts w:ascii="標楷體" w:eastAsia="標楷體" w:hAnsi="標楷體" w:cs="Times New Roman" w:hint="eastAsia"/>
                      <w:kern w:val="0"/>
                      <w:sz w:val="20"/>
                      <w:highlight w:val="yellow"/>
                      <w:u w:val="single"/>
                    </w:rPr>
                    <w:t>（</w:t>
                  </w:r>
                  <w:proofErr w:type="gramEnd"/>
                  <w:r w:rsidRPr="000517C9">
                    <w:rPr>
                      <w:rFonts w:ascii="標楷體" w:eastAsia="標楷體" w:hAnsi="標楷體" w:cs="Times New Roman" w:hint="eastAsia"/>
                      <w:kern w:val="0"/>
                      <w:sz w:val="20"/>
                      <w:highlight w:val="yellow"/>
                      <w:u w:val="single"/>
                    </w:rPr>
                    <w:t>乾式：包含</w:t>
                  </w:r>
                  <w:proofErr w:type="gramStart"/>
                  <w:r w:rsidRPr="000517C9">
                    <w:rPr>
                      <w:rFonts w:ascii="標楷體" w:eastAsia="標楷體" w:hAnsi="標楷體" w:cs="Times New Roman" w:hint="eastAsia"/>
                      <w:kern w:val="0"/>
                      <w:sz w:val="20"/>
                      <w:highlight w:val="yellow"/>
                      <w:u w:val="single"/>
                    </w:rPr>
                    <w:t>模鑄式</w:t>
                  </w:r>
                  <w:proofErr w:type="gramEnd"/>
                  <w:r w:rsidRPr="000517C9">
                    <w:rPr>
                      <w:rFonts w:ascii="標楷體" w:eastAsia="標楷體" w:hAnsi="標楷體" w:cs="Times New Roman" w:hint="eastAsia"/>
                      <w:kern w:val="0"/>
                      <w:sz w:val="20"/>
                      <w:highlight w:val="yellow"/>
                      <w:u w:val="single"/>
                    </w:rPr>
                    <w:t>、樹脂型</w:t>
                  </w:r>
                  <w:proofErr w:type="gramStart"/>
                  <w:r w:rsidRPr="000517C9">
                    <w:rPr>
                      <w:rFonts w:ascii="標楷體" w:eastAsia="標楷體" w:hAnsi="標楷體" w:cs="Times New Roman" w:hint="eastAsia"/>
                      <w:kern w:val="0"/>
                      <w:sz w:val="20"/>
                      <w:highlight w:val="yellow"/>
                      <w:u w:val="single"/>
                    </w:rPr>
                    <w:t>）</w:t>
                  </w:r>
                  <w:proofErr w:type="gramEnd"/>
                </w:p>
              </w:tc>
            </w:tr>
            <w:tr w:rsidR="000517C9" w14:paraId="7D465F8C" w14:textId="77777777" w:rsidTr="000517C9">
              <w:trPr>
                <w:trHeight w:val="467"/>
              </w:trPr>
              <w:tc>
                <w:tcPr>
                  <w:tcW w:w="4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94C93F7" w14:textId="77777777" w:rsidR="000517C9" w:rsidRPr="000517C9" w:rsidRDefault="000517C9" w:rsidP="000517C9">
                  <w:pPr>
                    <w:pStyle w:val="Standard"/>
                    <w:spacing w:after="120"/>
                    <w:jc w:val="center"/>
                    <w:rPr>
                      <w:rFonts w:ascii="標楷體" w:eastAsia="標楷體" w:hAnsi="標楷體"/>
                    </w:rPr>
                  </w:pPr>
                  <w:r w:rsidRPr="000517C9">
                    <w:rPr>
                      <w:rFonts w:ascii="標楷體" w:eastAsia="標楷體" w:hAnsi="標楷體"/>
                      <w:sz w:val="20"/>
                    </w:rPr>
                    <w:t>3</w:t>
                  </w:r>
                </w:p>
              </w:tc>
              <w:tc>
                <w:tcPr>
                  <w:tcW w:w="209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9D52805" w14:textId="77777777" w:rsidR="000517C9" w:rsidRPr="000517C9" w:rsidRDefault="000517C9" w:rsidP="000517C9">
                  <w:pPr>
                    <w:pStyle w:val="Standard"/>
                    <w:spacing w:after="120"/>
                    <w:jc w:val="center"/>
                    <w:rPr>
                      <w:rFonts w:ascii="標楷體" w:eastAsia="標楷體" w:hAnsi="標楷體"/>
                    </w:rPr>
                  </w:pPr>
                  <w:proofErr w:type="gramStart"/>
                  <w:r w:rsidRPr="000517C9">
                    <w:rPr>
                      <w:rFonts w:ascii="標楷體" w:eastAsia="標楷體" w:hAnsi="標楷體"/>
                      <w:sz w:val="20"/>
                    </w:rPr>
                    <w:t>比壓器</w:t>
                  </w:r>
                  <w:proofErr w:type="gramEnd"/>
                </w:p>
                <w:p w14:paraId="616D37FB" w14:textId="77777777" w:rsidR="000517C9" w:rsidRPr="000517C9" w:rsidRDefault="000517C9" w:rsidP="000517C9">
                  <w:pPr>
                    <w:pStyle w:val="Standard"/>
                    <w:spacing w:after="120"/>
                    <w:jc w:val="center"/>
                    <w:rPr>
                      <w:rFonts w:ascii="標楷體" w:eastAsia="標楷體" w:hAnsi="標楷體"/>
                    </w:rPr>
                  </w:pPr>
                  <w:r w:rsidRPr="000517C9">
                    <w:rPr>
                      <w:rFonts w:ascii="標楷體" w:eastAsia="標楷體" w:hAnsi="標楷體"/>
                      <w:sz w:val="20"/>
                    </w:rPr>
                    <w:t>(PT、CCVT、CCPD)</w:t>
                  </w:r>
                </w:p>
              </w:tc>
              <w:tc>
                <w:tcPr>
                  <w:tcW w:w="2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EBF441" w14:textId="77777777" w:rsidR="000517C9" w:rsidRPr="000517C9" w:rsidRDefault="000517C9" w:rsidP="000517C9">
                  <w:pPr>
                    <w:widowControl/>
                    <w:snapToGrid w:val="0"/>
                    <w:spacing w:line="240" w:lineRule="exact"/>
                    <w:jc w:val="both"/>
                    <w:rPr>
                      <w:rFonts w:ascii="標楷體" w:eastAsia="標楷體" w:hAnsi="標楷體"/>
                      <w:kern w:val="0"/>
                      <w:sz w:val="20"/>
                    </w:rPr>
                  </w:pPr>
                  <w:r w:rsidRPr="000517C9">
                    <w:rPr>
                      <w:rFonts w:ascii="標楷體" w:eastAsia="標楷體" w:hAnsi="標楷體"/>
                      <w:kern w:val="0"/>
                      <w:sz w:val="20"/>
                    </w:rPr>
                    <w:t>1.</w:t>
                  </w:r>
                  <w:r w:rsidRPr="000517C9">
                    <w:rPr>
                      <w:rFonts w:ascii="標楷體" w:eastAsia="標楷體" w:hAnsi="標楷體" w:hint="eastAsia"/>
                      <w:kern w:val="0"/>
                      <w:sz w:val="20"/>
                    </w:rPr>
                    <w:t>構造檢查</w:t>
                  </w:r>
                </w:p>
                <w:p w14:paraId="39062101" w14:textId="77777777" w:rsidR="000517C9" w:rsidRPr="000517C9" w:rsidRDefault="000517C9" w:rsidP="000517C9">
                  <w:pPr>
                    <w:widowControl/>
                    <w:snapToGrid w:val="0"/>
                    <w:spacing w:line="240" w:lineRule="exact"/>
                    <w:jc w:val="both"/>
                    <w:rPr>
                      <w:rFonts w:ascii="標楷體" w:eastAsia="標楷體" w:hAnsi="標楷體"/>
                      <w:kern w:val="0"/>
                      <w:sz w:val="20"/>
                    </w:rPr>
                  </w:pPr>
                  <w:r w:rsidRPr="000517C9">
                    <w:rPr>
                      <w:rFonts w:ascii="標楷體" w:eastAsia="標楷體" w:hAnsi="標楷體"/>
                      <w:kern w:val="0"/>
                      <w:sz w:val="20"/>
                    </w:rPr>
                    <w:t>2.</w:t>
                  </w:r>
                  <w:proofErr w:type="gramStart"/>
                  <w:r w:rsidRPr="000517C9">
                    <w:rPr>
                      <w:rFonts w:ascii="標楷體" w:eastAsia="標楷體" w:hAnsi="標楷體" w:hint="eastAsia"/>
                      <w:kern w:val="0"/>
                      <w:sz w:val="20"/>
                    </w:rPr>
                    <w:t>商頻耐</w:t>
                  </w:r>
                  <w:proofErr w:type="gramEnd"/>
                  <w:r w:rsidRPr="000517C9">
                    <w:rPr>
                      <w:rFonts w:ascii="標楷體" w:eastAsia="標楷體" w:hAnsi="標楷體" w:hint="eastAsia"/>
                      <w:kern w:val="0"/>
                      <w:sz w:val="20"/>
                    </w:rPr>
                    <w:t>電壓試驗</w:t>
                  </w:r>
                </w:p>
                <w:p w14:paraId="3B2CF077" w14:textId="77777777" w:rsidR="000517C9" w:rsidRPr="000517C9" w:rsidRDefault="000517C9" w:rsidP="000517C9">
                  <w:pPr>
                    <w:widowControl/>
                    <w:snapToGrid w:val="0"/>
                    <w:spacing w:line="240" w:lineRule="exact"/>
                    <w:jc w:val="both"/>
                    <w:rPr>
                      <w:rFonts w:ascii="標楷體" w:eastAsia="標楷體" w:hAnsi="標楷體"/>
                      <w:kern w:val="0"/>
                      <w:sz w:val="20"/>
                    </w:rPr>
                  </w:pPr>
                  <w:r w:rsidRPr="000517C9">
                    <w:rPr>
                      <w:rFonts w:ascii="標楷體" w:eastAsia="標楷體" w:hAnsi="標楷體"/>
                      <w:kern w:val="0"/>
                      <w:sz w:val="20"/>
                    </w:rPr>
                    <w:t>3.</w:t>
                  </w:r>
                  <w:r w:rsidRPr="000517C9">
                    <w:rPr>
                      <w:rFonts w:ascii="標楷體" w:eastAsia="標楷體" w:hAnsi="標楷體" w:hint="eastAsia"/>
                      <w:kern w:val="0"/>
                      <w:sz w:val="20"/>
                    </w:rPr>
                    <w:t>極性試驗</w:t>
                  </w:r>
                </w:p>
                <w:p w14:paraId="4611DB8C" w14:textId="77777777" w:rsidR="000517C9" w:rsidRPr="000517C9" w:rsidRDefault="000517C9" w:rsidP="000517C9">
                  <w:pPr>
                    <w:widowControl/>
                    <w:snapToGrid w:val="0"/>
                    <w:spacing w:line="240" w:lineRule="exact"/>
                    <w:jc w:val="both"/>
                    <w:rPr>
                      <w:rFonts w:ascii="標楷體" w:eastAsia="標楷體" w:hAnsi="標楷體"/>
                      <w:kern w:val="0"/>
                      <w:sz w:val="20"/>
                    </w:rPr>
                  </w:pPr>
                  <w:r w:rsidRPr="000517C9">
                    <w:rPr>
                      <w:rFonts w:ascii="標楷體" w:eastAsia="標楷體" w:hAnsi="標楷體"/>
                      <w:kern w:val="0"/>
                      <w:sz w:val="20"/>
                    </w:rPr>
                    <w:t>4.</w:t>
                  </w:r>
                  <w:r w:rsidRPr="000517C9">
                    <w:rPr>
                      <w:rFonts w:ascii="標楷體" w:eastAsia="標楷體" w:hAnsi="標楷體" w:hint="eastAsia"/>
                      <w:kern w:val="0"/>
                      <w:sz w:val="20"/>
                    </w:rPr>
                    <w:t>誤差試驗</w:t>
                  </w:r>
                </w:p>
                <w:p w14:paraId="36206D4A" w14:textId="77777777" w:rsidR="000517C9" w:rsidRPr="000517C9" w:rsidRDefault="000517C9" w:rsidP="000517C9">
                  <w:pPr>
                    <w:widowControl/>
                    <w:snapToGrid w:val="0"/>
                    <w:spacing w:line="240" w:lineRule="exact"/>
                    <w:ind w:left="200" w:hangingChars="100" w:hanging="200"/>
                    <w:jc w:val="both"/>
                    <w:rPr>
                      <w:rFonts w:ascii="標楷體" w:eastAsia="標楷體" w:hAnsi="標楷體"/>
                      <w:kern w:val="0"/>
                      <w:sz w:val="20"/>
                    </w:rPr>
                  </w:pPr>
                  <w:r w:rsidRPr="000517C9">
                    <w:rPr>
                      <w:rFonts w:ascii="標楷體" w:eastAsia="標楷體" w:hAnsi="標楷體"/>
                      <w:kern w:val="0"/>
                      <w:sz w:val="20"/>
                    </w:rPr>
                    <w:t>5.</w:t>
                  </w:r>
                  <w:r w:rsidRPr="000517C9">
                    <w:rPr>
                      <w:rFonts w:ascii="標楷體" w:eastAsia="標楷體" w:hAnsi="標楷體" w:hint="eastAsia"/>
                      <w:kern w:val="0"/>
                      <w:sz w:val="20"/>
                    </w:rPr>
                    <w:t>部分放電試驗</w:t>
                  </w:r>
                </w:p>
                <w:p w14:paraId="150D8B26" w14:textId="594C86AB" w:rsidR="000517C9" w:rsidRPr="00AB1FF6" w:rsidRDefault="000517C9" w:rsidP="000517C9">
                  <w:pPr>
                    <w:widowControl/>
                    <w:snapToGrid w:val="0"/>
                    <w:spacing w:line="240" w:lineRule="exact"/>
                    <w:ind w:left="200" w:hangingChars="100" w:hanging="200"/>
                    <w:jc w:val="both"/>
                    <w:rPr>
                      <w:rFonts w:ascii="標楷體" w:eastAsia="標楷體" w:hAnsi="標楷體"/>
                      <w:kern w:val="0"/>
                      <w:sz w:val="20"/>
                      <w:highlight w:val="yellow"/>
                      <w:u w:val="single"/>
                    </w:rPr>
                  </w:pPr>
                  <w:r w:rsidRPr="000517C9">
                    <w:rPr>
                      <w:rFonts w:ascii="標楷體" w:eastAsia="標楷體" w:hAnsi="標楷體" w:hint="eastAsia"/>
                      <w:kern w:val="0"/>
                      <w:sz w:val="20"/>
                      <w:highlight w:val="yellow"/>
                      <w:u w:val="single"/>
                    </w:rPr>
                    <w:t>6.</w:t>
                  </w:r>
                  <w:proofErr w:type="gramStart"/>
                  <w:r w:rsidRPr="000517C9">
                    <w:rPr>
                      <w:rFonts w:ascii="標楷體" w:eastAsia="標楷體" w:hAnsi="標楷體" w:hint="eastAsia"/>
                      <w:kern w:val="0"/>
                      <w:sz w:val="20"/>
                      <w:highlight w:val="yellow"/>
                      <w:u w:val="single"/>
                    </w:rPr>
                    <w:t>溫升試驗</w:t>
                  </w:r>
                  <w:proofErr w:type="gramEnd"/>
                  <w:r w:rsidR="00AB1FF6" w:rsidRPr="00AB1FF6">
                    <w:rPr>
                      <w:rFonts w:ascii="標楷體" w:eastAsia="標楷體" w:hAnsi="標楷體"/>
                      <w:kern w:val="0"/>
                      <w:sz w:val="20"/>
                      <w:highlight w:val="yellow"/>
                      <w:u w:val="single"/>
                    </w:rPr>
                    <w:t>(採用逐批抽測，每種規格4</w:t>
                  </w:r>
                  <w:r w:rsidR="00AB1FF6" w:rsidRPr="00AB1FF6">
                    <w:rPr>
                      <w:rFonts w:ascii="標楷體" w:eastAsia="標楷體" w:hAnsi="標楷體" w:hint="eastAsia"/>
                      <w:kern w:val="0"/>
                      <w:sz w:val="20"/>
                      <w:highlight w:val="yellow"/>
                      <w:u w:val="single"/>
                    </w:rPr>
                    <w:t>具</w:t>
                  </w:r>
                  <w:r w:rsidR="00AB1FF6" w:rsidRPr="00AB1FF6">
                    <w:rPr>
                      <w:rFonts w:ascii="標楷體" w:eastAsia="標楷體" w:hAnsi="標楷體"/>
                      <w:kern w:val="0"/>
                      <w:sz w:val="20"/>
                      <w:highlight w:val="yellow"/>
                      <w:u w:val="single"/>
                    </w:rPr>
                    <w:t>內算1批。每批抽測1</w:t>
                  </w:r>
                  <w:r w:rsidR="00AB1FF6" w:rsidRPr="00AB1FF6">
                    <w:rPr>
                      <w:rFonts w:ascii="標楷體" w:eastAsia="標楷體" w:hAnsi="標楷體" w:hint="eastAsia"/>
                      <w:kern w:val="0"/>
                      <w:sz w:val="20"/>
                      <w:highlight w:val="yellow"/>
                      <w:u w:val="single"/>
                    </w:rPr>
                    <w:t>具</w:t>
                  </w:r>
                  <w:r w:rsidR="00AB1FF6" w:rsidRPr="00AB1FF6">
                    <w:rPr>
                      <w:rFonts w:ascii="標楷體" w:eastAsia="標楷體" w:hAnsi="標楷體"/>
                      <w:kern w:val="0"/>
                      <w:sz w:val="20"/>
                      <w:highlight w:val="yellow"/>
                      <w:u w:val="single"/>
                    </w:rPr>
                    <w:t>)</w:t>
                  </w:r>
                </w:p>
                <w:p w14:paraId="03555FBC" w14:textId="439FED6C" w:rsidR="000517C9" w:rsidRPr="000517C9" w:rsidRDefault="000517C9" w:rsidP="000517C9">
                  <w:pPr>
                    <w:pStyle w:val="Standard"/>
                    <w:snapToGrid w:val="0"/>
                    <w:spacing w:line="240" w:lineRule="exact"/>
                    <w:ind w:left="200" w:hanging="200"/>
                    <w:jc w:val="both"/>
                    <w:rPr>
                      <w:rFonts w:ascii="標楷體" w:eastAsia="標楷體" w:hAnsi="標楷體"/>
                    </w:rPr>
                  </w:pPr>
                  <w:r w:rsidRPr="000517C9">
                    <w:rPr>
                      <w:rFonts w:ascii="標楷體" w:eastAsia="標楷體" w:hAnsi="標楷體" w:hint="eastAsia"/>
                      <w:kern w:val="0"/>
                      <w:sz w:val="20"/>
                      <w:highlight w:val="yellow"/>
                      <w:u w:val="single"/>
                    </w:rPr>
                    <w:t>7.感應過電壓試驗(</w:t>
                  </w:r>
                  <w:proofErr w:type="gramStart"/>
                  <w:r w:rsidRPr="000517C9">
                    <w:rPr>
                      <w:rFonts w:ascii="標楷體" w:eastAsia="標楷體" w:hAnsi="標楷體" w:hint="eastAsia"/>
                      <w:kern w:val="0"/>
                      <w:sz w:val="20"/>
                      <w:highlight w:val="yellow"/>
                      <w:u w:val="single"/>
                    </w:rPr>
                    <w:t>匝間過電壓</w:t>
                  </w:r>
                  <w:proofErr w:type="gramEnd"/>
                  <w:r w:rsidRPr="000517C9">
                    <w:rPr>
                      <w:rFonts w:ascii="標楷體" w:eastAsia="標楷體" w:hAnsi="標楷體" w:hint="eastAsia"/>
                      <w:kern w:val="0"/>
                      <w:sz w:val="20"/>
                      <w:highlight w:val="yellow"/>
                      <w:u w:val="single"/>
                    </w:rPr>
                    <w:t>試驗)</w:t>
                  </w:r>
                </w:p>
              </w:tc>
            </w:tr>
            <w:tr w:rsidR="000517C9" w14:paraId="71101956" w14:textId="77777777" w:rsidTr="000517C9">
              <w:trPr>
                <w:trHeight w:val="467"/>
              </w:trPr>
              <w:tc>
                <w:tcPr>
                  <w:tcW w:w="4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FCC7D2B" w14:textId="77777777" w:rsidR="000517C9" w:rsidRPr="000517C9" w:rsidRDefault="000517C9" w:rsidP="000517C9">
                  <w:pPr>
                    <w:pStyle w:val="Standard"/>
                    <w:spacing w:after="120"/>
                    <w:jc w:val="center"/>
                    <w:rPr>
                      <w:rFonts w:ascii="標楷體" w:eastAsia="標楷體" w:hAnsi="標楷體"/>
                    </w:rPr>
                  </w:pPr>
                  <w:r w:rsidRPr="000517C9">
                    <w:rPr>
                      <w:rFonts w:ascii="標楷體" w:eastAsia="標楷體" w:hAnsi="標楷體"/>
                      <w:sz w:val="20"/>
                    </w:rPr>
                    <w:t>4</w:t>
                  </w:r>
                </w:p>
              </w:tc>
              <w:tc>
                <w:tcPr>
                  <w:tcW w:w="209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2EA960A" w14:textId="77777777" w:rsidR="000517C9" w:rsidRPr="000517C9" w:rsidRDefault="000517C9" w:rsidP="000517C9">
                  <w:pPr>
                    <w:pStyle w:val="Standard"/>
                    <w:spacing w:after="120"/>
                    <w:jc w:val="center"/>
                    <w:rPr>
                      <w:rFonts w:ascii="標楷體" w:eastAsia="標楷體" w:hAnsi="標楷體"/>
                    </w:rPr>
                  </w:pPr>
                  <w:proofErr w:type="gramStart"/>
                  <w:r w:rsidRPr="000517C9">
                    <w:rPr>
                      <w:rFonts w:ascii="標楷體" w:eastAsia="標楷體" w:hAnsi="標楷體"/>
                      <w:sz w:val="20"/>
                    </w:rPr>
                    <w:t>比流器</w:t>
                  </w:r>
                  <w:proofErr w:type="gramEnd"/>
                  <w:r w:rsidRPr="000517C9">
                    <w:rPr>
                      <w:rFonts w:ascii="標楷體" w:eastAsia="標楷體" w:hAnsi="標楷體"/>
                      <w:sz w:val="20"/>
                    </w:rPr>
                    <w:t>(CT)</w:t>
                  </w:r>
                </w:p>
              </w:tc>
              <w:tc>
                <w:tcPr>
                  <w:tcW w:w="2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2E6811" w14:textId="77777777" w:rsidR="000517C9" w:rsidRPr="000517C9" w:rsidRDefault="000517C9" w:rsidP="000517C9">
                  <w:pPr>
                    <w:widowControl/>
                    <w:snapToGrid w:val="0"/>
                    <w:spacing w:line="240" w:lineRule="exact"/>
                    <w:jc w:val="both"/>
                    <w:rPr>
                      <w:rFonts w:ascii="標楷體" w:eastAsia="標楷體" w:hAnsi="標楷體"/>
                      <w:kern w:val="0"/>
                      <w:sz w:val="20"/>
                    </w:rPr>
                  </w:pPr>
                  <w:r w:rsidRPr="000517C9">
                    <w:rPr>
                      <w:rFonts w:ascii="標楷體" w:eastAsia="標楷體" w:hAnsi="標楷體"/>
                      <w:kern w:val="0"/>
                      <w:sz w:val="20"/>
                    </w:rPr>
                    <w:t>1.</w:t>
                  </w:r>
                  <w:r w:rsidRPr="000517C9">
                    <w:rPr>
                      <w:rFonts w:ascii="標楷體" w:eastAsia="標楷體" w:hAnsi="標楷體" w:hint="eastAsia"/>
                      <w:kern w:val="0"/>
                      <w:sz w:val="20"/>
                    </w:rPr>
                    <w:t>構造檢查</w:t>
                  </w:r>
                </w:p>
                <w:p w14:paraId="2C5B29BF" w14:textId="77777777" w:rsidR="000517C9" w:rsidRPr="000517C9" w:rsidRDefault="000517C9" w:rsidP="000517C9">
                  <w:pPr>
                    <w:widowControl/>
                    <w:snapToGrid w:val="0"/>
                    <w:spacing w:line="240" w:lineRule="exact"/>
                    <w:jc w:val="both"/>
                    <w:rPr>
                      <w:rFonts w:ascii="標楷體" w:eastAsia="標楷體" w:hAnsi="標楷體"/>
                      <w:kern w:val="0"/>
                      <w:sz w:val="20"/>
                    </w:rPr>
                  </w:pPr>
                  <w:r w:rsidRPr="000517C9">
                    <w:rPr>
                      <w:rFonts w:ascii="標楷體" w:eastAsia="標楷體" w:hAnsi="標楷體"/>
                      <w:kern w:val="0"/>
                      <w:sz w:val="20"/>
                    </w:rPr>
                    <w:t>2.</w:t>
                  </w:r>
                  <w:proofErr w:type="gramStart"/>
                  <w:r w:rsidRPr="000517C9">
                    <w:rPr>
                      <w:rFonts w:ascii="標楷體" w:eastAsia="標楷體" w:hAnsi="標楷體" w:hint="eastAsia"/>
                      <w:kern w:val="0"/>
                      <w:sz w:val="20"/>
                    </w:rPr>
                    <w:t>商頻耐</w:t>
                  </w:r>
                  <w:proofErr w:type="gramEnd"/>
                  <w:r w:rsidRPr="000517C9">
                    <w:rPr>
                      <w:rFonts w:ascii="標楷體" w:eastAsia="標楷體" w:hAnsi="標楷體" w:hint="eastAsia"/>
                      <w:kern w:val="0"/>
                      <w:sz w:val="20"/>
                    </w:rPr>
                    <w:t>電壓試驗</w:t>
                  </w:r>
                </w:p>
                <w:p w14:paraId="405D487F" w14:textId="77777777" w:rsidR="000517C9" w:rsidRPr="000517C9" w:rsidRDefault="000517C9" w:rsidP="000517C9">
                  <w:pPr>
                    <w:widowControl/>
                    <w:snapToGrid w:val="0"/>
                    <w:spacing w:line="240" w:lineRule="exact"/>
                    <w:jc w:val="both"/>
                    <w:rPr>
                      <w:rFonts w:ascii="標楷體" w:eastAsia="標楷體" w:hAnsi="標楷體"/>
                      <w:kern w:val="0"/>
                      <w:sz w:val="20"/>
                    </w:rPr>
                  </w:pPr>
                  <w:r w:rsidRPr="000517C9">
                    <w:rPr>
                      <w:rFonts w:ascii="標楷體" w:eastAsia="標楷體" w:hAnsi="標楷體"/>
                      <w:kern w:val="0"/>
                      <w:sz w:val="20"/>
                    </w:rPr>
                    <w:lastRenderedPageBreak/>
                    <w:t>3.</w:t>
                  </w:r>
                  <w:r w:rsidRPr="000517C9">
                    <w:rPr>
                      <w:rFonts w:ascii="標楷體" w:eastAsia="標楷體" w:hAnsi="標楷體" w:hint="eastAsia"/>
                      <w:kern w:val="0"/>
                      <w:sz w:val="20"/>
                    </w:rPr>
                    <w:t>極性試驗</w:t>
                  </w:r>
                </w:p>
                <w:p w14:paraId="55B30E3F" w14:textId="77777777" w:rsidR="000517C9" w:rsidRPr="000517C9" w:rsidRDefault="000517C9" w:rsidP="000517C9">
                  <w:pPr>
                    <w:widowControl/>
                    <w:snapToGrid w:val="0"/>
                    <w:spacing w:line="240" w:lineRule="exact"/>
                    <w:jc w:val="both"/>
                    <w:rPr>
                      <w:rFonts w:ascii="標楷體" w:eastAsia="標楷體" w:hAnsi="標楷體"/>
                      <w:kern w:val="0"/>
                      <w:sz w:val="20"/>
                    </w:rPr>
                  </w:pPr>
                  <w:r w:rsidRPr="000517C9">
                    <w:rPr>
                      <w:rFonts w:ascii="標楷體" w:eastAsia="標楷體" w:hAnsi="標楷體"/>
                      <w:kern w:val="0"/>
                      <w:sz w:val="20"/>
                    </w:rPr>
                    <w:t>4.</w:t>
                  </w:r>
                  <w:r w:rsidRPr="000517C9">
                    <w:rPr>
                      <w:rFonts w:ascii="標楷體" w:eastAsia="標楷體" w:hAnsi="標楷體" w:hint="eastAsia"/>
                      <w:kern w:val="0"/>
                      <w:sz w:val="20"/>
                    </w:rPr>
                    <w:t>誤差試驗</w:t>
                  </w:r>
                </w:p>
                <w:p w14:paraId="5136661F" w14:textId="77777777" w:rsidR="000517C9" w:rsidRPr="000517C9" w:rsidRDefault="000517C9" w:rsidP="000517C9">
                  <w:pPr>
                    <w:widowControl/>
                    <w:snapToGrid w:val="0"/>
                    <w:spacing w:line="240" w:lineRule="exact"/>
                    <w:ind w:left="200" w:hangingChars="100" w:hanging="200"/>
                    <w:jc w:val="both"/>
                    <w:rPr>
                      <w:rFonts w:ascii="標楷體" w:eastAsia="標楷體" w:hAnsi="標楷體"/>
                      <w:kern w:val="0"/>
                      <w:sz w:val="20"/>
                    </w:rPr>
                  </w:pPr>
                  <w:r w:rsidRPr="000517C9">
                    <w:rPr>
                      <w:rFonts w:ascii="標楷體" w:eastAsia="標楷體" w:hAnsi="標楷體"/>
                      <w:kern w:val="0"/>
                      <w:sz w:val="20"/>
                    </w:rPr>
                    <w:t>5.</w:t>
                  </w:r>
                  <w:r w:rsidRPr="000517C9">
                    <w:rPr>
                      <w:rFonts w:ascii="標楷體" w:eastAsia="標楷體" w:hAnsi="標楷體" w:hint="eastAsia"/>
                      <w:kern w:val="0"/>
                      <w:sz w:val="20"/>
                    </w:rPr>
                    <w:t>部分放電試驗</w:t>
                  </w:r>
                </w:p>
                <w:p w14:paraId="2EF887EF" w14:textId="3F291CB5" w:rsidR="000517C9" w:rsidRPr="00AB1FF6" w:rsidRDefault="000517C9" w:rsidP="00AB1FF6">
                  <w:pPr>
                    <w:widowControl/>
                    <w:snapToGrid w:val="0"/>
                    <w:spacing w:line="240" w:lineRule="exact"/>
                    <w:ind w:left="200" w:hangingChars="100" w:hanging="200"/>
                    <w:jc w:val="both"/>
                    <w:rPr>
                      <w:rFonts w:ascii="標楷體" w:eastAsia="標楷體" w:hAnsi="標楷體"/>
                      <w:kern w:val="0"/>
                      <w:sz w:val="20"/>
                      <w:highlight w:val="yellow"/>
                      <w:u w:val="single"/>
                    </w:rPr>
                  </w:pPr>
                  <w:r w:rsidRPr="000517C9">
                    <w:rPr>
                      <w:rFonts w:ascii="標楷體" w:eastAsia="標楷體" w:hAnsi="標楷體" w:hint="eastAsia"/>
                      <w:kern w:val="0"/>
                      <w:sz w:val="20"/>
                      <w:highlight w:val="yellow"/>
                      <w:u w:val="single"/>
                    </w:rPr>
                    <w:t>6.</w:t>
                  </w:r>
                  <w:proofErr w:type="gramStart"/>
                  <w:r w:rsidRPr="000517C9">
                    <w:rPr>
                      <w:rFonts w:ascii="標楷體" w:eastAsia="標楷體" w:hAnsi="標楷體" w:hint="eastAsia"/>
                      <w:kern w:val="0"/>
                      <w:sz w:val="20"/>
                      <w:highlight w:val="yellow"/>
                      <w:u w:val="single"/>
                    </w:rPr>
                    <w:t>溫升試驗</w:t>
                  </w:r>
                  <w:proofErr w:type="gramEnd"/>
                  <w:r w:rsidR="00AB1FF6" w:rsidRPr="00AB1FF6">
                    <w:rPr>
                      <w:rFonts w:ascii="標楷體" w:eastAsia="標楷體" w:hAnsi="標楷體"/>
                      <w:kern w:val="0"/>
                      <w:sz w:val="20"/>
                      <w:highlight w:val="yellow"/>
                      <w:u w:val="single"/>
                    </w:rPr>
                    <w:t>(採用逐批抽測，每種規格4</w:t>
                  </w:r>
                  <w:r w:rsidR="00AB1FF6" w:rsidRPr="00AB1FF6">
                    <w:rPr>
                      <w:rFonts w:ascii="標楷體" w:eastAsia="標楷體" w:hAnsi="標楷體" w:hint="eastAsia"/>
                      <w:kern w:val="0"/>
                      <w:sz w:val="20"/>
                      <w:highlight w:val="yellow"/>
                      <w:u w:val="single"/>
                    </w:rPr>
                    <w:t>具</w:t>
                  </w:r>
                  <w:r w:rsidR="00AB1FF6" w:rsidRPr="00AB1FF6">
                    <w:rPr>
                      <w:rFonts w:ascii="標楷體" w:eastAsia="標楷體" w:hAnsi="標楷體"/>
                      <w:kern w:val="0"/>
                      <w:sz w:val="20"/>
                      <w:highlight w:val="yellow"/>
                      <w:u w:val="single"/>
                    </w:rPr>
                    <w:t>內算1批。每批抽測1</w:t>
                  </w:r>
                  <w:r w:rsidR="00AB1FF6" w:rsidRPr="00AB1FF6">
                    <w:rPr>
                      <w:rFonts w:ascii="標楷體" w:eastAsia="標楷體" w:hAnsi="標楷體" w:hint="eastAsia"/>
                      <w:kern w:val="0"/>
                      <w:sz w:val="20"/>
                      <w:highlight w:val="yellow"/>
                      <w:u w:val="single"/>
                    </w:rPr>
                    <w:t>具</w:t>
                  </w:r>
                  <w:r w:rsidR="00AB1FF6" w:rsidRPr="00AB1FF6">
                    <w:rPr>
                      <w:rFonts w:ascii="標楷體" w:eastAsia="標楷體" w:hAnsi="標楷體"/>
                      <w:kern w:val="0"/>
                      <w:sz w:val="20"/>
                      <w:highlight w:val="yellow"/>
                      <w:u w:val="single"/>
                    </w:rPr>
                    <w:t>)</w:t>
                  </w:r>
                </w:p>
                <w:p w14:paraId="1777FC20" w14:textId="0F83990B" w:rsidR="000517C9" w:rsidRPr="000517C9" w:rsidRDefault="000517C9" w:rsidP="000517C9">
                  <w:pPr>
                    <w:pStyle w:val="Standard"/>
                    <w:snapToGrid w:val="0"/>
                    <w:spacing w:line="240" w:lineRule="exact"/>
                    <w:ind w:left="200" w:hanging="200"/>
                    <w:jc w:val="both"/>
                    <w:rPr>
                      <w:rFonts w:ascii="標楷體" w:eastAsia="標楷體" w:hAnsi="標楷體"/>
                    </w:rPr>
                  </w:pPr>
                  <w:r w:rsidRPr="000517C9">
                    <w:rPr>
                      <w:rFonts w:ascii="標楷體" w:eastAsia="標楷體" w:hAnsi="標楷體" w:hint="eastAsia"/>
                      <w:kern w:val="0"/>
                      <w:sz w:val="20"/>
                      <w:highlight w:val="yellow"/>
                      <w:u w:val="single"/>
                    </w:rPr>
                    <w:t>7.感應過電壓試驗(</w:t>
                  </w:r>
                  <w:proofErr w:type="gramStart"/>
                  <w:r w:rsidRPr="000517C9">
                    <w:rPr>
                      <w:rFonts w:ascii="標楷體" w:eastAsia="標楷體" w:hAnsi="標楷體" w:hint="eastAsia"/>
                      <w:kern w:val="0"/>
                      <w:sz w:val="20"/>
                      <w:highlight w:val="yellow"/>
                      <w:u w:val="single"/>
                    </w:rPr>
                    <w:t>匝間過電壓</w:t>
                  </w:r>
                  <w:proofErr w:type="gramEnd"/>
                  <w:r w:rsidRPr="000517C9">
                    <w:rPr>
                      <w:rFonts w:ascii="標楷體" w:eastAsia="標楷體" w:hAnsi="標楷體" w:hint="eastAsia"/>
                      <w:kern w:val="0"/>
                      <w:sz w:val="20"/>
                      <w:highlight w:val="yellow"/>
                      <w:u w:val="single"/>
                    </w:rPr>
                    <w:t>試驗)</w:t>
                  </w:r>
                </w:p>
              </w:tc>
            </w:tr>
            <w:tr w:rsidR="00AA5E2C" w14:paraId="099B7D90" w14:textId="77777777" w:rsidTr="000517C9">
              <w:trPr>
                <w:trHeight w:val="1537"/>
              </w:trPr>
              <w:tc>
                <w:tcPr>
                  <w:tcW w:w="458"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1A8DD8C" w14:textId="77777777" w:rsidR="00AA5E2C" w:rsidRPr="000517C9" w:rsidRDefault="00AA5E2C" w:rsidP="00AA5E2C">
                  <w:pPr>
                    <w:pStyle w:val="Standard"/>
                    <w:spacing w:after="120"/>
                    <w:jc w:val="center"/>
                    <w:rPr>
                      <w:rFonts w:ascii="標楷體" w:eastAsia="標楷體" w:hAnsi="標楷體"/>
                    </w:rPr>
                  </w:pPr>
                  <w:r w:rsidRPr="000517C9">
                    <w:rPr>
                      <w:rFonts w:ascii="標楷體" w:eastAsia="標楷體" w:hAnsi="標楷體"/>
                      <w:sz w:val="20"/>
                    </w:rPr>
                    <w:lastRenderedPageBreak/>
                    <w:t>5</w:t>
                  </w:r>
                </w:p>
              </w:tc>
              <w:tc>
                <w:tcPr>
                  <w:tcW w:w="90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6480D84" w14:textId="732FAA93" w:rsidR="00AA5E2C" w:rsidRPr="000517C9" w:rsidRDefault="00AA5E2C" w:rsidP="00AA5E2C">
                  <w:pPr>
                    <w:pStyle w:val="Standard"/>
                    <w:spacing w:after="120"/>
                    <w:jc w:val="center"/>
                    <w:rPr>
                      <w:rFonts w:ascii="標楷體" w:eastAsia="標楷體" w:hAnsi="標楷體"/>
                    </w:rPr>
                  </w:pPr>
                  <w:proofErr w:type="gramStart"/>
                  <w:r w:rsidRPr="000517C9">
                    <w:rPr>
                      <w:rFonts w:ascii="標楷體" w:eastAsia="標楷體" w:hAnsi="標楷體"/>
                      <w:sz w:val="20"/>
                    </w:rPr>
                    <w:t>熔</w:t>
                  </w:r>
                  <w:r w:rsidR="000517C9" w:rsidRPr="00945D12">
                    <w:rPr>
                      <w:rFonts w:ascii="標楷體" w:eastAsia="標楷體" w:hAnsi="標楷體" w:hint="eastAsia"/>
                      <w:sz w:val="20"/>
                      <w:highlight w:val="yellow"/>
                      <w:u w:val="single"/>
                    </w:rPr>
                    <w:t>線</w:t>
                  </w:r>
                  <w:proofErr w:type="gramEnd"/>
                  <w:r w:rsidRPr="000517C9">
                    <w:rPr>
                      <w:rFonts w:ascii="標楷體" w:eastAsia="標楷體" w:hAnsi="標楷體"/>
                      <w:sz w:val="20"/>
                    </w:rPr>
                    <w:t>(Fuses)</w:t>
                  </w:r>
                </w:p>
              </w:tc>
              <w:tc>
                <w:tcPr>
                  <w:tcW w:w="11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53B49A2" w14:textId="77777777" w:rsidR="00AA5E2C" w:rsidRPr="000517C9" w:rsidRDefault="00AA5E2C" w:rsidP="00AA5E2C">
                  <w:pPr>
                    <w:pStyle w:val="Standard"/>
                    <w:jc w:val="center"/>
                    <w:rPr>
                      <w:rFonts w:ascii="標楷體" w:eastAsia="標楷體" w:hAnsi="標楷體"/>
                    </w:rPr>
                  </w:pPr>
                  <w:r w:rsidRPr="000517C9">
                    <w:rPr>
                      <w:rFonts w:ascii="標楷體" w:eastAsia="標楷體" w:hAnsi="標楷體"/>
                      <w:sz w:val="20"/>
                    </w:rPr>
                    <w:t>交流</w:t>
                  </w:r>
                </w:p>
                <w:p w14:paraId="2E84AD09" w14:textId="77777777" w:rsidR="00AA5E2C" w:rsidRPr="000517C9" w:rsidRDefault="00AA5E2C" w:rsidP="00AA5E2C">
                  <w:pPr>
                    <w:pStyle w:val="Standard"/>
                    <w:jc w:val="center"/>
                    <w:rPr>
                      <w:rFonts w:ascii="標楷體" w:eastAsia="標楷體" w:hAnsi="標楷體"/>
                    </w:rPr>
                  </w:pPr>
                  <w:r w:rsidRPr="000517C9">
                    <w:rPr>
                      <w:rFonts w:ascii="標楷體" w:eastAsia="標楷體" w:hAnsi="標楷體"/>
                      <w:sz w:val="20"/>
                    </w:rPr>
                    <w:t>(超過600V～1,000V)；</w:t>
                  </w:r>
                </w:p>
                <w:p w14:paraId="32EEFC4D" w14:textId="77777777" w:rsidR="00AA5E2C" w:rsidRPr="000517C9" w:rsidRDefault="00AA5E2C" w:rsidP="00AA5E2C">
                  <w:pPr>
                    <w:pStyle w:val="Standard"/>
                    <w:jc w:val="center"/>
                    <w:rPr>
                      <w:rFonts w:ascii="標楷體" w:eastAsia="標楷體" w:hAnsi="標楷體"/>
                    </w:rPr>
                  </w:pPr>
                  <w:r w:rsidRPr="000517C9">
                    <w:rPr>
                      <w:rFonts w:ascii="標楷體" w:eastAsia="標楷體" w:hAnsi="標楷體"/>
                      <w:sz w:val="20"/>
                    </w:rPr>
                    <w:t>直流</w:t>
                  </w:r>
                </w:p>
                <w:p w14:paraId="1551DB22" w14:textId="77777777" w:rsidR="00AA5E2C" w:rsidRPr="000517C9" w:rsidRDefault="00AA5E2C" w:rsidP="00AA5E2C">
                  <w:pPr>
                    <w:pStyle w:val="Standard"/>
                    <w:jc w:val="center"/>
                    <w:rPr>
                      <w:rFonts w:ascii="標楷體" w:eastAsia="標楷體" w:hAnsi="標楷體"/>
                    </w:rPr>
                  </w:pPr>
                  <w:r w:rsidRPr="000517C9">
                    <w:rPr>
                      <w:rFonts w:ascii="標楷體" w:eastAsia="標楷體" w:hAnsi="標楷體"/>
                      <w:sz w:val="20"/>
                    </w:rPr>
                    <w:t>(超過600V～1,500V)</w:t>
                  </w:r>
                </w:p>
              </w:tc>
              <w:tc>
                <w:tcPr>
                  <w:tcW w:w="2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58FA07" w14:textId="095E2CFC" w:rsidR="00AA5E2C" w:rsidRPr="000517C9" w:rsidRDefault="00AA5E2C" w:rsidP="00AA5E2C">
                  <w:pPr>
                    <w:pStyle w:val="Standard"/>
                    <w:snapToGrid w:val="0"/>
                    <w:spacing w:line="240" w:lineRule="exact"/>
                    <w:ind w:left="200" w:hanging="200"/>
                    <w:jc w:val="both"/>
                    <w:rPr>
                      <w:rFonts w:ascii="標楷體" w:eastAsia="標楷體" w:hAnsi="標楷體"/>
                      <w:u w:val="single"/>
                    </w:rPr>
                  </w:pPr>
                  <w:r w:rsidRPr="000517C9">
                    <w:rPr>
                      <w:rFonts w:ascii="標楷體" w:eastAsia="標楷體" w:hAnsi="標楷體"/>
                      <w:kern w:val="0"/>
                      <w:sz w:val="20"/>
                    </w:rPr>
                    <w:t>1.</w:t>
                  </w:r>
                  <w:r w:rsidRPr="000517C9">
                    <w:rPr>
                      <w:rFonts w:ascii="標楷體" w:eastAsia="標楷體" w:hAnsi="標楷體" w:cs="Times New Roman"/>
                      <w:color w:val="000000" w:themeColor="text1"/>
                      <w:kern w:val="0"/>
                      <w:sz w:val="20"/>
                      <w:highlight w:val="yellow"/>
                    </w:rPr>
                    <w:t>量</w:t>
                  </w:r>
                  <w:proofErr w:type="gramStart"/>
                  <w:r w:rsidRPr="000517C9">
                    <w:rPr>
                      <w:rFonts w:ascii="標楷體" w:eastAsia="標楷體" w:hAnsi="標楷體" w:cs="Times New Roman"/>
                      <w:color w:val="000000" w:themeColor="text1"/>
                      <w:kern w:val="0"/>
                      <w:sz w:val="20"/>
                      <w:highlight w:val="yellow"/>
                    </w:rPr>
                    <w:t>測熔</w:t>
                  </w:r>
                  <w:r w:rsidRPr="000517C9">
                    <w:rPr>
                      <w:rFonts w:ascii="標楷體" w:eastAsia="標楷體" w:hAnsi="標楷體" w:cs="Times New Roman" w:hint="eastAsia"/>
                      <w:color w:val="000000" w:themeColor="text1"/>
                      <w:kern w:val="0"/>
                      <w:sz w:val="20"/>
                      <w:highlight w:val="yellow"/>
                      <w:u w:val="single"/>
                    </w:rPr>
                    <w:t>線</w:t>
                  </w:r>
                  <w:proofErr w:type="gramEnd"/>
                  <w:r w:rsidRPr="000517C9">
                    <w:rPr>
                      <w:rFonts w:ascii="標楷體" w:eastAsia="標楷體" w:hAnsi="標楷體" w:cs="Times New Roman"/>
                      <w:color w:val="000000" w:themeColor="text1"/>
                      <w:kern w:val="0"/>
                      <w:sz w:val="20"/>
                      <w:highlight w:val="yellow"/>
                    </w:rPr>
                    <w:t>電阻值</w:t>
                  </w:r>
                  <w:r w:rsidRPr="000517C9">
                    <w:rPr>
                      <w:rFonts w:ascii="標楷體" w:eastAsia="標楷體" w:hAnsi="標楷體" w:cs="Times New Roman"/>
                      <w:color w:val="000000" w:themeColor="text1"/>
                      <w:kern w:val="0"/>
                      <w:sz w:val="20"/>
                      <w:highlight w:val="yellow"/>
                      <w:u w:val="single"/>
                    </w:rPr>
                    <w:t>(逐具)</w:t>
                  </w:r>
                </w:p>
                <w:p w14:paraId="1E4AF2B4" w14:textId="77777777" w:rsidR="00AA5E2C" w:rsidRPr="000517C9" w:rsidRDefault="00AA5E2C" w:rsidP="00AA5E2C">
                  <w:pPr>
                    <w:pStyle w:val="Standard"/>
                    <w:snapToGrid w:val="0"/>
                    <w:spacing w:line="240" w:lineRule="exact"/>
                    <w:ind w:left="176" w:hanging="176"/>
                    <w:jc w:val="both"/>
                    <w:rPr>
                      <w:rFonts w:ascii="標楷體" w:eastAsia="標楷體" w:hAnsi="標楷體"/>
                    </w:rPr>
                  </w:pPr>
                  <w:r w:rsidRPr="000517C9">
                    <w:rPr>
                      <w:rFonts w:ascii="標楷體" w:eastAsia="標楷體" w:hAnsi="標楷體"/>
                      <w:kern w:val="0"/>
                      <w:sz w:val="20"/>
                    </w:rPr>
                    <w:t>2.</w:t>
                  </w:r>
                  <w:proofErr w:type="gramStart"/>
                  <w:r w:rsidRPr="000517C9">
                    <w:rPr>
                      <w:rFonts w:ascii="標楷體" w:eastAsia="標楷體" w:hAnsi="標楷體"/>
                      <w:kern w:val="0"/>
                      <w:sz w:val="20"/>
                    </w:rPr>
                    <w:t>熔斷時間</w:t>
                  </w:r>
                  <w:proofErr w:type="gramEnd"/>
                  <w:r w:rsidRPr="000517C9">
                    <w:rPr>
                      <w:rFonts w:ascii="標楷體" w:eastAsia="標楷體" w:hAnsi="標楷體"/>
                      <w:kern w:val="0"/>
                      <w:sz w:val="20"/>
                    </w:rPr>
                    <w:t>特性驗證 (30A以下，以4,500支內算1批，每批次抽測3支；31A以上，以750支內算1批，每批次抽測3支)</w:t>
                  </w:r>
                </w:p>
                <w:p w14:paraId="3C4DA40E" w14:textId="77777777" w:rsidR="00AA5E2C" w:rsidRPr="000517C9" w:rsidRDefault="00AA5E2C" w:rsidP="00AA5E2C">
                  <w:pPr>
                    <w:pStyle w:val="Standard"/>
                    <w:ind w:left="176" w:hanging="176"/>
                    <w:jc w:val="both"/>
                    <w:rPr>
                      <w:rFonts w:ascii="標楷體" w:eastAsia="標楷體" w:hAnsi="標楷體"/>
                    </w:rPr>
                  </w:pPr>
                  <w:r w:rsidRPr="000517C9">
                    <w:rPr>
                      <w:rFonts w:ascii="標楷體" w:eastAsia="標楷體" w:hAnsi="標楷體"/>
                      <w:kern w:val="0"/>
                      <w:sz w:val="20"/>
                    </w:rPr>
                    <w:t>3.</w:t>
                  </w:r>
                  <w:proofErr w:type="gramStart"/>
                  <w:r w:rsidRPr="000517C9">
                    <w:rPr>
                      <w:rFonts w:ascii="標楷體" w:eastAsia="標楷體" w:hAnsi="標楷體"/>
                      <w:kern w:val="0"/>
                      <w:sz w:val="20"/>
                    </w:rPr>
                    <w:t>溫升限度</w:t>
                  </w:r>
                  <w:proofErr w:type="gramEnd"/>
                  <w:r w:rsidRPr="000517C9">
                    <w:rPr>
                      <w:rFonts w:ascii="標楷體" w:eastAsia="標楷體" w:hAnsi="標楷體"/>
                      <w:kern w:val="0"/>
                      <w:sz w:val="20"/>
                    </w:rPr>
                    <w:t xml:space="preserve">及消耗功率驗證(30A 以下，以4,500 </w:t>
                  </w:r>
                  <w:proofErr w:type="gramStart"/>
                  <w:r w:rsidRPr="000517C9">
                    <w:rPr>
                      <w:rFonts w:ascii="標楷體" w:eastAsia="標楷體" w:hAnsi="標楷體"/>
                      <w:kern w:val="0"/>
                      <w:sz w:val="20"/>
                    </w:rPr>
                    <w:t>支內算</w:t>
                  </w:r>
                  <w:proofErr w:type="gramEnd"/>
                  <w:r w:rsidRPr="000517C9">
                    <w:rPr>
                      <w:rFonts w:ascii="標楷體" w:eastAsia="標楷體" w:hAnsi="標楷體"/>
                      <w:kern w:val="0"/>
                      <w:sz w:val="20"/>
                    </w:rPr>
                    <w:t xml:space="preserve">1 批，每批次抽測1 支；31A 以上，以750 </w:t>
                  </w:r>
                  <w:proofErr w:type="gramStart"/>
                  <w:r w:rsidRPr="000517C9">
                    <w:rPr>
                      <w:rFonts w:ascii="標楷體" w:eastAsia="標楷體" w:hAnsi="標楷體"/>
                      <w:kern w:val="0"/>
                      <w:sz w:val="20"/>
                    </w:rPr>
                    <w:t>支內算</w:t>
                  </w:r>
                  <w:proofErr w:type="gramEnd"/>
                  <w:r w:rsidRPr="000517C9">
                    <w:rPr>
                      <w:rFonts w:ascii="標楷體" w:eastAsia="標楷體" w:hAnsi="標楷體"/>
                      <w:kern w:val="0"/>
                      <w:sz w:val="20"/>
                    </w:rPr>
                    <w:t>1批，每批次抽測1支)</w:t>
                  </w:r>
                </w:p>
              </w:tc>
            </w:tr>
            <w:tr w:rsidR="00AA5E2C" w14:paraId="68BB6E35" w14:textId="77777777" w:rsidTr="000517C9">
              <w:trPr>
                <w:trHeight w:val="1082"/>
              </w:trPr>
              <w:tc>
                <w:tcPr>
                  <w:tcW w:w="45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D2CB3F0" w14:textId="77777777" w:rsidR="00AA5E2C" w:rsidRPr="000517C9" w:rsidRDefault="00AA5E2C" w:rsidP="00AA5E2C">
                  <w:pPr>
                    <w:rPr>
                      <w:rFonts w:ascii="標楷體" w:eastAsia="標楷體" w:hAnsi="標楷體"/>
                    </w:rPr>
                  </w:pPr>
                </w:p>
              </w:tc>
              <w:tc>
                <w:tcPr>
                  <w:tcW w:w="90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6FFC1A0" w14:textId="77777777" w:rsidR="00AA5E2C" w:rsidRPr="000517C9" w:rsidRDefault="00AA5E2C" w:rsidP="00AA5E2C">
                  <w:pPr>
                    <w:rPr>
                      <w:rFonts w:ascii="標楷體" w:eastAsia="標楷體" w:hAnsi="標楷體"/>
                    </w:rPr>
                  </w:pPr>
                </w:p>
              </w:tc>
              <w:tc>
                <w:tcPr>
                  <w:tcW w:w="11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CB3DCE2" w14:textId="77777777" w:rsidR="00AA5E2C" w:rsidRPr="000517C9" w:rsidRDefault="00AA5E2C" w:rsidP="00AA5E2C">
                  <w:pPr>
                    <w:pStyle w:val="Standard"/>
                    <w:jc w:val="center"/>
                    <w:rPr>
                      <w:rFonts w:ascii="標楷體" w:eastAsia="標楷體" w:hAnsi="標楷體"/>
                    </w:rPr>
                  </w:pPr>
                  <w:r w:rsidRPr="000517C9">
                    <w:rPr>
                      <w:rFonts w:ascii="標楷體" w:eastAsia="標楷體" w:hAnsi="標楷體"/>
                      <w:sz w:val="20"/>
                    </w:rPr>
                    <w:t>交流</w:t>
                  </w:r>
                </w:p>
                <w:p w14:paraId="5B2DA80F" w14:textId="77777777" w:rsidR="00AA5E2C" w:rsidRPr="000517C9" w:rsidRDefault="00AA5E2C" w:rsidP="00AA5E2C">
                  <w:pPr>
                    <w:pStyle w:val="Standard"/>
                    <w:jc w:val="center"/>
                    <w:rPr>
                      <w:rFonts w:ascii="標楷體" w:eastAsia="標楷體" w:hAnsi="標楷體"/>
                    </w:rPr>
                  </w:pPr>
                  <w:r w:rsidRPr="000517C9">
                    <w:rPr>
                      <w:rFonts w:ascii="標楷體" w:eastAsia="標楷體" w:hAnsi="標楷體"/>
                      <w:sz w:val="20"/>
                    </w:rPr>
                    <w:t>(超過1,000V)</w:t>
                  </w:r>
                </w:p>
              </w:tc>
              <w:tc>
                <w:tcPr>
                  <w:tcW w:w="2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953F1D" w14:textId="77777777" w:rsidR="00AA5E2C" w:rsidRPr="000517C9" w:rsidRDefault="00AA5E2C" w:rsidP="00AA5E2C">
                  <w:pPr>
                    <w:pStyle w:val="Standard"/>
                    <w:snapToGrid w:val="0"/>
                    <w:spacing w:line="240" w:lineRule="exact"/>
                    <w:ind w:left="156" w:hanging="156"/>
                    <w:jc w:val="both"/>
                    <w:rPr>
                      <w:rFonts w:ascii="標楷體" w:eastAsia="標楷體" w:hAnsi="標楷體"/>
                    </w:rPr>
                  </w:pPr>
                  <w:r w:rsidRPr="000517C9">
                    <w:rPr>
                      <w:rFonts w:ascii="標楷體" w:eastAsia="標楷體" w:hAnsi="標楷體"/>
                      <w:kern w:val="0"/>
                      <w:sz w:val="20"/>
                    </w:rPr>
                    <w:t>1.</w:t>
                  </w:r>
                  <w:proofErr w:type="gramStart"/>
                  <w:r w:rsidRPr="000517C9">
                    <w:rPr>
                      <w:rFonts w:ascii="標楷體" w:eastAsia="標楷體" w:hAnsi="標楷體"/>
                      <w:kern w:val="0"/>
                      <w:sz w:val="20"/>
                    </w:rPr>
                    <w:t>溫升試驗</w:t>
                  </w:r>
                  <w:proofErr w:type="gramEnd"/>
                  <w:r w:rsidRPr="000517C9">
                    <w:rPr>
                      <w:rFonts w:ascii="標楷體" w:eastAsia="標楷體" w:hAnsi="標楷體"/>
                      <w:kern w:val="0"/>
                      <w:sz w:val="20"/>
                    </w:rPr>
                    <w:t xml:space="preserve"> (採用逐批抽測，每種規格500支內算1批。每批抽測1支)</w:t>
                  </w:r>
                </w:p>
                <w:p w14:paraId="55A2F215" w14:textId="48DB7EF7" w:rsidR="00AA5E2C" w:rsidRPr="000517C9" w:rsidRDefault="00AA5E2C" w:rsidP="00AA5E2C">
                  <w:pPr>
                    <w:pStyle w:val="Standard"/>
                    <w:snapToGrid w:val="0"/>
                    <w:spacing w:line="240" w:lineRule="exact"/>
                    <w:ind w:left="200" w:hanging="200"/>
                    <w:jc w:val="both"/>
                    <w:rPr>
                      <w:rFonts w:ascii="標楷體" w:eastAsia="標楷體" w:hAnsi="標楷體"/>
                    </w:rPr>
                  </w:pPr>
                  <w:r w:rsidRPr="000517C9">
                    <w:rPr>
                      <w:rFonts w:ascii="標楷體" w:eastAsia="標楷體" w:hAnsi="標楷體"/>
                      <w:kern w:val="0"/>
                      <w:sz w:val="20"/>
                    </w:rPr>
                    <w:t>2.</w:t>
                  </w:r>
                  <w:proofErr w:type="gramStart"/>
                  <w:r w:rsidRPr="000517C9">
                    <w:rPr>
                      <w:rFonts w:ascii="標楷體" w:eastAsia="標楷體" w:hAnsi="標楷體"/>
                      <w:kern w:val="0"/>
                      <w:sz w:val="20"/>
                    </w:rPr>
                    <w:t>熔</w:t>
                  </w:r>
                  <w:r w:rsidR="00A270DF" w:rsidRPr="004333D3">
                    <w:rPr>
                      <w:rFonts w:ascii="標楷體" w:eastAsia="標楷體" w:hAnsi="標楷體" w:cstheme="majorBidi" w:hint="eastAsia"/>
                      <w:color w:val="000000" w:themeColor="text1"/>
                      <w:sz w:val="20"/>
                      <w:szCs w:val="20"/>
                      <w:u w:val="single"/>
                      <w:shd w:val="clear" w:color="auto" w:fill="FFFF00"/>
                    </w:rPr>
                    <w:t>線</w:t>
                  </w:r>
                  <w:r w:rsidRPr="000517C9">
                    <w:rPr>
                      <w:rFonts w:ascii="標楷體" w:eastAsia="標楷體" w:hAnsi="標楷體"/>
                      <w:kern w:val="0"/>
                      <w:sz w:val="20"/>
                    </w:rPr>
                    <w:t>鏈</w:t>
                  </w:r>
                  <w:proofErr w:type="gramEnd"/>
                  <w:r w:rsidRPr="000517C9">
                    <w:rPr>
                      <w:rFonts w:ascii="標楷體" w:eastAsia="標楷體" w:hAnsi="標楷體"/>
                      <w:kern w:val="0"/>
                      <w:sz w:val="20"/>
                    </w:rPr>
                    <w:t>電阻量測</w:t>
                  </w:r>
                </w:p>
                <w:p w14:paraId="672DF275" w14:textId="25BA6617" w:rsidR="00AA5E2C" w:rsidRPr="000517C9" w:rsidRDefault="00AA5E2C" w:rsidP="00AA5E2C">
                  <w:pPr>
                    <w:pStyle w:val="Standard"/>
                    <w:snapToGrid w:val="0"/>
                    <w:spacing w:line="240" w:lineRule="exact"/>
                    <w:ind w:left="156" w:hanging="156"/>
                    <w:jc w:val="both"/>
                    <w:rPr>
                      <w:rFonts w:ascii="標楷體" w:eastAsia="標楷體" w:hAnsi="標楷體"/>
                    </w:rPr>
                  </w:pPr>
                  <w:r w:rsidRPr="000517C9">
                    <w:rPr>
                      <w:rFonts w:ascii="標楷體" w:eastAsia="標楷體" w:hAnsi="標楷體"/>
                      <w:kern w:val="0"/>
                      <w:sz w:val="20"/>
                    </w:rPr>
                    <w:t>3.</w:t>
                  </w:r>
                  <w:proofErr w:type="gramStart"/>
                  <w:r w:rsidRPr="000517C9">
                    <w:rPr>
                      <w:rFonts w:ascii="標楷體" w:eastAsia="標楷體" w:hAnsi="標楷體"/>
                      <w:kern w:val="0"/>
                      <w:sz w:val="20"/>
                    </w:rPr>
                    <w:t>最小熔斷</w:t>
                  </w:r>
                  <w:proofErr w:type="gramEnd"/>
                  <w:r w:rsidRPr="000517C9">
                    <w:rPr>
                      <w:rFonts w:ascii="標楷體" w:eastAsia="標楷體" w:hAnsi="標楷體"/>
                      <w:kern w:val="0"/>
                      <w:sz w:val="20"/>
                    </w:rPr>
                    <w:t>時間電流特性試驗 (採用逐批抽測，每種規格500支內算1批。每批抽測3支，2A後援</w:t>
                  </w:r>
                  <w:proofErr w:type="gramStart"/>
                  <w:r w:rsidRPr="000517C9">
                    <w:rPr>
                      <w:rFonts w:ascii="標楷體" w:eastAsia="標楷體" w:hAnsi="標楷體"/>
                      <w:kern w:val="0"/>
                      <w:sz w:val="20"/>
                    </w:rPr>
                    <w:t>型限流熔</w:t>
                  </w:r>
                  <w:r w:rsidR="00A270DF" w:rsidRPr="004333D3">
                    <w:rPr>
                      <w:rFonts w:ascii="標楷體" w:eastAsia="標楷體" w:hAnsi="標楷體" w:cstheme="majorBidi" w:hint="eastAsia"/>
                      <w:color w:val="000000" w:themeColor="text1"/>
                      <w:sz w:val="20"/>
                      <w:szCs w:val="20"/>
                      <w:u w:val="single"/>
                      <w:shd w:val="clear" w:color="auto" w:fill="FFFF00"/>
                    </w:rPr>
                    <w:t>線</w:t>
                  </w:r>
                  <w:r w:rsidRPr="000517C9">
                    <w:rPr>
                      <w:rFonts w:ascii="標楷體" w:eastAsia="標楷體" w:hAnsi="標楷體"/>
                      <w:kern w:val="0"/>
                      <w:sz w:val="20"/>
                    </w:rPr>
                    <w:t>抽</w:t>
                  </w:r>
                  <w:proofErr w:type="gramEnd"/>
                  <w:r w:rsidRPr="000517C9">
                    <w:rPr>
                      <w:rFonts w:ascii="標楷體" w:eastAsia="標楷體" w:hAnsi="標楷體"/>
                      <w:kern w:val="0"/>
                      <w:sz w:val="20"/>
                    </w:rPr>
                    <w:t>測2支)</w:t>
                  </w:r>
                </w:p>
              </w:tc>
            </w:tr>
            <w:tr w:rsidR="000517C9" w14:paraId="5344074B" w14:textId="77777777" w:rsidTr="003D6C3B">
              <w:trPr>
                <w:trHeight w:val="190"/>
              </w:trPr>
              <w:tc>
                <w:tcPr>
                  <w:tcW w:w="4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97FE32F" w14:textId="77777777" w:rsidR="000517C9" w:rsidRPr="000517C9" w:rsidRDefault="000517C9" w:rsidP="000517C9">
                  <w:pPr>
                    <w:pStyle w:val="Standard"/>
                    <w:spacing w:after="120"/>
                    <w:jc w:val="center"/>
                    <w:rPr>
                      <w:rFonts w:ascii="標楷體" w:eastAsia="標楷體" w:hAnsi="標楷體"/>
                    </w:rPr>
                  </w:pPr>
                  <w:r w:rsidRPr="000517C9">
                    <w:rPr>
                      <w:rFonts w:ascii="標楷體" w:eastAsia="標楷體" w:hAnsi="標楷體"/>
                      <w:sz w:val="20"/>
                    </w:rPr>
                    <w:t>6</w:t>
                  </w:r>
                </w:p>
              </w:tc>
              <w:tc>
                <w:tcPr>
                  <w:tcW w:w="209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A3B6C8C" w14:textId="77777777" w:rsidR="000517C9" w:rsidRPr="000517C9" w:rsidRDefault="000517C9" w:rsidP="000517C9">
                  <w:pPr>
                    <w:pStyle w:val="Standard"/>
                    <w:spacing w:after="120"/>
                    <w:jc w:val="center"/>
                    <w:rPr>
                      <w:rFonts w:ascii="標楷體" w:eastAsia="標楷體" w:hAnsi="標楷體"/>
                    </w:rPr>
                  </w:pPr>
                  <w:r w:rsidRPr="000517C9">
                    <w:rPr>
                      <w:rFonts w:ascii="標楷體" w:eastAsia="標楷體" w:hAnsi="標楷體"/>
                      <w:sz w:val="20"/>
                    </w:rPr>
                    <w:t>氣體絕緣開關設備(GIS)</w:t>
                  </w:r>
                </w:p>
              </w:tc>
              <w:tc>
                <w:tcPr>
                  <w:tcW w:w="2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705487" w14:textId="77777777" w:rsidR="000517C9" w:rsidRPr="000517C9" w:rsidRDefault="000517C9" w:rsidP="000517C9">
                  <w:pPr>
                    <w:widowControl/>
                    <w:snapToGrid w:val="0"/>
                    <w:spacing w:line="240" w:lineRule="exact"/>
                    <w:ind w:left="156" w:hangingChars="78" w:hanging="156"/>
                    <w:jc w:val="both"/>
                    <w:rPr>
                      <w:rFonts w:ascii="標楷體" w:eastAsia="標楷體" w:hAnsi="標楷體"/>
                      <w:kern w:val="0"/>
                      <w:sz w:val="20"/>
                    </w:rPr>
                  </w:pPr>
                  <w:r w:rsidRPr="000517C9">
                    <w:rPr>
                      <w:rFonts w:ascii="標楷體" w:eastAsia="標楷體" w:hAnsi="標楷體" w:hint="eastAsia"/>
                      <w:kern w:val="0"/>
                      <w:sz w:val="20"/>
                    </w:rPr>
                    <w:t>1.</w:t>
                  </w:r>
                  <w:r w:rsidRPr="000517C9">
                    <w:rPr>
                      <w:rFonts w:ascii="標楷體" w:eastAsia="標楷體" w:hAnsi="標楷體" w:hint="eastAsia"/>
                      <w:kern w:val="0"/>
                      <w:sz w:val="20"/>
                      <w:u w:val="single"/>
                    </w:rPr>
                    <w:t>主回路</w:t>
                  </w:r>
                  <w:proofErr w:type="gramStart"/>
                  <w:r w:rsidRPr="000517C9">
                    <w:rPr>
                      <w:rFonts w:ascii="標楷體" w:eastAsia="標楷體" w:hAnsi="標楷體" w:hint="eastAsia"/>
                      <w:kern w:val="0"/>
                      <w:sz w:val="20"/>
                    </w:rPr>
                    <w:t>商頻耐</w:t>
                  </w:r>
                  <w:proofErr w:type="gramEnd"/>
                  <w:r w:rsidRPr="000517C9">
                    <w:rPr>
                      <w:rFonts w:ascii="標楷體" w:eastAsia="標楷體" w:hAnsi="標楷體" w:hint="eastAsia"/>
                      <w:kern w:val="0"/>
                      <w:sz w:val="20"/>
                    </w:rPr>
                    <w:t>電壓試驗</w:t>
                  </w:r>
                </w:p>
                <w:p w14:paraId="346773A5" w14:textId="77777777" w:rsidR="000517C9" w:rsidRPr="000517C9" w:rsidRDefault="000517C9" w:rsidP="000517C9">
                  <w:pPr>
                    <w:widowControl/>
                    <w:snapToGrid w:val="0"/>
                    <w:spacing w:line="240" w:lineRule="exact"/>
                    <w:ind w:left="156" w:hangingChars="78" w:hanging="156"/>
                    <w:jc w:val="both"/>
                    <w:rPr>
                      <w:rFonts w:ascii="標楷體" w:eastAsia="標楷體" w:hAnsi="標楷體"/>
                      <w:kern w:val="0"/>
                      <w:sz w:val="20"/>
                    </w:rPr>
                  </w:pPr>
                  <w:r w:rsidRPr="000517C9">
                    <w:rPr>
                      <w:rFonts w:ascii="標楷體" w:eastAsia="標楷體" w:hAnsi="標楷體" w:hint="eastAsia"/>
                      <w:kern w:val="0"/>
                      <w:sz w:val="20"/>
                    </w:rPr>
                    <w:t>2.</w:t>
                  </w:r>
                  <w:r w:rsidRPr="000517C9">
                    <w:rPr>
                      <w:rFonts w:ascii="標楷體" w:eastAsia="標楷體" w:hAnsi="標楷體" w:hint="eastAsia"/>
                      <w:kern w:val="0"/>
                      <w:sz w:val="20"/>
                      <w:u w:val="single"/>
                    </w:rPr>
                    <w:t>輔助和控制回路的絕緣試驗</w:t>
                  </w:r>
                </w:p>
                <w:p w14:paraId="7FCC480B" w14:textId="77777777" w:rsidR="000517C9" w:rsidRPr="000517C9" w:rsidRDefault="000517C9" w:rsidP="000517C9">
                  <w:pPr>
                    <w:widowControl/>
                    <w:snapToGrid w:val="0"/>
                    <w:spacing w:line="240" w:lineRule="exact"/>
                    <w:ind w:left="156" w:hangingChars="78" w:hanging="156"/>
                    <w:jc w:val="both"/>
                    <w:rPr>
                      <w:rFonts w:ascii="標楷體" w:eastAsia="標楷體" w:hAnsi="標楷體"/>
                      <w:kern w:val="0"/>
                      <w:sz w:val="20"/>
                    </w:rPr>
                  </w:pPr>
                  <w:r w:rsidRPr="000517C9">
                    <w:rPr>
                      <w:rFonts w:ascii="標楷體" w:eastAsia="標楷體" w:hAnsi="標楷體" w:hint="eastAsia"/>
                      <w:kern w:val="0"/>
                      <w:sz w:val="20"/>
                    </w:rPr>
                    <w:t>3.主回路電阻測量</w:t>
                  </w:r>
                </w:p>
                <w:p w14:paraId="5AF4DCA9" w14:textId="77777777" w:rsidR="000517C9" w:rsidRPr="000517C9" w:rsidRDefault="000517C9" w:rsidP="000517C9">
                  <w:pPr>
                    <w:widowControl/>
                    <w:snapToGrid w:val="0"/>
                    <w:spacing w:line="240" w:lineRule="exact"/>
                    <w:ind w:left="156" w:hangingChars="78" w:hanging="156"/>
                    <w:jc w:val="both"/>
                    <w:rPr>
                      <w:rFonts w:ascii="標楷體" w:eastAsia="標楷體" w:hAnsi="標楷體"/>
                      <w:kern w:val="0"/>
                      <w:sz w:val="20"/>
                    </w:rPr>
                  </w:pPr>
                  <w:r w:rsidRPr="000517C9">
                    <w:rPr>
                      <w:rFonts w:ascii="標楷體" w:eastAsia="標楷體" w:hAnsi="標楷體" w:hint="eastAsia"/>
                      <w:kern w:val="0"/>
                      <w:sz w:val="20"/>
                    </w:rPr>
                    <w:t>4.部分放電測量</w:t>
                  </w:r>
                </w:p>
                <w:p w14:paraId="7EC2133C" w14:textId="77777777" w:rsidR="000517C9" w:rsidRPr="000517C9" w:rsidRDefault="000517C9" w:rsidP="000517C9">
                  <w:pPr>
                    <w:widowControl/>
                    <w:snapToGrid w:val="0"/>
                    <w:spacing w:line="240" w:lineRule="exact"/>
                    <w:ind w:left="156" w:hangingChars="78" w:hanging="156"/>
                    <w:jc w:val="both"/>
                    <w:rPr>
                      <w:rFonts w:ascii="標楷體" w:eastAsia="標楷體" w:hAnsi="標楷體"/>
                      <w:kern w:val="0"/>
                      <w:sz w:val="20"/>
                    </w:rPr>
                  </w:pPr>
                  <w:r w:rsidRPr="000517C9">
                    <w:rPr>
                      <w:rFonts w:ascii="標楷體" w:eastAsia="標楷體" w:hAnsi="標楷體" w:hint="eastAsia"/>
                      <w:kern w:val="0"/>
                      <w:sz w:val="20"/>
                    </w:rPr>
                    <w:t>5.</w:t>
                  </w:r>
                  <w:r w:rsidRPr="000517C9">
                    <w:rPr>
                      <w:rFonts w:ascii="標楷體" w:eastAsia="標楷體" w:hAnsi="標楷體" w:hint="eastAsia"/>
                      <w:kern w:val="0"/>
                      <w:sz w:val="20"/>
                      <w:u w:val="single"/>
                    </w:rPr>
                    <w:t>氣體</w:t>
                  </w:r>
                  <w:r w:rsidRPr="000517C9">
                    <w:rPr>
                      <w:rFonts w:ascii="標楷體" w:eastAsia="標楷體" w:hAnsi="標楷體" w:hint="eastAsia"/>
                      <w:kern w:val="0"/>
                      <w:sz w:val="20"/>
                    </w:rPr>
                    <w:t>密封性試驗</w:t>
                  </w:r>
                </w:p>
                <w:p w14:paraId="7668EED0" w14:textId="77777777" w:rsidR="000517C9" w:rsidRPr="000517C9" w:rsidRDefault="000517C9" w:rsidP="000517C9">
                  <w:pPr>
                    <w:widowControl/>
                    <w:snapToGrid w:val="0"/>
                    <w:spacing w:line="240" w:lineRule="exact"/>
                    <w:ind w:left="156" w:hangingChars="78" w:hanging="156"/>
                    <w:jc w:val="both"/>
                    <w:rPr>
                      <w:rFonts w:ascii="標楷體" w:eastAsia="標楷體" w:hAnsi="標楷體"/>
                      <w:kern w:val="0"/>
                      <w:sz w:val="20"/>
                      <w:u w:val="single"/>
                    </w:rPr>
                  </w:pPr>
                  <w:r w:rsidRPr="000517C9">
                    <w:rPr>
                      <w:rFonts w:ascii="標楷體" w:eastAsia="標楷體" w:hAnsi="標楷體" w:hint="eastAsia"/>
                      <w:kern w:val="0"/>
                      <w:sz w:val="20"/>
                    </w:rPr>
                    <w:t>6.</w:t>
                  </w:r>
                  <w:r w:rsidRPr="000517C9">
                    <w:rPr>
                      <w:rFonts w:ascii="標楷體" w:eastAsia="標楷體" w:hAnsi="標楷體" w:hint="eastAsia"/>
                      <w:kern w:val="0"/>
                      <w:sz w:val="20"/>
                      <w:u w:val="single"/>
                    </w:rPr>
                    <w:t>機械</w:t>
                  </w:r>
                  <w:r w:rsidRPr="000517C9">
                    <w:rPr>
                      <w:rFonts w:ascii="標楷體" w:eastAsia="標楷體" w:hAnsi="標楷體" w:hint="eastAsia"/>
                      <w:kern w:val="0"/>
                      <w:sz w:val="20"/>
                    </w:rPr>
                    <w:t>操作試驗</w:t>
                  </w:r>
                  <w:r w:rsidRPr="000517C9">
                    <w:rPr>
                      <w:rFonts w:ascii="標楷體" w:eastAsia="標楷體" w:hAnsi="標楷體" w:hint="eastAsia"/>
                      <w:kern w:val="0"/>
                      <w:sz w:val="20"/>
                      <w:u w:val="single"/>
                    </w:rPr>
                    <w:t>(斷路器、隔離開關、接地開關)</w:t>
                  </w:r>
                </w:p>
                <w:p w14:paraId="329E91E2" w14:textId="77777777" w:rsidR="000517C9" w:rsidRPr="000517C9" w:rsidRDefault="000517C9" w:rsidP="000517C9">
                  <w:pPr>
                    <w:widowControl/>
                    <w:snapToGrid w:val="0"/>
                    <w:spacing w:line="240" w:lineRule="exact"/>
                    <w:ind w:left="156" w:hangingChars="78" w:hanging="156"/>
                    <w:jc w:val="both"/>
                    <w:rPr>
                      <w:rFonts w:ascii="標楷體" w:eastAsia="標楷體" w:hAnsi="標楷體"/>
                      <w:kern w:val="0"/>
                      <w:sz w:val="20"/>
                      <w:u w:val="single"/>
                    </w:rPr>
                  </w:pPr>
                  <w:r w:rsidRPr="000517C9">
                    <w:rPr>
                      <w:rFonts w:ascii="標楷體" w:eastAsia="標楷體" w:hAnsi="標楷體" w:hint="eastAsia"/>
                      <w:kern w:val="0"/>
                      <w:sz w:val="20"/>
                      <w:u w:val="single"/>
                    </w:rPr>
                    <w:t>7.接線正確性的驗證</w:t>
                  </w:r>
                </w:p>
                <w:p w14:paraId="102AC13D" w14:textId="084F495F" w:rsidR="000517C9" w:rsidRPr="000517C9" w:rsidRDefault="000517C9" w:rsidP="000517C9">
                  <w:pPr>
                    <w:pStyle w:val="Standard"/>
                    <w:ind w:left="250" w:hanging="250"/>
                    <w:jc w:val="both"/>
                    <w:rPr>
                      <w:rFonts w:ascii="標楷體" w:eastAsia="標楷體" w:hAnsi="標楷體"/>
                    </w:rPr>
                  </w:pPr>
                  <w:r w:rsidRPr="000517C9">
                    <w:rPr>
                      <w:rFonts w:ascii="標楷體" w:eastAsia="標楷體" w:hAnsi="標楷體" w:hint="eastAsia"/>
                      <w:kern w:val="0"/>
                      <w:sz w:val="20"/>
                      <w:highlight w:val="yellow"/>
                      <w:u w:val="single"/>
                    </w:rPr>
                    <w:t>8.</w:t>
                  </w:r>
                  <w:proofErr w:type="gramStart"/>
                  <w:r w:rsidRPr="000517C9">
                    <w:rPr>
                      <w:rFonts w:ascii="標楷體" w:eastAsia="標楷體" w:hAnsi="標楷體" w:hint="eastAsia"/>
                      <w:kern w:val="0"/>
                      <w:sz w:val="20"/>
                      <w:highlight w:val="yellow"/>
                      <w:u w:val="single"/>
                    </w:rPr>
                    <w:t>溫升試驗</w:t>
                  </w:r>
                  <w:proofErr w:type="gramEnd"/>
                </w:p>
              </w:tc>
            </w:tr>
            <w:tr w:rsidR="00AA5E2C" w14:paraId="7CE9F96D" w14:textId="77777777" w:rsidTr="000517C9">
              <w:tc>
                <w:tcPr>
                  <w:tcW w:w="458"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3D8A2AF" w14:textId="77777777" w:rsidR="00AA5E2C" w:rsidRPr="000517C9" w:rsidRDefault="00AA5E2C" w:rsidP="00AA5E2C">
                  <w:pPr>
                    <w:pStyle w:val="Standard"/>
                    <w:spacing w:after="120"/>
                    <w:jc w:val="center"/>
                    <w:rPr>
                      <w:rFonts w:ascii="標楷體" w:eastAsia="標楷體" w:hAnsi="標楷體"/>
                    </w:rPr>
                  </w:pPr>
                  <w:r w:rsidRPr="000517C9">
                    <w:rPr>
                      <w:rFonts w:ascii="標楷體" w:eastAsia="標楷體" w:hAnsi="標楷體"/>
                      <w:sz w:val="20"/>
                    </w:rPr>
                    <w:t>7</w:t>
                  </w:r>
                </w:p>
              </w:tc>
              <w:tc>
                <w:tcPr>
                  <w:tcW w:w="90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8E5F6A1" w14:textId="77777777" w:rsidR="00AA5E2C" w:rsidRPr="000517C9" w:rsidRDefault="00AA5E2C" w:rsidP="00AA5E2C">
                  <w:pPr>
                    <w:pStyle w:val="Standard"/>
                    <w:spacing w:after="120"/>
                    <w:jc w:val="center"/>
                    <w:rPr>
                      <w:rFonts w:ascii="標楷體" w:eastAsia="標楷體" w:hAnsi="標楷體"/>
                    </w:rPr>
                  </w:pPr>
                  <w:r w:rsidRPr="000517C9">
                    <w:rPr>
                      <w:rFonts w:ascii="標楷體" w:eastAsia="標楷體" w:hAnsi="標楷體"/>
                      <w:sz w:val="20"/>
                    </w:rPr>
                    <w:t>斷路器(CB)</w:t>
                  </w:r>
                </w:p>
              </w:tc>
              <w:tc>
                <w:tcPr>
                  <w:tcW w:w="11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9335D6D" w14:textId="77777777" w:rsidR="00AA5E2C" w:rsidRPr="000517C9" w:rsidRDefault="00AA5E2C" w:rsidP="00AA5E2C">
                  <w:pPr>
                    <w:pStyle w:val="Standard"/>
                    <w:jc w:val="center"/>
                    <w:rPr>
                      <w:rFonts w:ascii="標楷體" w:eastAsia="標楷體" w:hAnsi="標楷體"/>
                    </w:rPr>
                  </w:pPr>
                  <w:r w:rsidRPr="000517C9">
                    <w:rPr>
                      <w:rFonts w:ascii="標楷體" w:eastAsia="標楷體" w:hAnsi="標楷體"/>
                      <w:sz w:val="20"/>
                    </w:rPr>
                    <w:t>交流</w:t>
                  </w:r>
                </w:p>
                <w:p w14:paraId="1293D765" w14:textId="77777777" w:rsidR="00AA5E2C" w:rsidRPr="000517C9" w:rsidRDefault="00AA5E2C" w:rsidP="00AA5E2C">
                  <w:pPr>
                    <w:pStyle w:val="Standard"/>
                    <w:jc w:val="center"/>
                    <w:rPr>
                      <w:rFonts w:ascii="標楷體" w:eastAsia="標楷體" w:hAnsi="標楷體"/>
                    </w:rPr>
                  </w:pPr>
                  <w:r w:rsidRPr="000517C9">
                    <w:rPr>
                      <w:rFonts w:ascii="標楷體" w:eastAsia="標楷體" w:hAnsi="標楷體"/>
                      <w:sz w:val="20"/>
                    </w:rPr>
                    <w:t>(超過600V～1,500V)；</w:t>
                  </w:r>
                </w:p>
                <w:p w14:paraId="4CBB0B64" w14:textId="77777777" w:rsidR="00AA5E2C" w:rsidRPr="000517C9" w:rsidRDefault="00AA5E2C" w:rsidP="00AA5E2C">
                  <w:pPr>
                    <w:pStyle w:val="Standard"/>
                    <w:jc w:val="center"/>
                    <w:rPr>
                      <w:rFonts w:ascii="標楷體" w:eastAsia="標楷體" w:hAnsi="標楷體"/>
                    </w:rPr>
                  </w:pPr>
                  <w:r w:rsidRPr="000517C9">
                    <w:rPr>
                      <w:rFonts w:ascii="標楷體" w:eastAsia="標楷體" w:hAnsi="標楷體"/>
                      <w:sz w:val="20"/>
                    </w:rPr>
                    <w:t>直流</w:t>
                  </w:r>
                </w:p>
                <w:p w14:paraId="3EB0E307" w14:textId="77777777" w:rsidR="00AA5E2C" w:rsidRPr="000517C9" w:rsidRDefault="00AA5E2C" w:rsidP="00AA5E2C">
                  <w:pPr>
                    <w:pStyle w:val="Standard"/>
                    <w:jc w:val="center"/>
                    <w:rPr>
                      <w:rFonts w:ascii="標楷體" w:eastAsia="標楷體" w:hAnsi="標楷體"/>
                    </w:rPr>
                  </w:pPr>
                  <w:r w:rsidRPr="000517C9">
                    <w:rPr>
                      <w:rFonts w:ascii="標楷體" w:eastAsia="標楷體" w:hAnsi="標楷體"/>
                      <w:sz w:val="20"/>
                    </w:rPr>
                    <w:lastRenderedPageBreak/>
                    <w:t>(超過600V～1,500V)</w:t>
                  </w:r>
                </w:p>
              </w:tc>
              <w:tc>
                <w:tcPr>
                  <w:tcW w:w="2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026C5F" w14:textId="77777777" w:rsidR="00AA5E2C" w:rsidRPr="000517C9" w:rsidRDefault="00AA5E2C" w:rsidP="00AA5E2C">
                  <w:pPr>
                    <w:pStyle w:val="Standard"/>
                    <w:snapToGrid w:val="0"/>
                    <w:spacing w:line="240" w:lineRule="exact"/>
                    <w:ind w:left="200" w:hanging="200"/>
                    <w:rPr>
                      <w:rFonts w:ascii="標楷體" w:eastAsia="標楷體" w:hAnsi="標楷體"/>
                    </w:rPr>
                  </w:pPr>
                  <w:r w:rsidRPr="000517C9">
                    <w:rPr>
                      <w:rFonts w:ascii="標楷體" w:eastAsia="標楷體" w:hAnsi="標楷體"/>
                      <w:kern w:val="0"/>
                      <w:sz w:val="20"/>
                    </w:rPr>
                    <w:lastRenderedPageBreak/>
                    <w:t>1.機械操作</w:t>
                  </w:r>
                </w:p>
                <w:p w14:paraId="2F043069" w14:textId="77777777" w:rsidR="00AA5E2C" w:rsidRPr="000517C9" w:rsidRDefault="00AA5E2C" w:rsidP="00AA5E2C">
                  <w:pPr>
                    <w:pStyle w:val="Standard"/>
                    <w:snapToGrid w:val="0"/>
                    <w:spacing w:line="240" w:lineRule="exact"/>
                    <w:ind w:left="156" w:hanging="156"/>
                    <w:jc w:val="both"/>
                    <w:rPr>
                      <w:rFonts w:ascii="標楷體" w:eastAsia="標楷體" w:hAnsi="標楷體"/>
                    </w:rPr>
                  </w:pPr>
                  <w:r w:rsidRPr="000517C9">
                    <w:rPr>
                      <w:rFonts w:ascii="標楷體" w:eastAsia="標楷體" w:hAnsi="標楷體"/>
                      <w:kern w:val="0"/>
                      <w:sz w:val="20"/>
                    </w:rPr>
                    <w:t>2.過電流釋放器校正查證(200%額定電流)</w:t>
                  </w:r>
                </w:p>
                <w:p w14:paraId="4EC1F2F4" w14:textId="77777777" w:rsidR="00AA5E2C" w:rsidRPr="000517C9" w:rsidRDefault="00AA5E2C" w:rsidP="00AA5E2C">
                  <w:pPr>
                    <w:pStyle w:val="Standard"/>
                    <w:snapToGrid w:val="0"/>
                    <w:spacing w:line="240" w:lineRule="exact"/>
                    <w:ind w:left="156" w:hanging="156"/>
                    <w:jc w:val="both"/>
                    <w:rPr>
                      <w:rFonts w:ascii="標楷體" w:eastAsia="標楷體" w:hAnsi="標楷體"/>
                    </w:rPr>
                  </w:pPr>
                  <w:r w:rsidRPr="000517C9">
                    <w:rPr>
                      <w:rFonts w:ascii="標楷體" w:eastAsia="標楷體" w:hAnsi="標楷體"/>
                      <w:kern w:val="0"/>
                      <w:sz w:val="20"/>
                    </w:rPr>
                    <w:t>3.欠電壓及分流釋放器動作查證(</w:t>
                  </w:r>
                  <w:proofErr w:type="gramStart"/>
                  <w:r w:rsidRPr="000517C9">
                    <w:rPr>
                      <w:rFonts w:ascii="標楷體" w:eastAsia="標楷體" w:hAnsi="標楷體"/>
                      <w:kern w:val="0"/>
                      <w:sz w:val="20"/>
                    </w:rPr>
                    <w:t>具欠電壓</w:t>
                  </w:r>
                  <w:proofErr w:type="gramEnd"/>
                  <w:r w:rsidRPr="000517C9">
                    <w:rPr>
                      <w:rFonts w:ascii="標楷體" w:eastAsia="標楷體" w:hAnsi="標楷體"/>
                      <w:kern w:val="0"/>
                      <w:sz w:val="20"/>
                    </w:rPr>
                    <w:t>及分流釋放器之型式適</w:t>
                  </w:r>
                  <w:r w:rsidRPr="000517C9">
                    <w:rPr>
                      <w:rFonts w:ascii="標楷體" w:eastAsia="標楷體" w:hAnsi="標楷體"/>
                      <w:kern w:val="0"/>
                      <w:sz w:val="20"/>
                    </w:rPr>
                    <w:lastRenderedPageBreak/>
                    <w:t>用)</w:t>
                  </w:r>
                </w:p>
                <w:p w14:paraId="01924712" w14:textId="77777777" w:rsidR="00AA5E2C" w:rsidRPr="000517C9" w:rsidRDefault="00AA5E2C" w:rsidP="00AA5E2C">
                  <w:pPr>
                    <w:pStyle w:val="Standard"/>
                    <w:snapToGrid w:val="0"/>
                    <w:spacing w:line="240" w:lineRule="exact"/>
                    <w:ind w:left="200" w:hanging="200"/>
                    <w:rPr>
                      <w:rFonts w:ascii="標楷體" w:eastAsia="標楷體" w:hAnsi="標楷體"/>
                    </w:rPr>
                  </w:pPr>
                  <w:r w:rsidRPr="000517C9">
                    <w:rPr>
                      <w:rFonts w:ascii="標楷體" w:eastAsia="標楷體" w:hAnsi="標楷體"/>
                      <w:kern w:val="0"/>
                      <w:sz w:val="20"/>
                    </w:rPr>
                    <w:t>4.CBRs追加試驗</w:t>
                  </w:r>
                </w:p>
                <w:p w14:paraId="63BD3B81" w14:textId="77777777" w:rsidR="00AA5E2C" w:rsidRPr="000517C9" w:rsidRDefault="00AA5E2C" w:rsidP="00AA5E2C">
                  <w:pPr>
                    <w:pStyle w:val="Standard"/>
                    <w:snapToGrid w:val="0"/>
                    <w:spacing w:line="240" w:lineRule="exact"/>
                    <w:ind w:left="200" w:hanging="200"/>
                    <w:rPr>
                      <w:rFonts w:ascii="標楷體" w:eastAsia="標楷體" w:hAnsi="標楷體"/>
                    </w:rPr>
                  </w:pPr>
                  <w:r w:rsidRPr="000517C9">
                    <w:rPr>
                      <w:rFonts w:ascii="標楷體" w:eastAsia="標楷體" w:hAnsi="標楷體"/>
                      <w:kern w:val="0"/>
                      <w:sz w:val="20"/>
                    </w:rPr>
                    <w:t>5.</w:t>
                  </w:r>
                  <w:proofErr w:type="gramStart"/>
                  <w:r w:rsidRPr="000517C9">
                    <w:rPr>
                      <w:rFonts w:ascii="標楷體" w:eastAsia="標楷體" w:hAnsi="標楷體"/>
                      <w:kern w:val="0"/>
                      <w:sz w:val="20"/>
                    </w:rPr>
                    <w:t>介</w:t>
                  </w:r>
                  <w:proofErr w:type="gramEnd"/>
                  <w:r w:rsidRPr="000517C9">
                    <w:rPr>
                      <w:rFonts w:ascii="標楷體" w:eastAsia="標楷體" w:hAnsi="標楷體"/>
                      <w:kern w:val="0"/>
                      <w:sz w:val="20"/>
                    </w:rPr>
                    <w:t>電特性試驗</w:t>
                  </w:r>
                </w:p>
                <w:p w14:paraId="6DA0A605" w14:textId="77777777" w:rsidR="00AA5E2C" w:rsidRPr="000517C9" w:rsidRDefault="00AA5E2C" w:rsidP="00AA5E2C">
                  <w:pPr>
                    <w:pStyle w:val="Standard"/>
                    <w:snapToGrid w:val="0"/>
                    <w:spacing w:line="240" w:lineRule="exact"/>
                    <w:ind w:left="200" w:hanging="200"/>
                    <w:rPr>
                      <w:rFonts w:ascii="標楷體" w:eastAsia="標楷體" w:hAnsi="標楷體"/>
                    </w:rPr>
                  </w:pPr>
                  <w:r w:rsidRPr="000517C9">
                    <w:rPr>
                      <w:rFonts w:ascii="標楷體" w:eastAsia="標楷體" w:hAnsi="標楷體"/>
                      <w:kern w:val="0"/>
                      <w:sz w:val="20"/>
                    </w:rPr>
                    <w:t>6.空間距離查證</w:t>
                  </w:r>
                </w:p>
                <w:p w14:paraId="470DF12C" w14:textId="77777777" w:rsidR="00AA5E2C" w:rsidRPr="000517C9" w:rsidRDefault="00AA5E2C" w:rsidP="00AA5E2C">
                  <w:pPr>
                    <w:pStyle w:val="Standard"/>
                    <w:snapToGrid w:val="0"/>
                    <w:spacing w:line="240" w:lineRule="exact"/>
                    <w:ind w:left="156" w:hanging="156"/>
                    <w:jc w:val="both"/>
                    <w:rPr>
                      <w:rFonts w:ascii="標楷體" w:eastAsia="標楷體" w:hAnsi="標楷體"/>
                    </w:rPr>
                  </w:pPr>
                  <w:r w:rsidRPr="000517C9">
                    <w:rPr>
                      <w:rFonts w:ascii="標楷體" w:eastAsia="標楷體" w:hAnsi="標楷體"/>
                      <w:kern w:val="0"/>
                      <w:sz w:val="20"/>
                    </w:rPr>
                    <w:t>7.</w:t>
                  </w:r>
                  <w:proofErr w:type="gramStart"/>
                  <w:r w:rsidRPr="000517C9">
                    <w:rPr>
                      <w:rFonts w:ascii="標楷體" w:eastAsia="標楷體" w:hAnsi="標楷體"/>
                      <w:kern w:val="0"/>
                      <w:sz w:val="20"/>
                    </w:rPr>
                    <w:t>溫升查證</w:t>
                  </w:r>
                  <w:proofErr w:type="gramEnd"/>
                  <w:r w:rsidRPr="000517C9">
                    <w:rPr>
                      <w:rFonts w:ascii="標楷體" w:eastAsia="標楷體" w:hAnsi="標楷體"/>
                      <w:kern w:val="0"/>
                      <w:sz w:val="20"/>
                    </w:rPr>
                    <w:t>(同型式同額定電流</w:t>
                  </w:r>
                  <w:proofErr w:type="gramStart"/>
                  <w:r w:rsidRPr="000517C9">
                    <w:rPr>
                      <w:rFonts w:ascii="標楷體" w:eastAsia="標楷體" w:hAnsi="標楷體"/>
                      <w:kern w:val="0"/>
                      <w:sz w:val="20"/>
                    </w:rPr>
                    <w:t>同極數抽</w:t>
                  </w:r>
                  <w:proofErr w:type="gramEnd"/>
                  <w:r w:rsidRPr="000517C9">
                    <w:rPr>
                      <w:rFonts w:ascii="標楷體" w:eastAsia="標楷體" w:hAnsi="標楷體"/>
                      <w:kern w:val="0"/>
                      <w:sz w:val="20"/>
                    </w:rPr>
                    <w:t>測1具)</w:t>
                  </w:r>
                </w:p>
              </w:tc>
            </w:tr>
            <w:tr w:rsidR="00AA5E2C" w14:paraId="2A44E541" w14:textId="77777777" w:rsidTr="000517C9">
              <w:trPr>
                <w:trHeight w:val="1622"/>
              </w:trPr>
              <w:tc>
                <w:tcPr>
                  <w:tcW w:w="45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712BFA3" w14:textId="77777777" w:rsidR="00AA5E2C" w:rsidRPr="000517C9" w:rsidRDefault="00AA5E2C" w:rsidP="00AA5E2C">
                  <w:pPr>
                    <w:rPr>
                      <w:rFonts w:ascii="標楷體" w:eastAsia="標楷體" w:hAnsi="標楷體"/>
                    </w:rPr>
                  </w:pPr>
                </w:p>
              </w:tc>
              <w:tc>
                <w:tcPr>
                  <w:tcW w:w="90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54E9F90" w14:textId="77777777" w:rsidR="00AA5E2C" w:rsidRPr="000517C9" w:rsidRDefault="00AA5E2C" w:rsidP="00AA5E2C">
                  <w:pPr>
                    <w:rPr>
                      <w:rFonts w:ascii="標楷體" w:eastAsia="標楷體" w:hAnsi="標楷體"/>
                    </w:rPr>
                  </w:pPr>
                </w:p>
              </w:tc>
              <w:tc>
                <w:tcPr>
                  <w:tcW w:w="11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44C3EDE" w14:textId="77777777" w:rsidR="00AA5E2C" w:rsidRPr="000517C9" w:rsidRDefault="00AA5E2C" w:rsidP="00AA5E2C">
                  <w:pPr>
                    <w:pStyle w:val="Standard"/>
                    <w:jc w:val="center"/>
                    <w:rPr>
                      <w:rFonts w:ascii="標楷體" w:eastAsia="標楷體" w:hAnsi="標楷體"/>
                    </w:rPr>
                  </w:pPr>
                  <w:r w:rsidRPr="000517C9">
                    <w:rPr>
                      <w:rFonts w:ascii="標楷體" w:eastAsia="標楷體" w:hAnsi="標楷體"/>
                      <w:sz w:val="20"/>
                    </w:rPr>
                    <w:t>交流</w:t>
                  </w:r>
                </w:p>
                <w:p w14:paraId="4C147F2C" w14:textId="77777777" w:rsidR="00AA5E2C" w:rsidRPr="000517C9" w:rsidRDefault="00AA5E2C" w:rsidP="00AA5E2C">
                  <w:pPr>
                    <w:pStyle w:val="Standard"/>
                    <w:jc w:val="center"/>
                    <w:rPr>
                      <w:rFonts w:ascii="標楷體" w:eastAsia="標楷體" w:hAnsi="標楷體"/>
                    </w:rPr>
                  </w:pPr>
                  <w:r w:rsidRPr="000517C9">
                    <w:rPr>
                      <w:rFonts w:ascii="標楷體" w:eastAsia="標楷體" w:hAnsi="標楷體"/>
                      <w:sz w:val="20"/>
                    </w:rPr>
                    <w:t>(超過1,000V)</w:t>
                  </w:r>
                </w:p>
              </w:tc>
              <w:tc>
                <w:tcPr>
                  <w:tcW w:w="2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5FA17C" w14:textId="77777777" w:rsidR="00AA5E2C" w:rsidRPr="000517C9" w:rsidRDefault="00AA5E2C" w:rsidP="00AA5E2C">
                  <w:pPr>
                    <w:pStyle w:val="Standard"/>
                    <w:snapToGrid w:val="0"/>
                    <w:spacing w:line="240" w:lineRule="exact"/>
                    <w:ind w:left="200" w:hanging="200"/>
                    <w:jc w:val="both"/>
                    <w:rPr>
                      <w:rFonts w:ascii="標楷體" w:eastAsia="標楷體" w:hAnsi="標楷體"/>
                    </w:rPr>
                  </w:pPr>
                  <w:r w:rsidRPr="000517C9">
                    <w:rPr>
                      <w:rFonts w:ascii="標楷體" w:eastAsia="標楷體" w:hAnsi="標楷體"/>
                      <w:kern w:val="0"/>
                      <w:sz w:val="20"/>
                    </w:rPr>
                    <w:t>1.構造檢查</w:t>
                  </w:r>
                </w:p>
                <w:p w14:paraId="74C2FE77" w14:textId="77777777" w:rsidR="00AA5E2C" w:rsidRPr="000517C9" w:rsidRDefault="00AA5E2C" w:rsidP="00AA5E2C">
                  <w:pPr>
                    <w:pStyle w:val="Standard"/>
                    <w:snapToGrid w:val="0"/>
                    <w:spacing w:line="240" w:lineRule="exact"/>
                    <w:ind w:left="200" w:hanging="200"/>
                    <w:jc w:val="both"/>
                    <w:rPr>
                      <w:rFonts w:ascii="標楷體" w:eastAsia="標楷體" w:hAnsi="標楷體"/>
                    </w:rPr>
                  </w:pPr>
                  <w:r w:rsidRPr="000517C9">
                    <w:rPr>
                      <w:rFonts w:ascii="標楷體" w:eastAsia="標楷體" w:hAnsi="標楷體"/>
                      <w:kern w:val="0"/>
                      <w:sz w:val="20"/>
                    </w:rPr>
                    <w:t>2.</w:t>
                  </w:r>
                  <w:proofErr w:type="gramStart"/>
                  <w:r w:rsidRPr="000517C9">
                    <w:rPr>
                      <w:rFonts w:ascii="標楷體" w:eastAsia="標楷體" w:hAnsi="標楷體"/>
                      <w:kern w:val="0"/>
                      <w:sz w:val="20"/>
                    </w:rPr>
                    <w:t>溫升試驗</w:t>
                  </w:r>
                  <w:proofErr w:type="gramEnd"/>
                </w:p>
                <w:p w14:paraId="77A91510" w14:textId="77777777" w:rsidR="00AA5E2C" w:rsidRPr="000517C9" w:rsidRDefault="00AA5E2C" w:rsidP="00AA5E2C">
                  <w:pPr>
                    <w:pStyle w:val="Standard"/>
                    <w:snapToGrid w:val="0"/>
                    <w:spacing w:line="240" w:lineRule="exact"/>
                    <w:ind w:left="200" w:hanging="200"/>
                    <w:jc w:val="both"/>
                    <w:rPr>
                      <w:rFonts w:ascii="標楷體" w:eastAsia="標楷體" w:hAnsi="標楷體"/>
                    </w:rPr>
                  </w:pPr>
                  <w:r w:rsidRPr="000517C9">
                    <w:rPr>
                      <w:rFonts w:ascii="標楷體" w:eastAsia="標楷體" w:hAnsi="標楷體"/>
                      <w:kern w:val="0"/>
                      <w:sz w:val="20"/>
                    </w:rPr>
                    <w:t>3.</w:t>
                  </w:r>
                  <w:proofErr w:type="gramStart"/>
                  <w:r w:rsidRPr="000517C9">
                    <w:rPr>
                      <w:rFonts w:ascii="標楷體" w:eastAsia="標楷體" w:hAnsi="標楷體"/>
                      <w:kern w:val="0"/>
                      <w:sz w:val="20"/>
                    </w:rPr>
                    <w:t>商頻耐</w:t>
                  </w:r>
                  <w:proofErr w:type="gramEnd"/>
                  <w:r w:rsidRPr="000517C9">
                    <w:rPr>
                      <w:rFonts w:ascii="標楷體" w:eastAsia="標楷體" w:hAnsi="標楷體"/>
                      <w:kern w:val="0"/>
                      <w:sz w:val="20"/>
                    </w:rPr>
                    <w:t>電壓</w:t>
                  </w:r>
                </w:p>
                <w:p w14:paraId="2C99EE24" w14:textId="77777777" w:rsidR="00AA5E2C" w:rsidRPr="000517C9" w:rsidRDefault="00AA5E2C" w:rsidP="00AA5E2C">
                  <w:pPr>
                    <w:pStyle w:val="Standard"/>
                    <w:snapToGrid w:val="0"/>
                    <w:spacing w:line="240" w:lineRule="exact"/>
                    <w:ind w:left="200" w:hanging="200"/>
                    <w:jc w:val="both"/>
                    <w:rPr>
                      <w:rFonts w:ascii="標楷體" w:eastAsia="標楷體" w:hAnsi="標楷體"/>
                    </w:rPr>
                  </w:pPr>
                  <w:r w:rsidRPr="000517C9">
                    <w:rPr>
                      <w:rFonts w:ascii="標楷體" w:eastAsia="標楷體" w:hAnsi="標楷體"/>
                      <w:kern w:val="0"/>
                      <w:sz w:val="20"/>
                    </w:rPr>
                    <w:t>4.衝擊電壓試驗</w:t>
                  </w:r>
                </w:p>
                <w:p w14:paraId="2851A123" w14:textId="77777777" w:rsidR="00AA5E2C" w:rsidRPr="000517C9" w:rsidRDefault="00AA5E2C" w:rsidP="00AA5E2C">
                  <w:pPr>
                    <w:pStyle w:val="Standard"/>
                    <w:snapToGrid w:val="0"/>
                    <w:spacing w:line="240" w:lineRule="exact"/>
                    <w:ind w:left="200" w:hanging="200"/>
                    <w:rPr>
                      <w:rFonts w:ascii="標楷體" w:eastAsia="標楷體" w:hAnsi="標楷體"/>
                    </w:rPr>
                  </w:pPr>
                  <w:r w:rsidRPr="000517C9">
                    <w:rPr>
                      <w:rFonts w:ascii="標楷體" w:eastAsia="標楷體" w:hAnsi="標楷體"/>
                      <w:kern w:val="0"/>
                      <w:sz w:val="20"/>
                    </w:rPr>
                    <w:t>5.主回路電阻測量</w:t>
                  </w:r>
                </w:p>
                <w:p w14:paraId="5E9F8F2F" w14:textId="77777777" w:rsidR="00AA5E2C" w:rsidRPr="000517C9" w:rsidRDefault="00AA5E2C" w:rsidP="00AA5E2C">
                  <w:pPr>
                    <w:pStyle w:val="Standard"/>
                    <w:snapToGrid w:val="0"/>
                    <w:spacing w:line="240" w:lineRule="exact"/>
                    <w:ind w:left="156" w:hanging="156"/>
                    <w:jc w:val="both"/>
                    <w:rPr>
                      <w:rFonts w:ascii="標楷體" w:eastAsia="標楷體" w:hAnsi="標楷體"/>
                    </w:rPr>
                  </w:pPr>
                  <w:r w:rsidRPr="000517C9">
                    <w:rPr>
                      <w:rFonts w:ascii="標楷體" w:eastAsia="標楷體" w:hAnsi="標楷體"/>
                      <w:kern w:val="0"/>
                      <w:sz w:val="20"/>
                    </w:rPr>
                    <w:t>6.機械</w:t>
                  </w:r>
                  <w:proofErr w:type="gramStart"/>
                  <w:r w:rsidRPr="000517C9">
                    <w:rPr>
                      <w:rFonts w:ascii="標楷體" w:eastAsia="標楷體" w:hAnsi="標楷體"/>
                      <w:kern w:val="0"/>
                      <w:sz w:val="20"/>
                    </w:rPr>
                    <w:t>開閉及</w:t>
                  </w:r>
                  <w:proofErr w:type="gramEnd"/>
                  <w:r w:rsidRPr="000517C9">
                    <w:rPr>
                      <w:rFonts w:ascii="標楷體" w:eastAsia="標楷體" w:hAnsi="標楷體"/>
                      <w:kern w:val="0"/>
                      <w:sz w:val="20"/>
                    </w:rPr>
                    <w:t>特性試驗 (得以不超過宣告額定次數3%試驗)</w:t>
                  </w:r>
                </w:p>
              </w:tc>
            </w:tr>
            <w:tr w:rsidR="000517C9" w14:paraId="2303AED7" w14:textId="77777777" w:rsidTr="000517C9">
              <w:trPr>
                <w:trHeight w:val="840"/>
              </w:trPr>
              <w:tc>
                <w:tcPr>
                  <w:tcW w:w="458"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01BA6A9" w14:textId="77777777" w:rsidR="000517C9" w:rsidRPr="000517C9" w:rsidRDefault="000517C9" w:rsidP="000517C9">
                  <w:pPr>
                    <w:pStyle w:val="Standard"/>
                    <w:spacing w:after="120"/>
                    <w:jc w:val="center"/>
                    <w:rPr>
                      <w:rFonts w:ascii="標楷體" w:eastAsia="標楷體" w:hAnsi="標楷體"/>
                    </w:rPr>
                  </w:pPr>
                  <w:r w:rsidRPr="000517C9">
                    <w:rPr>
                      <w:rFonts w:ascii="標楷體" w:eastAsia="標楷體" w:hAnsi="標楷體"/>
                      <w:sz w:val="20"/>
                      <w:szCs w:val="20"/>
                    </w:rPr>
                    <w:t>8</w:t>
                  </w:r>
                </w:p>
              </w:tc>
              <w:tc>
                <w:tcPr>
                  <w:tcW w:w="90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FD57624" w14:textId="77777777" w:rsidR="000517C9" w:rsidRPr="000517C9" w:rsidRDefault="000517C9" w:rsidP="000517C9">
                  <w:pPr>
                    <w:pStyle w:val="Standard"/>
                    <w:snapToGrid w:val="0"/>
                    <w:spacing w:line="240" w:lineRule="exact"/>
                    <w:jc w:val="center"/>
                    <w:rPr>
                      <w:rFonts w:ascii="標楷體" w:eastAsia="標楷體" w:hAnsi="標楷體"/>
                    </w:rPr>
                  </w:pPr>
                  <w:r w:rsidRPr="000517C9">
                    <w:rPr>
                      <w:rFonts w:ascii="標楷體" w:eastAsia="標楷體" w:hAnsi="標楷體"/>
                      <w:sz w:val="20"/>
                      <w:szCs w:val="20"/>
                    </w:rPr>
                    <w:t>高壓</w:t>
                  </w:r>
                </w:p>
                <w:p w14:paraId="2B220744" w14:textId="77777777" w:rsidR="000517C9" w:rsidRPr="000517C9" w:rsidRDefault="000517C9" w:rsidP="000517C9">
                  <w:pPr>
                    <w:pStyle w:val="Standard"/>
                    <w:snapToGrid w:val="0"/>
                    <w:spacing w:line="240" w:lineRule="exact"/>
                    <w:jc w:val="center"/>
                    <w:rPr>
                      <w:rFonts w:ascii="標楷體" w:eastAsia="標楷體" w:hAnsi="標楷體"/>
                    </w:rPr>
                  </w:pPr>
                  <w:r w:rsidRPr="000517C9">
                    <w:rPr>
                      <w:rFonts w:ascii="標楷體" w:eastAsia="標楷體" w:hAnsi="標楷體"/>
                      <w:sz w:val="20"/>
                      <w:szCs w:val="20"/>
                    </w:rPr>
                    <w:t>配電盤</w:t>
                  </w:r>
                </w:p>
              </w:tc>
              <w:tc>
                <w:tcPr>
                  <w:tcW w:w="11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37D7A6B" w14:textId="77777777" w:rsidR="000517C9" w:rsidRPr="000517C9" w:rsidRDefault="000517C9" w:rsidP="000517C9">
                  <w:pPr>
                    <w:pStyle w:val="Standard"/>
                    <w:snapToGrid w:val="0"/>
                    <w:spacing w:line="240" w:lineRule="exact"/>
                    <w:jc w:val="center"/>
                    <w:rPr>
                      <w:rFonts w:ascii="標楷體" w:eastAsia="標楷體" w:hAnsi="標楷體"/>
                    </w:rPr>
                  </w:pPr>
                  <w:proofErr w:type="gramStart"/>
                  <w:r w:rsidRPr="000517C9">
                    <w:rPr>
                      <w:rFonts w:ascii="標楷體" w:eastAsia="標楷體" w:hAnsi="標楷體"/>
                      <w:sz w:val="20"/>
                      <w:szCs w:val="20"/>
                    </w:rPr>
                    <w:t>屋內型</w:t>
                  </w:r>
                  <w:proofErr w:type="gramEnd"/>
                </w:p>
              </w:tc>
              <w:tc>
                <w:tcPr>
                  <w:tcW w:w="2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E83E84" w14:textId="77777777" w:rsidR="000517C9" w:rsidRPr="000517C9" w:rsidRDefault="000517C9" w:rsidP="000517C9">
                  <w:pPr>
                    <w:widowControl/>
                    <w:snapToGrid w:val="0"/>
                    <w:ind w:left="200" w:hangingChars="100" w:hanging="200"/>
                    <w:jc w:val="both"/>
                    <w:rPr>
                      <w:rFonts w:ascii="標楷體" w:eastAsia="標楷體" w:hAnsi="標楷體"/>
                      <w:kern w:val="0"/>
                      <w:sz w:val="20"/>
                      <w:szCs w:val="20"/>
                    </w:rPr>
                  </w:pPr>
                  <w:r w:rsidRPr="000517C9">
                    <w:rPr>
                      <w:rFonts w:ascii="標楷體" w:eastAsia="標楷體" w:hAnsi="標楷體"/>
                      <w:kern w:val="0"/>
                      <w:sz w:val="20"/>
                      <w:szCs w:val="20"/>
                    </w:rPr>
                    <w:t>1.</w:t>
                  </w:r>
                  <w:r w:rsidRPr="000517C9">
                    <w:rPr>
                      <w:rFonts w:ascii="標楷體" w:eastAsia="標楷體" w:hAnsi="標楷體" w:hint="eastAsia"/>
                      <w:kern w:val="0"/>
                      <w:sz w:val="20"/>
                      <w:szCs w:val="20"/>
                    </w:rPr>
                    <w:t>構造檢查</w:t>
                  </w:r>
                </w:p>
                <w:p w14:paraId="52B347B6" w14:textId="77777777" w:rsidR="000517C9" w:rsidRPr="000517C9" w:rsidRDefault="000517C9" w:rsidP="000517C9">
                  <w:pPr>
                    <w:widowControl/>
                    <w:snapToGrid w:val="0"/>
                    <w:ind w:left="200" w:hangingChars="100" w:hanging="200"/>
                    <w:jc w:val="both"/>
                    <w:rPr>
                      <w:rFonts w:ascii="標楷體" w:eastAsia="標楷體" w:hAnsi="標楷體"/>
                      <w:kern w:val="0"/>
                      <w:sz w:val="20"/>
                      <w:szCs w:val="20"/>
                    </w:rPr>
                  </w:pPr>
                  <w:r w:rsidRPr="000517C9">
                    <w:rPr>
                      <w:rFonts w:ascii="標楷體" w:eastAsia="標楷體" w:hAnsi="標楷體"/>
                      <w:kern w:val="0"/>
                      <w:sz w:val="20"/>
                      <w:szCs w:val="20"/>
                    </w:rPr>
                    <w:t>2.</w:t>
                  </w:r>
                  <w:proofErr w:type="gramStart"/>
                  <w:r w:rsidRPr="000517C9">
                    <w:rPr>
                      <w:rFonts w:ascii="標楷體" w:eastAsia="標楷體" w:hAnsi="標楷體" w:hint="eastAsia"/>
                      <w:kern w:val="0"/>
                      <w:sz w:val="20"/>
                      <w:szCs w:val="20"/>
                    </w:rPr>
                    <w:t>商頻耐</w:t>
                  </w:r>
                  <w:proofErr w:type="gramEnd"/>
                  <w:r w:rsidRPr="000517C9">
                    <w:rPr>
                      <w:rFonts w:ascii="標楷體" w:eastAsia="標楷體" w:hAnsi="標楷體" w:hint="eastAsia"/>
                      <w:kern w:val="0"/>
                      <w:sz w:val="20"/>
                      <w:szCs w:val="20"/>
                    </w:rPr>
                    <w:t>電壓試驗</w:t>
                  </w:r>
                </w:p>
                <w:p w14:paraId="42D2F166" w14:textId="77777777" w:rsidR="000517C9" w:rsidRPr="000517C9" w:rsidRDefault="000517C9" w:rsidP="000517C9">
                  <w:pPr>
                    <w:widowControl/>
                    <w:snapToGrid w:val="0"/>
                    <w:ind w:left="200" w:hangingChars="100" w:hanging="200"/>
                    <w:jc w:val="both"/>
                    <w:rPr>
                      <w:rFonts w:ascii="標楷體" w:eastAsia="標楷體" w:hAnsi="標楷體"/>
                      <w:kern w:val="0"/>
                      <w:sz w:val="20"/>
                      <w:szCs w:val="20"/>
                    </w:rPr>
                  </w:pPr>
                  <w:r w:rsidRPr="000517C9">
                    <w:rPr>
                      <w:rFonts w:ascii="標楷體" w:eastAsia="標楷體" w:hAnsi="標楷體"/>
                      <w:kern w:val="0"/>
                      <w:sz w:val="20"/>
                      <w:szCs w:val="20"/>
                    </w:rPr>
                    <w:t>3.</w:t>
                  </w:r>
                  <w:r w:rsidRPr="000517C9">
                    <w:rPr>
                      <w:rFonts w:ascii="標楷體" w:eastAsia="標楷體" w:hAnsi="標楷體" w:hint="eastAsia"/>
                      <w:kern w:val="0"/>
                      <w:sz w:val="20"/>
                      <w:szCs w:val="20"/>
                    </w:rPr>
                    <w:t>主回路電阻量測</w:t>
                  </w:r>
                </w:p>
                <w:p w14:paraId="3183BF8E" w14:textId="77777777" w:rsidR="000517C9" w:rsidRPr="000517C9" w:rsidRDefault="000517C9" w:rsidP="000517C9">
                  <w:pPr>
                    <w:widowControl/>
                    <w:snapToGrid w:val="0"/>
                    <w:ind w:left="200" w:hangingChars="100" w:hanging="200"/>
                    <w:jc w:val="both"/>
                    <w:rPr>
                      <w:rFonts w:ascii="標楷體" w:eastAsia="標楷體" w:hAnsi="標楷體"/>
                      <w:kern w:val="0"/>
                      <w:sz w:val="20"/>
                      <w:szCs w:val="20"/>
                    </w:rPr>
                  </w:pPr>
                  <w:r w:rsidRPr="000517C9">
                    <w:rPr>
                      <w:rFonts w:ascii="標楷體" w:eastAsia="標楷體" w:hAnsi="標楷體"/>
                      <w:kern w:val="0"/>
                      <w:sz w:val="20"/>
                      <w:szCs w:val="20"/>
                    </w:rPr>
                    <w:t>4.</w:t>
                  </w:r>
                  <w:r w:rsidRPr="000517C9">
                    <w:rPr>
                      <w:rFonts w:ascii="標楷體" w:eastAsia="標楷體" w:hAnsi="標楷體" w:hint="eastAsia"/>
                      <w:kern w:val="0"/>
                      <w:sz w:val="20"/>
                      <w:szCs w:val="20"/>
                    </w:rPr>
                    <w:t>機構動作試驗</w:t>
                  </w:r>
                </w:p>
                <w:p w14:paraId="26587AD6" w14:textId="77777777" w:rsidR="000517C9" w:rsidRPr="000517C9" w:rsidRDefault="000517C9" w:rsidP="000517C9">
                  <w:pPr>
                    <w:ind w:left="250" w:hangingChars="125" w:hanging="250"/>
                    <w:jc w:val="both"/>
                    <w:rPr>
                      <w:rFonts w:ascii="標楷體" w:eastAsia="標楷體" w:hAnsi="標楷體"/>
                      <w:kern w:val="0"/>
                      <w:sz w:val="20"/>
                      <w:szCs w:val="20"/>
                    </w:rPr>
                  </w:pPr>
                  <w:r w:rsidRPr="000517C9">
                    <w:rPr>
                      <w:rFonts w:ascii="標楷體" w:eastAsia="標楷體" w:hAnsi="標楷體"/>
                      <w:kern w:val="0"/>
                      <w:sz w:val="20"/>
                      <w:szCs w:val="20"/>
                    </w:rPr>
                    <w:t>5.</w:t>
                  </w:r>
                  <w:r w:rsidRPr="000517C9">
                    <w:rPr>
                      <w:rFonts w:ascii="標楷體" w:eastAsia="標楷體" w:hAnsi="標楷體" w:hint="eastAsia"/>
                      <w:kern w:val="0"/>
                      <w:sz w:val="20"/>
                      <w:szCs w:val="20"/>
                    </w:rPr>
                    <w:t>操作裝置試驗</w:t>
                  </w:r>
                </w:p>
                <w:p w14:paraId="2B6D2BD3" w14:textId="77777777" w:rsidR="000517C9" w:rsidRPr="000517C9" w:rsidRDefault="000517C9" w:rsidP="000517C9">
                  <w:pPr>
                    <w:widowControl/>
                    <w:snapToGrid w:val="0"/>
                    <w:ind w:left="200" w:hangingChars="100" w:hanging="200"/>
                    <w:jc w:val="both"/>
                    <w:rPr>
                      <w:rFonts w:ascii="標楷體" w:eastAsia="標楷體" w:hAnsi="標楷體"/>
                      <w:kern w:val="0"/>
                      <w:sz w:val="20"/>
                      <w:u w:val="single"/>
                    </w:rPr>
                  </w:pPr>
                  <w:r w:rsidRPr="000517C9">
                    <w:rPr>
                      <w:rFonts w:ascii="標楷體" w:eastAsia="標楷體" w:hAnsi="標楷體" w:hint="eastAsia"/>
                      <w:kern w:val="0"/>
                      <w:sz w:val="20"/>
                      <w:szCs w:val="20"/>
                      <w:highlight w:val="yellow"/>
                      <w:u w:val="single"/>
                    </w:rPr>
                    <w:t>6.</w:t>
                  </w:r>
                  <w:proofErr w:type="gramStart"/>
                  <w:r w:rsidRPr="000517C9">
                    <w:rPr>
                      <w:rFonts w:ascii="標楷體" w:eastAsia="標楷體" w:hAnsi="標楷體" w:hint="eastAsia"/>
                      <w:kern w:val="0"/>
                      <w:sz w:val="20"/>
                      <w:highlight w:val="yellow"/>
                      <w:u w:val="single"/>
                    </w:rPr>
                    <w:t>溫升試驗</w:t>
                  </w:r>
                  <w:proofErr w:type="gramEnd"/>
                </w:p>
                <w:p w14:paraId="71569E4C" w14:textId="16370D74" w:rsidR="000517C9" w:rsidRPr="000517C9" w:rsidRDefault="000517C9" w:rsidP="000517C9">
                  <w:pPr>
                    <w:pStyle w:val="Standard"/>
                    <w:ind w:left="250" w:hanging="250"/>
                    <w:jc w:val="both"/>
                    <w:rPr>
                      <w:rFonts w:ascii="標楷體" w:eastAsia="標楷體" w:hAnsi="標楷體"/>
                    </w:rPr>
                  </w:pPr>
                  <w:r w:rsidRPr="00A65629">
                    <w:rPr>
                      <w:rFonts w:ascii="標楷體" w:eastAsia="標楷體" w:hAnsi="標楷體" w:hint="eastAsia"/>
                      <w:sz w:val="20"/>
                      <w:szCs w:val="20"/>
                      <w:highlight w:val="yellow"/>
                      <w:u w:val="single"/>
                    </w:rPr>
                    <w:t>7.洩漏電流之測定</w:t>
                  </w:r>
                </w:p>
              </w:tc>
            </w:tr>
            <w:tr w:rsidR="000517C9" w14:paraId="472E8D4E" w14:textId="77777777" w:rsidTr="000517C9">
              <w:trPr>
                <w:trHeight w:val="840"/>
              </w:trPr>
              <w:tc>
                <w:tcPr>
                  <w:tcW w:w="45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F5730DD" w14:textId="77777777" w:rsidR="000517C9" w:rsidRPr="000517C9" w:rsidRDefault="000517C9" w:rsidP="000517C9">
                  <w:pPr>
                    <w:rPr>
                      <w:rFonts w:ascii="標楷體" w:eastAsia="標楷體" w:hAnsi="標楷體"/>
                    </w:rPr>
                  </w:pPr>
                </w:p>
              </w:tc>
              <w:tc>
                <w:tcPr>
                  <w:tcW w:w="90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EFA886B" w14:textId="77777777" w:rsidR="000517C9" w:rsidRPr="000517C9" w:rsidRDefault="000517C9" w:rsidP="000517C9">
                  <w:pPr>
                    <w:rPr>
                      <w:rFonts w:ascii="標楷體" w:eastAsia="標楷體" w:hAnsi="標楷體"/>
                    </w:rPr>
                  </w:pPr>
                </w:p>
              </w:tc>
              <w:tc>
                <w:tcPr>
                  <w:tcW w:w="11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C504D8E" w14:textId="77777777" w:rsidR="000517C9" w:rsidRPr="000517C9" w:rsidRDefault="000517C9" w:rsidP="000517C9">
                  <w:pPr>
                    <w:pStyle w:val="Standard"/>
                    <w:snapToGrid w:val="0"/>
                    <w:spacing w:line="240" w:lineRule="exact"/>
                    <w:jc w:val="center"/>
                    <w:rPr>
                      <w:rFonts w:ascii="標楷體" w:eastAsia="標楷體" w:hAnsi="標楷體"/>
                    </w:rPr>
                  </w:pPr>
                  <w:r w:rsidRPr="000517C9">
                    <w:rPr>
                      <w:rFonts w:ascii="標楷體" w:eastAsia="標楷體" w:hAnsi="標楷體"/>
                      <w:sz w:val="20"/>
                      <w:szCs w:val="20"/>
                    </w:rPr>
                    <w:t>屋外型</w:t>
                  </w:r>
                </w:p>
              </w:tc>
              <w:tc>
                <w:tcPr>
                  <w:tcW w:w="2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949775" w14:textId="77777777" w:rsidR="000517C9" w:rsidRPr="000517C9" w:rsidRDefault="000517C9" w:rsidP="000517C9">
                  <w:pPr>
                    <w:widowControl/>
                    <w:snapToGrid w:val="0"/>
                    <w:ind w:left="200" w:hangingChars="100" w:hanging="200"/>
                    <w:jc w:val="both"/>
                    <w:rPr>
                      <w:rFonts w:ascii="標楷體" w:eastAsia="標楷體" w:hAnsi="標楷體"/>
                      <w:kern w:val="0"/>
                      <w:sz w:val="20"/>
                      <w:szCs w:val="20"/>
                    </w:rPr>
                  </w:pPr>
                  <w:r w:rsidRPr="000517C9">
                    <w:rPr>
                      <w:rFonts w:ascii="標楷體" w:eastAsia="標楷體" w:hAnsi="標楷體"/>
                      <w:kern w:val="0"/>
                      <w:sz w:val="20"/>
                      <w:szCs w:val="20"/>
                    </w:rPr>
                    <w:t>1.</w:t>
                  </w:r>
                  <w:r w:rsidRPr="000517C9">
                    <w:rPr>
                      <w:rFonts w:ascii="標楷體" w:eastAsia="標楷體" w:hAnsi="標楷體" w:hint="eastAsia"/>
                      <w:kern w:val="0"/>
                      <w:sz w:val="20"/>
                      <w:szCs w:val="20"/>
                    </w:rPr>
                    <w:t>構造檢查</w:t>
                  </w:r>
                </w:p>
                <w:p w14:paraId="5A8325E4" w14:textId="77777777" w:rsidR="000517C9" w:rsidRPr="000517C9" w:rsidRDefault="000517C9" w:rsidP="000517C9">
                  <w:pPr>
                    <w:widowControl/>
                    <w:snapToGrid w:val="0"/>
                    <w:ind w:left="200" w:hangingChars="100" w:hanging="200"/>
                    <w:jc w:val="both"/>
                    <w:rPr>
                      <w:rFonts w:ascii="標楷體" w:eastAsia="標楷體" w:hAnsi="標楷體"/>
                      <w:kern w:val="0"/>
                      <w:sz w:val="20"/>
                      <w:szCs w:val="20"/>
                    </w:rPr>
                  </w:pPr>
                  <w:r w:rsidRPr="000517C9">
                    <w:rPr>
                      <w:rFonts w:ascii="標楷體" w:eastAsia="標楷體" w:hAnsi="標楷體"/>
                      <w:kern w:val="0"/>
                      <w:sz w:val="20"/>
                      <w:szCs w:val="20"/>
                    </w:rPr>
                    <w:t>2.</w:t>
                  </w:r>
                  <w:proofErr w:type="gramStart"/>
                  <w:r w:rsidRPr="000517C9">
                    <w:rPr>
                      <w:rFonts w:ascii="標楷體" w:eastAsia="標楷體" w:hAnsi="標楷體" w:hint="eastAsia"/>
                      <w:kern w:val="0"/>
                      <w:sz w:val="20"/>
                      <w:szCs w:val="20"/>
                    </w:rPr>
                    <w:t>商頻耐</w:t>
                  </w:r>
                  <w:proofErr w:type="gramEnd"/>
                  <w:r w:rsidRPr="000517C9">
                    <w:rPr>
                      <w:rFonts w:ascii="標楷體" w:eastAsia="標楷體" w:hAnsi="標楷體" w:hint="eastAsia"/>
                      <w:kern w:val="0"/>
                      <w:sz w:val="20"/>
                      <w:szCs w:val="20"/>
                    </w:rPr>
                    <w:t>電壓試驗</w:t>
                  </w:r>
                </w:p>
                <w:p w14:paraId="7451731E" w14:textId="77777777" w:rsidR="000517C9" w:rsidRPr="000517C9" w:rsidRDefault="000517C9" w:rsidP="000517C9">
                  <w:pPr>
                    <w:widowControl/>
                    <w:snapToGrid w:val="0"/>
                    <w:ind w:left="200" w:hangingChars="100" w:hanging="200"/>
                    <w:jc w:val="both"/>
                    <w:rPr>
                      <w:rFonts w:ascii="標楷體" w:eastAsia="標楷體" w:hAnsi="標楷體"/>
                      <w:kern w:val="0"/>
                      <w:sz w:val="20"/>
                      <w:szCs w:val="20"/>
                    </w:rPr>
                  </w:pPr>
                  <w:r w:rsidRPr="000517C9">
                    <w:rPr>
                      <w:rFonts w:ascii="標楷體" w:eastAsia="標楷體" w:hAnsi="標楷體"/>
                      <w:kern w:val="0"/>
                      <w:sz w:val="20"/>
                      <w:szCs w:val="20"/>
                    </w:rPr>
                    <w:t>3.</w:t>
                  </w:r>
                  <w:r w:rsidRPr="000517C9">
                    <w:rPr>
                      <w:rFonts w:ascii="標楷體" w:eastAsia="標楷體" w:hAnsi="標楷體" w:hint="eastAsia"/>
                      <w:kern w:val="0"/>
                      <w:sz w:val="20"/>
                      <w:szCs w:val="20"/>
                    </w:rPr>
                    <w:t>主回路電阻量測</w:t>
                  </w:r>
                </w:p>
                <w:p w14:paraId="73BA3730" w14:textId="77777777" w:rsidR="000517C9" w:rsidRPr="000517C9" w:rsidRDefault="000517C9" w:rsidP="000517C9">
                  <w:pPr>
                    <w:widowControl/>
                    <w:snapToGrid w:val="0"/>
                    <w:ind w:left="200" w:hangingChars="100" w:hanging="200"/>
                    <w:jc w:val="both"/>
                    <w:rPr>
                      <w:rFonts w:ascii="標楷體" w:eastAsia="標楷體" w:hAnsi="標楷體"/>
                      <w:kern w:val="0"/>
                      <w:sz w:val="20"/>
                      <w:szCs w:val="20"/>
                    </w:rPr>
                  </w:pPr>
                  <w:r w:rsidRPr="000517C9">
                    <w:rPr>
                      <w:rFonts w:ascii="標楷體" w:eastAsia="標楷體" w:hAnsi="標楷體"/>
                      <w:kern w:val="0"/>
                      <w:sz w:val="20"/>
                      <w:szCs w:val="20"/>
                    </w:rPr>
                    <w:t>4.</w:t>
                  </w:r>
                  <w:r w:rsidRPr="000517C9">
                    <w:rPr>
                      <w:rFonts w:ascii="標楷體" w:eastAsia="標楷體" w:hAnsi="標楷體" w:hint="eastAsia"/>
                      <w:kern w:val="0"/>
                      <w:sz w:val="20"/>
                      <w:szCs w:val="20"/>
                    </w:rPr>
                    <w:t>機構動作試驗</w:t>
                  </w:r>
                </w:p>
                <w:p w14:paraId="49E41EDA" w14:textId="77777777" w:rsidR="000517C9" w:rsidRPr="000517C9" w:rsidRDefault="000517C9" w:rsidP="000517C9">
                  <w:pPr>
                    <w:ind w:left="250" w:hangingChars="125" w:hanging="250"/>
                    <w:jc w:val="both"/>
                    <w:rPr>
                      <w:rFonts w:ascii="標楷體" w:eastAsia="標楷體" w:hAnsi="標楷體"/>
                      <w:kern w:val="0"/>
                      <w:sz w:val="20"/>
                      <w:szCs w:val="20"/>
                    </w:rPr>
                  </w:pPr>
                  <w:r w:rsidRPr="000517C9">
                    <w:rPr>
                      <w:rFonts w:ascii="標楷體" w:eastAsia="標楷體" w:hAnsi="標楷體"/>
                      <w:kern w:val="0"/>
                      <w:sz w:val="20"/>
                      <w:szCs w:val="20"/>
                    </w:rPr>
                    <w:t>5.</w:t>
                  </w:r>
                  <w:r w:rsidRPr="000517C9">
                    <w:rPr>
                      <w:rFonts w:ascii="標楷體" w:eastAsia="標楷體" w:hAnsi="標楷體" w:hint="eastAsia"/>
                      <w:kern w:val="0"/>
                      <w:sz w:val="20"/>
                      <w:szCs w:val="20"/>
                    </w:rPr>
                    <w:t>操作裝置試驗</w:t>
                  </w:r>
                </w:p>
                <w:p w14:paraId="4F80791F" w14:textId="77777777" w:rsidR="000517C9" w:rsidRPr="000517C9" w:rsidRDefault="000517C9" w:rsidP="000517C9">
                  <w:pPr>
                    <w:widowControl/>
                    <w:snapToGrid w:val="0"/>
                    <w:ind w:left="200" w:hangingChars="100" w:hanging="200"/>
                    <w:jc w:val="both"/>
                    <w:rPr>
                      <w:rFonts w:ascii="標楷體" w:eastAsia="標楷體" w:hAnsi="標楷體"/>
                      <w:kern w:val="0"/>
                      <w:sz w:val="20"/>
                      <w:szCs w:val="20"/>
                    </w:rPr>
                  </w:pPr>
                  <w:r w:rsidRPr="000517C9">
                    <w:rPr>
                      <w:rFonts w:ascii="標楷體" w:eastAsia="標楷體" w:hAnsi="標楷體" w:hint="eastAsia"/>
                      <w:kern w:val="0"/>
                      <w:sz w:val="20"/>
                      <w:szCs w:val="20"/>
                    </w:rPr>
                    <w:t>6.耐候試驗(防風雨試驗)</w:t>
                  </w:r>
                </w:p>
                <w:p w14:paraId="0EB371A2" w14:textId="77777777" w:rsidR="000517C9" w:rsidRPr="000517C9" w:rsidRDefault="000517C9" w:rsidP="000517C9">
                  <w:pPr>
                    <w:widowControl/>
                    <w:snapToGrid w:val="0"/>
                    <w:ind w:left="200" w:hangingChars="100" w:hanging="200"/>
                    <w:jc w:val="both"/>
                    <w:rPr>
                      <w:rFonts w:ascii="標楷體" w:eastAsia="標楷體" w:hAnsi="標楷體"/>
                      <w:kern w:val="0"/>
                      <w:sz w:val="20"/>
                      <w:u w:val="single"/>
                    </w:rPr>
                  </w:pPr>
                  <w:r w:rsidRPr="000517C9">
                    <w:rPr>
                      <w:rFonts w:ascii="標楷體" w:eastAsia="標楷體" w:hAnsi="標楷體" w:hint="eastAsia"/>
                      <w:kern w:val="0"/>
                      <w:sz w:val="20"/>
                      <w:szCs w:val="20"/>
                      <w:highlight w:val="yellow"/>
                      <w:u w:val="single"/>
                    </w:rPr>
                    <w:t>7.</w:t>
                  </w:r>
                  <w:proofErr w:type="gramStart"/>
                  <w:r w:rsidRPr="000517C9">
                    <w:rPr>
                      <w:rFonts w:ascii="標楷體" w:eastAsia="標楷體" w:hAnsi="標楷體" w:hint="eastAsia"/>
                      <w:kern w:val="0"/>
                      <w:sz w:val="20"/>
                      <w:highlight w:val="yellow"/>
                      <w:u w:val="single"/>
                    </w:rPr>
                    <w:t>溫升試驗</w:t>
                  </w:r>
                  <w:proofErr w:type="gramEnd"/>
                </w:p>
                <w:p w14:paraId="0A0399C3" w14:textId="151AFF63" w:rsidR="000517C9" w:rsidRPr="000517C9" w:rsidRDefault="000517C9" w:rsidP="000517C9">
                  <w:pPr>
                    <w:pStyle w:val="Standard"/>
                    <w:snapToGrid w:val="0"/>
                    <w:ind w:left="200" w:hanging="200"/>
                    <w:jc w:val="both"/>
                    <w:rPr>
                      <w:rFonts w:ascii="標楷體" w:eastAsia="標楷體" w:hAnsi="標楷體"/>
                    </w:rPr>
                  </w:pPr>
                  <w:r w:rsidRPr="00A65629">
                    <w:rPr>
                      <w:rFonts w:ascii="標楷體" w:eastAsia="標楷體" w:hAnsi="標楷體" w:hint="eastAsia"/>
                      <w:kern w:val="0"/>
                      <w:sz w:val="20"/>
                      <w:highlight w:val="yellow"/>
                      <w:u w:val="single"/>
                    </w:rPr>
                    <w:t>8.洩漏電流之測定</w:t>
                  </w:r>
                </w:p>
              </w:tc>
            </w:tr>
            <w:tr w:rsidR="00AA5E2C" w14:paraId="0B4210FB" w14:textId="77777777" w:rsidTr="003D6C3B">
              <w:trPr>
                <w:trHeight w:val="70"/>
              </w:trPr>
              <w:tc>
                <w:tcPr>
                  <w:tcW w:w="5505"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EFBD67" w14:textId="77777777" w:rsidR="00AA5E2C" w:rsidRPr="000517C9" w:rsidRDefault="00AA5E2C" w:rsidP="00AA5E2C">
                  <w:pPr>
                    <w:pStyle w:val="Standard"/>
                    <w:snapToGrid w:val="0"/>
                    <w:ind w:left="384" w:hanging="384"/>
                    <w:jc w:val="both"/>
                    <w:rPr>
                      <w:rFonts w:ascii="標楷體" w:eastAsia="標楷體" w:hAnsi="標楷體"/>
                    </w:rPr>
                  </w:pPr>
                  <w:proofErr w:type="gramStart"/>
                  <w:r w:rsidRPr="000517C9">
                    <w:rPr>
                      <w:rFonts w:ascii="標楷體" w:eastAsia="標楷體" w:hAnsi="標楷體"/>
                      <w:sz w:val="20"/>
                    </w:rPr>
                    <w:t>註</w:t>
                  </w:r>
                  <w:proofErr w:type="gramEnd"/>
                  <w:r w:rsidRPr="000517C9">
                    <w:rPr>
                      <w:rFonts w:ascii="標楷體" w:eastAsia="標楷體" w:hAnsi="標楷體"/>
                      <w:sz w:val="20"/>
                    </w:rPr>
                    <w:t>：試驗標準應依我國國家標準(CNS)、國際電工技術委員會(IEC)標準或經本部認可之試驗標準。</w:t>
                  </w:r>
                </w:p>
              </w:tc>
            </w:tr>
          </w:tbl>
          <w:p w14:paraId="1AF942C5" w14:textId="77777777" w:rsidR="006A1EF3" w:rsidRDefault="006A1EF3" w:rsidP="00C27C23">
            <w:pPr>
              <w:pStyle w:val="Standard"/>
              <w:rPr>
                <w:rFonts w:eastAsia="標楷體" w:cs="Times New Roman"/>
              </w:rPr>
            </w:pPr>
          </w:p>
        </w:tc>
        <w:tc>
          <w:tcPr>
            <w:tcW w:w="52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tbl>
            <w:tblPr>
              <w:tblW w:w="5000" w:type="pct"/>
              <w:tblLayout w:type="fixed"/>
              <w:tblCellMar>
                <w:left w:w="10" w:type="dxa"/>
                <w:right w:w="10" w:type="dxa"/>
              </w:tblCellMar>
              <w:tblLook w:val="0000" w:firstRow="0" w:lastRow="0" w:firstColumn="0" w:lastColumn="0" w:noHBand="0" w:noVBand="0"/>
            </w:tblPr>
            <w:tblGrid>
              <w:gridCol w:w="433"/>
              <w:gridCol w:w="830"/>
              <w:gridCol w:w="1092"/>
              <w:gridCol w:w="2664"/>
            </w:tblGrid>
            <w:tr w:rsidR="00AA5E2C" w14:paraId="3B26622D" w14:textId="77777777" w:rsidTr="00C27C23">
              <w:trPr>
                <w:trHeight w:val="560"/>
              </w:trPr>
              <w:tc>
                <w:tcPr>
                  <w:tcW w:w="5948" w:type="dxa"/>
                  <w:gridSpan w:val="4"/>
                  <w:tcBorders>
                    <w:bottom w:val="single" w:sz="4" w:space="0" w:color="000000"/>
                  </w:tcBorders>
                  <w:tcMar>
                    <w:top w:w="0" w:type="dxa"/>
                    <w:left w:w="108" w:type="dxa"/>
                    <w:bottom w:w="0" w:type="dxa"/>
                    <w:right w:w="108" w:type="dxa"/>
                  </w:tcMar>
                </w:tcPr>
                <w:p w14:paraId="66A3F622" w14:textId="77777777" w:rsidR="00AA5E2C" w:rsidRPr="000517C9" w:rsidRDefault="00AA5E2C" w:rsidP="00AA5E2C">
                  <w:pPr>
                    <w:pStyle w:val="Standard"/>
                    <w:spacing w:after="120"/>
                    <w:jc w:val="center"/>
                    <w:rPr>
                      <w:rFonts w:ascii="標楷體" w:eastAsia="標楷體" w:hAnsi="標楷體"/>
                    </w:rPr>
                  </w:pPr>
                  <w:r w:rsidRPr="000517C9">
                    <w:rPr>
                      <w:rFonts w:ascii="標楷體" w:eastAsia="標楷體" w:hAnsi="標楷體"/>
                    </w:rPr>
                    <w:lastRenderedPageBreak/>
                    <w:t>附表三  各高壓用電設備施行特性試驗應施行之試驗項目</w:t>
                  </w:r>
                </w:p>
              </w:tc>
            </w:tr>
            <w:tr w:rsidR="00AA5E2C" w14:paraId="42496643" w14:textId="77777777" w:rsidTr="00C27C23">
              <w:trPr>
                <w:trHeight w:val="70"/>
              </w:trPr>
              <w:tc>
                <w:tcPr>
                  <w:tcW w:w="4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A911A6F" w14:textId="77777777" w:rsidR="00AA5E2C" w:rsidRPr="000517C9" w:rsidRDefault="00AA5E2C" w:rsidP="00AA5E2C">
                  <w:pPr>
                    <w:pStyle w:val="Standard"/>
                    <w:spacing w:after="120"/>
                    <w:jc w:val="center"/>
                    <w:rPr>
                      <w:rFonts w:ascii="標楷體" w:eastAsia="標楷體" w:hAnsi="標楷體"/>
                    </w:rPr>
                  </w:pPr>
                  <w:r w:rsidRPr="000517C9">
                    <w:rPr>
                      <w:rFonts w:ascii="標楷體" w:eastAsia="標楷體" w:hAnsi="標楷體"/>
                      <w:sz w:val="20"/>
                    </w:rPr>
                    <w:t>項次</w:t>
                  </w:r>
                </w:p>
              </w:tc>
              <w:tc>
                <w:tcPr>
                  <w:tcW w:w="225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BAFF61B" w14:textId="77777777" w:rsidR="00AA5E2C" w:rsidRPr="000517C9" w:rsidRDefault="00AA5E2C" w:rsidP="00AA5E2C">
                  <w:pPr>
                    <w:pStyle w:val="Standard"/>
                    <w:spacing w:after="120"/>
                    <w:jc w:val="center"/>
                    <w:rPr>
                      <w:rFonts w:ascii="標楷體" w:eastAsia="標楷體" w:hAnsi="標楷體"/>
                    </w:rPr>
                  </w:pPr>
                  <w:r w:rsidRPr="000517C9">
                    <w:rPr>
                      <w:rFonts w:ascii="標楷體" w:eastAsia="標楷體" w:hAnsi="標楷體"/>
                      <w:sz w:val="20"/>
                    </w:rPr>
                    <w:t>設備項目</w:t>
                  </w:r>
                </w:p>
              </w:tc>
              <w:tc>
                <w:tcPr>
                  <w:tcW w:w="32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8814538" w14:textId="77777777" w:rsidR="00AA5E2C" w:rsidRPr="000517C9" w:rsidRDefault="00AA5E2C" w:rsidP="00AA5E2C">
                  <w:pPr>
                    <w:pStyle w:val="Standard"/>
                    <w:spacing w:after="120"/>
                    <w:ind w:left="250" w:hanging="250"/>
                    <w:jc w:val="center"/>
                    <w:rPr>
                      <w:rFonts w:ascii="標楷體" w:eastAsia="標楷體" w:hAnsi="標楷體"/>
                    </w:rPr>
                  </w:pPr>
                  <w:r w:rsidRPr="000517C9">
                    <w:rPr>
                      <w:rFonts w:ascii="標楷體" w:eastAsia="標楷體" w:hAnsi="標楷體"/>
                      <w:sz w:val="20"/>
                    </w:rPr>
                    <w:t>試驗項目</w:t>
                  </w:r>
                </w:p>
              </w:tc>
            </w:tr>
            <w:tr w:rsidR="00AA5E2C" w14:paraId="01139297" w14:textId="77777777" w:rsidTr="00C27C23">
              <w:trPr>
                <w:trHeight w:val="670"/>
              </w:trPr>
              <w:tc>
                <w:tcPr>
                  <w:tcW w:w="479"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4E4E7EB" w14:textId="77777777" w:rsidR="00AA5E2C" w:rsidRPr="000517C9" w:rsidRDefault="00AA5E2C" w:rsidP="00AA5E2C">
                  <w:pPr>
                    <w:pStyle w:val="Standard"/>
                    <w:spacing w:after="120"/>
                    <w:jc w:val="center"/>
                    <w:rPr>
                      <w:rFonts w:ascii="標楷體" w:eastAsia="標楷體" w:hAnsi="標楷體"/>
                    </w:rPr>
                  </w:pPr>
                  <w:r w:rsidRPr="000517C9">
                    <w:rPr>
                      <w:rFonts w:ascii="標楷體" w:eastAsia="標楷體" w:hAnsi="標楷體"/>
                      <w:sz w:val="20"/>
                    </w:rPr>
                    <w:t>1</w:t>
                  </w:r>
                </w:p>
              </w:tc>
              <w:tc>
                <w:tcPr>
                  <w:tcW w:w="965"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CA1D21A" w14:textId="77777777" w:rsidR="00AA5E2C" w:rsidRPr="000517C9" w:rsidRDefault="00AA5E2C" w:rsidP="00AA5E2C">
                  <w:pPr>
                    <w:pStyle w:val="Standard"/>
                    <w:spacing w:after="120"/>
                    <w:jc w:val="center"/>
                    <w:rPr>
                      <w:rFonts w:ascii="標楷體" w:eastAsia="標楷體" w:hAnsi="標楷體"/>
                    </w:rPr>
                  </w:pPr>
                  <w:proofErr w:type="gramStart"/>
                  <w:r w:rsidRPr="000517C9">
                    <w:rPr>
                      <w:rFonts w:ascii="標楷體" w:eastAsia="標楷體" w:hAnsi="標楷體"/>
                      <w:sz w:val="20"/>
                    </w:rPr>
                    <w:t>避雷器</w:t>
                  </w:r>
                  <w:proofErr w:type="gramEnd"/>
                  <w:r w:rsidRPr="000517C9">
                    <w:rPr>
                      <w:rFonts w:ascii="標楷體" w:eastAsia="標楷體" w:hAnsi="標楷體"/>
                      <w:sz w:val="20"/>
                    </w:rPr>
                    <w:t>(LA)</w:t>
                  </w:r>
                </w:p>
              </w:tc>
              <w:tc>
                <w:tcPr>
                  <w:tcW w:w="12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705FDF8" w14:textId="77777777" w:rsidR="00AA5E2C" w:rsidRPr="000517C9" w:rsidRDefault="00AA5E2C" w:rsidP="00AA5E2C">
                  <w:pPr>
                    <w:pStyle w:val="Standard"/>
                    <w:spacing w:after="120"/>
                    <w:jc w:val="center"/>
                    <w:rPr>
                      <w:rFonts w:ascii="標楷體" w:eastAsia="標楷體" w:hAnsi="標楷體"/>
                    </w:rPr>
                  </w:pPr>
                  <w:r w:rsidRPr="000517C9">
                    <w:rPr>
                      <w:rFonts w:ascii="標楷體" w:eastAsia="標楷體" w:hAnsi="標楷體"/>
                      <w:kern w:val="0"/>
                      <w:sz w:val="20"/>
                    </w:rPr>
                    <w:t>間隙型</w:t>
                  </w:r>
                </w:p>
              </w:tc>
              <w:tc>
                <w:tcPr>
                  <w:tcW w:w="32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ECFAB9" w14:textId="77777777" w:rsidR="00AA5E2C" w:rsidRPr="000517C9" w:rsidRDefault="00AA5E2C" w:rsidP="00AA5E2C">
                  <w:pPr>
                    <w:pStyle w:val="Standard"/>
                    <w:snapToGrid w:val="0"/>
                    <w:spacing w:line="240" w:lineRule="exact"/>
                    <w:ind w:left="200" w:hanging="200"/>
                    <w:rPr>
                      <w:rFonts w:ascii="標楷體" w:eastAsia="標楷體" w:hAnsi="標楷體"/>
                    </w:rPr>
                  </w:pPr>
                  <w:r w:rsidRPr="000517C9">
                    <w:rPr>
                      <w:rFonts w:ascii="標楷體" w:eastAsia="標楷體" w:hAnsi="標楷體"/>
                      <w:kern w:val="0"/>
                      <w:sz w:val="20"/>
                    </w:rPr>
                    <w:t>1.電力頻率開始放電電壓試驗</w:t>
                  </w:r>
                </w:p>
                <w:p w14:paraId="6D5B46B3" w14:textId="77777777" w:rsidR="00AA5E2C" w:rsidRPr="000517C9" w:rsidRDefault="00AA5E2C" w:rsidP="00AA5E2C">
                  <w:pPr>
                    <w:pStyle w:val="Standard"/>
                    <w:snapToGrid w:val="0"/>
                    <w:spacing w:line="240" w:lineRule="exact"/>
                    <w:ind w:left="200" w:hanging="200"/>
                    <w:rPr>
                      <w:rFonts w:ascii="標楷體" w:eastAsia="標楷體" w:hAnsi="標楷體"/>
                    </w:rPr>
                  </w:pPr>
                  <w:r w:rsidRPr="000517C9">
                    <w:rPr>
                      <w:rFonts w:ascii="標楷體" w:eastAsia="標楷體" w:hAnsi="標楷體"/>
                      <w:kern w:val="0"/>
                      <w:sz w:val="20"/>
                    </w:rPr>
                    <w:t>2.雷衝擊波開始放電電壓試驗</w:t>
                  </w:r>
                </w:p>
                <w:p w14:paraId="61B42368" w14:textId="77777777" w:rsidR="00AA5E2C" w:rsidRPr="000517C9" w:rsidRDefault="00AA5E2C" w:rsidP="00AA5E2C">
                  <w:pPr>
                    <w:pStyle w:val="Standard"/>
                    <w:snapToGrid w:val="0"/>
                    <w:spacing w:line="240" w:lineRule="exact"/>
                    <w:ind w:left="200" w:hanging="200"/>
                    <w:rPr>
                      <w:rFonts w:ascii="標楷體" w:eastAsia="標楷體" w:hAnsi="標楷體"/>
                    </w:rPr>
                  </w:pPr>
                  <w:r w:rsidRPr="000517C9">
                    <w:rPr>
                      <w:rFonts w:ascii="標楷體" w:eastAsia="標楷體" w:hAnsi="標楷體"/>
                      <w:kern w:val="0"/>
                      <w:sz w:val="20"/>
                    </w:rPr>
                    <w:t>3.殘餘電壓試驗</w:t>
                  </w:r>
                </w:p>
                <w:p w14:paraId="56BF39A7" w14:textId="77777777" w:rsidR="00AA5E2C" w:rsidRPr="000517C9" w:rsidRDefault="00AA5E2C" w:rsidP="00AA5E2C">
                  <w:pPr>
                    <w:pStyle w:val="Standard"/>
                    <w:ind w:left="250" w:hanging="250"/>
                    <w:jc w:val="both"/>
                    <w:rPr>
                      <w:rFonts w:ascii="標楷體" w:eastAsia="標楷體" w:hAnsi="標楷體"/>
                    </w:rPr>
                  </w:pPr>
                  <w:r w:rsidRPr="000517C9">
                    <w:rPr>
                      <w:rFonts w:ascii="標楷體" w:eastAsia="標楷體" w:hAnsi="標楷體"/>
                      <w:kern w:val="0"/>
                      <w:sz w:val="20"/>
                    </w:rPr>
                    <w:t>4.部分放電試驗</w:t>
                  </w:r>
                </w:p>
              </w:tc>
            </w:tr>
            <w:tr w:rsidR="00AA5E2C" w14:paraId="44528FDC" w14:textId="77777777" w:rsidTr="00C27C23">
              <w:trPr>
                <w:trHeight w:val="552"/>
              </w:trPr>
              <w:tc>
                <w:tcPr>
                  <w:tcW w:w="479"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6EB52F1" w14:textId="77777777" w:rsidR="00AA5E2C" w:rsidRPr="000517C9" w:rsidRDefault="00AA5E2C" w:rsidP="00AA5E2C">
                  <w:pPr>
                    <w:rPr>
                      <w:rFonts w:ascii="標楷體" w:eastAsia="標楷體" w:hAnsi="標楷體"/>
                    </w:rPr>
                  </w:pPr>
                </w:p>
              </w:tc>
              <w:tc>
                <w:tcPr>
                  <w:tcW w:w="965"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CD9C835" w14:textId="77777777" w:rsidR="00AA5E2C" w:rsidRPr="000517C9" w:rsidRDefault="00AA5E2C" w:rsidP="00AA5E2C">
                  <w:pPr>
                    <w:rPr>
                      <w:rFonts w:ascii="標楷體" w:eastAsia="標楷體" w:hAnsi="標楷體"/>
                    </w:rPr>
                  </w:pPr>
                </w:p>
              </w:tc>
              <w:tc>
                <w:tcPr>
                  <w:tcW w:w="12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9E28AB1" w14:textId="77777777" w:rsidR="00AA5E2C" w:rsidRPr="000517C9" w:rsidRDefault="00AA5E2C" w:rsidP="00AA5E2C">
                  <w:pPr>
                    <w:pStyle w:val="Standard"/>
                    <w:spacing w:after="120"/>
                    <w:jc w:val="center"/>
                    <w:rPr>
                      <w:rFonts w:ascii="標楷體" w:eastAsia="標楷體" w:hAnsi="標楷體"/>
                    </w:rPr>
                  </w:pPr>
                  <w:r w:rsidRPr="000517C9">
                    <w:rPr>
                      <w:rFonts w:ascii="標楷體" w:eastAsia="標楷體" w:hAnsi="標楷體"/>
                      <w:kern w:val="0"/>
                      <w:sz w:val="20"/>
                    </w:rPr>
                    <w:t>無間隙型</w:t>
                  </w:r>
                </w:p>
              </w:tc>
              <w:tc>
                <w:tcPr>
                  <w:tcW w:w="32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EFA8CF" w14:textId="77777777" w:rsidR="00AA5E2C" w:rsidRPr="000517C9" w:rsidRDefault="00AA5E2C" w:rsidP="00AA5E2C">
                  <w:pPr>
                    <w:pStyle w:val="Standard"/>
                    <w:snapToGrid w:val="0"/>
                    <w:spacing w:line="240" w:lineRule="exact"/>
                    <w:ind w:left="200" w:hanging="200"/>
                    <w:rPr>
                      <w:rFonts w:ascii="標楷體" w:eastAsia="標楷體" w:hAnsi="標楷體"/>
                    </w:rPr>
                  </w:pPr>
                  <w:r w:rsidRPr="000517C9">
                    <w:rPr>
                      <w:rFonts w:ascii="標楷體" w:eastAsia="標楷體" w:hAnsi="標楷體"/>
                      <w:kern w:val="0"/>
                      <w:sz w:val="20"/>
                    </w:rPr>
                    <w:t>1.量測基準電壓</w:t>
                  </w:r>
                </w:p>
                <w:p w14:paraId="3F2BAE18" w14:textId="77777777" w:rsidR="00AA5E2C" w:rsidRPr="000517C9" w:rsidRDefault="00AA5E2C" w:rsidP="00AA5E2C">
                  <w:pPr>
                    <w:pStyle w:val="Standard"/>
                    <w:snapToGrid w:val="0"/>
                    <w:spacing w:line="240" w:lineRule="exact"/>
                    <w:ind w:left="200" w:hanging="200"/>
                    <w:rPr>
                      <w:rFonts w:ascii="標楷體" w:eastAsia="標楷體" w:hAnsi="標楷體"/>
                    </w:rPr>
                  </w:pPr>
                  <w:r w:rsidRPr="000517C9">
                    <w:rPr>
                      <w:rFonts w:ascii="標楷體" w:eastAsia="標楷體" w:hAnsi="標楷體"/>
                      <w:kern w:val="0"/>
                      <w:sz w:val="20"/>
                    </w:rPr>
                    <w:t>2.殘餘電壓試驗</w:t>
                  </w:r>
                </w:p>
                <w:p w14:paraId="09C29E99" w14:textId="77777777" w:rsidR="00AA5E2C" w:rsidRPr="000517C9" w:rsidRDefault="00AA5E2C" w:rsidP="00AA5E2C">
                  <w:pPr>
                    <w:pStyle w:val="Standard"/>
                    <w:snapToGrid w:val="0"/>
                    <w:spacing w:line="240" w:lineRule="exact"/>
                    <w:ind w:left="200" w:hanging="200"/>
                    <w:rPr>
                      <w:rFonts w:ascii="標楷體" w:eastAsia="標楷體" w:hAnsi="標楷體"/>
                    </w:rPr>
                  </w:pPr>
                  <w:r w:rsidRPr="000517C9">
                    <w:rPr>
                      <w:rFonts w:ascii="標楷體" w:eastAsia="標楷體" w:hAnsi="標楷體"/>
                      <w:kern w:val="0"/>
                      <w:sz w:val="20"/>
                    </w:rPr>
                    <w:t>3.內部部分放電試驗</w:t>
                  </w:r>
                </w:p>
                <w:p w14:paraId="0A4B0FD4" w14:textId="77777777" w:rsidR="00AA5E2C" w:rsidRPr="000517C9" w:rsidRDefault="00AA5E2C" w:rsidP="00AA5E2C">
                  <w:pPr>
                    <w:pStyle w:val="Standard"/>
                    <w:snapToGrid w:val="0"/>
                    <w:spacing w:line="240" w:lineRule="exact"/>
                    <w:ind w:left="200" w:hanging="200"/>
                    <w:rPr>
                      <w:rFonts w:ascii="標楷體" w:eastAsia="標楷體" w:hAnsi="標楷體"/>
                    </w:rPr>
                  </w:pPr>
                  <w:r w:rsidRPr="000517C9">
                    <w:rPr>
                      <w:rFonts w:ascii="標楷體" w:eastAsia="標楷體" w:hAnsi="標楷體"/>
                      <w:kern w:val="0"/>
                      <w:sz w:val="20"/>
                    </w:rPr>
                    <w:t>4.密封洩漏率試驗查證</w:t>
                  </w:r>
                </w:p>
                <w:p w14:paraId="7CAAECFD" w14:textId="77777777" w:rsidR="00AA5E2C" w:rsidRPr="000517C9" w:rsidRDefault="00AA5E2C" w:rsidP="00AA5E2C">
                  <w:pPr>
                    <w:pStyle w:val="Standard"/>
                    <w:snapToGrid w:val="0"/>
                    <w:spacing w:line="240" w:lineRule="exact"/>
                    <w:ind w:left="200" w:hanging="200"/>
                    <w:jc w:val="both"/>
                    <w:rPr>
                      <w:rFonts w:ascii="標楷體" w:eastAsia="標楷體" w:hAnsi="標楷體"/>
                    </w:rPr>
                  </w:pPr>
                  <w:r w:rsidRPr="000517C9">
                    <w:rPr>
                      <w:rFonts w:ascii="標楷體" w:eastAsia="標楷體" w:hAnsi="標楷體"/>
                      <w:kern w:val="0"/>
                      <w:sz w:val="20"/>
                    </w:rPr>
                    <w:t>5.</w:t>
                  </w:r>
                  <w:proofErr w:type="gramStart"/>
                  <w:r w:rsidRPr="000517C9">
                    <w:rPr>
                      <w:rFonts w:ascii="標楷體" w:eastAsia="標楷體" w:hAnsi="標楷體"/>
                      <w:kern w:val="0"/>
                      <w:sz w:val="20"/>
                    </w:rPr>
                    <w:t>多柱避雷器</w:t>
                  </w:r>
                  <w:proofErr w:type="gramEnd"/>
                  <w:r w:rsidRPr="000517C9">
                    <w:rPr>
                      <w:rFonts w:ascii="標楷體" w:eastAsia="標楷體" w:hAnsi="標楷體"/>
                      <w:kern w:val="0"/>
                      <w:sz w:val="20"/>
                    </w:rPr>
                    <w:t>電流分布試驗(如適用)</w:t>
                  </w:r>
                </w:p>
              </w:tc>
            </w:tr>
            <w:tr w:rsidR="00AA5E2C" w14:paraId="61D33B3C" w14:textId="77777777" w:rsidTr="00C27C23">
              <w:trPr>
                <w:trHeight w:val="467"/>
              </w:trPr>
              <w:tc>
                <w:tcPr>
                  <w:tcW w:w="4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E65BEC5" w14:textId="77777777" w:rsidR="00AA5E2C" w:rsidRPr="000517C9" w:rsidRDefault="00AA5E2C" w:rsidP="00AA5E2C">
                  <w:pPr>
                    <w:pStyle w:val="Standard"/>
                    <w:spacing w:after="120"/>
                    <w:jc w:val="center"/>
                    <w:rPr>
                      <w:rFonts w:ascii="標楷體" w:eastAsia="標楷體" w:hAnsi="標楷體"/>
                    </w:rPr>
                  </w:pPr>
                  <w:r w:rsidRPr="000517C9">
                    <w:rPr>
                      <w:rFonts w:ascii="標楷體" w:eastAsia="標楷體" w:hAnsi="標楷體"/>
                      <w:sz w:val="20"/>
                    </w:rPr>
                    <w:t>2</w:t>
                  </w:r>
                </w:p>
              </w:tc>
              <w:tc>
                <w:tcPr>
                  <w:tcW w:w="225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05448DC" w14:textId="77777777" w:rsidR="00AA5E2C" w:rsidRPr="000517C9" w:rsidRDefault="00AA5E2C" w:rsidP="00AA5E2C">
                  <w:pPr>
                    <w:pStyle w:val="Standard"/>
                    <w:snapToGrid w:val="0"/>
                    <w:spacing w:line="240" w:lineRule="exact"/>
                    <w:jc w:val="center"/>
                    <w:rPr>
                      <w:rFonts w:ascii="標楷體" w:eastAsia="標楷體" w:hAnsi="標楷體"/>
                    </w:rPr>
                  </w:pPr>
                  <w:r w:rsidRPr="000517C9">
                    <w:rPr>
                      <w:rFonts w:ascii="標楷體" w:eastAsia="標楷體" w:hAnsi="標楷體"/>
                      <w:sz w:val="20"/>
                    </w:rPr>
                    <w:t>電力及配電變壓器(TR)</w:t>
                  </w:r>
                </w:p>
              </w:tc>
              <w:tc>
                <w:tcPr>
                  <w:tcW w:w="32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7BE9BB" w14:textId="77777777" w:rsidR="00AA5E2C" w:rsidRPr="000517C9" w:rsidRDefault="00AA5E2C" w:rsidP="00AA5E2C">
                  <w:pPr>
                    <w:pStyle w:val="Standard"/>
                    <w:snapToGrid w:val="0"/>
                    <w:spacing w:line="240" w:lineRule="exact"/>
                    <w:jc w:val="both"/>
                    <w:rPr>
                      <w:rFonts w:ascii="標楷體" w:eastAsia="標楷體" w:hAnsi="標楷體"/>
                    </w:rPr>
                  </w:pPr>
                  <w:r w:rsidRPr="000517C9">
                    <w:rPr>
                      <w:rFonts w:ascii="標楷體" w:eastAsia="標楷體" w:hAnsi="標楷體"/>
                      <w:kern w:val="0"/>
                      <w:sz w:val="20"/>
                    </w:rPr>
                    <w:t>1.</w:t>
                  </w:r>
                  <w:proofErr w:type="gramStart"/>
                  <w:r w:rsidRPr="000517C9">
                    <w:rPr>
                      <w:rFonts w:ascii="標楷體" w:eastAsia="標楷體" w:hAnsi="標楷體"/>
                      <w:kern w:val="0"/>
                      <w:sz w:val="20"/>
                    </w:rPr>
                    <w:t>繞組電阻</w:t>
                  </w:r>
                  <w:proofErr w:type="gramEnd"/>
                  <w:r w:rsidRPr="000517C9">
                    <w:rPr>
                      <w:rFonts w:ascii="標楷體" w:eastAsia="標楷體" w:hAnsi="標楷體"/>
                      <w:kern w:val="0"/>
                      <w:sz w:val="20"/>
                    </w:rPr>
                    <w:t>測定</w:t>
                  </w:r>
                </w:p>
                <w:p w14:paraId="08C25B31" w14:textId="77777777" w:rsidR="00AA5E2C" w:rsidRPr="000517C9" w:rsidRDefault="00AA5E2C" w:rsidP="00AA5E2C">
                  <w:pPr>
                    <w:pStyle w:val="Standard"/>
                    <w:snapToGrid w:val="0"/>
                    <w:spacing w:line="240" w:lineRule="exact"/>
                    <w:jc w:val="both"/>
                    <w:rPr>
                      <w:rFonts w:ascii="標楷體" w:eastAsia="標楷體" w:hAnsi="標楷體"/>
                    </w:rPr>
                  </w:pPr>
                  <w:r w:rsidRPr="000517C9">
                    <w:rPr>
                      <w:rFonts w:ascii="標楷體" w:eastAsia="標楷體" w:hAnsi="標楷體"/>
                      <w:kern w:val="0"/>
                      <w:sz w:val="20"/>
                    </w:rPr>
                    <w:t>2.</w:t>
                  </w:r>
                  <w:proofErr w:type="gramStart"/>
                  <w:r w:rsidRPr="000517C9">
                    <w:rPr>
                      <w:rFonts w:ascii="標楷體" w:eastAsia="標楷體" w:hAnsi="標楷體"/>
                      <w:kern w:val="0"/>
                      <w:sz w:val="20"/>
                    </w:rPr>
                    <w:t>匝比及</w:t>
                  </w:r>
                  <w:proofErr w:type="gramEnd"/>
                  <w:r w:rsidRPr="000517C9">
                    <w:rPr>
                      <w:rFonts w:ascii="標楷體" w:eastAsia="標楷體" w:hAnsi="標楷體"/>
                      <w:kern w:val="0"/>
                      <w:sz w:val="20"/>
                    </w:rPr>
                    <w:t>相位試驗</w:t>
                  </w:r>
                </w:p>
                <w:p w14:paraId="23311961" w14:textId="77777777" w:rsidR="00AA5E2C" w:rsidRPr="000517C9" w:rsidRDefault="00AA5E2C" w:rsidP="00AA5E2C">
                  <w:pPr>
                    <w:pStyle w:val="Standard"/>
                    <w:snapToGrid w:val="0"/>
                    <w:spacing w:line="240" w:lineRule="exact"/>
                    <w:jc w:val="both"/>
                    <w:rPr>
                      <w:rFonts w:ascii="標楷體" w:eastAsia="標楷體" w:hAnsi="標楷體"/>
                    </w:rPr>
                  </w:pPr>
                  <w:r w:rsidRPr="000517C9">
                    <w:rPr>
                      <w:rFonts w:ascii="標楷體" w:eastAsia="標楷體" w:hAnsi="標楷體"/>
                      <w:kern w:val="0"/>
                      <w:sz w:val="20"/>
                    </w:rPr>
                    <w:t>3.負載損及阻抗電壓測定</w:t>
                  </w:r>
                </w:p>
                <w:p w14:paraId="2DA76905" w14:textId="77777777" w:rsidR="00AA5E2C" w:rsidRPr="000517C9" w:rsidRDefault="00AA5E2C" w:rsidP="00AA5E2C">
                  <w:pPr>
                    <w:pStyle w:val="Standard"/>
                    <w:snapToGrid w:val="0"/>
                    <w:spacing w:line="240" w:lineRule="exact"/>
                    <w:jc w:val="both"/>
                    <w:rPr>
                      <w:rFonts w:ascii="標楷體" w:eastAsia="標楷體" w:hAnsi="標楷體"/>
                    </w:rPr>
                  </w:pPr>
                  <w:r w:rsidRPr="000517C9">
                    <w:rPr>
                      <w:rFonts w:ascii="標楷體" w:eastAsia="標楷體" w:hAnsi="標楷體"/>
                      <w:kern w:val="0"/>
                      <w:sz w:val="20"/>
                    </w:rPr>
                    <w:t>4.</w:t>
                  </w:r>
                  <w:proofErr w:type="gramStart"/>
                  <w:r w:rsidRPr="000517C9">
                    <w:rPr>
                      <w:rFonts w:ascii="標楷體" w:eastAsia="標楷體" w:hAnsi="標楷體"/>
                      <w:kern w:val="0"/>
                      <w:sz w:val="20"/>
                    </w:rPr>
                    <w:t>無載損及</w:t>
                  </w:r>
                  <w:proofErr w:type="gramEnd"/>
                  <w:r w:rsidRPr="000517C9">
                    <w:rPr>
                      <w:rFonts w:ascii="標楷體" w:eastAsia="標楷體" w:hAnsi="標楷體"/>
                      <w:kern w:val="0"/>
                      <w:sz w:val="20"/>
                    </w:rPr>
                    <w:t>無載電流測定</w:t>
                  </w:r>
                </w:p>
                <w:p w14:paraId="0A74A2F0" w14:textId="77777777" w:rsidR="00AA5E2C" w:rsidRPr="000517C9" w:rsidRDefault="00AA5E2C" w:rsidP="00AA5E2C">
                  <w:pPr>
                    <w:pStyle w:val="Standard"/>
                    <w:snapToGrid w:val="0"/>
                    <w:spacing w:line="240" w:lineRule="exact"/>
                    <w:jc w:val="both"/>
                    <w:rPr>
                      <w:rFonts w:ascii="標楷體" w:eastAsia="標楷體" w:hAnsi="標楷體"/>
                    </w:rPr>
                  </w:pPr>
                  <w:r w:rsidRPr="000517C9">
                    <w:rPr>
                      <w:rFonts w:ascii="標楷體" w:eastAsia="標楷體" w:hAnsi="標楷體"/>
                      <w:kern w:val="0"/>
                      <w:sz w:val="20"/>
                    </w:rPr>
                    <w:t>5.</w:t>
                  </w:r>
                  <w:proofErr w:type="gramStart"/>
                  <w:r w:rsidRPr="000517C9">
                    <w:rPr>
                      <w:rFonts w:ascii="標楷體" w:eastAsia="標楷體" w:hAnsi="標楷體"/>
                      <w:kern w:val="0"/>
                      <w:sz w:val="20"/>
                    </w:rPr>
                    <w:t>商頻耐</w:t>
                  </w:r>
                  <w:proofErr w:type="gramEnd"/>
                  <w:r w:rsidRPr="000517C9">
                    <w:rPr>
                      <w:rFonts w:ascii="標楷體" w:eastAsia="標楷體" w:hAnsi="標楷體"/>
                      <w:kern w:val="0"/>
                      <w:sz w:val="20"/>
                    </w:rPr>
                    <w:t>電壓試驗</w:t>
                  </w:r>
                </w:p>
                <w:p w14:paraId="379B748E" w14:textId="77777777" w:rsidR="00AA5E2C" w:rsidRPr="000517C9" w:rsidRDefault="00AA5E2C" w:rsidP="00AA5E2C">
                  <w:pPr>
                    <w:pStyle w:val="Standard"/>
                    <w:snapToGrid w:val="0"/>
                    <w:spacing w:line="240" w:lineRule="exact"/>
                    <w:ind w:left="200" w:hanging="200"/>
                    <w:jc w:val="both"/>
                    <w:rPr>
                      <w:rFonts w:ascii="標楷體" w:eastAsia="標楷體" w:hAnsi="標楷體"/>
                    </w:rPr>
                  </w:pPr>
                  <w:r w:rsidRPr="000517C9">
                    <w:rPr>
                      <w:rFonts w:ascii="標楷體" w:eastAsia="標楷體" w:hAnsi="標楷體"/>
                      <w:kern w:val="0"/>
                      <w:sz w:val="20"/>
                    </w:rPr>
                    <w:t>6.感應電壓試驗</w:t>
                  </w:r>
                </w:p>
              </w:tc>
            </w:tr>
            <w:tr w:rsidR="00AA5E2C" w14:paraId="6CA5554D" w14:textId="77777777" w:rsidTr="00C27C23">
              <w:trPr>
                <w:trHeight w:val="467"/>
              </w:trPr>
              <w:tc>
                <w:tcPr>
                  <w:tcW w:w="4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F9449DB" w14:textId="77777777" w:rsidR="00AA5E2C" w:rsidRPr="000517C9" w:rsidRDefault="00AA5E2C" w:rsidP="00AA5E2C">
                  <w:pPr>
                    <w:pStyle w:val="Standard"/>
                    <w:spacing w:after="120"/>
                    <w:jc w:val="center"/>
                    <w:rPr>
                      <w:rFonts w:ascii="標楷體" w:eastAsia="標楷體" w:hAnsi="標楷體"/>
                    </w:rPr>
                  </w:pPr>
                  <w:r w:rsidRPr="000517C9">
                    <w:rPr>
                      <w:rFonts w:ascii="標楷體" w:eastAsia="標楷體" w:hAnsi="標楷體"/>
                      <w:sz w:val="20"/>
                    </w:rPr>
                    <w:t>3</w:t>
                  </w:r>
                </w:p>
              </w:tc>
              <w:tc>
                <w:tcPr>
                  <w:tcW w:w="225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6E24753" w14:textId="77777777" w:rsidR="00AA5E2C" w:rsidRPr="000517C9" w:rsidRDefault="00AA5E2C" w:rsidP="00AA5E2C">
                  <w:pPr>
                    <w:pStyle w:val="Standard"/>
                    <w:spacing w:after="120"/>
                    <w:jc w:val="center"/>
                    <w:rPr>
                      <w:rFonts w:ascii="標楷體" w:eastAsia="標楷體" w:hAnsi="標楷體"/>
                    </w:rPr>
                  </w:pPr>
                  <w:proofErr w:type="gramStart"/>
                  <w:r w:rsidRPr="000517C9">
                    <w:rPr>
                      <w:rFonts w:ascii="標楷體" w:eastAsia="標楷體" w:hAnsi="標楷體"/>
                      <w:sz w:val="20"/>
                    </w:rPr>
                    <w:t>比壓器</w:t>
                  </w:r>
                  <w:proofErr w:type="gramEnd"/>
                </w:p>
                <w:p w14:paraId="61D7233A" w14:textId="77777777" w:rsidR="00AA5E2C" w:rsidRPr="000517C9" w:rsidRDefault="00AA5E2C" w:rsidP="00AA5E2C">
                  <w:pPr>
                    <w:pStyle w:val="Standard"/>
                    <w:spacing w:after="120"/>
                    <w:jc w:val="center"/>
                    <w:rPr>
                      <w:rFonts w:ascii="標楷體" w:eastAsia="標楷體" w:hAnsi="標楷體"/>
                    </w:rPr>
                  </w:pPr>
                  <w:r w:rsidRPr="000517C9">
                    <w:rPr>
                      <w:rFonts w:ascii="標楷體" w:eastAsia="標楷體" w:hAnsi="標楷體"/>
                      <w:sz w:val="20"/>
                    </w:rPr>
                    <w:t>(PT、CCVT、CCPD)</w:t>
                  </w:r>
                </w:p>
              </w:tc>
              <w:tc>
                <w:tcPr>
                  <w:tcW w:w="32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6F4D74" w14:textId="77777777" w:rsidR="00AA5E2C" w:rsidRPr="000517C9" w:rsidRDefault="00AA5E2C" w:rsidP="00AA5E2C">
                  <w:pPr>
                    <w:pStyle w:val="Standard"/>
                    <w:snapToGrid w:val="0"/>
                    <w:spacing w:line="240" w:lineRule="exact"/>
                    <w:jc w:val="both"/>
                    <w:rPr>
                      <w:rFonts w:ascii="標楷體" w:eastAsia="標楷體" w:hAnsi="標楷體"/>
                    </w:rPr>
                  </w:pPr>
                  <w:r w:rsidRPr="000517C9">
                    <w:rPr>
                      <w:rFonts w:ascii="標楷體" w:eastAsia="標楷體" w:hAnsi="標楷體"/>
                      <w:kern w:val="0"/>
                      <w:sz w:val="20"/>
                    </w:rPr>
                    <w:t>1.構造檢查</w:t>
                  </w:r>
                </w:p>
                <w:p w14:paraId="69FB0566" w14:textId="77777777" w:rsidR="00AA5E2C" w:rsidRPr="000517C9" w:rsidRDefault="00AA5E2C" w:rsidP="00AA5E2C">
                  <w:pPr>
                    <w:pStyle w:val="Standard"/>
                    <w:snapToGrid w:val="0"/>
                    <w:spacing w:line="240" w:lineRule="exact"/>
                    <w:jc w:val="both"/>
                    <w:rPr>
                      <w:rFonts w:ascii="標楷體" w:eastAsia="標楷體" w:hAnsi="標楷體"/>
                    </w:rPr>
                  </w:pPr>
                  <w:r w:rsidRPr="000517C9">
                    <w:rPr>
                      <w:rFonts w:ascii="標楷體" w:eastAsia="標楷體" w:hAnsi="標楷體"/>
                      <w:kern w:val="0"/>
                      <w:sz w:val="20"/>
                    </w:rPr>
                    <w:t>2.</w:t>
                  </w:r>
                  <w:proofErr w:type="gramStart"/>
                  <w:r w:rsidRPr="000517C9">
                    <w:rPr>
                      <w:rFonts w:ascii="標楷體" w:eastAsia="標楷體" w:hAnsi="標楷體"/>
                      <w:kern w:val="0"/>
                      <w:sz w:val="20"/>
                    </w:rPr>
                    <w:t>商頻耐</w:t>
                  </w:r>
                  <w:proofErr w:type="gramEnd"/>
                  <w:r w:rsidRPr="000517C9">
                    <w:rPr>
                      <w:rFonts w:ascii="標楷體" w:eastAsia="標楷體" w:hAnsi="標楷體"/>
                      <w:kern w:val="0"/>
                      <w:sz w:val="20"/>
                    </w:rPr>
                    <w:t>電壓試驗</w:t>
                  </w:r>
                </w:p>
                <w:p w14:paraId="5E0B04FA" w14:textId="77777777" w:rsidR="00AA5E2C" w:rsidRPr="000517C9" w:rsidRDefault="00AA5E2C" w:rsidP="00AA5E2C">
                  <w:pPr>
                    <w:pStyle w:val="Standard"/>
                    <w:snapToGrid w:val="0"/>
                    <w:spacing w:line="240" w:lineRule="exact"/>
                    <w:jc w:val="both"/>
                    <w:rPr>
                      <w:rFonts w:ascii="標楷體" w:eastAsia="標楷體" w:hAnsi="標楷體"/>
                    </w:rPr>
                  </w:pPr>
                  <w:r w:rsidRPr="000517C9">
                    <w:rPr>
                      <w:rFonts w:ascii="標楷體" w:eastAsia="標楷體" w:hAnsi="標楷體"/>
                      <w:kern w:val="0"/>
                      <w:sz w:val="20"/>
                    </w:rPr>
                    <w:t>3.極性試驗</w:t>
                  </w:r>
                </w:p>
                <w:p w14:paraId="67CACC60" w14:textId="77777777" w:rsidR="00AA5E2C" w:rsidRPr="000517C9" w:rsidRDefault="00AA5E2C" w:rsidP="00AA5E2C">
                  <w:pPr>
                    <w:pStyle w:val="Standard"/>
                    <w:snapToGrid w:val="0"/>
                    <w:spacing w:line="240" w:lineRule="exact"/>
                    <w:jc w:val="both"/>
                    <w:rPr>
                      <w:rFonts w:ascii="標楷體" w:eastAsia="標楷體" w:hAnsi="標楷體"/>
                    </w:rPr>
                  </w:pPr>
                  <w:r w:rsidRPr="000517C9">
                    <w:rPr>
                      <w:rFonts w:ascii="標楷體" w:eastAsia="標楷體" w:hAnsi="標楷體"/>
                      <w:kern w:val="0"/>
                      <w:sz w:val="20"/>
                    </w:rPr>
                    <w:t>4.誤差試驗</w:t>
                  </w:r>
                </w:p>
                <w:p w14:paraId="6A0F6BBE" w14:textId="77777777" w:rsidR="00AA5E2C" w:rsidRPr="000517C9" w:rsidRDefault="00AA5E2C" w:rsidP="00AA5E2C">
                  <w:pPr>
                    <w:pStyle w:val="Standard"/>
                    <w:snapToGrid w:val="0"/>
                    <w:spacing w:line="240" w:lineRule="exact"/>
                    <w:ind w:left="200" w:hanging="200"/>
                    <w:jc w:val="both"/>
                    <w:rPr>
                      <w:rFonts w:ascii="標楷體" w:eastAsia="標楷體" w:hAnsi="標楷體"/>
                    </w:rPr>
                  </w:pPr>
                  <w:r w:rsidRPr="000517C9">
                    <w:rPr>
                      <w:rFonts w:ascii="標楷體" w:eastAsia="標楷體" w:hAnsi="標楷體"/>
                      <w:kern w:val="0"/>
                      <w:sz w:val="20"/>
                    </w:rPr>
                    <w:t>5.部分放電試驗</w:t>
                  </w:r>
                </w:p>
              </w:tc>
            </w:tr>
            <w:tr w:rsidR="00AA5E2C" w14:paraId="3B8FEF17" w14:textId="77777777" w:rsidTr="00C27C23">
              <w:trPr>
                <w:trHeight w:val="467"/>
              </w:trPr>
              <w:tc>
                <w:tcPr>
                  <w:tcW w:w="4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DC65FCA" w14:textId="77777777" w:rsidR="00AA5E2C" w:rsidRPr="000517C9" w:rsidRDefault="00AA5E2C" w:rsidP="00AA5E2C">
                  <w:pPr>
                    <w:pStyle w:val="Standard"/>
                    <w:spacing w:after="120"/>
                    <w:jc w:val="center"/>
                    <w:rPr>
                      <w:rFonts w:ascii="標楷體" w:eastAsia="標楷體" w:hAnsi="標楷體"/>
                    </w:rPr>
                  </w:pPr>
                  <w:r w:rsidRPr="000517C9">
                    <w:rPr>
                      <w:rFonts w:ascii="標楷體" w:eastAsia="標楷體" w:hAnsi="標楷體"/>
                      <w:sz w:val="20"/>
                    </w:rPr>
                    <w:t>4</w:t>
                  </w:r>
                </w:p>
              </w:tc>
              <w:tc>
                <w:tcPr>
                  <w:tcW w:w="225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E5582C0" w14:textId="77777777" w:rsidR="00AA5E2C" w:rsidRPr="000517C9" w:rsidRDefault="00AA5E2C" w:rsidP="00AA5E2C">
                  <w:pPr>
                    <w:pStyle w:val="Standard"/>
                    <w:spacing w:after="120"/>
                    <w:jc w:val="center"/>
                    <w:rPr>
                      <w:rFonts w:ascii="標楷體" w:eastAsia="標楷體" w:hAnsi="標楷體"/>
                    </w:rPr>
                  </w:pPr>
                  <w:proofErr w:type="gramStart"/>
                  <w:r w:rsidRPr="000517C9">
                    <w:rPr>
                      <w:rFonts w:ascii="標楷體" w:eastAsia="標楷體" w:hAnsi="標楷體"/>
                      <w:sz w:val="20"/>
                    </w:rPr>
                    <w:t>比流器</w:t>
                  </w:r>
                  <w:proofErr w:type="gramEnd"/>
                  <w:r w:rsidRPr="000517C9">
                    <w:rPr>
                      <w:rFonts w:ascii="標楷體" w:eastAsia="標楷體" w:hAnsi="標楷體"/>
                      <w:sz w:val="20"/>
                    </w:rPr>
                    <w:t>(CT)</w:t>
                  </w:r>
                </w:p>
              </w:tc>
              <w:tc>
                <w:tcPr>
                  <w:tcW w:w="32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85ECB3" w14:textId="77777777" w:rsidR="00AA5E2C" w:rsidRPr="000517C9" w:rsidRDefault="00AA5E2C" w:rsidP="00AA5E2C">
                  <w:pPr>
                    <w:pStyle w:val="Standard"/>
                    <w:snapToGrid w:val="0"/>
                    <w:spacing w:line="240" w:lineRule="exact"/>
                    <w:jc w:val="both"/>
                    <w:rPr>
                      <w:rFonts w:ascii="標楷體" w:eastAsia="標楷體" w:hAnsi="標楷體"/>
                    </w:rPr>
                  </w:pPr>
                  <w:r w:rsidRPr="000517C9">
                    <w:rPr>
                      <w:rFonts w:ascii="標楷體" w:eastAsia="標楷體" w:hAnsi="標楷體"/>
                      <w:kern w:val="0"/>
                      <w:sz w:val="20"/>
                    </w:rPr>
                    <w:t>1.構造檢查</w:t>
                  </w:r>
                </w:p>
                <w:p w14:paraId="59D6468C" w14:textId="77777777" w:rsidR="00AA5E2C" w:rsidRPr="000517C9" w:rsidRDefault="00AA5E2C" w:rsidP="00AA5E2C">
                  <w:pPr>
                    <w:pStyle w:val="Standard"/>
                    <w:snapToGrid w:val="0"/>
                    <w:spacing w:line="240" w:lineRule="exact"/>
                    <w:jc w:val="both"/>
                    <w:rPr>
                      <w:rFonts w:ascii="標楷體" w:eastAsia="標楷體" w:hAnsi="標楷體"/>
                    </w:rPr>
                  </w:pPr>
                  <w:r w:rsidRPr="000517C9">
                    <w:rPr>
                      <w:rFonts w:ascii="標楷體" w:eastAsia="標楷體" w:hAnsi="標楷體"/>
                      <w:kern w:val="0"/>
                      <w:sz w:val="20"/>
                    </w:rPr>
                    <w:t>2.</w:t>
                  </w:r>
                  <w:proofErr w:type="gramStart"/>
                  <w:r w:rsidRPr="000517C9">
                    <w:rPr>
                      <w:rFonts w:ascii="標楷體" w:eastAsia="標楷體" w:hAnsi="標楷體"/>
                      <w:kern w:val="0"/>
                      <w:sz w:val="20"/>
                    </w:rPr>
                    <w:t>商頻耐</w:t>
                  </w:r>
                  <w:proofErr w:type="gramEnd"/>
                  <w:r w:rsidRPr="000517C9">
                    <w:rPr>
                      <w:rFonts w:ascii="標楷體" w:eastAsia="標楷體" w:hAnsi="標楷體"/>
                      <w:kern w:val="0"/>
                      <w:sz w:val="20"/>
                    </w:rPr>
                    <w:t>電壓試驗</w:t>
                  </w:r>
                </w:p>
                <w:p w14:paraId="0C5D598E" w14:textId="77777777" w:rsidR="00AA5E2C" w:rsidRPr="000517C9" w:rsidRDefault="00AA5E2C" w:rsidP="00AA5E2C">
                  <w:pPr>
                    <w:pStyle w:val="Standard"/>
                    <w:snapToGrid w:val="0"/>
                    <w:spacing w:line="240" w:lineRule="exact"/>
                    <w:jc w:val="both"/>
                    <w:rPr>
                      <w:rFonts w:ascii="標楷體" w:eastAsia="標楷體" w:hAnsi="標楷體"/>
                    </w:rPr>
                  </w:pPr>
                  <w:r w:rsidRPr="000517C9">
                    <w:rPr>
                      <w:rFonts w:ascii="標楷體" w:eastAsia="標楷體" w:hAnsi="標楷體"/>
                      <w:kern w:val="0"/>
                      <w:sz w:val="20"/>
                    </w:rPr>
                    <w:t>3.極性試驗</w:t>
                  </w:r>
                </w:p>
                <w:p w14:paraId="74415740" w14:textId="77777777" w:rsidR="00AA5E2C" w:rsidRPr="000517C9" w:rsidRDefault="00AA5E2C" w:rsidP="00AA5E2C">
                  <w:pPr>
                    <w:pStyle w:val="Standard"/>
                    <w:snapToGrid w:val="0"/>
                    <w:spacing w:line="240" w:lineRule="exact"/>
                    <w:jc w:val="both"/>
                    <w:rPr>
                      <w:rFonts w:ascii="標楷體" w:eastAsia="標楷體" w:hAnsi="標楷體"/>
                    </w:rPr>
                  </w:pPr>
                  <w:r w:rsidRPr="000517C9">
                    <w:rPr>
                      <w:rFonts w:ascii="標楷體" w:eastAsia="標楷體" w:hAnsi="標楷體"/>
                      <w:kern w:val="0"/>
                      <w:sz w:val="20"/>
                    </w:rPr>
                    <w:t>4.誤差試驗</w:t>
                  </w:r>
                </w:p>
                <w:p w14:paraId="09BD3B13" w14:textId="77777777" w:rsidR="00AA5E2C" w:rsidRPr="000517C9" w:rsidRDefault="00AA5E2C" w:rsidP="00AA5E2C">
                  <w:pPr>
                    <w:pStyle w:val="Standard"/>
                    <w:snapToGrid w:val="0"/>
                    <w:spacing w:line="240" w:lineRule="exact"/>
                    <w:ind w:left="200" w:hanging="200"/>
                    <w:jc w:val="both"/>
                    <w:rPr>
                      <w:rFonts w:ascii="標楷體" w:eastAsia="標楷體" w:hAnsi="標楷體"/>
                    </w:rPr>
                  </w:pPr>
                  <w:r w:rsidRPr="000517C9">
                    <w:rPr>
                      <w:rFonts w:ascii="標楷體" w:eastAsia="標楷體" w:hAnsi="標楷體"/>
                      <w:kern w:val="0"/>
                      <w:sz w:val="20"/>
                    </w:rPr>
                    <w:t>5.部分放電試驗</w:t>
                  </w:r>
                </w:p>
              </w:tc>
            </w:tr>
            <w:tr w:rsidR="00AA5E2C" w14:paraId="7201739D" w14:textId="77777777" w:rsidTr="00D26D68">
              <w:tc>
                <w:tcPr>
                  <w:tcW w:w="479"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BD41F1F" w14:textId="77777777" w:rsidR="00AA5E2C" w:rsidRPr="000517C9" w:rsidRDefault="00AA5E2C" w:rsidP="00AA5E2C">
                  <w:pPr>
                    <w:pStyle w:val="Standard"/>
                    <w:spacing w:after="120"/>
                    <w:jc w:val="center"/>
                    <w:rPr>
                      <w:rFonts w:ascii="標楷體" w:eastAsia="標楷體" w:hAnsi="標楷體"/>
                    </w:rPr>
                  </w:pPr>
                  <w:r w:rsidRPr="000517C9">
                    <w:rPr>
                      <w:rFonts w:ascii="標楷體" w:eastAsia="標楷體" w:hAnsi="標楷體"/>
                      <w:sz w:val="20"/>
                    </w:rPr>
                    <w:t>5</w:t>
                  </w:r>
                </w:p>
              </w:tc>
              <w:tc>
                <w:tcPr>
                  <w:tcW w:w="965"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3BAB2F7" w14:textId="77777777" w:rsidR="00AA5E2C" w:rsidRPr="000517C9" w:rsidRDefault="00AA5E2C" w:rsidP="00AA5E2C">
                  <w:pPr>
                    <w:pStyle w:val="Standard"/>
                    <w:spacing w:after="120"/>
                    <w:jc w:val="center"/>
                    <w:rPr>
                      <w:rFonts w:ascii="標楷體" w:eastAsia="標楷體" w:hAnsi="標楷體"/>
                    </w:rPr>
                  </w:pPr>
                  <w:r w:rsidRPr="000517C9">
                    <w:rPr>
                      <w:rFonts w:ascii="標楷體" w:eastAsia="標楷體" w:hAnsi="標楷體"/>
                      <w:sz w:val="20"/>
                    </w:rPr>
                    <w:t>熔絲(Fuses</w:t>
                  </w:r>
                  <w:r w:rsidRPr="000517C9">
                    <w:rPr>
                      <w:rFonts w:ascii="標楷體" w:eastAsia="標楷體" w:hAnsi="標楷體"/>
                      <w:sz w:val="20"/>
                    </w:rPr>
                    <w:lastRenderedPageBreak/>
                    <w:t>)</w:t>
                  </w:r>
                </w:p>
              </w:tc>
              <w:tc>
                <w:tcPr>
                  <w:tcW w:w="12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C708B3E" w14:textId="77777777" w:rsidR="00AA5E2C" w:rsidRPr="000517C9" w:rsidRDefault="00AA5E2C" w:rsidP="00AA5E2C">
                  <w:pPr>
                    <w:pStyle w:val="Standard"/>
                    <w:jc w:val="center"/>
                    <w:rPr>
                      <w:rFonts w:ascii="標楷體" w:eastAsia="標楷體" w:hAnsi="標楷體"/>
                    </w:rPr>
                  </w:pPr>
                  <w:r w:rsidRPr="000517C9">
                    <w:rPr>
                      <w:rFonts w:ascii="標楷體" w:eastAsia="標楷體" w:hAnsi="標楷體"/>
                      <w:sz w:val="20"/>
                    </w:rPr>
                    <w:lastRenderedPageBreak/>
                    <w:t>交流</w:t>
                  </w:r>
                </w:p>
                <w:p w14:paraId="249A9760" w14:textId="77777777" w:rsidR="00AA5E2C" w:rsidRPr="000517C9" w:rsidRDefault="00AA5E2C" w:rsidP="00AA5E2C">
                  <w:pPr>
                    <w:pStyle w:val="Standard"/>
                    <w:jc w:val="center"/>
                    <w:rPr>
                      <w:rFonts w:ascii="標楷體" w:eastAsia="標楷體" w:hAnsi="標楷體"/>
                    </w:rPr>
                  </w:pPr>
                  <w:r w:rsidRPr="000517C9">
                    <w:rPr>
                      <w:rFonts w:ascii="標楷體" w:eastAsia="標楷體" w:hAnsi="標楷體"/>
                      <w:sz w:val="20"/>
                    </w:rPr>
                    <w:t>(超過</w:t>
                  </w:r>
                  <w:r w:rsidRPr="000517C9">
                    <w:rPr>
                      <w:rFonts w:ascii="標楷體" w:eastAsia="標楷體" w:hAnsi="標楷體"/>
                      <w:sz w:val="20"/>
                    </w:rPr>
                    <w:lastRenderedPageBreak/>
                    <w:t>600V～1,000V)；</w:t>
                  </w:r>
                </w:p>
                <w:p w14:paraId="59AE0D26" w14:textId="77777777" w:rsidR="00AA5E2C" w:rsidRPr="000517C9" w:rsidRDefault="00AA5E2C" w:rsidP="00AA5E2C">
                  <w:pPr>
                    <w:pStyle w:val="Standard"/>
                    <w:jc w:val="center"/>
                    <w:rPr>
                      <w:rFonts w:ascii="標楷體" w:eastAsia="標楷體" w:hAnsi="標楷體"/>
                    </w:rPr>
                  </w:pPr>
                  <w:r w:rsidRPr="000517C9">
                    <w:rPr>
                      <w:rFonts w:ascii="標楷體" w:eastAsia="標楷體" w:hAnsi="標楷體"/>
                      <w:sz w:val="20"/>
                    </w:rPr>
                    <w:t>直流</w:t>
                  </w:r>
                </w:p>
                <w:p w14:paraId="053B4B64" w14:textId="77777777" w:rsidR="00AA5E2C" w:rsidRPr="000517C9" w:rsidRDefault="00AA5E2C" w:rsidP="00AA5E2C">
                  <w:pPr>
                    <w:pStyle w:val="Standard"/>
                    <w:jc w:val="center"/>
                    <w:rPr>
                      <w:rFonts w:ascii="標楷體" w:eastAsia="標楷體" w:hAnsi="標楷體"/>
                    </w:rPr>
                  </w:pPr>
                  <w:r w:rsidRPr="000517C9">
                    <w:rPr>
                      <w:rFonts w:ascii="標楷體" w:eastAsia="標楷體" w:hAnsi="標楷體"/>
                      <w:sz w:val="20"/>
                    </w:rPr>
                    <w:t>(超過600V～1,500V)</w:t>
                  </w:r>
                </w:p>
              </w:tc>
              <w:tc>
                <w:tcPr>
                  <w:tcW w:w="32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C7F3F9" w14:textId="77777777" w:rsidR="00AA5E2C" w:rsidRPr="000517C9" w:rsidRDefault="00AA5E2C" w:rsidP="00AA5E2C">
                  <w:pPr>
                    <w:pStyle w:val="Standard"/>
                    <w:snapToGrid w:val="0"/>
                    <w:spacing w:line="240" w:lineRule="exact"/>
                    <w:ind w:left="200" w:hanging="200"/>
                    <w:jc w:val="both"/>
                    <w:rPr>
                      <w:rFonts w:ascii="標楷體" w:eastAsia="標楷體" w:hAnsi="標楷體"/>
                      <w:kern w:val="0"/>
                      <w:sz w:val="20"/>
                    </w:rPr>
                  </w:pPr>
                  <w:r w:rsidRPr="000517C9">
                    <w:rPr>
                      <w:rFonts w:ascii="標楷體" w:eastAsia="標楷體" w:hAnsi="標楷體"/>
                      <w:kern w:val="0"/>
                      <w:sz w:val="20"/>
                    </w:rPr>
                    <w:lastRenderedPageBreak/>
                    <w:t>1.逐具</w:t>
                  </w:r>
                  <w:proofErr w:type="gramStart"/>
                  <w:r w:rsidRPr="000517C9">
                    <w:rPr>
                      <w:rFonts w:ascii="標楷體" w:eastAsia="標楷體" w:hAnsi="標楷體"/>
                      <w:kern w:val="0"/>
                      <w:sz w:val="20"/>
                    </w:rPr>
                    <w:t>量測熔絲</w:t>
                  </w:r>
                  <w:proofErr w:type="gramEnd"/>
                  <w:r w:rsidRPr="000517C9">
                    <w:rPr>
                      <w:rFonts w:ascii="標楷體" w:eastAsia="標楷體" w:hAnsi="標楷體"/>
                      <w:kern w:val="0"/>
                      <w:sz w:val="20"/>
                    </w:rPr>
                    <w:t>電阻值</w:t>
                  </w:r>
                </w:p>
                <w:p w14:paraId="67E77D95" w14:textId="77777777" w:rsidR="00AA5E2C" w:rsidRPr="000517C9" w:rsidRDefault="00AA5E2C" w:rsidP="00AA5E2C">
                  <w:pPr>
                    <w:pStyle w:val="Standard"/>
                    <w:snapToGrid w:val="0"/>
                    <w:spacing w:line="240" w:lineRule="exact"/>
                    <w:ind w:left="176" w:hanging="176"/>
                    <w:jc w:val="both"/>
                    <w:rPr>
                      <w:rFonts w:ascii="標楷體" w:eastAsia="標楷體" w:hAnsi="標楷體"/>
                    </w:rPr>
                  </w:pPr>
                  <w:r w:rsidRPr="000517C9">
                    <w:rPr>
                      <w:rFonts w:ascii="標楷體" w:eastAsia="標楷體" w:hAnsi="標楷體"/>
                      <w:kern w:val="0"/>
                      <w:sz w:val="20"/>
                    </w:rPr>
                    <w:t>2.</w:t>
                  </w:r>
                  <w:proofErr w:type="gramStart"/>
                  <w:r w:rsidRPr="000517C9">
                    <w:rPr>
                      <w:rFonts w:ascii="標楷體" w:eastAsia="標楷體" w:hAnsi="標楷體"/>
                      <w:kern w:val="0"/>
                      <w:sz w:val="20"/>
                    </w:rPr>
                    <w:t>熔斷時間</w:t>
                  </w:r>
                  <w:proofErr w:type="gramEnd"/>
                  <w:r w:rsidRPr="000517C9">
                    <w:rPr>
                      <w:rFonts w:ascii="標楷體" w:eastAsia="標楷體" w:hAnsi="標楷體"/>
                      <w:kern w:val="0"/>
                      <w:sz w:val="20"/>
                    </w:rPr>
                    <w:t>特性驗證 (30A</w:t>
                  </w:r>
                  <w:r w:rsidRPr="000517C9">
                    <w:rPr>
                      <w:rFonts w:ascii="標楷體" w:eastAsia="標楷體" w:hAnsi="標楷體"/>
                      <w:kern w:val="0"/>
                      <w:sz w:val="20"/>
                    </w:rPr>
                    <w:lastRenderedPageBreak/>
                    <w:t>以下，以4,500支內算1批，每批次抽測3支；31A以上，以750支內算1批，每批次抽測3支)</w:t>
                  </w:r>
                </w:p>
                <w:p w14:paraId="36C9AD13" w14:textId="77777777" w:rsidR="00AA5E2C" w:rsidRPr="000517C9" w:rsidRDefault="00AA5E2C" w:rsidP="00AA5E2C">
                  <w:pPr>
                    <w:pStyle w:val="Standard"/>
                    <w:ind w:left="176" w:hanging="176"/>
                    <w:jc w:val="both"/>
                    <w:rPr>
                      <w:rFonts w:ascii="標楷體" w:eastAsia="標楷體" w:hAnsi="標楷體"/>
                    </w:rPr>
                  </w:pPr>
                  <w:r w:rsidRPr="000517C9">
                    <w:rPr>
                      <w:rFonts w:ascii="標楷體" w:eastAsia="標楷體" w:hAnsi="標楷體"/>
                      <w:kern w:val="0"/>
                      <w:sz w:val="20"/>
                    </w:rPr>
                    <w:t>3.</w:t>
                  </w:r>
                  <w:proofErr w:type="gramStart"/>
                  <w:r w:rsidRPr="000517C9">
                    <w:rPr>
                      <w:rFonts w:ascii="標楷體" w:eastAsia="標楷體" w:hAnsi="標楷體"/>
                      <w:kern w:val="0"/>
                      <w:sz w:val="20"/>
                    </w:rPr>
                    <w:t>溫升限度</w:t>
                  </w:r>
                  <w:proofErr w:type="gramEnd"/>
                  <w:r w:rsidRPr="000517C9">
                    <w:rPr>
                      <w:rFonts w:ascii="標楷體" w:eastAsia="標楷體" w:hAnsi="標楷體"/>
                      <w:kern w:val="0"/>
                      <w:sz w:val="20"/>
                    </w:rPr>
                    <w:t xml:space="preserve">及消耗功率驗證(30A 以下，以4,500 </w:t>
                  </w:r>
                  <w:proofErr w:type="gramStart"/>
                  <w:r w:rsidRPr="000517C9">
                    <w:rPr>
                      <w:rFonts w:ascii="標楷體" w:eastAsia="標楷體" w:hAnsi="標楷體"/>
                      <w:kern w:val="0"/>
                      <w:sz w:val="20"/>
                    </w:rPr>
                    <w:t>支內算</w:t>
                  </w:r>
                  <w:proofErr w:type="gramEnd"/>
                  <w:r w:rsidRPr="000517C9">
                    <w:rPr>
                      <w:rFonts w:ascii="標楷體" w:eastAsia="標楷體" w:hAnsi="標楷體"/>
                      <w:kern w:val="0"/>
                      <w:sz w:val="20"/>
                    </w:rPr>
                    <w:t xml:space="preserve">1 批，每批次抽測1 支；31A 以上，以750 </w:t>
                  </w:r>
                  <w:proofErr w:type="gramStart"/>
                  <w:r w:rsidRPr="000517C9">
                    <w:rPr>
                      <w:rFonts w:ascii="標楷體" w:eastAsia="標楷體" w:hAnsi="標楷體"/>
                      <w:kern w:val="0"/>
                      <w:sz w:val="20"/>
                    </w:rPr>
                    <w:t>支內算</w:t>
                  </w:r>
                  <w:proofErr w:type="gramEnd"/>
                  <w:r w:rsidRPr="000517C9">
                    <w:rPr>
                      <w:rFonts w:ascii="標楷體" w:eastAsia="標楷體" w:hAnsi="標楷體"/>
                      <w:kern w:val="0"/>
                      <w:sz w:val="20"/>
                    </w:rPr>
                    <w:t>1批，每批次抽測1支)</w:t>
                  </w:r>
                </w:p>
              </w:tc>
            </w:tr>
            <w:tr w:rsidR="00AA5E2C" w14:paraId="6120EC04" w14:textId="77777777" w:rsidTr="00C27C23">
              <w:trPr>
                <w:trHeight w:val="1082"/>
              </w:trPr>
              <w:tc>
                <w:tcPr>
                  <w:tcW w:w="479"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CBD3357" w14:textId="77777777" w:rsidR="00AA5E2C" w:rsidRPr="000517C9" w:rsidRDefault="00AA5E2C" w:rsidP="00AA5E2C">
                  <w:pPr>
                    <w:rPr>
                      <w:rFonts w:ascii="標楷體" w:eastAsia="標楷體" w:hAnsi="標楷體"/>
                    </w:rPr>
                  </w:pPr>
                </w:p>
              </w:tc>
              <w:tc>
                <w:tcPr>
                  <w:tcW w:w="965"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1675A43" w14:textId="77777777" w:rsidR="00AA5E2C" w:rsidRPr="000517C9" w:rsidRDefault="00AA5E2C" w:rsidP="00AA5E2C">
                  <w:pPr>
                    <w:rPr>
                      <w:rFonts w:ascii="標楷體" w:eastAsia="標楷體" w:hAnsi="標楷體"/>
                    </w:rPr>
                  </w:pPr>
                </w:p>
              </w:tc>
              <w:tc>
                <w:tcPr>
                  <w:tcW w:w="12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4FE8505" w14:textId="77777777" w:rsidR="00AA5E2C" w:rsidRPr="000517C9" w:rsidRDefault="00AA5E2C" w:rsidP="00AA5E2C">
                  <w:pPr>
                    <w:pStyle w:val="Standard"/>
                    <w:jc w:val="center"/>
                    <w:rPr>
                      <w:rFonts w:ascii="標楷體" w:eastAsia="標楷體" w:hAnsi="標楷體"/>
                    </w:rPr>
                  </w:pPr>
                  <w:r w:rsidRPr="000517C9">
                    <w:rPr>
                      <w:rFonts w:ascii="標楷體" w:eastAsia="標楷體" w:hAnsi="標楷體"/>
                      <w:sz w:val="20"/>
                    </w:rPr>
                    <w:t>交流</w:t>
                  </w:r>
                </w:p>
                <w:p w14:paraId="2341F200" w14:textId="77777777" w:rsidR="00AA5E2C" w:rsidRPr="000517C9" w:rsidRDefault="00AA5E2C" w:rsidP="00AA5E2C">
                  <w:pPr>
                    <w:pStyle w:val="Standard"/>
                    <w:jc w:val="center"/>
                    <w:rPr>
                      <w:rFonts w:ascii="標楷體" w:eastAsia="標楷體" w:hAnsi="標楷體"/>
                    </w:rPr>
                  </w:pPr>
                  <w:r w:rsidRPr="000517C9">
                    <w:rPr>
                      <w:rFonts w:ascii="標楷體" w:eastAsia="標楷體" w:hAnsi="標楷體"/>
                      <w:sz w:val="20"/>
                    </w:rPr>
                    <w:t>(超過1,000V)</w:t>
                  </w:r>
                </w:p>
              </w:tc>
              <w:tc>
                <w:tcPr>
                  <w:tcW w:w="32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EDB408" w14:textId="77777777" w:rsidR="00AA5E2C" w:rsidRPr="000517C9" w:rsidRDefault="00AA5E2C" w:rsidP="00AA5E2C">
                  <w:pPr>
                    <w:pStyle w:val="Standard"/>
                    <w:snapToGrid w:val="0"/>
                    <w:spacing w:line="240" w:lineRule="exact"/>
                    <w:ind w:left="156" w:hanging="156"/>
                    <w:jc w:val="both"/>
                    <w:rPr>
                      <w:rFonts w:ascii="標楷體" w:eastAsia="標楷體" w:hAnsi="標楷體"/>
                    </w:rPr>
                  </w:pPr>
                  <w:r w:rsidRPr="000517C9">
                    <w:rPr>
                      <w:rFonts w:ascii="標楷體" w:eastAsia="標楷體" w:hAnsi="標楷體"/>
                      <w:kern w:val="0"/>
                      <w:sz w:val="20"/>
                    </w:rPr>
                    <w:t>1.</w:t>
                  </w:r>
                  <w:proofErr w:type="gramStart"/>
                  <w:r w:rsidRPr="000517C9">
                    <w:rPr>
                      <w:rFonts w:ascii="標楷體" w:eastAsia="標楷體" w:hAnsi="標楷體"/>
                      <w:kern w:val="0"/>
                      <w:sz w:val="20"/>
                    </w:rPr>
                    <w:t>溫升試驗</w:t>
                  </w:r>
                  <w:proofErr w:type="gramEnd"/>
                  <w:r w:rsidRPr="000517C9">
                    <w:rPr>
                      <w:rFonts w:ascii="標楷體" w:eastAsia="標楷體" w:hAnsi="標楷體"/>
                      <w:kern w:val="0"/>
                      <w:sz w:val="20"/>
                    </w:rPr>
                    <w:t xml:space="preserve"> (採用逐批抽測，每種規格500支內算1批。每批抽測1支)</w:t>
                  </w:r>
                </w:p>
                <w:p w14:paraId="41205C11" w14:textId="77777777" w:rsidR="00AA5E2C" w:rsidRPr="000517C9" w:rsidRDefault="00AA5E2C" w:rsidP="00AA5E2C">
                  <w:pPr>
                    <w:pStyle w:val="Standard"/>
                    <w:snapToGrid w:val="0"/>
                    <w:spacing w:line="240" w:lineRule="exact"/>
                    <w:ind w:left="200" w:hanging="200"/>
                    <w:jc w:val="both"/>
                    <w:rPr>
                      <w:rFonts w:ascii="標楷體" w:eastAsia="標楷體" w:hAnsi="標楷體"/>
                    </w:rPr>
                  </w:pPr>
                  <w:r w:rsidRPr="000517C9">
                    <w:rPr>
                      <w:rFonts w:ascii="標楷體" w:eastAsia="標楷體" w:hAnsi="標楷體"/>
                      <w:kern w:val="0"/>
                      <w:sz w:val="20"/>
                    </w:rPr>
                    <w:t>2.熔絲鏈電阻量測</w:t>
                  </w:r>
                </w:p>
                <w:p w14:paraId="1178C4C1" w14:textId="77777777" w:rsidR="00AA5E2C" w:rsidRPr="000517C9" w:rsidRDefault="00AA5E2C" w:rsidP="00AA5E2C">
                  <w:pPr>
                    <w:pStyle w:val="Standard"/>
                    <w:snapToGrid w:val="0"/>
                    <w:spacing w:line="240" w:lineRule="exact"/>
                    <w:ind w:left="156" w:hanging="156"/>
                    <w:jc w:val="both"/>
                    <w:rPr>
                      <w:rFonts w:ascii="標楷體" w:eastAsia="標楷體" w:hAnsi="標楷體"/>
                    </w:rPr>
                  </w:pPr>
                  <w:r w:rsidRPr="000517C9">
                    <w:rPr>
                      <w:rFonts w:ascii="標楷體" w:eastAsia="標楷體" w:hAnsi="標楷體"/>
                      <w:kern w:val="0"/>
                      <w:sz w:val="20"/>
                    </w:rPr>
                    <w:t>3.</w:t>
                  </w:r>
                  <w:proofErr w:type="gramStart"/>
                  <w:r w:rsidRPr="000517C9">
                    <w:rPr>
                      <w:rFonts w:ascii="標楷體" w:eastAsia="標楷體" w:hAnsi="標楷體"/>
                      <w:kern w:val="0"/>
                      <w:sz w:val="20"/>
                    </w:rPr>
                    <w:t>最小熔斷</w:t>
                  </w:r>
                  <w:proofErr w:type="gramEnd"/>
                  <w:r w:rsidRPr="000517C9">
                    <w:rPr>
                      <w:rFonts w:ascii="標楷體" w:eastAsia="標楷體" w:hAnsi="標楷體"/>
                      <w:kern w:val="0"/>
                      <w:sz w:val="20"/>
                    </w:rPr>
                    <w:t>時間電流特性試驗 (採用逐批抽測，每種規格500支內算1批。每批抽測3支，2A後援</w:t>
                  </w:r>
                  <w:proofErr w:type="gramStart"/>
                  <w:r w:rsidRPr="000517C9">
                    <w:rPr>
                      <w:rFonts w:ascii="標楷體" w:eastAsia="標楷體" w:hAnsi="標楷體"/>
                      <w:kern w:val="0"/>
                      <w:sz w:val="20"/>
                    </w:rPr>
                    <w:t>型限流熔</w:t>
                  </w:r>
                  <w:proofErr w:type="gramEnd"/>
                  <w:r w:rsidRPr="000517C9">
                    <w:rPr>
                      <w:rFonts w:ascii="標楷體" w:eastAsia="標楷體" w:hAnsi="標楷體"/>
                      <w:kern w:val="0"/>
                      <w:sz w:val="20"/>
                    </w:rPr>
                    <w:t>絲抽測2支)</w:t>
                  </w:r>
                </w:p>
              </w:tc>
            </w:tr>
            <w:tr w:rsidR="00AA5E2C" w14:paraId="1502E07C" w14:textId="77777777" w:rsidTr="00C27C23">
              <w:trPr>
                <w:trHeight w:val="1186"/>
              </w:trPr>
              <w:tc>
                <w:tcPr>
                  <w:tcW w:w="4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70B2F5E" w14:textId="77777777" w:rsidR="00AA5E2C" w:rsidRPr="000517C9" w:rsidRDefault="00AA5E2C" w:rsidP="00AA5E2C">
                  <w:pPr>
                    <w:pStyle w:val="Standard"/>
                    <w:spacing w:after="120"/>
                    <w:jc w:val="center"/>
                    <w:rPr>
                      <w:rFonts w:ascii="標楷體" w:eastAsia="標楷體" w:hAnsi="標楷體"/>
                    </w:rPr>
                  </w:pPr>
                  <w:r w:rsidRPr="000517C9">
                    <w:rPr>
                      <w:rFonts w:ascii="標楷體" w:eastAsia="標楷體" w:hAnsi="標楷體"/>
                      <w:sz w:val="20"/>
                    </w:rPr>
                    <w:t>6</w:t>
                  </w:r>
                </w:p>
              </w:tc>
              <w:tc>
                <w:tcPr>
                  <w:tcW w:w="225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32501CB" w14:textId="77777777" w:rsidR="00AA5E2C" w:rsidRPr="000517C9" w:rsidRDefault="00AA5E2C" w:rsidP="00AA5E2C">
                  <w:pPr>
                    <w:pStyle w:val="Standard"/>
                    <w:spacing w:after="120"/>
                    <w:jc w:val="center"/>
                    <w:rPr>
                      <w:rFonts w:ascii="標楷體" w:eastAsia="標楷體" w:hAnsi="標楷體"/>
                    </w:rPr>
                  </w:pPr>
                  <w:r w:rsidRPr="000517C9">
                    <w:rPr>
                      <w:rFonts w:ascii="標楷體" w:eastAsia="標楷體" w:hAnsi="標楷體"/>
                      <w:sz w:val="20"/>
                    </w:rPr>
                    <w:t>氣體絕緣開關設備(GIS)</w:t>
                  </w:r>
                </w:p>
              </w:tc>
              <w:tc>
                <w:tcPr>
                  <w:tcW w:w="32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C277A8" w14:textId="77777777" w:rsidR="00AA5E2C" w:rsidRPr="000517C9" w:rsidRDefault="00AA5E2C" w:rsidP="00AA5E2C">
                  <w:pPr>
                    <w:pStyle w:val="Standard"/>
                    <w:snapToGrid w:val="0"/>
                    <w:spacing w:line="240" w:lineRule="exact"/>
                    <w:ind w:left="200" w:hanging="200"/>
                    <w:jc w:val="both"/>
                    <w:rPr>
                      <w:rFonts w:ascii="標楷體" w:eastAsia="標楷體" w:hAnsi="標楷體"/>
                    </w:rPr>
                  </w:pPr>
                  <w:r w:rsidRPr="000517C9">
                    <w:rPr>
                      <w:rFonts w:ascii="標楷體" w:eastAsia="標楷體" w:hAnsi="標楷體"/>
                      <w:kern w:val="0"/>
                      <w:sz w:val="20"/>
                    </w:rPr>
                    <w:t>1.</w:t>
                  </w:r>
                  <w:proofErr w:type="gramStart"/>
                  <w:r w:rsidRPr="000517C9">
                    <w:rPr>
                      <w:rFonts w:ascii="標楷體" w:eastAsia="標楷體" w:hAnsi="標楷體"/>
                      <w:kern w:val="0"/>
                      <w:sz w:val="20"/>
                    </w:rPr>
                    <w:t>商頻耐</w:t>
                  </w:r>
                  <w:proofErr w:type="gramEnd"/>
                  <w:r w:rsidRPr="000517C9">
                    <w:rPr>
                      <w:rFonts w:ascii="標楷體" w:eastAsia="標楷體" w:hAnsi="標楷體"/>
                      <w:kern w:val="0"/>
                      <w:sz w:val="20"/>
                    </w:rPr>
                    <w:t>電壓試驗</w:t>
                  </w:r>
                </w:p>
                <w:p w14:paraId="78751044" w14:textId="77777777" w:rsidR="00AA5E2C" w:rsidRPr="000517C9" w:rsidRDefault="00AA5E2C" w:rsidP="00AA5E2C">
                  <w:pPr>
                    <w:pStyle w:val="Standard"/>
                    <w:snapToGrid w:val="0"/>
                    <w:spacing w:line="240" w:lineRule="exact"/>
                    <w:ind w:left="200" w:hanging="200"/>
                    <w:jc w:val="both"/>
                    <w:rPr>
                      <w:rFonts w:ascii="標楷體" w:eastAsia="標楷體" w:hAnsi="標楷體"/>
                    </w:rPr>
                  </w:pPr>
                  <w:r w:rsidRPr="000517C9">
                    <w:rPr>
                      <w:rFonts w:ascii="標楷體" w:eastAsia="標楷體" w:hAnsi="標楷體"/>
                      <w:kern w:val="0"/>
                      <w:sz w:val="20"/>
                    </w:rPr>
                    <w:t>2.主回路電阻量測</w:t>
                  </w:r>
                </w:p>
                <w:p w14:paraId="3DFDEF4C" w14:textId="77777777" w:rsidR="00AA5E2C" w:rsidRPr="000517C9" w:rsidRDefault="00AA5E2C" w:rsidP="00AA5E2C">
                  <w:pPr>
                    <w:pStyle w:val="Standard"/>
                    <w:snapToGrid w:val="0"/>
                    <w:spacing w:line="240" w:lineRule="exact"/>
                    <w:ind w:left="200" w:hanging="200"/>
                    <w:jc w:val="both"/>
                    <w:rPr>
                      <w:rFonts w:ascii="標楷體" w:eastAsia="標楷體" w:hAnsi="標楷體"/>
                    </w:rPr>
                  </w:pPr>
                  <w:r w:rsidRPr="000517C9">
                    <w:rPr>
                      <w:rFonts w:ascii="標楷體" w:eastAsia="標楷體" w:hAnsi="標楷體"/>
                      <w:kern w:val="0"/>
                      <w:sz w:val="20"/>
                    </w:rPr>
                    <w:t>3.部分放電試驗</w:t>
                  </w:r>
                </w:p>
                <w:p w14:paraId="51D21458" w14:textId="77777777" w:rsidR="00AA5E2C" w:rsidRPr="000517C9" w:rsidRDefault="00AA5E2C" w:rsidP="00AA5E2C">
                  <w:pPr>
                    <w:pStyle w:val="Standard"/>
                    <w:snapToGrid w:val="0"/>
                    <w:spacing w:line="240" w:lineRule="exact"/>
                    <w:ind w:left="200" w:hanging="200"/>
                    <w:jc w:val="both"/>
                    <w:rPr>
                      <w:rFonts w:ascii="標楷體" w:eastAsia="標楷體" w:hAnsi="標楷體"/>
                    </w:rPr>
                  </w:pPr>
                  <w:r w:rsidRPr="000517C9">
                    <w:rPr>
                      <w:rFonts w:ascii="標楷體" w:eastAsia="標楷體" w:hAnsi="標楷體"/>
                      <w:kern w:val="0"/>
                      <w:sz w:val="20"/>
                    </w:rPr>
                    <w:t>4.密封性試驗</w:t>
                  </w:r>
                </w:p>
                <w:p w14:paraId="036356BA" w14:textId="77777777" w:rsidR="00AA5E2C" w:rsidRPr="000517C9" w:rsidRDefault="00AA5E2C" w:rsidP="00AA5E2C">
                  <w:pPr>
                    <w:pStyle w:val="Standard"/>
                    <w:ind w:left="250" w:hanging="250"/>
                    <w:jc w:val="both"/>
                    <w:rPr>
                      <w:rFonts w:ascii="標楷體" w:eastAsia="標楷體" w:hAnsi="標楷體"/>
                    </w:rPr>
                  </w:pPr>
                  <w:r w:rsidRPr="000517C9">
                    <w:rPr>
                      <w:rFonts w:ascii="標楷體" w:eastAsia="標楷體" w:hAnsi="標楷體"/>
                      <w:kern w:val="0"/>
                      <w:sz w:val="20"/>
                    </w:rPr>
                    <w:t>5.操作裝置試驗</w:t>
                  </w:r>
                </w:p>
              </w:tc>
            </w:tr>
            <w:tr w:rsidR="00AA5E2C" w14:paraId="50937006" w14:textId="77777777" w:rsidTr="00C27C23">
              <w:tc>
                <w:tcPr>
                  <w:tcW w:w="479"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A6AB064" w14:textId="77777777" w:rsidR="00AA5E2C" w:rsidRPr="000517C9" w:rsidRDefault="00AA5E2C" w:rsidP="00AA5E2C">
                  <w:pPr>
                    <w:pStyle w:val="Standard"/>
                    <w:spacing w:after="120"/>
                    <w:jc w:val="center"/>
                    <w:rPr>
                      <w:rFonts w:ascii="標楷體" w:eastAsia="標楷體" w:hAnsi="標楷體"/>
                    </w:rPr>
                  </w:pPr>
                  <w:r w:rsidRPr="000517C9">
                    <w:rPr>
                      <w:rFonts w:ascii="標楷體" w:eastAsia="標楷體" w:hAnsi="標楷體"/>
                      <w:sz w:val="20"/>
                    </w:rPr>
                    <w:t>7</w:t>
                  </w:r>
                </w:p>
              </w:tc>
              <w:tc>
                <w:tcPr>
                  <w:tcW w:w="965"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9FDC0C5" w14:textId="77777777" w:rsidR="00AA5E2C" w:rsidRPr="000517C9" w:rsidRDefault="00AA5E2C" w:rsidP="00AA5E2C">
                  <w:pPr>
                    <w:pStyle w:val="Standard"/>
                    <w:spacing w:after="120"/>
                    <w:jc w:val="center"/>
                    <w:rPr>
                      <w:rFonts w:ascii="標楷體" w:eastAsia="標楷體" w:hAnsi="標楷體"/>
                    </w:rPr>
                  </w:pPr>
                  <w:r w:rsidRPr="000517C9">
                    <w:rPr>
                      <w:rFonts w:ascii="標楷體" w:eastAsia="標楷體" w:hAnsi="標楷體"/>
                      <w:sz w:val="20"/>
                    </w:rPr>
                    <w:t>斷路器(CB)</w:t>
                  </w:r>
                </w:p>
              </w:tc>
              <w:tc>
                <w:tcPr>
                  <w:tcW w:w="12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6D93A9A" w14:textId="77777777" w:rsidR="00AA5E2C" w:rsidRPr="000517C9" w:rsidRDefault="00AA5E2C" w:rsidP="00AA5E2C">
                  <w:pPr>
                    <w:pStyle w:val="Standard"/>
                    <w:jc w:val="center"/>
                    <w:rPr>
                      <w:rFonts w:ascii="標楷體" w:eastAsia="標楷體" w:hAnsi="標楷體"/>
                    </w:rPr>
                  </w:pPr>
                  <w:r w:rsidRPr="000517C9">
                    <w:rPr>
                      <w:rFonts w:ascii="標楷體" w:eastAsia="標楷體" w:hAnsi="標楷體"/>
                      <w:sz w:val="20"/>
                    </w:rPr>
                    <w:t>交流</w:t>
                  </w:r>
                </w:p>
                <w:p w14:paraId="06AA1B83" w14:textId="77777777" w:rsidR="00AA5E2C" w:rsidRPr="000517C9" w:rsidRDefault="00AA5E2C" w:rsidP="00AA5E2C">
                  <w:pPr>
                    <w:pStyle w:val="Standard"/>
                    <w:jc w:val="center"/>
                    <w:rPr>
                      <w:rFonts w:ascii="標楷體" w:eastAsia="標楷體" w:hAnsi="標楷體"/>
                    </w:rPr>
                  </w:pPr>
                  <w:r w:rsidRPr="000517C9">
                    <w:rPr>
                      <w:rFonts w:ascii="標楷體" w:eastAsia="標楷體" w:hAnsi="標楷體"/>
                      <w:sz w:val="20"/>
                    </w:rPr>
                    <w:t>(超過600V～1,500V)；</w:t>
                  </w:r>
                </w:p>
                <w:p w14:paraId="46EE23EA" w14:textId="77777777" w:rsidR="00AA5E2C" w:rsidRPr="000517C9" w:rsidRDefault="00AA5E2C" w:rsidP="00AA5E2C">
                  <w:pPr>
                    <w:pStyle w:val="Standard"/>
                    <w:jc w:val="center"/>
                    <w:rPr>
                      <w:rFonts w:ascii="標楷體" w:eastAsia="標楷體" w:hAnsi="標楷體"/>
                    </w:rPr>
                  </w:pPr>
                  <w:r w:rsidRPr="000517C9">
                    <w:rPr>
                      <w:rFonts w:ascii="標楷體" w:eastAsia="標楷體" w:hAnsi="標楷體"/>
                      <w:sz w:val="20"/>
                    </w:rPr>
                    <w:t>直流</w:t>
                  </w:r>
                </w:p>
                <w:p w14:paraId="38E4B21B" w14:textId="77777777" w:rsidR="00AA5E2C" w:rsidRPr="000517C9" w:rsidRDefault="00AA5E2C" w:rsidP="00AA5E2C">
                  <w:pPr>
                    <w:pStyle w:val="Standard"/>
                    <w:jc w:val="center"/>
                    <w:rPr>
                      <w:rFonts w:ascii="標楷體" w:eastAsia="標楷體" w:hAnsi="標楷體"/>
                    </w:rPr>
                  </w:pPr>
                  <w:r w:rsidRPr="000517C9">
                    <w:rPr>
                      <w:rFonts w:ascii="標楷體" w:eastAsia="標楷體" w:hAnsi="標楷體"/>
                      <w:sz w:val="20"/>
                    </w:rPr>
                    <w:t>(超過600V～1,500V)</w:t>
                  </w:r>
                </w:p>
              </w:tc>
              <w:tc>
                <w:tcPr>
                  <w:tcW w:w="32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919771" w14:textId="77777777" w:rsidR="00AA5E2C" w:rsidRPr="000517C9" w:rsidRDefault="00AA5E2C" w:rsidP="00AA5E2C">
                  <w:pPr>
                    <w:pStyle w:val="Standard"/>
                    <w:snapToGrid w:val="0"/>
                    <w:spacing w:line="240" w:lineRule="exact"/>
                    <w:ind w:left="200" w:hanging="200"/>
                    <w:rPr>
                      <w:rFonts w:ascii="標楷體" w:eastAsia="標楷體" w:hAnsi="標楷體"/>
                    </w:rPr>
                  </w:pPr>
                  <w:r w:rsidRPr="000517C9">
                    <w:rPr>
                      <w:rFonts w:ascii="標楷體" w:eastAsia="標楷體" w:hAnsi="標楷體"/>
                      <w:kern w:val="0"/>
                      <w:sz w:val="20"/>
                    </w:rPr>
                    <w:t>1.機械操作</w:t>
                  </w:r>
                </w:p>
                <w:p w14:paraId="446B9787" w14:textId="77777777" w:rsidR="00AA5E2C" w:rsidRPr="000517C9" w:rsidRDefault="00AA5E2C" w:rsidP="00AA5E2C">
                  <w:pPr>
                    <w:pStyle w:val="Standard"/>
                    <w:snapToGrid w:val="0"/>
                    <w:spacing w:line="240" w:lineRule="exact"/>
                    <w:ind w:left="156" w:hanging="156"/>
                    <w:jc w:val="both"/>
                    <w:rPr>
                      <w:rFonts w:ascii="標楷體" w:eastAsia="標楷體" w:hAnsi="標楷體"/>
                    </w:rPr>
                  </w:pPr>
                  <w:r w:rsidRPr="000517C9">
                    <w:rPr>
                      <w:rFonts w:ascii="標楷體" w:eastAsia="標楷體" w:hAnsi="標楷體"/>
                      <w:kern w:val="0"/>
                      <w:sz w:val="20"/>
                    </w:rPr>
                    <w:t>2.過電流釋放器校正查證(200%額定電流)</w:t>
                  </w:r>
                </w:p>
                <w:p w14:paraId="6EA0E8D6" w14:textId="77777777" w:rsidR="00AA5E2C" w:rsidRPr="000517C9" w:rsidRDefault="00AA5E2C" w:rsidP="00AA5E2C">
                  <w:pPr>
                    <w:pStyle w:val="Standard"/>
                    <w:snapToGrid w:val="0"/>
                    <w:spacing w:line="240" w:lineRule="exact"/>
                    <w:ind w:left="156" w:hanging="156"/>
                    <w:jc w:val="both"/>
                    <w:rPr>
                      <w:rFonts w:ascii="標楷體" w:eastAsia="標楷體" w:hAnsi="標楷體"/>
                    </w:rPr>
                  </w:pPr>
                  <w:r w:rsidRPr="000517C9">
                    <w:rPr>
                      <w:rFonts w:ascii="標楷體" w:eastAsia="標楷體" w:hAnsi="標楷體"/>
                      <w:kern w:val="0"/>
                      <w:sz w:val="20"/>
                    </w:rPr>
                    <w:t>3.欠電壓及分流釋放器動作查證(</w:t>
                  </w:r>
                  <w:proofErr w:type="gramStart"/>
                  <w:r w:rsidRPr="000517C9">
                    <w:rPr>
                      <w:rFonts w:ascii="標楷體" w:eastAsia="標楷體" w:hAnsi="標楷體"/>
                      <w:kern w:val="0"/>
                      <w:sz w:val="20"/>
                    </w:rPr>
                    <w:t>具欠電壓</w:t>
                  </w:r>
                  <w:proofErr w:type="gramEnd"/>
                  <w:r w:rsidRPr="000517C9">
                    <w:rPr>
                      <w:rFonts w:ascii="標楷體" w:eastAsia="標楷體" w:hAnsi="標楷體"/>
                      <w:kern w:val="0"/>
                      <w:sz w:val="20"/>
                    </w:rPr>
                    <w:t>及分流釋放器之型式適用)</w:t>
                  </w:r>
                </w:p>
                <w:p w14:paraId="2E114EEE" w14:textId="77777777" w:rsidR="00AA5E2C" w:rsidRPr="000517C9" w:rsidRDefault="00AA5E2C" w:rsidP="00AA5E2C">
                  <w:pPr>
                    <w:pStyle w:val="Standard"/>
                    <w:snapToGrid w:val="0"/>
                    <w:spacing w:line="240" w:lineRule="exact"/>
                    <w:ind w:left="200" w:hanging="200"/>
                    <w:rPr>
                      <w:rFonts w:ascii="標楷體" w:eastAsia="標楷體" w:hAnsi="標楷體"/>
                    </w:rPr>
                  </w:pPr>
                  <w:r w:rsidRPr="000517C9">
                    <w:rPr>
                      <w:rFonts w:ascii="標楷體" w:eastAsia="標楷體" w:hAnsi="標楷體"/>
                      <w:kern w:val="0"/>
                      <w:sz w:val="20"/>
                    </w:rPr>
                    <w:t>4.CBRs追加試驗</w:t>
                  </w:r>
                </w:p>
                <w:p w14:paraId="690DDD98" w14:textId="77777777" w:rsidR="00AA5E2C" w:rsidRPr="000517C9" w:rsidRDefault="00AA5E2C" w:rsidP="00AA5E2C">
                  <w:pPr>
                    <w:pStyle w:val="Standard"/>
                    <w:snapToGrid w:val="0"/>
                    <w:spacing w:line="240" w:lineRule="exact"/>
                    <w:ind w:left="200" w:hanging="200"/>
                    <w:rPr>
                      <w:rFonts w:ascii="標楷體" w:eastAsia="標楷體" w:hAnsi="標楷體"/>
                    </w:rPr>
                  </w:pPr>
                  <w:r w:rsidRPr="000517C9">
                    <w:rPr>
                      <w:rFonts w:ascii="標楷體" w:eastAsia="標楷體" w:hAnsi="標楷體"/>
                      <w:kern w:val="0"/>
                      <w:sz w:val="20"/>
                    </w:rPr>
                    <w:t>5.</w:t>
                  </w:r>
                  <w:proofErr w:type="gramStart"/>
                  <w:r w:rsidRPr="000517C9">
                    <w:rPr>
                      <w:rFonts w:ascii="標楷體" w:eastAsia="標楷體" w:hAnsi="標楷體"/>
                      <w:kern w:val="0"/>
                      <w:sz w:val="20"/>
                    </w:rPr>
                    <w:t>介</w:t>
                  </w:r>
                  <w:proofErr w:type="gramEnd"/>
                  <w:r w:rsidRPr="000517C9">
                    <w:rPr>
                      <w:rFonts w:ascii="標楷體" w:eastAsia="標楷體" w:hAnsi="標楷體"/>
                      <w:kern w:val="0"/>
                      <w:sz w:val="20"/>
                    </w:rPr>
                    <w:t>電特性試驗</w:t>
                  </w:r>
                </w:p>
                <w:p w14:paraId="53FB07F4" w14:textId="77777777" w:rsidR="00AA5E2C" w:rsidRPr="000517C9" w:rsidRDefault="00AA5E2C" w:rsidP="00AA5E2C">
                  <w:pPr>
                    <w:pStyle w:val="Standard"/>
                    <w:snapToGrid w:val="0"/>
                    <w:spacing w:line="240" w:lineRule="exact"/>
                    <w:ind w:left="200" w:hanging="200"/>
                    <w:rPr>
                      <w:rFonts w:ascii="標楷體" w:eastAsia="標楷體" w:hAnsi="標楷體"/>
                    </w:rPr>
                  </w:pPr>
                  <w:r w:rsidRPr="000517C9">
                    <w:rPr>
                      <w:rFonts w:ascii="標楷體" w:eastAsia="標楷體" w:hAnsi="標楷體"/>
                      <w:kern w:val="0"/>
                      <w:sz w:val="20"/>
                    </w:rPr>
                    <w:t>6.空間距離查證</w:t>
                  </w:r>
                </w:p>
                <w:p w14:paraId="606CFF85" w14:textId="77777777" w:rsidR="00AA5E2C" w:rsidRPr="000517C9" w:rsidRDefault="00AA5E2C" w:rsidP="00AA5E2C">
                  <w:pPr>
                    <w:pStyle w:val="Standard"/>
                    <w:snapToGrid w:val="0"/>
                    <w:spacing w:line="240" w:lineRule="exact"/>
                    <w:ind w:left="156" w:hanging="156"/>
                    <w:jc w:val="both"/>
                    <w:rPr>
                      <w:rFonts w:ascii="標楷體" w:eastAsia="標楷體" w:hAnsi="標楷體"/>
                    </w:rPr>
                  </w:pPr>
                  <w:r w:rsidRPr="000517C9">
                    <w:rPr>
                      <w:rFonts w:ascii="標楷體" w:eastAsia="標楷體" w:hAnsi="標楷體"/>
                      <w:kern w:val="0"/>
                      <w:sz w:val="20"/>
                    </w:rPr>
                    <w:t>7.</w:t>
                  </w:r>
                  <w:proofErr w:type="gramStart"/>
                  <w:r w:rsidRPr="000517C9">
                    <w:rPr>
                      <w:rFonts w:ascii="標楷體" w:eastAsia="標楷體" w:hAnsi="標楷體"/>
                      <w:kern w:val="0"/>
                      <w:sz w:val="20"/>
                    </w:rPr>
                    <w:t>溫升查證</w:t>
                  </w:r>
                  <w:proofErr w:type="gramEnd"/>
                  <w:r w:rsidRPr="000517C9">
                    <w:rPr>
                      <w:rFonts w:ascii="標楷體" w:eastAsia="標楷體" w:hAnsi="標楷體"/>
                      <w:kern w:val="0"/>
                      <w:sz w:val="20"/>
                    </w:rPr>
                    <w:t>(同型式同額定電流</w:t>
                  </w:r>
                  <w:proofErr w:type="gramStart"/>
                  <w:r w:rsidRPr="000517C9">
                    <w:rPr>
                      <w:rFonts w:ascii="標楷體" w:eastAsia="標楷體" w:hAnsi="標楷體"/>
                      <w:kern w:val="0"/>
                      <w:sz w:val="20"/>
                    </w:rPr>
                    <w:t>同極數抽</w:t>
                  </w:r>
                  <w:proofErr w:type="gramEnd"/>
                  <w:r w:rsidRPr="000517C9">
                    <w:rPr>
                      <w:rFonts w:ascii="標楷體" w:eastAsia="標楷體" w:hAnsi="標楷體"/>
                      <w:kern w:val="0"/>
                      <w:sz w:val="20"/>
                    </w:rPr>
                    <w:t>測1具)</w:t>
                  </w:r>
                </w:p>
              </w:tc>
            </w:tr>
            <w:tr w:rsidR="00AA5E2C" w14:paraId="651CADC1" w14:textId="77777777" w:rsidTr="003D6C3B">
              <w:trPr>
                <w:trHeight w:val="190"/>
              </w:trPr>
              <w:tc>
                <w:tcPr>
                  <w:tcW w:w="479"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33D86CC" w14:textId="77777777" w:rsidR="00AA5E2C" w:rsidRPr="000517C9" w:rsidRDefault="00AA5E2C" w:rsidP="00AA5E2C">
                  <w:pPr>
                    <w:rPr>
                      <w:rFonts w:ascii="標楷體" w:eastAsia="標楷體" w:hAnsi="標楷體"/>
                    </w:rPr>
                  </w:pPr>
                </w:p>
              </w:tc>
              <w:tc>
                <w:tcPr>
                  <w:tcW w:w="965"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A691A2D" w14:textId="77777777" w:rsidR="00AA5E2C" w:rsidRPr="000517C9" w:rsidRDefault="00AA5E2C" w:rsidP="00AA5E2C">
                  <w:pPr>
                    <w:rPr>
                      <w:rFonts w:ascii="標楷體" w:eastAsia="標楷體" w:hAnsi="標楷體"/>
                    </w:rPr>
                  </w:pPr>
                </w:p>
              </w:tc>
              <w:tc>
                <w:tcPr>
                  <w:tcW w:w="12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D1DF090" w14:textId="77777777" w:rsidR="00AA5E2C" w:rsidRPr="000517C9" w:rsidRDefault="00AA5E2C" w:rsidP="00AA5E2C">
                  <w:pPr>
                    <w:pStyle w:val="Standard"/>
                    <w:jc w:val="center"/>
                    <w:rPr>
                      <w:rFonts w:ascii="標楷體" w:eastAsia="標楷體" w:hAnsi="標楷體"/>
                    </w:rPr>
                  </w:pPr>
                  <w:r w:rsidRPr="000517C9">
                    <w:rPr>
                      <w:rFonts w:ascii="標楷體" w:eastAsia="標楷體" w:hAnsi="標楷體"/>
                      <w:sz w:val="20"/>
                    </w:rPr>
                    <w:t>交流</w:t>
                  </w:r>
                </w:p>
                <w:p w14:paraId="20A29157" w14:textId="77777777" w:rsidR="00AA5E2C" w:rsidRPr="000517C9" w:rsidRDefault="00AA5E2C" w:rsidP="00AA5E2C">
                  <w:pPr>
                    <w:pStyle w:val="Standard"/>
                    <w:jc w:val="center"/>
                    <w:rPr>
                      <w:rFonts w:ascii="標楷體" w:eastAsia="標楷體" w:hAnsi="標楷體"/>
                    </w:rPr>
                  </w:pPr>
                  <w:r w:rsidRPr="000517C9">
                    <w:rPr>
                      <w:rFonts w:ascii="標楷體" w:eastAsia="標楷體" w:hAnsi="標楷體"/>
                      <w:sz w:val="20"/>
                    </w:rPr>
                    <w:t>(超過</w:t>
                  </w:r>
                  <w:r w:rsidRPr="000517C9">
                    <w:rPr>
                      <w:rFonts w:ascii="標楷體" w:eastAsia="標楷體" w:hAnsi="標楷體"/>
                      <w:sz w:val="20"/>
                    </w:rPr>
                    <w:lastRenderedPageBreak/>
                    <w:t>1,000V)</w:t>
                  </w:r>
                </w:p>
              </w:tc>
              <w:tc>
                <w:tcPr>
                  <w:tcW w:w="32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AE85F5" w14:textId="77777777" w:rsidR="00AA5E2C" w:rsidRPr="000517C9" w:rsidRDefault="00AA5E2C" w:rsidP="00AA5E2C">
                  <w:pPr>
                    <w:pStyle w:val="Standard"/>
                    <w:snapToGrid w:val="0"/>
                    <w:spacing w:line="240" w:lineRule="exact"/>
                    <w:ind w:left="200" w:hanging="200"/>
                    <w:jc w:val="both"/>
                    <w:rPr>
                      <w:rFonts w:ascii="標楷體" w:eastAsia="標楷體" w:hAnsi="標楷體"/>
                    </w:rPr>
                  </w:pPr>
                  <w:r w:rsidRPr="000517C9">
                    <w:rPr>
                      <w:rFonts w:ascii="標楷體" w:eastAsia="標楷體" w:hAnsi="標楷體"/>
                      <w:kern w:val="0"/>
                      <w:sz w:val="20"/>
                    </w:rPr>
                    <w:lastRenderedPageBreak/>
                    <w:t>1.構造檢查</w:t>
                  </w:r>
                </w:p>
                <w:p w14:paraId="1D55C932" w14:textId="77777777" w:rsidR="00AA5E2C" w:rsidRPr="000517C9" w:rsidRDefault="00AA5E2C" w:rsidP="00AA5E2C">
                  <w:pPr>
                    <w:pStyle w:val="Standard"/>
                    <w:snapToGrid w:val="0"/>
                    <w:spacing w:line="240" w:lineRule="exact"/>
                    <w:ind w:left="200" w:hanging="200"/>
                    <w:jc w:val="both"/>
                    <w:rPr>
                      <w:rFonts w:ascii="標楷體" w:eastAsia="標楷體" w:hAnsi="標楷體"/>
                    </w:rPr>
                  </w:pPr>
                  <w:r w:rsidRPr="000517C9">
                    <w:rPr>
                      <w:rFonts w:ascii="標楷體" w:eastAsia="標楷體" w:hAnsi="標楷體"/>
                      <w:kern w:val="0"/>
                      <w:sz w:val="20"/>
                    </w:rPr>
                    <w:t>2.</w:t>
                  </w:r>
                  <w:proofErr w:type="gramStart"/>
                  <w:r w:rsidRPr="000517C9">
                    <w:rPr>
                      <w:rFonts w:ascii="標楷體" w:eastAsia="標楷體" w:hAnsi="標楷體"/>
                      <w:kern w:val="0"/>
                      <w:sz w:val="20"/>
                    </w:rPr>
                    <w:t>溫升試驗</w:t>
                  </w:r>
                  <w:proofErr w:type="gramEnd"/>
                </w:p>
                <w:p w14:paraId="7F1437AF" w14:textId="77777777" w:rsidR="00AA5E2C" w:rsidRPr="000517C9" w:rsidRDefault="00AA5E2C" w:rsidP="00AA5E2C">
                  <w:pPr>
                    <w:pStyle w:val="Standard"/>
                    <w:snapToGrid w:val="0"/>
                    <w:spacing w:line="240" w:lineRule="exact"/>
                    <w:ind w:left="200" w:hanging="200"/>
                    <w:jc w:val="both"/>
                    <w:rPr>
                      <w:rFonts w:ascii="標楷體" w:eastAsia="標楷體" w:hAnsi="標楷體"/>
                    </w:rPr>
                  </w:pPr>
                  <w:r w:rsidRPr="000517C9">
                    <w:rPr>
                      <w:rFonts w:ascii="標楷體" w:eastAsia="標楷體" w:hAnsi="標楷體"/>
                      <w:kern w:val="0"/>
                      <w:sz w:val="20"/>
                    </w:rPr>
                    <w:lastRenderedPageBreak/>
                    <w:t>3.</w:t>
                  </w:r>
                  <w:proofErr w:type="gramStart"/>
                  <w:r w:rsidRPr="000517C9">
                    <w:rPr>
                      <w:rFonts w:ascii="標楷體" w:eastAsia="標楷體" w:hAnsi="標楷體"/>
                      <w:kern w:val="0"/>
                      <w:sz w:val="20"/>
                    </w:rPr>
                    <w:t>商頻耐</w:t>
                  </w:r>
                  <w:proofErr w:type="gramEnd"/>
                  <w:r w:rsidRPr="000517C9">
                    <w:rPr>
                      <w:rFonts w:ascii="標楷體" w:eastAsia="標楷體" w:hAnsi="標楷體"/>
                      <w:kern w:val="0"/>
                      <w:sz w:val="20"/>
                    </w:rPr>
                    <w:t>電壓</w:t>
                  </w:r>
                </w:p>
                <w:p w14:paraId="45A94170" w14:textId="77777777" w:rsidR="00AA5E2C" w:rsidRPr="000517C9" w:rsidRDefault="00AA5E2C" w:rsidP="00AA5E2C">
                  <w:pPr>
                    <w:pStyle w:val="Standard"/>
                    <w:snapToGrid w:val="0"/>
                    <w:spacing w:line="240" w:lineRule="exact"/>
                    <w:ind w:left="200" w:hanging="200"/>
                    <w:jc w:val="both"/>
                    <w:rPr>
                      <w:rFonts w:ascii="標楷體" w:eastAsia="標楷體" w:hAnsi="標楷體"/>
                    </w:rPr>
                  </w:pPr>
                  <w:r w:rsidRPr="000517C9">
                    <w:rPr>
                      <w:rFonts w:ascii="標楷體" w:eastAsia="標楷體" w:hAnsi="標楷體"/>
                      <w:kern w:val="0"/>
                      <w:sz w:val="20"/>
                    </w:rPr>
                    <w:t>4.衝擊電壓試驗</w:t>
                  </w:r>
                </w:p>
                <w:p w14:paraId="0940521D" w14:textId="77777777" w:rsidR="00AA5E2C" w:rsidRPr="000517C9" w:rsidRDefault="00AA5E2C" w:rsidP="00AA5E2C">
                  <w:pPr>
                    <w:pStyle w:val="Standard"/>
                    <w:snapToGrid w:val="0"/>
                    <w:spacing w:line="240" w:lineRule="exact"/>
                    <w:ind w:left="200" w:hanging="200"/>
                    <w:rPr>
                      <w:rFonts w:ascii="標楷體" w:eastAsia="標楷體" w:hAnsi="標楷體"/>
                    </w:rPr>
                  </w:pPr>
                  <w:r w:rsidRPr="000517C9">
                    <w:rPr>
                      <w:rFonts w:ascii="標楷體" w:eastAsia="標楷體" w:hAnsi="標楷體"/>
                      <w:kern w:val="0"/>
                      <w:sz w:val="20"/>
                    </w:rPr>
                    <w:t>5.主回路電阻測量</w:t>
                  </w:r>
                </w:p>
                <w:p w14:paraId="039ACFA5" w14:textId="77777777" w:rsidR="00AA5E2C" w:rsidRPr="000517C9" w:rsidRDefault="00AA5E2C" w:rsidP="00AA5E2C">
                  <w:pPr>
                    <w:pStyle w:val="Standard"/>
                    <w:snapToGrid w:val="0"/>
                    <w:spacing w:line="240" w:lineRule="exact"/>
                    <w:ind w:left="156" w:hanging="156"/>
                    <w:jc w:val="both"/>
                    <w:rPr>
                      <w:rFonts w:ascii="標楷體" w:eastAsia="標楷體" w:hAnsi="標楷體"/>
                    </w:rPr>
                  </w:pPr>
                  <w:r w:rsidRPr="000517C9">
                    <w:rPr>
                      <w:rFonts w:ascii="標楷體" w:eastAsia="標楷體" w:hAnsi="標楷體"/>
                      <w:kern w:val="0"/>
                      <w:sz w:val="20"/>
                    </w:rPr>
                    <w:t>6.機械</w:t>
                  </w:r>
                  <w:proofErr w:type="gramStart"/>
                  <w:r w:rsidRPr="000517C9">
                    <w:rPr>
                      <w:rFonts w:ascii="標楷體" w:eastAsia="標楷體" w:hAnsi="標楷體"/>
                      <w:kern w:val="0"/>
                      <w:sz w:val="20"/>
                    </w:rPr>
                    <w:t>開閉及</w:t>
                  </w:r>
                  <w:proofErr w:type="gramEnd"/>
                  <w:r w:rsidRPr="000517C9">
                    <w:rPr>
                      <w:rFonts w:ascii="標楷體" w:eastAsia="標楷體" w:hAnsi="標楷體"/>
                      <w:kern w:val="0"/>
                      <w:sz w:val="20"/>
                    </w:rPr>
                    <w:t>特性試驗 (得以不超過宣告額定次數3%試驗)</w:t>
                  </w:r>
                </w:p>
              </w:tc>
            </w:tr>
            <w:tr w:rsidR="00AA5E2C" w14:paraId="5C6F5E99" w14:textId="77777777" w:rsidTr="00C27C23">
              <w:trPr>
                <w:trHeight w:val="840"/>
              </w:trPr>
              <w:tc>
                <w:tcPr>
                  <w:tcW w:w="479"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842A387" w14:textId="77777777" w:rsidR="00AA5E2C" w:rsidRPr="000517C9" w:rsidRDefault="00AA5E2C" w:rsidP="00AA5E2C">
                  <w:pPr>
                    <w:pStyle w:val="Standard"/>
                    <w:spacing w:after="120"/>
                    <w:jc w:val="center"/>
                    <w:rPr>
                      <w:rFonts w:ascii="標楷體" w:eastAsia="標楷體" w:hAnsi="標楷體"/>
                    </w:rPr>
                  </w:pPr>
                  <w:r w:rsidRPr="000517C9">
                    <w:rPr>
                      <w:rFonts w:ascii="標楷體" w:eastAsia="標楷體" w:hAnsi="標楷體"/>
                      <w:sz w:val="20"/>
                      <w:szCs w:val="20"/>
                    </w:rPr>
                    <w:lastRenderedPageBreak/>
                    <w:t>8</w:t>
                  </w:r>
                </w:p>
              </w:tc>
              <w:tc>
                <w:tcPr>
                  <w:tcW w:w="965"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F88206C" w14:textId="77777777" w:rsidR="00AA5E2C" w:rsidRPr="000517C9" w:rsidRDefault="00AA5E2C" w:rsidP="00AA5E2C">
                  <w:pPr>
                    <w:pStyle w:val="Standard"/>
                    <w:snapToGrid w:val="0"/>
                    <w:spacing w:line="240" w:lineRule="exact"/>
                    <w:jc w:val="center"/>
                    <w:rPr>
                      <w:rFonts w:ascii="標楷體" w:eastAsia="標楷體" w:hAnsi="標楷體"/>
                    </w:rPr>
                  </w:pPr>
                  <w:r w:rsidRPr="000517C9">
                    <w:rPr>
                      <w:rFonts w:ascii="標楷體" w:eastAsia="標楷體" w:hAnsi="標楷體"/>
                      <w:sz w:val="20"/>
                      <w:szCs w:val="20"/>
                    </w:rPr>
                    <w:t>高壓</w:t>
                  </w:r>
                </w:p>
                <w:p w14:paraId="3450B9C9" w14:textId="77777777" w:rsidR="00AA5E2C" w:rsidRPr="000517C9" w:rsidRDefault="00AA5E2C" w:rsidP="00AA5E2C">
                  <w:pPr>
                    <w:pStyle w:val="Standard"/>
                    <w:snapToGrid w:val="0"/>
                    <w:spacing w:line="240" w:lineRule="exact"/>
                    <w:jc w:val="center"/>
                    <w:rPr>
                      <w:rFonts w:ascii="標楷體" w:eastAsia="標楷體" w:hAnsi="標楷體"/>
                    </w:rPr>
                  </w:pPr>
                  <w:r w:rsidRPr="000517C9">
                    <w:rPr>
                      <w:rFonts w:ascii="標楷體" w:eastAsia="標楷體" w:hAnsi="標楷體"/>
                      <w:sz w:val="20"/>
                      <w:szCs w:val="20"/>
                    </w:rPr>
                    <w:t>配電盤</w:t>
                  </w:r>
                </w:p>
              </w:tc>
              <w:tc>
                <w:tcPr>
                  <w:tcW w:w="12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7F412BD" w14:textId="77777777" w:rsidR="00AA5E2C" w:rsidRPr="000517C9" w:rsidRDefault="00AA5E2C" w:rsidP="00AA5E2C">
                  <w:pPr>
                    <w:pStyle w:val="Standard"/>
                    <w:snapToGrid w:val="0"/>
                    <w:spacing w:line="240" w:lineRule="exact"/>
                    <w:jc w:val="center"/>
                    <w:rPr>
                      <w:rFonts w:ascii="標楷體" w:eastAsia="標楷體" w:hAnsi="標楷體"/>
                    </w:rPr>
                  </w:pPr>
                  <w:proofErr w:type="gramStart"/>
                  <w:r w:rsidRPr="000517C9">
                    <w:rPr>
                      <w:rFonts w:ascii="標楷體" w:eastAsia="標楷體" w:hAnsi="標楷體"/>
                      <w:sz w:val="20"/>
                      <w:szCs w:val="20"/>
                    </w:rPr>
                    <w:t>屋內型</w:t>
                  </w:r>
                  <w:proofErr w:type="gramEnd"/>
                </w:p>
              </w:tc>
              <w:tc>
                <w:tcPr>
                  <w:tcW w:w="32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7F916A" w14:textId="77777777" w:rsidR="00AA5E2C" w:rsidRPr="000517C9" w:rsidRDefault="00AA5E2C" w:rsidP="00AA5E2C">
                  <w:pPr>
                    <w:pStyle w:val="Standard"/>
                    <w:snapToGrid w:val="0"/>
                    <w:ind w:left="200" w:hanging="200"/>
                    <w:jc w:val="both"/>
                    <w:rPr>
                      <w:rFonts w:ascii="標楷體" w:eastAsia="標楷體" w:hAnsi="標楷體"/>
                    </w:rPr>
                  </w:pPr>
                  <w:r w:rsidRPr="000517C9">
                    <w:rPr>
                      <w:rFonts w:ascii="標楷體" w:eastAsia="標楷體" w:hAnsi="標楷體"/>
                      <w:kern w:val="0"/>
                      <w:sz w:val="20"/>
                      <w:szCs w:val="20"/>
                    </w:rPr>
                    <w:t>1.構造檢查</w:t>
                  </w:r>
                </w:p>
                <w:p w14:paraId="7DFA3E2F" w14:textId="77777777" w:rsidR="00AA5E2C" w:rsidRPr="000517C9" w:rsidRDefault="00AA5E2C" w:rsidP="00AA5E2C">
                  <w:pPr>
                    <w:pStyle w:val="Standard"/>
                    <w:snapToGrid w:val="0"/>
                    <w:ind w:left="200" w:hanging="200"/>
                    <w:jc w:val="both"/>
                    <w:rPr>
                      <w:rFonts w:ascii="標楷體" w:eastAsia="標楷體" w:hAnsi="標楷體"/>
                    </w:rPr>
                  </w:pPr>
                  <w:r w:rsidRPr="000517C9">
                    <w:rPr>
                      <w:rFonts w:ascii="標楷體" w:eastAsia="標楷體" w:hAnsi="標楷體"/>
                      <w:kern w:val="0"/>
                      <w:sz w:val="20"/>
                      <w:szCs w:val="20"/>
                    </w:rPr>
                    <w:t>2.</w:t>
                  </w:r>
                  <w:proofErr w:type="gramStart"/>
                  <w:r w:rsidRPr="000517C9">
                    <w:rPr>
                      <w:rFonts w:ascii="標楷體" w:eastAsia="標楷體" w:hAnsi="標楷體"/>
                      <w:kern w:val="0"/>
                      <w:sz w:val="20"/>
                      <w:szCs w:val="20"/>
                    </w:rPr>
                    <w:t>商頻耐</w:t>
                  </w:r>
                  <w:proofErr w:type="gramEnd"/>
                  <w:r w:rsidRPr="000517C9">
                    <w:rPr>
                      <w:rFonts w:ascii="標楷體" w:eastAsia="標楷體" w:hAnsi="標楷體"/>
                      <w:kern w:val="0"/>
                      <w:sz w:val="20"/>
                      <w:szCs w:val="20"/>
                    </w:rPr>
                    <w:t>電壓試驗</w:t>
                  </w:r>
                </w:p>
                <w:p w14:paraId="04309780" w14:textId="77777777" w:rsidR="00AA5E2C" w:rsidRPr="000517C9" w:rsidRDefault="00AA5E2C" w:rsidP="00AA5E2C">
                  <w:pPr>
                    <w:pStyle w:val="Standard"/>
                    <w:snapToGrid w:val="0"/>
                    <w:ind w:left="200" w:hanging="200"/>
                    <w:jc w:val="both"/>
                    <w:rPr>
                      <w:rFonts w:ascii="標楷體" w:eastAsia="標楷體" w:hAnsi="標楷體"/>
                    </w:rPr>
                  </w:pPr>
                  <w:r w:rsidRPr="000517C9">
                    <w:rPr>
                      <w:rFonts w:ascii="標楷體" w:eastAsia="標楷體" w:hAnsi="標楷體"/>
                      <w:kern w:val="0"/>
                      <w:sz w:val="20"/>
                      <w:szCs w:val="20"/>
                    </w:rPr>
                    <w:t>3.主回路電阻量測</w:t>
                  </w:r>
                </w:p>
                <w:p w14:paraId="5730B7E1" w14:textId="77777777" w:rsidR="00AA5E2C" w:rsidRPr="000517C9" w:rsidRDefault="00AA5E2C" w:rsidP="00AA5E2C">
                  <w:pPr>
                    <w:pStyle w:val="Standard"/>
                    <w:snapToGrid w:val="0"/>
                    <w:ind w:left="200" w:hanging="200"/>
                    <w:jc w:val="both"/>
                    <w:rPr>
                      <w:rFonts w:ascii="標楷體" w:eastAsia="標楷體" w:hAnsi="標楷體"/>
                    </w:rPr>
                  </w:pPr>
                  <w:r w:rsidRPr="000517C9">
                    <w:rPr>
                      <w:rFonts w:ascii="標楷體" w:eastAsia="標楷體" w:hAnsi="標楷體"/>
                      <w:kern w:val="0"/>
                      <w:sz w:val="20"/>
                      <w:szCs w:val="20"/>
                    </w:rPr>
                    <w:t>4.機構動作試驗</w:t>
                  </w:r>
                </w:p>
                <w:p w14:paraId="030B1D4A" w14:textId="77777777" w:rsidR="00AA5E2C" w:rsidRPr="000517C9" w:rsidRDefault="00AA5E2C" w:rsidP="00AA5E2C">
                  <w:pPr>
                    <w:pStyle w:val="Standard"/>
                    <w:ind w:left="250" w:hanging="250"/>
                    <w:jc w:val="both"/>
                    <w:rPr>
                      <w:rFonts w:ascii="標楷體" w:eastAsia="標楷體" w:hAnsi="標楷體"/>
                    </w:rPr>
                  </w:pPr>
                  <w:r w:rsidRPr="000517C9">
                    <w:rPr>
                      <w:rFonts w:ascii="標楷體" w:eastAsia="標楷體" w:hAnsi="標楷體"/>
                      <w:kern w:val="0"/>
                      <w:sz w:val="20"/>
                      <w:szCs w:val="20"/>
                    </w:rPr>
                    <w:t>5.操作裝置試驗</w:t>
                  </w:r>
                </w:p>
              </w:tc>
            </w:tr>
            <w:tr w:rsidR="00AA5E2C" w14:paraId="648A960A" w14:textId="77777777" w:rsidTr="00C27C23">
              <w:trPr>
                <w:trHeight w:val="840"/>
              </w:trPr>
              <w:tc>
                <w:tcPr>
                  <w:tcW w:w="479"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78CEEB3" w14:textId="77777777" w:rsidR="00AA5E2C" w:rsidRPr="000517C9" w:rsidRDefault="00AA5E2C" w:rsidP="00AA5E2C">
                  <w:pPr>
                    <w:rPr>
                      <w:rFonts w:ascii="標楷體" w:eastAsia="標楷體" w:hAnsi="標楷體"/>
                    </w:rPr>
                  </w:pPr>
                </w:p>
              </w:tc>
              <w:tc>
                <w:tcPr>
                  <w:tcW w:w="965"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4AE0EB6" w14:textId="77777777" w:rsidR="00AA5E2C" w:rsidRPr="000517C9" w:rsidRDefault="00AA5E2C" w:rsidP="00AA5E2C">
                  <w:pPr>
                    <w:rPr>
                      <w:rFonts w:ascii="標楷體" w:eastAsia="標楷體" w:hAnsi="標楷體"/>
                    </w:rPr>
                  </w:pPr>
                </w:p>
              </w:tc>
              <w:tc>
                <w:tcPr>
                  <w:tcW w:w="12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477331D" w14:textId="77777777" w:rsidR="00AA5E2C" w:rsidRPr="000517C9" w:rsidRDefault="00AA5E2C" w:rsidP="00AA5E2C">
                  <w:pPr>
                    <w:pStyle w:val="Standard"/>
                    <w:snapToGrid w:val="0"/>
                    <w:spacing w:line="240" w:lineRule="exact"/>
                    <w:jc w:val="center"/>
                    <w:rPr>
                      <w:rFonts w:ascii="標楷體" w:eastAsia="標楷體" w:hAnsi="標楷體"/>
                    </w:rPr>
                  </w:pPr>
                  <w:r w:rsidRPr="000517C9">
                    <w:rPr>
                      <w:rFonts w:ascii="標楷體" w:eastAsia="標楷體" w:hAnsi="標楷體"/>
                      <w:sz w:val="20"/>
                      <w:szCs w:val="20"/>
                    </w:rPr>
                    <w:t>屋外型</w:t>
                  </w:r>
                </w:p>
              </w:tc>
              <w:tc>
                <w:tcPr>
                  <w:tcW w:w="32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F08E97" w14:textId="77777777" w:rsidR="00AA5E2C" w:rsidRPr="000517C9" w:rsidRDefault="00AA5E2C" w:rsidP="00AA5E2C">
                  <w:pPr>
                    <w:pStyle w:val="Standard"/>
                    <w:snapToGrid w:val="0"/>
                    <w:ind w:left="200" w:hanging="200"/>
                    <w:jc w:val="both"/>
                    <w:rPr>
                      <w:rFonts w:ascii="標楷體" w:eastAsia="標楷體" w:hAnsi="標楷體"/>
                    </w:rPr>
                  </w:pPr>
                  <w:r w:rsidRPr="000517C9">
                    <w:rPr>
                      <w:rFonts w:ascii="標楷體" w:eastAsia="標楷體" w:hAnsi="標楷體"/>
                      <w:kern w:val="0"/>
                      <w:sz w:val="20"/>
                      <w:szCs w:val="20"/>
                    </w:rPr>
                    <w:t>1.構造檢查</w:t>
                  </w:r>
                </w:p>
                <w:p w14:paraId="169B1365" w14:textId="77777777" w:rsidR="00AA5E2C" w:rsidRPr="000517C9" w:rsidRDefault="00AA5E2C" w:rsidP="00AA5E2C">
                  <w:pPr>
                    <w:pStyle w:val="Standard"/>
                    <w:snapToGrid w:val="0"/>
                    <w:ind w:left="200" w:hanging="200"/>
                    <w:jc w:val="both"/>
                    <w:rPr>
                      <w:rFonts w:ascii="標楷體" w:eastAsia="標楷體" w:hAnsi="標楷體"/>
                    </w:rPr>
                  </w:pPr>
                  <w:r w:rsidRPr="000517C9">
                    <w:rPr>
                      <w:rFonts w:ascii="標楷體" w:eastAsia="標楷體" w:hAnsi="標楷體"/>
                      <w:kern w:val="0"/>
                      <w:sz w:val="20"/>
                      <w:szCs w:val="20"/>
                    </w:rPr>
                    <w:t>2.</w:t>
                  </w:r>
                  <w:proofErr w:type="gramStart"/>
                  <w:r w:rsidRPr="000517C9">
                    <w:rPr>
                      <w:rFonts w:ascii="標楷體" w:eastAsia="標楷體" w:hAnsi="標楷體"/>
                      <w:kern w:val="0"/>
                      <w:sz w:val="20"/>
                      <w:szCs w:val="20"/>
                    </w:rPr>
                    <w:t>商頻耐</w:t>
                  </w:r>
                  <w:proofErr w:type="gramEnd"/>
                  <w:r w:rsidRPr="000517C9">
                    <w:rPr>
                      <w:rFonts w:ascii="標楷體" w:eastAsia="標楷體" w:hAnsi="標楷體"/>
                      <w:kern w:val="0"/>
                      <w:sz w:val="20"/>
                      <w:szCs w:val="20"/>
                    </w:rPr>
                    <w:t>電壓試驗</w:t>
                  </w:r>
                </w:p>
                <w:p w14:paraId="5643C9AE" w14:textId="77777777" w:rsidR="00AA5E2C" w:rsidRPr="000517C9" w:rsidRDefault="00AA5E2C" w:rsidP="00AA5E2C">
                  <w:pPr>
                    <w:pStyle w:val="Standard"/>
                    <w:snapToGrid w:val="0"/>
                    <w:ind w:left="200" w:hanging="200"/>
                    <w:jc w:val="both"/>
                    <w:rPr>
                      <w:rFonts w:ascii="標楷體" w:eastAsia="標楷體" w:hAnsi="標楷體"/>
                    </w:rPr>
                  </w:pPr>
                  <w:r w:rsidRPr="000517C9">
                    <w:rPr>
                      <w:rFonts w:ascii="標楷體" w:eastAsia="標楷體" w:hAnsi="標楷體"/>
                      <w:kern w:val="0"/>
                      <w:sz w:val="20"/>
                      <w:szCs w:val="20"/>
                    </w:rPr>
                    <w:t>3.主回路電阻量測</w:t>
                  </w:r>
                </w:p>
                <w:p w14:paraId="019CF6B3" w14:textId="77777777" w:rsidR="00AA5E2C" w:rsidRPr="000517C9" w:rsidRDefault="00AA5E2C" w:rsidP="00AA5E2C">
                  <w:pPr>
                    <w:pStyle w:val="Standard"/>
                    <w:snapToGrid w:val="0"/>
                    <w:ind w:left="200" w:hanging="200"/>
                    <w:jc w:val="both"/>
                    <w:rPr>
                      <w:rFonts w:ascii="標楷體" w:eastAsia="標楷體" w:hAnsi="標楷體"/>
                    </w:rPr>
                  </w:pPr>
                  <w:r w:rsidRPr="000517C9">
                    <w:rPr>
                      <w:rFonts w:ascii="標楷體" w:eastAsia="標楷體" w:hAnsi="標楷體"/>
                      <w:kern w:val="0"/>
                      <w:sz w:val="20"/>
                      <w:szCs w:val="20"/>
                    </w:rPr>
                    <w:t>4.機構動作試驗</w:t>
                  </w:r>
                </w:p>
                <w:p w14:paraId="7DB0E65F" w14:textId="77777777" w:rsidR="00AA5E2C" w:rsidRPr="000517C9" w:rsidRDefault="00AA5E2C" w:rsidP="00AA5E2C">
                  <w:pPr>
                    <w:pStyle w:val="Standard"/>
                    <w:ind w:left="250" w:hanging="250"/>
                    <w:jc w:val="both"/>
                    <w:rPr>
                      <w:rFonts w:ascii="標楷體" w:eastAsia="標楷體" w:hAnsi="標楷體"/>
                    </w:rPr>
                  </w:pPr>
                  <w:r w:rsidRPr="000517C9">
                    <w:rPr>
                      <w:rFonts w:ascii="標楷體" w:eastAsia="標楷體" w:hAnsi="標楷體"/>
                      <w:kern w:val="0"/>
                      <w:sz w:val="20"/>
                      <w:szCs w:val="20"/>
                    </w:rPr>
                    <w:t>5.操作裝置試驗</w:t>
                  </w:r>
                </w:p>
                <w:p w14:paraId="0682D74F" w14:textId="77777777" w:rsidR="00AA5E2C" w:rsidRPr="000517C9" w:rsidRDefault="00AA5E2C" w:rsidP="00AA5E2C">
                  <w:pPr>
                    <w:pStyle w:val="Standard"/>
                    <w:snapToGrid w:val="0"/>
                    <w:ind w:left="200" w:hanging="200"/>
                    <w:jc w:val="both"/>
                    <w:rPr>
                      <w:rFonts w:ascii="標楷體" w:eastAsia="標楷體" w:hAnsi="標楷體"/>
                    </w:rPr>
                  </w:pPr>
                  <w:r w:rsidRPr="000517C9">
                    <w:rPr>
                      <w:rFonts w:ascii="標楷體" w:eastAsia="標楷體" w:hAnsi="標楷體"/>
                      <w:kern w:val="0"/>
                      <w:sz w:val="20"/>
                      <w:szCs w:val="20"/>
                    </w:rPr>
                    <w:t>6.耐候試驗(防風雨試驗)</w:t>
                  </w:r>
                </w:p>
              </w:tc>
            </w:tr>
            <w:tr w:rsidR="00AA5E2C" w14:paraId="3CA5E84B" w14:textId="77777777" w:rsidTr="00C27C23">
              <w:trPr>
                <w:trHeight w:val="467"/>
              </w:trPr>
              <w:tc>
                <w:tcPr>
                  <w:tcW w:w="5948"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AADB25" w14:textId="77777777" w:rsidR="00AA5E2C" w:rsidRPr="000517C9" w:rsidRDefault="00AA5E2C" w:rsidP="00AA5E2C">
                  <w:pPr>
                    <w:pStyle w:val="Standard"/>
                    <w:snapToGrid w:val="0"/>
                    <w:ind w:left="384" w:hanging="384"/>
                    <w:jc w:val="both"/>
                    <w:rPr>
                      <w:rFonts w:ascii="標楷體" w:eastAsia="標楷體" w:hAnsi="標楷體"/>
                    </w:rPr>
                  </w:pPr>
                  <w:proofErr w:type="gramStart"/>
                  <w:r w:rsidRPr="000517C9">
                    <w:rPr>
                      <w:rFonts w:ascii="標楷體" w:eastAsia="標楷體" w:hAnsi="標楷體"/>
                      <w:sz w:val="20"/>
                    </w:rPr>
                    <w:t>註</w:t>
                  </w:r>
                  <w:proofErr w:type="gramEnd"/>
                  <w:r w:rsidRPr="000517C9">
                    <w:rPr>
                      <w:rFonts w:ascii="標楷體" w:eastAsia="標楷體" w:hAnsi="標楷體"/>
                      <w:sz w:val="20"/>
                    </w:rPr>
                    <w:t>：試驗標準應依我國國家標準(CNS)、國際電工技術委員會(IEC)標準或經本部認可之試驗標準。</w:t>
                  </w:r>
                </w:p>
              </w:tc>
            </w:tr>
          </w:tbl>
          <w:p w14:paraId="140E0BB0" w14:textId="77777777" w:rsidR="006A1EF3" w:rsidRPr="00AA5E2C" w:rsidRDefault="006A1EF3" w:rsidP="00C27C23">
            <w:pPr>
              <w:pStyle w:val="Standard"/>
              <w:rPr>
                <w:rFonts w:eastAsia="標楷體" w:cs="Times New Roman"/>
              </w:rPr>
            </w:pPr>
          </w:p>
          <w:p w14:paraId="79E31CE6" w14:textId="77777777" w:rsidR="006A1EF3" w:rsidRDefault="006A1EF3" w:rsidP="00C27C23">
            <w:pPr>
              <w:pStyle w:val="Standard"/>
              <w:rPr>
                <w:rFonts w:eastAsia="標楷體" w:cs="Times New Roman"/>
              </w:rPr>
            </w:pP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15049F" w14:textId="71C41514" w:rsidR="000517C9" w:rsidRPr="000517C9" w:rsidRDefault="000517C9" w:rsidP="00A14D5D">
            <w:pPr>
              <w:pStyle w:val="Standard"/>
              <w:numPr>
                <w:ilvl w:val="0"/>
                <w:numId w:val="41"/>
              </w:numPr>
              <w:snapToGrid w:val="0"/>
              <w:jc w:val="both"/>
              <w:rPr>
                <w:rFonts w:ascii="標楷體" w:eastAsia="標楷體" w:hAnsi="標楷體"/>
                <w:sz w:val="20"/>
                <w:szCs w:val="20"/>
              </w:rPr>
            </w:pPr>
            <w:proofErr w:type="gramStart"/>
            <w:r w:rsidRPr="000517C9">
              <w:rPr>
                <w:rFonts w:ascii="標楷體" w:eastAsia="標楷體" w:hAnsi="標楷體" w:hint="eastAsia"/>
                <w:sz w:val="20"/>
                <w:szCs w:val="20"/>
              </w:rPr>
              <w:lastRenderedPageBreak/>
              <w:t>表次變更</w:t>
            </w:r>
            <w:proofErr w:type="gramEnd"/>
            <w:r w:rsidRPr="000517C9">
              <w:rPr>
                <w:rFonts w:ascii="標楷體" w:eastAsia="標楷體" w:hAnsi="標楷體" w:hint="eastAsia"/>
                <w:sz w:val="20"/>
                <w:szCs w:val="20"/>
              </w:rPr>
              <w:t>。</w:t>
            </w:r>
          </w:p>
          <w:p w14:paraId="325F0009" w14:textId="33D2E0D9" w:rsidR="000517C9" w:rsidRPr="000517C9" w:rsidRDefault="000517C9" w:rsidP="00A14D5D">
            <w:pPr>
              <w:pStyle w:val="Standard"/>
              <w:numPr>
                <w:ilvl w:val="0"/>
                <w:numId w:val="41"/>
              </w:numPr>
              <w:snapToGrid w:val="0"/>
              <w:jc w:val="both"/>
              <w:rPr>
                <w:rFonts w:ascii="標楷體" w:eastAsia="標楷體" w:hAnsi="標楷體"/>
                <w:sz w:val="20"/>
                <w:szCs w:val="20"/>
              </w:rPr>
            </w:pPr>
            <w:proofErr w:type="gramStart"/>
            <w:r w:rsidRPr="000517C9">
              <w:rPr>
                <w:rFonts w:ascii="標楷體" w:eastAsia="標楷體" w:hAnsi="標楷體" w:hint="eastAsia"/>
                <w:sz w:val="20"/>
                <w:szCs w:val="20"/>
              </w:rPr>
              <w:t>避雷器試驗</w:t>
            </w:r>
            <w:proofErr w:type="gramEnd"/>
            <w:r w:rsidRPr="000517C9">
              <w:rPr>
                <w:rFonts w:ascii="標楷體" w:eastAsia="標楷體" w:hAnsi="標楷體" w:hint="eastAsia"/>
                <w:sz w:val="20"/>
                <w:szCs w:val="20"/>
              </w:rPr>
              <w:t>項目未修正。</w:t>
            </w:r>
          </w:p>
          <w:p w14:paraId="01911C8F" w14:textId="6F0B503E" w:rsidR="000517C9" w:rsidRPr="000517C9" w:rsidRDefault="000517C9" w:rsidP="00A14D5D">
            <w:pPr>
              <w:pStyle w:val="Standard"/>
              <w:numPr>
                <w:ilvl w:val="0"/>
                <w:numId w:val="41"/>
              </w:numPr>
              <w:snapToGrid w:val="0"/>
              <w:jc w:val="both"/>
              <w:rPr>
                <w:rFonts w:ascii="標楷體" w:eastAsia="標楷體" w:hAnsi="標楷體"/>
                <w:sz w:val="20"/>
                <w:szCs w:val="20"/>
              </w:rPr>
            </w:pPr>
            <w:r w:rsidRPr="000517C9">
              <w:rPr>
                <w:rFonts w:ascii="標楷體" w:eastAsia="標楷體" w:hAnsi="標楷體" w:hint="eastAsia"/>
                <w:sz w:val="20"/>
                <w:szCs w:val="20"/>
              </w:rPr>
              <w:t>電力及配電變壓器</w:t>
            </w:r>
            <w:r w:rsidR="0061682F">
              <w:rPr>
                <w:rFonts w:ascii="標楷體" w:eastAsia="標楷體" w:hAnsi="標楷體" w:hint="eastAsia"/>
                <w:sz w:val="20"/>
                <w:szCs w:val="20"/>
              </w:rPr>
              <w:t>試驗項目</w:t>
            </w:r>
            <w:r w:rsidRPr="000517C9">
              <w:rPr>
                <w:rFonts w:ascii="標楷體" w:eastAsia="標楷體" w:hAnsi="標楷體" w:hint="eastAsia"/>
                <w:sz w:val="20"/>
                <w:szCs w:val="20"/>
              </w:rPr>
              <w:t>參考IEC 60076-1 (2011)、IEC 60076-2 (2011)、IEC 60076-3 (2018)、IEC 60076-11</w:t>
            </w:r>
            <w:r w:rsidR="00EB4E92">
              <w:rPr>
                <w:rFonts w:ascii="標楷體" w:eastAsia="標楷體" w:hAnsi="標楷體"/>
                <w:sz w:val="20"/>
                <w:szCs w:val="20"/>
              </w:rPr>
              <w:t xml:space="preserve"> </w:t>
            </w:r>
            <w:r w:rsidRPr="000517C9">
              <w:rPr>
                <w:rFonts w:ascii="標楷體" w:eastAsia="標楷體" w:hAnsi="標楷體" w:hint="eastAsia"/>
                <w:sz w:val="20"/>
                <w:szCs w:val="20"/>
              </w:rPr>
              <w:t>(2018)標準，及考量我國試驗能量可行情形增訂試驗項目。</w:t>
            </w:r>
          </w:p>
          <w:p w14:paraId="370151C6" w14:textId="43559FF2" w:rsidR="000517C9" w:rsidRPr="000517C9" w:rsidRDefault="000517C9" w:rsidP="00A14D5D">
            <w:pPr>
              <w:pStyle w:val="Standard"/>
              <w:numPr>
                <w:ilvl w:val="0"/>
                <w:numId w:val="41"/>
              </w:numPr>
              <w:snapToGrid w:val="0"/>
              <w:jc w:val="both"/>
              <w:rPr>
                <w:rFonts w:ascii="標楷體" w:eastAsia="標楷體" w:hAnsi="標楷體"/>
                <w:sz w:val="20"/>
                <w:szCs w:val="20"/>
              </w:rPr>
            </w:pPr>
            <w:proofErr w:type="gramStart"/>
            <w:r w:rsidRPr="000517C9">
              <w:rPr>
                <w:rFonts w:ascii="標楷體" w:eastAsia="標楷體" w:hAnsi="標楷體" w:hint="eastAsia"/>
                <w:sz w:val="20"/>
                <w:szCs w:val="20"/>
              </w:rPr>
              <w:t>比壓器</w:t>
            </w:r>
            <w:proofErr w:type="gramEnd"/>
            <w:r w:rsidRPr="000517C9">
              <w:rPr>
                <w:rFonts w:ascii="標楷體" w:eastAsia="標楷體" w:hAnsi="標楷體" w:hint="eastAsia"/>
                <w:sz w:val="20"/>
                <w:szCs w:val="20"/>
              </w:rPr>
              <w:t>參考IEC 61869-1(2007)、IEEE Std C57.13  (2016)及IEC 61869-1 (2007)標準，及考量我國試驗能量可行情形增訂試驗項目。</w:t>
            </w:r>
            <w:proofErr w:type="gramStart"/>
            <w:r w:rsidR="000D476B">
              <w:rPr>
                <w:rFonts w:ascii="標楷體" w:eastAsia="標楷體" w:hAnsi="標楷體" w:hint="eastAsia"/>
                <w:sz w:val="20"/>
                <w:szCs w:val="20"/>
              </w:rPr>
              <w:t>其中溫升試驗</w:t>
            </w:r>
            <w:proofErr w:type="gramEnd"/>
            <w:r w:rsidR="000D476B" w:rsidRPr="000D476B">
              <w:rPr>
                <w:rFonts w:ascii="標楷體" w:eastAsia="標楷體" w:hAnsi="標楷體" w:hint="eastAsia"/>
                <w:sz w:val="20"/>
                <w:szCs w:val="20"/>
              </w:rPr>
              <w:t>採用逐批抽測</w:t>
            </w:r>
            <w:r w:rsidR="000D476B">
              <w:rPr>
                <w:rFonts w:ascii="標楷體" w:eastAsia="標楷體" w:hAnsi="標楷體" w:hint="eastAsia"/>
                <w:sz w:val="20"/>
                <w:szCs w:val="20"/>
              </w:rPr>
              <w:t>是</w:t>
            </w:r>
            <w:r w:rsidR="00235CEF">
              <w:rPr>
                <w:rFonts w:ascii="標楷體" w:eastAsia="標楷體" w:hAnsi="標楷體" w:hint="eastAsia"/>
                <w:sz w:val="20"/>
                <w:szCs w:val="20"/>
              </w:rPr>
              <w:t>考量</w:t>
            </w:r>
            <w:r w:rsidR="000D476B">
              <w:rPr>
                <w:rFonts w:ascii="標楷體" w:eastAsia="標楷體" w:hAnsi="標楷體" w:hint="eastAsia"/>
                <w:sz w:val="20"/>
                <w:szCs w:val="20"/>
              </w:rPr>
              <w:t>廠家反映該設備成本</w:t>
            </w:r>
            <w:r w:rsidR="00235CEF">
              <w:rPr>
                <w:rFonts w:ascii="標楷體" w:eastAsia="標楷體" w:hAnsi="標楷體" w:hint="eastAsia"/>
                <w:sz w:val="20"/>
                <w:szCs w:val="20"/>
              </w:rPr>
              <w:t>可能較試驗費用低，且其主要功能在提供保護電</w:t>
            </w:r>
            <w:proofErr w:type="gramStart"/>
            <w:r w:rsidR="00235CEF">
              <w:rPr>
                <w:rFonts w:ascii="標楷體" w:eastAsia="標楷體" w:hAnsi="標楷體" w:hint="eastAsia"/>
                <w:sz w:val="20"/>
                <w:szCs w:val="20"/>
              </w:rPr>
              <w:t>驛</w:t>
            </w:r>
            <w:proofErr w:type="gramEnd"/>
            <w:r w:rsidR="00235CEF">
              <w:rPr>
                <w:rFonts w:ascii="標楷體" w:eastAsia="標楷體" w:hAnsi="標楷體" w:hint="eastAsia"/>
                <w:sz w:val="20"/>
                <w:szCs w:val="20"/>
              </w:rPr>
              <w:t>精確量測量、監控，非直接影響安全，故容許以批次抽測方式辦理。</w:t>
            </w:r>
          </w:p>
          <w:p w14:paraId="48AAD8C5" w14:textId="785387E2" w:rsidR="000517C9" w:rsidRPr="000517C9" w:rsidRDefault="000517C9" w:rsidP="00A14D5D">
            <w:pPr>
              <w:pStyle w:val="Standard"/>
              <w:numPr>
                <w:ilvl w:val="0"/>
                <w:numId w:val="41"/>
              </w:numPr>
              <w:snapToGrid w:val="0"/>
              <w:jc w:val="both"/>
              <w:rPr>
                <w:rFonts w:ascii="標楷體" w:eastAsia="標楷體" w:hAnsi="標楷體"/>
                <w:sz w:val="20"/>
                <w:szCs w:val="20"/>
              </w:rPr>
            </w:pPr>
            <w:proofErr w:type="gramStart"/>
            <w:r w:rsidRPr="000517C9">
              <w:rPr>
                <w:rFonts w:ascii="標楷體" w:eastAsia="標楷體" w:hAnsi="標楷體" w:hint="eastAsia"/>
                <w:sz w:val="20"/>
                <w:szCs w:val="20"/>
              </w:rPr>
              <w:t>比流器</w:t>
            </w:r>
            <w:proofErr w:type="gramEnd"/>
            <w:r w:rsidRPr="000517C9">
              <w:rPr>
                <w:rFonts w:ascii="標楷體" w:eastAsia="標楷體" w:hAnsi="標楷體" w:hint="eastAsia"/>
                <w:sz w:val="20"/>
                <w:szCs w:val="20"/>
              </w:rPr>
              <w:t>參考IEC 61869-1(2007)、IEC 61869-2 (2012)標</w:t>
            </w:r>
            <w:r w:rsidRPr="000517C9">
              <w:rPr>
                <w:rFonts w:ascii="標楷體" w:eastAsia="標楷體" w:hAnsi="標楷體" w:hint="eastAsia"/>
                <w:sz w:val="20"/>
                <w:szCs w:val="20"/>
              </w:rPr>
              <w:lastRenderedPageBreak/>
              <w:t>準，及考量我國試驗能量可行情形增訂試驗項目。</w:t>
            </w:r>
            <w:proofErr w:type="gramStart"/>
            <w:r w:rsidR="00235CEF">
              <w:rPr>
                <w:rFonts w:ascii="標楷體" w:eastAsia="標楷體" w:hAnsi="標楷體" w:hint="eastAsia"/>
                <w:sz w:val="20"/>
                <w:szCs w:val="20"/>
              </w:rPr>
              <w:t>其中溫升試驗</w:t>
            </w:r>
            <w:proofErr w:type="gramEnd"/>
            <w:r w:rsidR="00235CEF" w:rsidRPr="000D476B">
              <w:rPr>
                <w:rFonts w:ascii="標楷體" w:eastAsia="標楷體" w:hAnsi="標楷體" w:hint="eastAsia"/>
                <w:sz w:val="20"/>
                <w:szCs w:val="20"/>
              </w:rPr>
              <w:t>採用逐批抽測</w:t>
            </w:r>
            <w:r w:rsidR="00235CEF">
              <w:rPr>
                <w:rFonts w:ascii="標楷體" w:eastAsia="標楷體" w:hAnsi="標楷體" w:hint="eastAsia"/>
                <w:sz w:val="20"/>
                <w:szCs w:val="20"/>
              </w:rPr>
              <w:t>之理由同說明四。</w:t>
            </w:r>
          </w:p>
          <w:p w14:paraId="5D4AD994" w14:textId="226C9737" w:rsidR="000517C9" w:rsidRPr="000517C9" w:rsidRDefault="000517C9" w:rsidP="00A14D5D">
            <w:pPr>
              <w:pStyle w:val="Standard"/>
              <w:numPr>
                <w:ilvl w:val="0"/>
                <w:numId w:val="41"/>
              </w:numPr>
              <w:jc w:val="both"/>
              <w:rPr>
                <w:rFonts w:eastAsia="標楷體" w:cs="Times New Roman"/>
                <w:color w:val="000000" w:themeColor="text1"/>
                <w:kern w:val="0"/>
                <w:sz w:val="20"/>
                <w:szCs w:val="20"/>
              </w:rPr>
            </w:pPr>
            <w:proofErr w:type="gramStart"/>
            <w:r>
              <w:rPr>
                <w:rFonts w:eastAsia="標楷體" w:cs="Times New Roman" w:hint="eastAsia"/>
                <w:color w:val="000000" w:themeColor="text1"/>
                <w:kern w:val="0"/>
                <w:sz w:val="20"/>
                <w:szCs w:val="20"/>
              </w:rPr>
              <w:t>熔線採納</w:t>
            </w:r>
            <w:proofErr w:type="gramEnd"/>
            <w:r w:rsidRPr="004333D3">
              <w:rPr>
                <w:rFonts w:eastAsia="標楷體" w:cs="Times New Roman"/>
                <w:color w:val="000000" w:themeColor="text1"/>
                <w:kern w:val="0"/>
                <w:sz w:val="20"/>
                <w:szCs w:val="20"/>
              </w:rPr>
              <w:t>能源署</w:t>
            </w:r>
            <w:r>
              <w:rPr>
                <w:rFonts w:eastAsia="標楷體" w:cs="Times New Roman" w:hint="eastAsia"/>
                <w:color w:val="000000" w:themeColor="text1"/>
                <w:kern w:val="0"/>
                <w:sz w:val="20"/>
                <w:szCs w:val="20"/>
              </w:rPr>
              <w:t>一百十三</w:t>
            </w:r>
            <w:r w:rsidRPr="004333D3">
              <w:rPr>
                <w:rFonts w:eastAsia="標楷體" w:cs="Times New Roman"/>
                <w:color w:val="000000" w:themeColor="text1"/>
                <w:kern w:val="0"/>
                <w:sz w:val="20"/>
                <w:szCs w:val="20"/>
              </w:rPr>
              <w:t>年</w:t>
            </w:r>
            <w:r>
              <w:rPr>
                <w:rFonts w:eastAsia="標楷體" w:cs="Times New Roman" w:hint="eastAsia"/>
                <w:color w:val="000000" w:themeColor="text1"/>
                <w:kern w:val="0"/>
                <w:sz w:val="20"/>
                <w:szCs w:val="20"/>
              </w:rPr>
              <w:t>三</w:t>
            </w:r>
            <w:r w:rsidRPr="004333D3">
              <w:rPr>
                <w:rFonts w:eastAsia="標楷體" w:cs="Times New Roman"/>
                <w:color w:val="000000" w:themeColor="text1"/>
                <w:kern w:val="0"/>
                <w:sz w:val="20"/>
                <w:szCs w:val="20"/>
              </w:rPr>
              <w:t>月</w:t>
            </w:r>
            <w:r>
              <w:rPr>
                <w:rFonts w:eastAsia="標楷體" w:cs="Times New Roman" w:hint="eastAsia"/>
                <w:color w:val="000000" w:themeColor="text1"/>
                <w:kern w:val="0"/>
                <w:sz w:val="20"/>
                <w:szCs w:val="20"/>
              </w:rPr>
              <w:t>二十一</w:t>
            </w:r>
            <w:r w:rsidRPr="004333D3">
              <w:rPr>
                <w:rFonts w:eastAsia="標楷體" w:cs="Times New Roman"/>
                <w:color w:val="000000" w:themeColor="text1"/>
                <w:kern w:val="0"/>
                <w:sz w:val="20"/>
                <w:szCs w:val="20"/>
              </w:rPr>
              <w:t>日</w:t>
            </w:r>
            <w:proofErr w:type="gramStart"/>
            <w:r w:rsidRPr="004333D3">
              <w:rPr>
                <w:rFonts w:eastAsia="標楷體" w:cs="Times New Roman"/>
                <w:color w:val="000000" w:themeColor="text1"/>
                <w:kern w:val="0"/>
                <w:sz w:val="20"/>
                <w:szCs w:val="20"/>
              </w:rPr>
              <w:t>能電字</w:t>
            </w:r>
            <w:proofErr w:type="gramEnd"/>
            <w:r w:rsidRPr="004333D3">
              <w:rPr>
                <w:rFonts w:eastAsia="標楷體" w:cs="Times New Roman"/>
                <w:color w:val="000000" w:themeColor="text1"/>
                <w:kern w:val="0"/>
                <w:sz w:val="20"/>
                <w:szCs w:val="20"/>
              </w:rPr>
              <w:t>第</w:t>
            </w:r>
            <w:r>
              <w:rPr>
                <w:rFonts w:eastAsia="標楷體" w:cs="Times New Roman" w:hint="eastAsia"/>
                <w:color w:val="000000" w:themeColor="text1"/>
                <w:kern w:val="0"/>
                <w:sz w:val="20"/>
                <w:szCs w:val="20"/>
              </w:rPr>
              <w:t>一一三○三○○二八三○</w:t>
            </w:r>
            <w:r w:rsidRPr="004333D3">
              <w:rPr>
                <w:rFonts w:eastAsia="標楷體" w:cs="Times New Roman"/>
                <w:color w:val="000000" w:themeColor="text1"/>
                <w:kern w:val="0"/>
                <w:sz w:val="20"/>
                <w:szCs w:val="20"/>
              </w:rPr>
              <w:t>號函</w:t>
            </w:r>
            <w:r>
              <w:rPr>
                <w:rFonts w:eastAsia="標楷體" w:cs="Times New Roman" w:hint="eastAsia"/>
                <w:color w:val="000000" w:themeColor="text1"/>
                <w:kern w:val="0"/>
                <w:sz w:val="20"/>
                <w:szCs w:val="20"/>
              </w:rPr>
              <w:t>之</w:t>
            </w:r>
            <w:r w:rsidRPr="004333D3">
              <w:rPr>
                <w:rFonts w:eastAsia="標楷體" w:cs="Times New Roman"/>
                <w:color w:val="000000" w:themeColor="text1"/>
                <w:kern w:val="0"/>
                <w:sz w:val="20"/>
                <w:szCs w:val="20"/>
              </w:rPr>
              <w:t>會議紀錄</w:t>
            </w:r>
            <w:r>
              <w:rPr>
                <w:rFonts w:eastAsia="標楷體" w:cs="Times New Roman" w:hint="eastAsia"/>
                <w:color w:val="000000" w:themeColor="text1"/>
                <w:kern w:val="0"/>
                <w:sz w:val="20"/>
                <w:szCs w:val="20"/>
              </w:rPr>
              <w:t>修正</w:t>
            </w:r>
            <w:r w:rsidRPr="004333D3">
              <w:rPr>
                <w:rFonts w:ascii="標楷體" w:eastAsia="標楷體" w:hAnsi="標楷體" w:cs="Times New Roman" w:hint="eastAsia"/>
                <w:color w:val="000000" w:themeColor="text1"/>
                <w:kern w:val="0"/>
                <w:sz w:val="20"/>
                <w:szCs w:val="20"/>
              </w:rPr>
              <w:t>交流(超過600V～1,000V)；直流(超過600V～1,500V)</w:t>
            </w:r>
            <w:proofErr w:type="gramStart"/>
            <w:r w:rsidRPr="004333D3">
              <w:rPr>
                <w:rFonts w:eastAsia="標楷體" w:cs="Times New Roman"/>
                <w:color w:val="000000" w:themeColor="text1"/>
                <w:kern w:val="0"/>
                <w:sz w:val="20"/>
                <w:szCs w:val="20"/>
              </w:rPr>
              <w:t>熔</w:t>
            </w:r>
            <w:r>
              <w:rPr>
                <w:rFonts w:eastAsia="標楷體" w:cs="Times New Roman" w:hint="eastAsia"/>
                <w:color w:val="000000" w:themeColor="text1"/>
                <w:kern w:val="0"/>
                <w:sz w:val="20"/>
                <w:szCs w:val="20"/>
              </w:rPr>
              <w:t>線</w:t>
            </w:r>
            <w:r w:rsidRPr="004333D3">
              <w:rPr>
                <w:rFonts w:eastAsia="標楷體" w:cs="Times New Roman"/>
                <w:color w:val="000000" w:themeColor="text1"/>
                <w:kern w:val="0"/>
                <w:sz w:val="20"/>
                <w:szCs w:val="20"/>
              </w:rPr>
              <w:t>試驗</w:t>
            </w:r>
            <w:proofErr w:type="gramEnd"/>
            <w:r w:rsidRPr="004333D3">
              <w:rPr>
                <w:rFonts w:eastAsia="標楷體" w:cs="Times New Roman"/>
                <w:color w:val="000000" w:themeColor="text1"/>
                <w:kern w:val="0"/>
                <w:sz w:val="20"/>
                <w:szCs w:val="20"/>
              </w:rPr>
              <w:t>項目</w:t>
            </w:r>
            <w:r>
              <w:rPr>
                <w:rFonts w:eastAsia="標楷體" w:cs="Times New Roman" w:hint="eastAsia"/>
                <w:color w:val="000000" w:themeColor="text1"/>
                <w:kern w:val="0"/>
                <w:sz w:val="20"/>
                <w:szCs w:val="20"/>
              </w:rPr>
              <w:t>第</w:t>
            </w:r>
            <w:r>
              <w:rPr>
                <w:rFonts w:eastAsia="標楷體" w:cs="Times New Roman" w:hint="eastAsia"/>
                <w:color w:val="000000" w:themeColor="text1"/>
                <w:kern w:val="0"/>
                <w:sz w:val="20"/>
                <w:szCs w:val="20"/>
              </w:rPr>
              <w:t>1</w:t>
            </w:r>
            <w:r>
              <w:rPr>
                <w:rFonts w:eastAsia="標楷體" w:cs="Times New Roman" w:hint="eastAsia"/>
                <w:color w:val="000000" w:themeColor="text1"/>
                <w:kern w:val="0"/>
                <w:sz w:val="20"/>
                <w:szCs w:val="20"/>
              </w:rPr>
              <w:t>項</w:t>
            </w:r>
            <w:r w:rsidRPr="004333D3">
              <w:rPr>
                <w:rFonts w:eastAsia="標楷體" w:cs="Times New Roman"/>
                <w:color w:val="000000" w:themeColor="text1"/>
                <w:kern w:val="0"/>
                <w:sz w:val="20"/>
                <w:szCs w:val="20"/>
              </w:rPr>
              <w:t>名稱。</w:t>
            </w:r>
          </w:p>
          <w:p w14:paraId="1B89DEB5" w14:textId="792FE5E6" w:rsidR="000517C9" w:rsidRPr="000517C9" w:rsidRDefault="000517C9" w:rsidP="00A14D5D">
            <w:pPr>
              <w:pStyle w:val="Standard"/>
              <w:numPr>
                <w:ilvl w:val="0"/>
                <w:numId w:val="41"/>
              </w:numPr>
              <w:snapToGrid w:val="0"/>
              <w:jc w:val="both"/>
              <w:rPr>
                <w:rFonts w:ascii="標楷體" w:eastAsia="標楷體" w:hAnsi="標楷體"/>
                <w:sz w:val="20"/>
                <w:szCs w:val="20"/>
              </w:rPr>
            </w:pPr>
            <w:r w:rsidRPr="000517C9">
              <w:rPr>
                <w:rFonts w:ascii="標楷體" w:eastAsia="標楷體" w:hAnsi="標楷體" w:hint="eastAsia"/>
                <w:sz w:val="20"/>
                <w:szCs w:val="20"/>
              </w:rPr>
              <w:t>氣體絕緣開關設備參照附表</w:t>
            </w:r>
            <w:r w:rsidR="008C6B1D">
              <w:rPr>
                <w:rFonts w:ascii="標楷體" w:eastAsia="標楷體" w:hAnsi="標楷體" w:hint="eastAsia"/>
                <w:sz w:val="20"/>
                <w:szCs w:val="20"/>
              </w:rPr>
              <w:t>三之</w:t>
            </w:r>
            <w:r w:rsidRPr="000517C9">
              <w:rPr>
                <w:rFonts w:ascii="標楷體" w:eastAsia="標楷體" w:hAnsi="標楷體" w:hint="eastAsia"/>
                <w:sz w:val="20"/>
                <w:szCs w:val="20"/>
              </w:rPr>
              <w:t>二出廠試驗項目規定修正，並參考IEC 62271-200 (2021)、IEC 62271-203 (2022)、IEC 62271-1 (2017)標準，及考量我國試驗能量可行情形增訂試驗項目。</w:t>
            </w:r>
          </w:p>
          <w:p w14:paraId="1331745D" w14:textId="6B13FAB7" w:rsidR="000517C9" w:rsidRPr="000517C9" w:rsidRDefault="000517C9" w:rsidP="00A14D5D">
            <w:pPr>
              <w:pStyle w:val="Standard"/>
              <w:numPr>
                <w:ilvl w:val="0"/>
                <w:numId w:val="41"/>
              </w:numPr>
              <w:snapToGrid w:val="0"/>
              <w:jc w:val="both"/>
              <w:rPr>
                <w:rFonts w:ascii="標楷體" w:eastAsia="標楷體" w:hAnsi="標楷體"/>
                <w:sz w:val="20"/>
                <w:szCs w:val="20"/>
              </w:rPr>
            </w:pPr>
            <w:r w:rsidRPr="000517C9">
              <w:rPr>
                <w:rFonts w:ascii="標楷體" w:eastAsia="標楷體" w:hAnsi="標楷體" w:hint="eastAsia"/>
                <w:sz w:val="20"/>
                <w:szCs w:val="20"/>
              </w:rPr>
              <w:t>斷路器試驗項目未修正。</w:t>
            </w:r>
          </w:p>
          <w:p w14:paraId="18D8AC14" w14:textId="4F39C740" w:rsidR="006A1EF3" w:rsidRPr="000517C9" w:rsidRDefault="000517C9" w:rsidP="00A14D5D">
            <w:pPr>
              <w:pStyle w:val="Standard"/>
              <w:numPr>
                <w:ilvl w:val="0"/>
                <w:numId w:val="41"/>
              </w:numPr>
              <w:snapToGrid w:val="0"/>
              <w:jc w:val="both"/>
              <w:rPr>
                <w:rFonts w:ascii="標楷體" w:eastAsia="標楷體" w:hAnsi="標楷體"/>
                <w:sz w:val="20"/>
                <w:szCs w:val="20"/>
              </w:rPr>
            </w:pPr>
            <w:r w:rsidRPr="000517C9">
              <w:rPr>
                <w:rFonts w:ascii="標楷體" w:eastAsia="標楷體" w:hAnsi="標楷體" w:hint="eastAsia"/>
                <w:sz w:val="20"/>
                <w:szCs w:val="20"/>
              </w:rPr>
              <w:t xml:space="preserve">高壓配電盤參考CNS 3990、CNS 3991、CNS 15156-200、IEC 62271-200 (2003)、IEC 298 (1990)、62271-200 </w:t>
            </w:r>
            <w:r w:rsidRPr="000517C9">
              <w:rPr>
                <w:rFonts w:ascii="標楷體" w:eastAsia="標楷體" w:hAnsi="標楷體" w:hint="eastAsia"/>
                <w:sz w:val="20"/>
                <w:szCs w:val="20"/>
              </w:rPr>
              <w:lastRenderedPageBreak/>
              <w:t>(2021)標準，及考量我國試驗能量可行情形增訂試驗項目。</w:t>
            </w:r>
          </w:p>
        </w:tc>
      </w:tr>
    </w:tbl>
    <w:p w14:paraId="03CBEA15" w14:textId="77777777" w:rsidR="006101FB" w:rsidRPr="006A1EF3" w:rsidRDefault="006101FB">
      <w:pPr>
        <w:widowControl/>
        <w:rPr>
          <w:rFonts w:ascii="Times New Roman" w:eastAsia="標楷體" w:hAnsi="Times New Roman"/>
          <w:dstrike/>
        </w:rPr>
      </w:pPr>
    </w:p>
    <w:p w14:paraId="5361840A" w14:textId="2F8E5E7F" w:rsidR="006101FB" w:rsidRDefault="006101FB">
      <w:pPr>
        <w:widowControl/>
        <w:rPr>
          <w:rFonts w:ascii="Times New Roman" w:eastAsia="標楷體" w:hAnsi="Times New Roman"/>
          <w:dstrike/>
        </w:rPr>
      </w:pPr>
      <w:r>
        <w:rPr>
          <w:rFonts w:ascii="Times New Roman" w:eastAsia="標楷體" w:hAnsi="Times New Roman"/>
          <w:dstrike/>
        </w:rPr>
        <w:br w:type="page"/>
      </w:r>
    </w:p>
    <w:p w14:paraId="1E4C8ECC" w14:textId="77777777" w:rsidR="00CC07C7" w:rsidRDefault="00CC07C7">
      <w:pPr>
        <w:widowControl/>
        <w:rPr>
          <w:rFonts w:ascii="Times New Roman" w:eastAsia="標楷體" w:hAnsi="Times New Roman"/>
          <w:dstrike/>
        </w:rPr>
        <w:sectPr w:rsidR="00CC07C7" w:rsidSect="00F72502">
          <w:headerReference w:type="default" r:id="rId12"/>
          <w:headerReference w:type="first" r:id="rId13"/>
          <w:pgSz w:w="16838" w:h="11906" w:orient="landscape"/>
          <w:pgMar w:top="1418" w:right="1418" w:bottom="1418" w:left="1701" w:header="720" w:footer="522" w:gutter="0"/>
          <w:cols w:space="720"/>
          <w:titlePg/>
          <w:docGrid w:linePitch="360"/>
        </w:sectPr>
      </w:pPr>
    </w:p>
    <w:p w14:paraId="5A55D375" w14:textId="77777777" w:rsidR="006101FB" w:rsidRDefault="006101FB">
      <w:pPr>
        <w:widowControl/>
        <w:rPr>
          <w:rFonts w:ascii="Times New Roman" w:eastAsia="標楷體" w:hAnsi="Times New Roman"/>
          <w:dstrike/>
        </w:rPr>
      </w:pPr>
    </w:p>
    <w:tbl>
      <w:tblPr>
        <w:tblW w:w="14137" w:type="dxa"/>
        <w:tblInd w:w="-108" w:type="dxa"/>
        <w:tblLayout w:type="fixed"/>
        <w:tblCellMar>
          <w:left w:w="10" w:type="dxa"/>
          <w:right w:w="10" w:type="dxa"/>
        </w:tblCellMar>
        <w:tblLook w:val="0000" w:firstRow="0" w:lastRow="0" w:firstColumn="0" w:lastColumn="0" w:noHBand="0" w:noVBand="0"/>
      </w:tblPr>
      <w:tblGrid>
        <w:gridCol w:w="5934"/>
        <w:gridCol w:w="5935"/>
        <w:gridCol w:w="2268"/>
      </w:tblGrid>
      <w:tr w:rsidR="00CC07C7" w14:paraId="1FAD9F49" w14:textId="77777777" w:rsidTr="00B071F3">
        <w:tc>
          <w:tcPr>
            <w:tcW w:w="59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9E4FCA" w14:textId="77777777" w:rsidR="00CC07C7" w:rsidRDefault="00CC07C7" w:rsidP="00C27C23">
            <w:pPr>
              <w:pStyle w:val="Standard"/>
              <w:jc w:val="center"/>
              <w:rPr>
                <w:rFonts w:cs="Times New Roman"/>
                <w:kern w:val="0"/>
                <w:sz w:val="20"/>
              </w:rPr>
            </w:pPr>
            <w:r>
              <w:rPr>
                <w:rFonts w:eastAsia="標楷體" w:cs="Times New Roman"/>
                <w:kern w:val="0"/>
                <w:sz w:val="20"/>
                <w:szCs w:val="20"/>
                <w:lang w:bidi="ar-SA"/>
              </w:rPr>
              <w:t>修</w:t>
            </w:r>
            <w:r>
              <w:rPr>
                <w:rFonts w:ascii="標楷體" w:eastAsia="標楷體" w:hAnsi="標楷體" w:cs="Times New Roman"/>
                <w:kern w:val="0"/>
                <w:sz w:val="20"/>
                <w:lang w:bidi="ar-SA"/>
              </w:rPr>
              <w:t xml:space="preserve">　</w:t>
            </w:r>
            <w:r>
              <w:rPr>
                <w:rFonts w:eastAsia="標楷體" w:cs="Times New Roman"/>
                <w:kern w:val="0"/>
                <w:sz w:val="20"/>
                <w:szCs w:val="20"/>
                <w:lang w:bidi="ar-SA"/>
              </w:rPr>
              <w:t>正</w:t>
            </w:r>
            <w:r>
              <w:rPr>
                <w:rFonts w:ascii="標楷體" w:eastAsia="標楷體" w:hAnsi="標楷體" w:cs="Times New Roman"/>
                <w:kern w:val="0"/>
                <w:sz w:val="20"/>
                <w:lang w:bidi="ar-SA"/>
              </w:rPr>
              <w:t xml:space="preserve">　</w:t>
            </w:r>
            <w:proofErr w:type="gramStart"/>
            <w:r>
              <w:rPr>
                <w:rFonts w:eastAsia="標楷體" w:cs="Times New Roman"/>
                <w:kern w:val="0"/>
                <w:sz w:val="20"/>
                <w:szCs w:val="20"/>
                <w:lang w:bidi="ar-SA"/>
              </w:rPr>
              <w:t>規</w:t>
            </w:r>
            <w:proofErr w:type="gramEnd"/>
            <w:r>
              <w:rPr>
                <w:rFonts w:ascii="標楷體" w:eastAsia="標楷體" w:hAnsi="標楷體" w:cs="Times New Roman"/>
                <w:kern w:val="0"/>
                <w:sz w:val="20"/>
                <w:lang w:bidi="ar-SA"/>
              </w:rPr>
              <w:t xml:space="preserve">　</w:t>
            </w:r>
            <w:r>
              <w:rPr>
                <w:rFonts w:eastAsia="標楷體" w:cs="Times New Roman"/>
                <w:kern w:val="0"/>
                <w:sz w:val="20"/>
                <w:szCs w:val="20"/>
                <w:lang w:bidi="ar-SA"/>
              </w:rPr>
              <w:t>定</w:t>
            </w:r>
          </w:p>
        </w:tc>
        <w:tc>
          <w:tcPr>
            <w:tcW w:w="59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67B0E1" w14:textId="77777777" w:rsidR="00CC07C7" w:rsidRDefault="00CC07C7" w:rsidP="00C27C23">
            <w:pPr>
              <w:pStyle w:val="Standard"/>
              <w:jc w:val="center"/>
              <w:rPr>
                <w:rFonts w:cs="Times New Roman"/>
                <w:kern w:val="0"/>
                <w:sz w:val="20"/>
              </w:rPr>
            </w:pPr>
            <w:r>
              <w:rPr>
                <w:rFonts w:eastAsia="標楷體" w:cs="Times New Roman"/>
                <w:kern w:val="0"/>
                <w:sz w:val="20"/>
                <w:szCs w:val="20"/>
                <w:lang w:bidi="ar-SA"/>
              </w:rPr>
              <w:t>現</w:t>
            </w:r>
            <w:r>
              <w:rPr>
                <w:rFonts w:ascii="標楷體" w:eastAsia="標楷體" w:hAnsi="標楷體" w:cs="Times New Roman"/>
                <w:kern w:val="0"/>
                <w:sz w:val="20"/>
                <w:lang w:bidi="ar-SA"/>
              </w:rPr>
              <w:t xml:space="preserve">　</w:t>
            </w:r>
            <w:r>
              <w:rPr>
                <w:rFonts w:eastAsia="標楷體" w:cs="Times New Roman"/>
                <w:kern w:val="0"/>
                <w:sz w:val="20"/>
                <w:szCs w:val="20"/>
                <w:lang w:bidi="ar-SA"/>
              </w:rPr>
              <w:t>行</w:t>
            </w:r>
            <w:r>
              <w:rPr>
                <w:rFonts w:ascii="標楷體" w:eastAsia="標楷體" w:hAnsi="標楷體" w:cs="Times New Roman"/>
                <w:kern w:val="0"/>
                <w:sz w:val="20"/>
                <w:lang w:bidi="ar-SA"/>
              </w:rPr>
              <w:t xml:space="preserve">　</w:t>
            </w:r>
            <w:proofErr w:type="gramStart"/>
            <w:r>
              <w:rPr>
                <w:rFonts w:eastAsia="標楷體" w:cs="Times New Roman"/>
                <w:kern w:val="0"/>
                <w:sz w:val="20"/>
                <w:szCs w:val="20"/>
                <w:lang w:bidi="ar-SA"/>
              </w:rPr>
              <w:t>規</w:t>
            </w:r>
            <w:proofErr w:type="gramEnd"/>
            <w:r>
              <w:rPr>
                <w:rFonts w:ascii="標楷體" w:eastAsia="標楷體" w:hAnsi="標楷體" w:cs="Times New Roman"/>
                <w:kern w:val="0"/>
                <w:sz w:val="20"/>
                <w:lang w:bidi="ar-SA"/>
              </w:rPr>
              <w:t xml:space="preserve">　</w:t>
            </w:r>
            <w:r>
              <w:rPr>
                <w:rFonts w:eastAsia="標楷體" w:cs="Times New Roman"/>
                <w:kern w:val="0"/>
                <w:sz w:val="20"/>
                <w:szCs w:val="20"/>
                <w:lang w:bidi="ar-SA"/>
              </w:rPr>
              <w:t>定</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F97FEF" w14:textId="77777777" w:rsidR="00CC07C7" w:rsidRDefault="00CC07C7" w:rsidP="00C27C23">
            <w:pPr>
              <w:pStyle w:val="Standard"/>
              <w:jc w:val="center"/>
              <w:rPr>
                <w:rFonts w:cs="Times New Roman"/>
                <w:kern w:val="0"/>
                <w:sz w:val="20"/>
              </w:rPr>
            </w:pPr>
            <w:r>
              <w:rPr>
                <w:rFonts w:eastAsia="標楷體" w:cs="Times New Roman"/>
                <w:kern w:val="0"/>
                <w:sz w:val="20"/>
                <w:szCs w:val="20"/>
                <w:lang w:bidi="ar-SA"/>
              </w:rPr>
              <w:t>說</w:t>
            </w:r>
            <w:r>
              <w:rPr>
                <w:rFonts w:ascii="標楷體" w:eastAsia="標楷體" w:hAnsi="標楷體" w:cs="Times New Roman"/>
                <w:kern w:val="0"/>
                <w:sz w:val="20"/>
                <w:lang w:bidi="ar-SA"/>
              </w:rPr>
              <w:t xml:space="preserve">　</w:t>
            </w:r>
            <w:r>
              <w:rPr>
                <w:rFonts w:eastAsia="標楷體" w:cs="Times New Roman"/>
                <w:kern w:val="0"/>
                <w:sz w:val="20"/>
                <w:szCs w:val="20"/>
                <w:lang w:bidi="ar-SA"/>
              </w:rPr>
              <w:t>明</w:t>
            </w:r>
          </w:p>
        </w:tc>
      </w:tr>
      <w:tr w:rsidR="00CC07C7" w14:paraId="389AF68C" w14:textId="77777777" w:rsidTr="00B071F3">
        <w:trPr>
          <w:trHeight w:val="633"/>
        </w:trPr>
        <w:tc>
          <w:tcPr>
            <w:tcW w:w="59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709A5F" w14:textId="246E15F5" w:rsidR="00CC07C7" w:rsidRDefault="00CC07C7" w:rsidP="00CC07C7">
            <w:pPr>
              <w:pStyle w:val="Standard"/>
              <w:spacing w:after="120"/>
              <w:jc w:val="center"/>
              <w:rPr>
                <w:rFonts w:cs="Times New Roman"/>
                <w:kern w:val="0"/>
                <w:szCs w:val="20"/>
              </w:rPr>
            </w:pPr>
            <w:bookmarkStart w:id="1" w:name="_Hlk208261286"/>
            <w:r>
              <w:rPr>
                <w:rFonts w:ascii="標楷體" w:eastAsia="標楷體" w:hAnsi="標楷體" w:cs="Times New Roman"/>
                <w:kern w:val="0"/>
                <w:szCs w:val="20"/>
                <w:lang w:bidi="ar-SA"/>
              </w:rPr>
              <w:t>附表</w:t>
            </w:r>
            <w:r w:rsidRPr="00CC07C7">
              <w:rPr>
                <w:rFonts w:ascii="標楷體" w:eastAsia="標楷體" w:hAnsi="標楷體" w:cs="Times New Roman" w:hint="eastAsia"/>
                <w:kern w:val="0"/>
                <w:szCs w:val="20"/>
                <w:u w:val="single"/>
                <w:lang w:bidi="ar-SA"/>
              </w:rPr>
              <w:t>五：</w:t>
            </w:r>
            <w:r>
              <w:rPr>
                <w:rFonts w:ascii="標楷體" w:eastAsia="標楷體" w:hAnsi="標楷體" w:cs="Times New Roman"/>
                <w:kern w:val="0"/>
                <w:szCs w:val="20"/>
                <w:lang w:bidi="ar-SA"/>
              </w:rPr>
              <w:t>檢驗機構認可申請書</w:t>
            </w:r>
          </w:p>
          <w:tbl>
            <w:tblPr>
              <w:tblW w:w="5000" w:type="pct"/>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CellMar>
                <w:left w:w="0" w:type="dxa"/>
                <w:right w:w="0" w:type="dxa"/>
              </w:tblCellMar>
              <w:tblLook w:val="0000" w:firstRow="0" w:lastRow="0" w:firstColumn="0" w:lastColumn="0" w:noHBand="0" w:noVBand="0"/>
            </w:tblPr>
            <w:tblGrid>
              <w:gridCol w:w="1315"/>
              <w:gridCol w:w="797"/>
              <w:gridCol w:w="141"/>
              <w:gridCol w:w="518"/>
              <w:gridCol w:w="141"/>
              <w:gridCol w:w="215"/>
              <w:gridCol w:w="217"/>
              <w:gridCol w:w="332"/>
              <w:gridCol w:w="248"/>
              <w:gridCol w:w="304"/>
              <w:gridCol w:w="371"/>
              <w:gridCol w:w="1089"/>
            </w:tblGrid>
            <w:tr w:rsidR="00CC07C7" w:rsidRPr="00395A4E" w14:paraId="44AFE915" w14:textId="77777777" w:rsidTr="0064100E">
              <w:trPr>
                <w:cantSplit/>
                <w:trHeight w:val="284"/>
              </w:trPr>
              <w:tc>
                <w:tcPr>
                  <w:tcW w:w="1156" w:type="pct"/>
                  <w:vMerge w:val="restart"/>
                  <w:tcBorders>
                    <w:top w:val="single" w:sz="12" w:space="0" w:color="auto"/>
                    <w:bottom w:val="single" w:sz="2" w:space="0" w:color="auto"/>
                    <w:right w:val="single" w:sz="2" w:space="0" w:color="auto"/>
                  </w:tcBorders>
                  <w:vAlign w:val="center"/>
                </w:tcPr>
                <w:p w14:paraId="696E058E" w14:textId="77777777" w:rsidR="00CC07C7" w:rsidRPr="00395A4E" w:rsidRDefault="00CC07C7" w:rsidP="00CC07C7">
                  <w:pPr>
                    <w:widowControl/>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snapToGrid w:val="0"/>
                    <w:spacing w:line="240" w:lineRule="exact"/>
                    <w:jc w:val="distribute"/>
                    <w:rPr>
                      <w:rFonts w:ascii="標楷體" w:eastAsia="標楷體" w:hAnsi="標楷體"/>
                      <w:sz w:val="20"/>
                    </w:rPr>
                  </w:pPr>
                  <w:bookmarkStart w:id="2" w:name="_Hlk208261519"/>
                  <w:r w:rsidRPr="00395A4E">
                    <w:rPr>
                      <w:rFonts w:ascii="標楷體" w:eastAsia="標楷體" w:hAnsi="標楷體" w:hint="eastAsia"/>
                      <w:sz w:val="20"/>
                    </w:rPr>
                    <w:t>機構名稱</w:t>
                  </w:r>
                </w:p>
              </w:tc>
              <w:tc>
                <w:tcPr>
                  <w:tcW w:w="825" w:type="pct"/>
                  <w:gridSpan w:val="2"/>
                  <w:tcBorders>
                    <w:top w:val="single" w:sz="12" w:space="0" w:color="auto"/>
                    <w:left w:val="single" w:sz="2" w:space="0" w:color="auto"/>
                    <w:bottom w:val="nil"/>
                  </w:tcBorders>
                  <w:vAlign w:val="center"/>
                </w:tcPr>
                <w:p w14:paraId="3CD7F56C" w14:textId="77777777" w:rsidR="00CC07C7" w:rsidRPr="00395A4E" w:rsidRDefault="00CC07C7" w:rsidP="00CC07C7">
                  <w:pPr>
                    <w:widowControl/>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snapToGrid w:val="0"/>
                    <w:spacing w:line="240" w:lineRule="exact"/>
                    <w:jc w:val="both"/>
                    <w:rPr>
                      <w:rFonts w:ascii="標楷體" w:eastAsia="標楷體" w:hAnsi="標楷體"/>
                      <w:sz w:val="20"/>
                    </w:rPr>
                  </w:pPr>
                  <w:r w:rsidRPr="00395A4E">
                    <w:rPr>
                      <w:rFonts w:ascii="標楷體" w:eastAsia="標楷體" w:hAnsi="標楷體" w:hint="eastAsia"/>
                      <w:sz w:val="20"/>
                    </w:rPr>
                    <w:t>（中文）</w:t>
                  </w:r>
                </w:p>
              </w:tc>
              <w:tc>
                <w:tcPr>
                  <w:tcW w:w="3020" w:type="pct"/>
                  <w:gridSpan w:val="9"/>
                  <w:vAlign w:val="center"/>
                </w:tcPr>
                <w:p w14:paraId="43EF0C19" w14:textId="77777777" w:rsidR="00CC07C7" w:rsidRPr="00395A4E" w:rsidRDefault="00CC07C7" w:rsidP="00CC07C7">
                  <w:pPr>
                    <w:widowControl/>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snapToGrid w:val="0"/>
                    <w:spacing w:line="240" w:lineRule="exact"/>
                    <w:jc w:val="both"/>
                    <w:rPr>
                      <w:rFonts w:ascii="標楷體" w:eastAsia="標楷體" w:hAnsi="標楷體"/>
                      <w:sz w:val="20"/>
                    </w:rPr>
                  </w:pPr>
                </w:p>
              </w:tc>
            </w:tr>
            <w:tr w:rsidR="00CC07C7" w:rsidRPr="00395A4E" w14:paraId="1BC14B39" w14:textId="77777777" w:rsidTr="0064100E">
              <w:trPr>
                <w:cantSplit/>
                <w:trHeight w:val="284"/>
              </w:trPr>
              <w:tc>
                <w:tcPr>
                  <w:tcW w:w="1156" w:type="pct"/>
                  <w:vMerge/>
                  <w:tcBorders>
                    <w:top w:val="single" w:sz="2" w:space="0" w:color="auto"/>
                    <w:bottom w:val="single" w:sz="2" w:space="0" w:color="auto"/>
                    <w:right w:val="single" w:sz="2" w:space="0" w:color="auto"/>
                  </w:tcBorders>
                  <w:vAlign w:val="center"/>
                </w:tcPr>
                <w:p w14:paraId="2B8DA7D7" w14:textId="77777777" w:rsidR="00CC07C7" w:rsidRPr="00395A4E" w:rsidRDefault="00CC07C7" w:rsidP="00CC07C7">
                  <w:pPr>
                    <w:widowControl/>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snapToGrid w:val="0"/>
                    <w:spacing w:line="240" w:lineRule="exact"/>
                    <w:jc w:val="distribute"/>
                    <w:rPr>
                      <w:rFonts w:ascii="標楷體" w:eastAsia="標楷體" w:hAnsi="標楷體"/>
                      <w:sz w:val="20"/>
                    </w:rPr>
                  </w:pPr>
                </w:p>
              </w:tc>
              <w:tc>
                <w:tcPr>
                  <w:tcW w:w="825" w:type="pct"/>
                  <w:gridSpan w:val="2"/>
                  <w:tcBorders>
                    <w:top w:val="nil"/>
                    <w:left w:val="single" w:sz="2" w:space="0" w:color="auto"/>
                    <w:bottom w:val="single" w:sz="2" w:space="0" w:color="auto"/>
                  </w:tcBorders>
                  <w:vAlign w:val="center"/>
                </w:tcPr>
                <w:p w14:paraId="746CBB71" w14:textId="77777777" w:rsidR="00CC07C7" w:rsidRPr="00395A4E" w:rsidRDefault="00CC07C7" w:rsidP="00CC07C7">
                  <w:pPr>
                    <w:widowControl/>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snapToGrid w:val="0"/>
                    <w:spacing w:line="240" w:lineRule="exact"/>
                    <w:jc w:val="both"/>
                    <w:rPr>
                      <w:rFonts w:ascii="標楷體" w:eastAsia="標楷體" w:hAnsi="標楷體"/>
                      <w:sz w:val="20"/>
                    </w:rPr>
                  </w:pPr>
                  <w:r w:rsidRPr="00395A4E">
                    <w:rPr>
                      <w:rFonts w:ascii="標楷體" w:eastAsia="標楷體" w:hAnsi="標楷體" w:hint="eastAsia"/>
                      <w:sz w:val="20"/>
                    </w:rPr>
                    <w:t>（英文）</w:t>
                  </w:r>
                </w:p>
              </w:tc>
              <w:tc>
                <w:tcPr>
                  <w:tcW w:w="3020" w:type="pct"/>
                  <w:gridSpan w:val="9"/>
                  <w:vAlign w:val="center"/>
                </w:tcPr>
                <w:p w14:paraId="0A5FE42D" w14:textId="77777777" w:rsidR="00CC07C7" w:rsidRPr="00395A4E" w:rsidRDefault="00CC07C7" w:rsidP="00CC07C7">
                  <w:pPr>
                    <w:widowControl/>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snapToGrid w:val="0"/>
                    <w:spacing w:line="240" w:lineRule="exact"/>
                    <w:jc w:val="both"/>
                    <w:rPr>
                      <w:rFonts w:ascii="標楷體" w:eastAsia="標楷體" w:hAnsi="標楷體"/>
                      <w:sz w:val="20"/>
                    </w:rPr>
                  </w:pPr>
                </w:p>
              </w:tc>
            </w:tr>
            <w:tr w:rsidR="00CC07C7" w:rsidRPr="00395A4E" w14:paraId="5552C787" w14:textId="77777777" w:rsidTr="0064100E">
              <w:trPr>
                <w:cantSplit/>
                <w:trHeight w:val="284"/>
              </w:trPr>
              <w:tc>
                <w:tcPr>
                  <w:tcW w:w="1156" w:type="pct"/>
                  <w:vMerge w:val="restart"/>
                  <w:tcBorders>
                    <w:top w:val="single" w:sz="2" w:space="0" w:color="auto"/>
                    <w:bottom w:val="nil"/>
                    <w:right w:val="single" w:sz="2" w:space="0" w:color="auto"/>
                  </w:tcBorders>
                  <w:vAlign w:val="center"/>
                </w:tcPr>
                <w:p w14:paraId="616F7803" w14:textId="77777777" w:rsidR="00CC07C7" w:rsidRPr="00395A4E" w:rsidRDefault="00CC07C7" w:rsidP="00CC07C7">
                  <w:pPr>
                    <w:widowControl/>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snapToGrid w:val="0"/>
                    <w:spacing w:line="240" w:lineRule="exact"/>
                    <w:ind w:right="57"/>
                    <w:jc w:val="distribute"/>
                    <w:rPr>
                      <w:rFonts w:ascii="標楷體" w:eastAsia="標楷體" w:hAnsi="標楷體"/>
                      <w:sz w:val="20"/>
                    </w:rPr>
                  </w:pPr>
                  <w:r w:rsidRPr="00395A4E">
                    <w:rPr>
                      <w:rFonts w:ascii="標楷體" w:eastAsia="標楷體" w:hAnsi="標楷體" w:hint="eastAsia"/>
                      <w:sz w:val="20"/>
                    </w:rPr>
                    <w:t>機構地址</w:t>
                  </w:r>
                </w:p>
              </w:tc>
              <w:tc>
                <w:tcPr>
                  <w:tcW w:w="825" w:type="pct"/>
                  <w:gridSpan w:val="2"/>
                  <w:tcBorders>
                    <w:top w:val="single" w:sz="2" w:space="0" w:color="auto"/>
                    <w:left w:val="single" w:sz="2" w:space="0" w:color="auto"/>
                    <w:bottom w:val="nil"/>
                  </w:tcBorders>
                  <w:vAlign w:val="center"/>
                </w:tcPr>
                <w:p w14:paraId="0C5BEEAC" w14:textId="77777777" w:rsidR="00CC07C7" w:rsidRPr="00395A4E" w:rsidRDefault="00CC07C7" w:rsidP="00CC07C7">
                  <w:pPr>
                    <w:widowControl/>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snapToGrid w:val="0"/>
                    <w:spacing w:line="240" w:lineRule="exact"/>
                    <w:jc w:val="both"/>
                    <w:rPr>
                      <w:rFonts w:ascii="標楷體" w:eastAsia="標楷體" w:hAnsi="標楷體"/>
                      <w:sz w:val="20"/>
                    </w:rPr>
                  </w:pPr>
                  <w:r w:rsidRPr="00395A4E">
                    <w:rPr>
                      <w:rFonts w:ascii="標楷體" w:eastAsia="標楷體" w:hAnsi="標楷體" w:hint="eastAsia"/>
                      <w:sz w:val="20"/>
                    </w:rPr>
                    <w:t>（中文）</w:t>
                  </w:r>
                </w:p>
              </w:tc>
              <w:tc>
                <w:tcPr>
                  <w:tcW w:w="3020" w:type="pct"/>
                  <w:gridSpan w:val="9"/>
                  <w:vAlign w:val="center"/>
                </w:tcPr>
                <w:p w14:paraId="3DDFFF52" w14:textId="77777777" w:rsidR="00CC07C7" w:rsidRPr="00395A4E" w:rsidRDefault="00CC07C7" w:rsidP="00CC07C7">
                  <w:pPr>
                    <w:widowControl/>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snapToGrid w:val="0"/>
                    <w:spacing w:line="240" w:lineRule="exact"/>
                    <w:ind w:right="57"/>
                    <w:jc w:val="both"/>
                    <w:rPr>
                      <w:rFonts w:ascii="標楷體" w:eastAsia="標楷體" w:hAnsi="標楷體"/>
                      <w:sz w:val="20"/>
                    </w:rPr>
                  </w:pPr>
                </w:p>
              </w:tc>
            </w:tr>
            <w:tr w:rsidR="00CC07C7" w:rsidRPr="00395A4E" w14:paraId="22FD5792" w14:textId="77777777" w:rsidTr="0064100E">
              <w:trPr>
                <w:cantSplit/>
                <w:trHeight w:val="284"/>
              </w:trPr>
              <w:tc>
                <w:tcPr>
                  <w:tcW w:w="1156" w:type="pct"/>
                  <w:vMerge/>
                  <w:tcBorders>
                    <w:top w:val="nil"/>
                    <w:bottom w:val="single" w:sz="2" w:space="0" w:color="auto"/>
                    <w:right w:val="single" w:sz="2" w:space="0" w:color="auto"/>
                  </w:tcBorders>
                  <w:vAlign w:val="center"/>
                </w:tcPr>
                <w:p w14:paraId="63BD5E9B" w14:textId="77777777" w:rsidR="00CC07C7" w:rsidRPr="00395A4E" w:rsidRDefault="00CC07C7" w:rsidP="00CC07C7">
                  <w:pPr>
                    <w:widowControl/>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snapToGrid w:val="0"/>
                    <w:spacing w:line="240" w:lineRule="exact"/>
                    <w:ind w:right="57"/>
                    <w:jc w:val="distribute"/>
                    <w:rPr>
                      <w:rFonts w:ascii="標楷體" w:eastAsia="標楷體" w:hAnsi="標楷體"/>
                      <w:sz w:val="20"/>
                    </w:rPr>
                  </w:pPr>
                </w:p>
              </w:tc>
              <w:tc>
                <w:tcPr>
                  <w:tcW w:w="825" w:type="pct"/>
                  <w:gridSpan w:val="2"/>
                  <w:tcBorders>
                    <w:top w:val="nil"/>
                    <w:left w:val="single" w:sz="2" w:space="0" w:color="auto"/>
                    <w:bottom w:val="single" w:sz="2" w:space="0" w:color="auto"/>
                  </w:tcBorders>
                  <w:vAlign w:val="center"/>
                </w:tcPr>
                <w:p w14:paraId="72E354F8" w14:textId="77777777" w:rsidR="00CC07C7" w:rsidRPr="00395A4E" w:rsidRDefault="00CC07C7" w:rsidP="00CC07C7">
                  <w:pPr>
                    <w:widowControl/>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snapToGrid w:val="0"/>
                    <w:spacing w:line="240" w:lineRule="exact"/>
                    <w:jc w:val="both"/>
                    <w:rPr>
                      <w:rFonts w:ascii="標楷體" w:eastAsia="標楷體" w:hAnsi="標楷體"/>
                      <w:sz w:val="20"/>
                    </w:rPr>
                  </w:pPr>
                  <w:r w:rsidRPr="00395A4E">
                    <w:rPr>
                      <w:rFonts w:ascii="標楷體" w:eastAsia="標楷體" w:hAnsi="標楷體" w:hint="eastAsia"/>
                      <w:sz w:val="20"/>
                    </w:rPr>
                    <w:t>（英文）</w:t>
                  </w:r>
                </w:p>
              </w:tc>
              <w:tc>
                <w:tcPr>
                  <w:tcW w:w="3020" w:type="pct"/>
                  <w:gridSpan w:val="9"/>
                  <w:vAlign w:val="center"/>
                </w:tcPr>
                <w:p w14:paraId="163FA72E" w14:textId="77777777" w:rsidR="00CC07C7" w:rsidRPr="00395A4E" w:rsidRDefault="00CC07C7" w:rsidP="00CC07C7">
                  <w:pPr>
                    <w:widowControl/>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snapToGrid w:val="0"/>
                    <w:spacing w:line="240" w:lineRule="exact"/>
                    <w:ind w:right="57"/>
                    <w:jc w:val="both"/>
                    <w:rPr>
                      <w:rFonts w:ascii="標楷體" w:eastAsia="標楷體" w:hAnsi="標楷體"/>
                      <w:sz w:val="20"/>
                    </w:rPr>
                  </w:pPr>
                </w:p>
              </w:tc>
            </w:tr>
            <w:tr w:rsidR="0064100E" w:rsidRPr="00395A4E" w14:paraId="4E6E2927" w14:textId="77777777" w:rsidTr="0064100E">
              <w:trPr>
                <w:cantSplit/>
                <w:trHeight w:val="284"/>
              </w:trPr>
              <w:tc>
                <w:tcPr>
                  <w:tcW w:w="1156" w:type="pct"/>
                  <w:vMerge w:val="restart"/>
                  <w:tcBorders>
                    <w:top w:val="nil"/>
                    <w:right w:val="single" w:sz="2" w:space="0" w:color="auto"/>
                  </w:tcBorders>
                  <w:vAlign w:val="center"/>
                </w:tcPr>
                <w:p w14:paraId="6C1536EE" w14:textId="77777777" w:rsidR="0064100E" w:rsidRPr="00CC07C7" w:rsidRDefault="0064100E" w:rsidP="00CC07C7">
                  <w:pPr>
                    <w:widowControl/>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snapToGrid w:val="0"/>
                    <w:spacing w:line="240" w:lineRule="exact"/>
                    <w:ind w:right="57"/>
                    <w:jc w:val="distribute"/>
                    <w:rPr>
                      <w:rFonts w:ascii="標楷體" w:eastAsia="標楷體" w:hAnsi="標楷體"/>
                      <w:color w:val="000000" w:themeColor="text1"/>
                      <w:sz w:val="20"/>
                      <w:highlight w:val="yellow"/>
                      <w:u w:val="single"/>
                    </w:rPr>
                  </w:pPr>
                  <w:r w:rsidRPr="00CC07C7">
                    <w:rPr>
                      <w:rFonts w:ascii="標楷體" w:eastAsia="標楷體" w:hAnsi="標楷體" w:hint="eastAsia"/>
                      <w:color w:val="000000" w:themeColor="text1"/>
                      <w:sz w:val="20"/>
                      <w:highlight w:val="yellow"/>
                      <w:u w:val="single"/>
                    </w:rPr>
                    <w:t>測試實驗室</w:t>
                  </w:r>
                </w:p>
                <w:p w14:paraId="04E93FD3" w14:textId="77777777" w:rsidR="0064100E" w:rsidRPr="00CC07C7" w:rsidRDefault="0064100E" w:rsidP="00CC07C7">
                  <w:pPr>
                    <w:widowControl/>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snapToGrid w:val="0"/>
                    <w:spacing w:line="240" w:lineRule="exact"/>
                    <w:ind w:right="57"/>
                    <w:jc w:val="distribute"/>
                    <w:rPr>
                      <w:rFonts w:ascii="標楷體" w:eastAsia="標楷體" w:hAnsi="標楷體"/>
                      <w:color w:val="000000" w:themeColor="text1"/>
                      <w:sz w:val="20"/>
                      <w:highlight w:val="yellow"/>
                      <w:u w:val="single"/>
                    </w:rPr>
                  </w:pPr>
                  <w:r w:rsidRPr="00CC07C7">
                    <w:rPr>
                      <w:rFonts w:ascii="標楷體" w:eastAsia="標楷體" w:hAnsi="標楷體" w:hint="eastAsia"/>
                      <w:color w:val="000000" w:themeColor="text1"/>
                      <w:sz w:val="20"/>
                      <w:highlight w:val="yellow"/>
                      <w:u w:val="single"/>
                    </w:rPr>
                    <w:t>名稱</w:t>
                  </w:r>
                </w:p>
              </w:tc>
              <w:tc>
                <w:tcPr>
                  <w:tcW w:w="825" w:type="pct"/>
                  <w:gridSpan w:val="2"/>
                  <w:tcBorders>
                    <w:top w:val="single" w:sz="2" w:space="0" w:color="auto"/>
                    <w:left w:val="single" w:sz="2" w:space="0" w:color="auto"/>
                    <w:bottom w:val="nil"/>
                  </w:tcBorders>
                  <w:vAlign w:val="center"/>
                </w:tcPr>
                <w:p w14:paraId="20082D20" w14:textId="78AB41CC" w:rsidR="0064100E" w:rsidRPr="00CC07C7" w:rsidRDefault="0064100E" w:rsidP="0064100E">
                  <w:pPr>
                    <w:widowControl/>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snapToGrid w:val="0"/>
                    <w:spacing w:line="240" w:lineRule="exact"/>
                    <w:jc w:val="both"/>
                    <w:rPr>
                      <w:rFonts w:ascii="標楷體" w:eastAsia="標楷體" w:hAnsi="標楷體"/>
                      <w:color w:val="000000" w:themeColor="text1"/>
                      <w:sz w:val="20"/>
                      <w:highlight w:val="yellow"/>
                      <w:u w:val="single"/>
                    </w:rPr>
                  </w:pPr>
                  <w:r w:rsidRPr="00CC07C7">
                    <w:rPr>
                      <w:rFonts w:ascii="標楷體" w:eastAsia="標楷體" w:hAnsi="標楷體" w:hint="eastAsia"/>
                      <w:color w:val="000000" w:themeColor="text1"/>
                      <w:sz w:val="20"/>
                      <w:highlight w:val="yellow"/>
                      <w:u w:val="single"/>
                    </w:rPr>
                    <w:t>（中文）</w:t>
                  </w:r>
                </w:p>
              </w:tc>
              <w:tc>
                <w:tcPr>
                  <w:tcW w:w="3020" w:type="pct"/>
                  <w:gridSpan w:val="9"/>
                  <w:vAlign w:val="center"/>
                </w:tcPr>
                <w:p w14:paraId="74B7E8E2" w14:textId="77777777" w:rsidR="0064100E" w:rsidRPr="00395A4E" w:rsidRDefault="0064100E" w:rsidP="00CC07C7">
                  <w:pPr>
                    <w:widowControl/>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snapToGrid w:val="0"/>
                    <w:spacing w:line="240" w:lineRule="exact"/>
                    <w:ind w:right="57"/>
                    <w:jc w:val="both"/>
                    <w:rPr>
                      <w:rFonts w:ascii="標楷體" w:eastAsia="標楷體" w:hAnsi="標楷體"/>
                      <w:sz w:val="20"/>
                    </w:rPr>
                  </w:pPr>
                </w:p>
              </w:tc>
            </w:tr>
            <w:tr w:rsidR="0064100E" w:rsidRPr="00395A4E" w14:paraId="7BA47497" w14:textId="77777777" w:rsidTr="0064100E">
              <w:trPr>
                <w:cantSplit/>
                <w:trHeight w:val="284"/>
              </w:trPr>
              <w:tc>
                <w:tcPr>
                  <w:tcW w:w="1156" w:type="pct"/>
                  <w:vMerge/>
                  <w:tcBorders>
                    <w:bottom w:val="single" w:sz="2" w:space="0" w:color="auto"/>
                    <w:right w:val="single" w:sz="2" w:space="0" w:color="auto"/>
                  </w:tcBorders>
                  <w:vAlign w:val="center"/>
                </w:tcPr>
                <w:p w14:paraId="7A21E19E" w14:textId="77777777" w:rsidR="0064100E" w:rsidRPr="00CC07C7" w:rsidRDefault="0064100E" w:rsidP="00CC07C7">
                  <w:pPr>
                    <w:widowControl/>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snapToGrid w:val="0"/>
                    <w:spacing w:line="240" w:lineRule="exact"/>
                    <w:ind w:right="57"/>
                    <w:jc w:val="distribute"/>
                    <w:rPr>
                      <w:rFonts w:ascii="標楷體" w:eastAsia="標楷體" w:hAnsi="標楷體"/>
                      <w:color w:val="000000" w:themeColor="text1"/>
                      <w:sz w:val="20"/>
                      <w:highlight w:val="yellow"/>
                      <w:u w:val="single"/>
                    </w:rPr>
                  </w:pPr>
                </w:p>
              </w:tc>
              <w:tc>
                <w:tcPr>
                  <w:tcW w:w="825" w:type="pct"/>
                  <w:gridSpan w:val="2"/>
                  <w:tcBorders>
                    <w:top w:val="nil"/>
                    <w:left w:val="single" w:sz="2" w:space="0" w:color="auto"/>
                    <w:bottom w:val="single" w:sz="2" w:space="0" w:color="auto"/>
                  </w:tcBorders>
                  <w:vAlign w:val="center"/>
                </w:tcPr>
                <w:p w14:paraId="00D9631D" w14:textId="72B08355" w:rsidR="0064100E" w:rsidRPr="00CC07C7" w:rsidRDefault="0064100E" w:rsidP="00CC07C7">
                  <w:pPr>
                    <w:widowControl/>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snapToGrid w:val="0"/>
                    <w:spacing w:line="240" w:lineRule="exact"/>
                    <w:jc w:val="both"/>
                    <w:rPr>
                      <w:rFonts w:ascii="標楷體" w:eastAsia="標楷體" w:hAnsi="標楷體"/>
                      <w:color w:val="000000" w:themeColor="text1"/>
                      <w:sz w:val="20"/>
                      <w:highlight w:val="yellow"/>
                      <w:u w:val="single"/>
                    </w:rPr>
                  </w:pPr>
                  <w:r w:rsidRPr="00CC07C7">
                    <w:rPr>
                      <w:rFonts w:ascii="標楷體" w:eastAsia="標楷體" w:hAnsi="標楷體" w:hint="eastAsia"/>
                      <w:color w:val="000000" w:themeColor="text1"/>
                      <w:sz w:val="20"/>
                      <w:highlight w:val="yellow"/>
                      <w:u w:val="single"/>
                    </w:rPr>
                    <w:t>（英文）</w:t>
                  </w:r>
                </w:p>
              </w:tc>
              <w:tc>
                <w:tcPr>
                  <w:tcW w:w="3020" w:type="pct"/>
                  <w:gridSpan w:val="9"/>
                  <w:vAlign w:val="center"/>
                </w:tcPr>
                <w:p w14:paraId="2EBBF4A0" w14:textId="77777777" w:rsidR="0064100E" w:rsidRPr="00395A4E" w:rsidRDefault="0064100E" w:rsidP="00CC07C7">
                  <w:pPr>
                    <w:widowControl/>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snapToGrid w:val="0"/>
                    <w:spacing w:line="240" w:lineRule="exact"/>
                    <w:ind w:right="57"/>
                    <w:jc w:val="both"/>
                    <w:rPr>
                      <w:rFonts w:ascii="標楷體" w:eastAsia="標楷體" w:hAnsi="標楷體"/>
                      <w:sz w:val="20"/>
                    </w:rPr>
                  </w:pPr>
                </w:p>
              </w:tc>
            </w:tr>
            <w:tr w:rsidR="0064100E" w:rsidRPr="00395A4E" w14:paraId="6FB4EEA3" w14:textId="77777777" w:rsidTr="0064100E">
              <w:trPr>
                <w:cantSplit/>
                <w:trHeight w:val="284"/>
              </w:trPr>
              <w:tc>
                <w:tcPr>
                  <w:tcW w:w="1156" w:type="pct"/>
                  <w:vMerge w:val="restart"/>
                  <w:tcBorders>
                    <w:top w:val="nil"/>
                    <w:right w:val="single" w:sz="2" w:space="0" w:color="auto"/>
                  </w:tcBorders>
                  <w:vAlign w:val="center"/>
                </w:tcPr>
                <w:p w14:paraId="732D8B2A" w14:textId="77777777" w:rsidR="0064100E" w:rsidRPr="00CC07C7" w:rsidRDefault="0064100E" w:rsidP="00CC07C7">
                  <w:pPr>
                    <w:widowControl/>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snapToGrid w:val="0"/>
                    <w:spacing w:line="240" w:lineRule="exact"/>
                    <w:ind w:right="57"/>
                    <w:jc w:val="distribute"/>
                    <w:rPr>
                      <w:rFonts w:ascii="標楷體" w:eastAsia="標楷體" w:hAnsi="標楷體"/>
                      <w:color w:val="000000" w:themeColor="text1"/>
                      <w:sz w:val="20"/>
                      <w:highlight w:val="yellow"/>
                      <w:u w:val="single"/>
                    </w:rPr>
                  </w:pPr>
                  <w:r w:rsidRPr="00CC07C7">
                    <w:rPr>
                      <w:rFonts w:ascii="標楷體" w:eastAsia="標楷體" w:hAnsi="標楷體" w:hint="eastAsia"/>
                      <w:color w:val="000000" w:themeColor="text1"/>
                      <w:sz w:val="20"/>
                      <w:highlight w:val="yellow"/>
                      <w:u w:val="single"/>
                    </w:rPr>
                    <w:t>測試實驗室</w:t>
                  </w:r>
                </w:p>
                <w:p w14:paraId="3540CDD5" w14:textId="77777777" w:rsidR="0064100E" w:rsidRPr="00CC07C7" w:rsidRDefault="0064100E" w:rsidP="00CC07C7">
                  <w:pPr>
                    <w:widowControl/>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snapToGrid w:val="0"/>
                    <w:spacing w:line="240" w:lineRule="exact"/>
                    <w:ind w:right="57"/>
                    <w:jc w:val="distribute"/>
                    <w:rPr>
                      <w:rFonts w:ascii="標楷體" w:eastAsia="標楷體" w:hAnsi="標楷體"/>
                      <w:color w:val="000000" w:themeColor="text1"/>
                      <w:sz w:val="20"/>
                      <w:highlight w:val="yellow"/>
                      <w:u w:val="single"/>
                    </w:rPr>
                  </w:pPr>
                  <w:r w:rsidRPr="00CC07C7">
                    <w:rPr>
                      <w:rFonts w:ascii="標楷體" w:eastAsia="標楷體" w:hAnsi="標楷體" w:hint="eastAsia"/>
                      <w:color w:val="000000" w:themeColor="text1"/>
                      <w:sz w:val="20"/>
                      <w:highlight w:val="yellow"/>
                      <w:u w:val="single"/>
                    </w:rPr>
                    <w:t>地址</w:t>
                  </w:r>
                </w:p>
              </w:tc>
              <w:tc>
                <w:tcPr>
                  <w:tcW w:w="825" w:type="pct"/>
                  <w:gridSpan w:val="2"/>
                  <w:tcBorders>
                    <w:top w:val="single" w:sz="2" w:space="0" w:color="auto"/>
                    <w:left w:val="single" w:sz="2" w:space="0" w:color="auto"/>
                    <w:bottom w:val="nil"/>
                  </w:tcBorders>
                  <w:vAlign w:val="center"/>
                </w:tcPr>
                <w:p w14:paraId="39973E9A" w14:textId="4BA08C9F" w:rsidR="0064100E" w:rsidRPr="00CC07C7" w:rsidRDefault="0064100E" w:rsidP="0064100E">
                  <w:pPr>
                    <w:widowControl/>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snapToGrid w:val="0"/>
                    <w:spacing w:line="240" w:lineRule="exact"/>
                    <w:jc w:val="both"/>
                    <w:rPr>
                      <w:rFonts w:ascii="標楷體" w:eastAsia="標楷體" w:hAnsi="標楷體"/>
                      <w:color w:val="000000" w:themeColor="text1"/>
                      <w:sz w:val="20"/>
                      <w:highlight w:val="yellow"/>
                      <w:u w:val="single"/>
                    </w:rPr>
                  </w:pPr>
                  <w:r w:rsidRPr="00CC07C7">
                    <w:rPr>
                      <w:rFonts w:ascii="標楷體" w:eastAsia="標楷體" w:hAnsi="標楷體" w:hint="eastAsia"/>
                      <w:color w:val="000000" w:themeColor="text1"/>
                      <w:sz w:val="20"/>
                      <w:highlight w:val="yellow"/>
                      <w:u w:val="single"/>
                    </w:rPr>
                    <w:t>（中文）</w:t>
                  </w:r>
                </w:p>
              </w:tc>
              <w:tc>
                <w:tcPr>
                  <w:tcW w:w="3020" w:type="pct"/>
                  <w:gridSpan w:val="9"/>
                  <w:vAlign w:val="center"/>
                </w:tcPr>
                <w:p w14:paraId="7A497907" w14:textId="77777777" w:rsidR="0064100E" w:rsidRPr="00395A4E" w:rsidRDefault="0064100E" w:rsidP="00CC07C7">
                  <w:pPr>
                    <w:widowControl/>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snapToGrid w:val="0"/>
                    <w:spacing w:line="240" w:lineRule="exact"/>
                    <w:ind w:right="57"/>
                    <w:jc w:val="both"/>
                    <w:rPr>
                      <w:rFonts w:ascii="標楷體" w:eastAsia="標楷體" w:hAnsi="標楷體"/>
                      <w:sz w:val="20"/>
                    </w:rPr>
                  </w:pPr>
                </w:p>
              </w:tc>
            </w:tr>
            <w:tr w:rsidR="0064100E" w:rsidRPr="00395A4E" w14:paraId="585D4B91" w14:textId="77777777" w:rsidTr="0064100E">
              <w:trPr>
                <w:cantSplit/>
                <w:trHeight w:val="284"/>
              </w:trPr>
              <w:tc>
                <w:tcPr>
                  <w:tcW w:w="1156" w:type="pct"/>
                  <w:vMerge/>
                  <w:tcBorders>
                    <w:bottom w:val="single" w:sz="2" w:space="0" w:color="auto"/>
                    <w:right w:val="single" w:sz="2" w:space="0" w:color="auto"/>
                  </w:tcBorders>
                  <w:vAlign w:val="center"/>
                </w:tcPr>
                <w:p w14:paraId="15A75A94" w14:textId="77777777" w:rsidR="0064100E" w:rsidRPr="00CC07C7" w:rsidRDefault="0064100E" w:rsidP="00CC07C7">
                  <w:pPr>
                    <w:widowControl/>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snapToGrid w:val="0"/>
                    <w:spacing w:line="240" w:lineRule="exact"/>
                    <w:ind w:right="57"/>
                    <w:jc w:val="distribute"/>
                    <w:rPr>
                      <w:rFonts w:ascii="標楷體" w:eastAsia="標楷體" w:hAnsi="標楷體"/>
                      <w:color w:val="000000" w:themeColor="text1"/>
                      <w:sz w:val="20"/>
                      <w:highlight w:val="yellow"/>
                      <w:u w:val="single"/>
                    </w:rPr>
                  </w:pPr>
                </w:p>
              </w:tc>
              <w:tc>
                <w:tcPr>
                  <w:tcW w:w="825" w:type="pct"/>
                  <w:gridSpan w:val="2"/>
                  <w:tcBorders>
                    <w:top w:val="nil"/>
                    <w:left w:val="single" w:sz="2" w:space="0" w:color="auto"/>
                    <w:bottom w:val="single" w:sz="2" w:space="0" w:color="auto"/>
                  </w:tcBorders>
                  <w:vAlign w:val="center"/>
                </w:tcPr>
                <w:p w14:paraId="504AAB38" w14:textId="0EB4DD75" w:rsidR="0064100E" w:rsidRPr="00CC07C7" w:rsidRDefault="0064100E" w:rsidP="00CC07C7">
                  <w:pPr>
                    <w:widowControl/>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snapToGrid w:val="0"/>
                    <w:spacing w:line="240" w:lineRule="exact"/>
                    <w:jc w:val="both"/>
                    <w:rPr>
                      <w:rFonts w:ascii="標楷體" w:eastAsia="標楷體" w:hAnsi="標楷體"/>
                      <w:color w:val="000000" w:themeColor="text1"/>
                      <w:sz w:val="20"/>
                      <w:highlight w:val="yellow"/>
                      <w:u w:val="single"/>
                    </w:rPr>
                  </w:pPr>
                  <w:r w:rsidRPr="00CC07C7">
                    <w:rPr>
                      <w:rFonts w:ascii="標楷體" w:eastAsia="標楷體" w:hAnsi="標楷體" w:hint="eastAsia"/>
                      <w:color w:val="000000" w:themeColor="text1"/>
                      <w:sz w:val="20"/>
                      <w:highlight w:val="yellow"/>
                      <w:u w:val="single"/>
                    </w:rPr>
                    <w:t>（英文）</w:t>
                  </w:r>
                </w:p>
              </w:tc>
              <w:tc>
                <w:tcPr>
                  <w:tcW w:w="3020" w:type="pct"/>
                  <w:gridSpan w:val="9"/>
                  <w:vAlign w:val="center"/>
                </w:tcPr>
                <w:p w14:paraId="5B9759CF" w14:textId="77777777" w:rsidR="0064100E" w:rsidRPr="00395A4E" w:rsidRDefault="0064100E" w:rsidP="00CC07C7">
                  <w:pPr>
                    <w:widowControl/>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snapToGrid w:val="0"/>
                    <w:spacing w:line="240" w:lineRule="exact"/>
                    <w:ind w:right="57"/>
                    <w:jc w:val="both"/>
                    <w:rPr>
                      <w:rFonts w:ascii="標楷體" w:eastAsia="標楷體" w:hAnsi="標楷體"/>
                      <w:sz w:val="20"/>
                    </w:rPr>
                  </w:pPr>
                </w:p>
              </w:tc>
            </w:tr>
            <w:tr w:rsidR="00CC07C7" w:rsidRPr="00395A4E" w14:paraId="497881E4" w14:textId="77777777" w:rsidTr="00C27C23">
              <w:tblPrEx>
                <w:jc w:val="center"/>
              </w:tblPrEx>
              <w:trPr>
                <w:cantSplit/>
                <w:trHeight w:val="650"/>
                <w:jc w:val="center"/>
              </w:trPr>
              <w:tc>
                <w:tcPr>
                  <w:tcW w:w="1156" w:type="pct"/>
                  <w:tcBorders>
                    <w:top w:val="nil"/>
                    <w:bottom w:val="single" w:sz="2" w:space="0" w:color="auto"/>
                    <w:right w:val="single" w:sz="2" w:space="0" w:color="auto"/>
                  </w:tcBorders>
                  <w:vAlign w:val="center"/>
                </w:tcPr>
                <w:p w14:paraId="0B33CF0A" w14:textId="77777777" w:rsidR="00CC07C7" w:rsidRPr="00395A4E" w:rsidRDefault="00CC07C7" w:rsidP="00CC07C7">
                  <w:pPr>
                    <w:widowControl/>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snapToGrid w:val="0"/>
                    <w:spacing w:line="240" w:lineRule="exact"/>
                    <w:ind w:right="57"/>
                    <w:jc w:val="distribute"/>
                    <w:rPr>
                      <w:rFonts w:ascii="標楷體" w:eastAsia="標楷體" w:hAnsi="標楷體"/>
                      <w:sz w:val="20"/>
                    </w:rPr>
                  </w:pPr>
                  <w:r w:rsidRPr="00395A4E">
                    <w:rPr>
                      <w:rFonts w:ascii="標楷體" w:eastAsia="標楷體" w:hAnsi="標楷體" w:hint="eastAsia"/>
                      <w:sz w:val="20"/>
                    </w:rPr>
                    <w:t>認可類別</w:t>
                  </w:r>
                </w:p>
              </w:tc>
              <w:tc>
                <w:tcPr>
                  <w:tcW w:w="1404" w:type="pct"/>
                  <w:gridSpan w:val="4"/>
                  <w:tcBorders>
                    <w:top w:val="nil"/>
                    <w:left w:val="single" w:sz="2" w:space="0" w:color="auto"/>
                    <w:bottom w:val="single" w:sz="2" w:space="0" w:color="auto"/>
                    <w:right w:val="nil"/>
                  </w:tcBorders>
                  <w:vAlign w:val="center"/>
                </w:tcPr>
                <w:p w14:paraId="5D9A74CB" w14:textId="77777777" w:rsidR="00CC07C7" w:rsidRPr="00395A4E" w:rsidRDefault="00CC07C7" w:rsidP="00CC07C7">
                  <w:pPr>
                    <w:widowControl/>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snapToGrid w:val="0"/>
                    <w:spacing w:line="240" w:lineRule="exact"/>
                    <w:ind w:leftChars="31" w:left="74" w:right="57"/>
                    <w:jc w:val="both"/>
                    <w:rPr>
                      <w:rFonts w:ascii="標楷體" w:eastAsia="標楷體" w:hAnsi="標楷體"/>
                      <w:sz w:val="20"/>
                    </w:rPr>
                  </w:pPr>
                  <w:r w:rsidRPr="00395A4E">
                    <w:rPr>
                      <w:rFonts w:ascii="標楷體" w:eastAsia="標楷體" w:hAnsi="標楷體" w:hint="eastAsia"/>
                      <w:sz w:val="20"/>
                    </w:rPr>
                    <w:t>□初次</w:t>
                  </w:r>
                </w:p>
              </w:tc>
              <w:tc>
                <w:tcPr>
                  <w:tcW w:w="2440" w:type="pct"/>
                  <w:gridSpan w:val="7"/>
                  <w:tcBorders>
                    <w:top w:val="nil"/>
                    <w:left w:val="nil"/>
                    <w:bottom w:val="single" w:sz="2" w:space="0" w:color="auto"/>
                  </w:tcBorders>
                  <w:vAlign w:val="center"/>
                </w:tcPr>
                <w:p w14:paraId="097F7880" w14:textId="77777777" w:rsidR="00CC07C7" w:rsidRPr="00395A4E" w:rsidRDefault="00CC07C7" w:rsidP="00CC07C7">
                  <w:pPr>
                    <w:widowControl/>
                    <w:ind w:leftChars="23" w:left="55"/>
                    <w:rPr>
                      <w:rFonts w:ascii="標楷體" w:eastAsia="標楷體" w:hAnsi="標楷體"/>
                      <w:sz w:val="20"/>
                    </w:rPr>
                  </w:pPr>
                  <w:r w:rsidRPr="00395A4E">
                    <w:rPr>
                      <w:rFonts w:ascii="標楷體" w:eastAsia="標楷體" w:hAnsi="標楷體" w:hint="eastAsia"/>
                      <w:sz w:val="20"/>
                    </w:rPr>
                    <w:t>□變更</w:t>
                  </w:r>
                  <w:r w:rsidRPr="00395A4E">
                    <w:rPr>
                      <w:rFonts w:ascii="標楷體" w:eastAsia="標楷體" w:hAnsi="標楷體"/>
                      <w:sz w:val="16"/>
                    </w:rPr>
                    <w:t>(</w:t>
                  </w:r>
                  <w:r w:rsidRPr="00395A4E">
                    <w:rPr>
                      <w:rFonts w:ascii="標楷體" w:eastAsia="標楷體" w:hAnsi="標楷體" w:hint="eastAsia"/>
                      <w:sz w:val="16"/>
                    </w:rPr>
                    <w:t>檢附變更前後對照表</w:t>
                  </w:r>
                  <w:r w:rsidRPr="00395A4E">
                    <w:rPr>
                      <w:rFonts w:ascii="標楷體" w:eastAsia="標楷體" w:hAnsi="標楷體"/>
                      <w:sz w:val="16"/>
                    </w:rPr>
                    <w:t>)</w:t>
                  </w:r>
                </w:p>
                <w:p w14:paraId="7A3E776D" w14:textId="77777777" w:rsidR="00CC07C7" w:rsidRPr="00395A4E" w:rsidRDefault="00CC07C7" w:rsidP="00CC07C7">
                  <w:pPr>
                    <w:widowControl/>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snapToGrid w:val="0"/>
                    <w:spacing w:line="240" w:lineRule="exact"/>
                    <w:ind w:leftChars="23" w:left="55" w:right="57"/>
                    <w:jc w:val="both"/>
                    <w:rPr>
                      <w:rFonts w:ascii="標楷體" w:eastAsia="標楷體" w:hAnsi="標楷體"/>
                      <w:sz w:val="20"/>
                    </w:rPr>
                  </w:pPr>
                  <w:r w:rsidRPr="00395A4E">
                    <w:rPr>
                      <w:rFonts w:ascii="標楷體" w:eastAsia="標楷體" w:hAnsi="標楷體" w:hint="eastAsia"/>
                      <w:sz w:val="20"/>
                    </w:rPr>
                    <w:t>□展延</w:t>
                  </w:r>
                </w:p>
              </w:tc>
            </w:tr>
            <w:tr w:rsidR="00CC07C7" w:rsidRPr="00395A4E" w14:paraId="379F5D87" w14:textId="77777777" w:rsidTr="00B071F3">
              <w:tblPrEx>
                <w:jc w:val="center"/>
              </w:tblPrEx>
              <w:trPr>
                <w:cantSplit/>
                <w:trHeight w:val="340"/>
                <w:jc w:val="center"/>
              </w:trPr>
              <w:tc>
                <w:tcPr>
                  <w:tcW w:w="1156" w:type="pct"/>
                  <w:vMerge w:val="restart"/>
                  <w:tcBorders>
                    <w:top w:val="nil"/>
                    <w:right w:val="single" w:sz="2" w:space="0" w:color="auto"/>
                  </w:tcBorders>
                  <w:vAlign w:val="center"/>
                </w:tcPr>
                <w:p w14:paraId="2F1BD3E2" w14:textId="77777777" w:rsidR="00CC07C7" w:rsidRPr="00395A4E" w:rsidRDefault="00CC07C7" w:rsidP="00CC07C7">
                  <w:pPr>
                    <w:widowControl/>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snapToGrid w:val="0"/>
                    <w:spacing w:line="240" w:lineRule="exact"/>
                    <w:ind w:right="57"/>
                    <w:jc w:val="distribute"/>
                    <w:rPr>
                      <w:rFonts w:ascii="標楷體" w:eastAsia="標楷體" w:hAnsi="標楷體"/>
                      <w:sz w:val="20"/>
                    </w:rPr>
                  </w:pPr>
                  <w:r w:rsidRPr="00395A4E">
                    <w:rPr>
                      <w:rFonts w:ascii="標楷體" w:eastAsia="標楷體" w:hAnsi="標楷體" w:hint="eastAsia"/>
                      <w:sz w:val="20"/>
                    </w:rPr>
                    <w:t>設備項目</w:t>
                  </w:r>
                </w:p>
              </w:tc>
              <w:tc>
                <w:tcPr>
                  <w:tcW w:w="701" w:type="pct"/>
                  <w:tcBorders>
                    <w:top w:val="nil"/>
                    <w:left w:val="single" w:sz="2" w:space="0" w:color="auto"/>
                    <w:bottom w:val="nil"/>
                    <w:right w:val="nil"/>
                  </w:tcBorders>
                  <w:vAlign w:val="center"/>
                </w:tcPr>
                <w:p w14:paraId="599C4696" w14:textId="77777777" w:rsidR="00CC07C7" w:rsidRPr="00395A4E" w:rsidRDefault="00CC07C7" w:rsidP="00CC07C7">
                  <w:pPr>
                    <w:widowControl/>
                    <w:snapToGrid w:val="0"/>
                    <w:ind w:leftChars="23" w:left="55"/>
                    <w:jc w:val="both"/>
                    <w:rPr>
                      <w:rFonts w:ascii="標楷體" w:eastAsia="標楷體" w:hAnsi="標楷體"/>
                      <w:sz w:val="16"/>
                    </w:rPr>
                  </w:pPr>
                  <w:r w:rsidRPr="00395A4E">
                    <w:rPr>
                      <w:rFonts w:ascii="標楷體" w:eastAsia="標楷體" w:hAnsi="標楷體" w:hint="eastAsia"/>
                      <w:sz w:val="16"/>
                    </w:rPr>
                    <w:t>□</w:t>
                  </w:r>
                  <w:proofErr w:type="gramStart"/>
                  <w:r w:rsidRPr="00395A4E">
                    <w:rPr>
                      <w:rFonts w:ascii="標楷體" w:eastAsia="標楷體" w:hAnsi="標楷體" w:hint="eastAsia"/>
                      <w:sz w:val="16"/>
                    </w:rPr>
                    <w:t>避雷器</w:t>
                  </w:r>
                  <w:proofErr w:type="gramEnd"/>
                </w:p>
              </w:tc>
              <w:tc>
                <w:tcPr>
                  <w:tcW w:w="1375" w:type="pct"/>
                  <w:gridSpan w:val="6"/>
                  <w:tcBorders>
                    <w:top w:val="nil"/>
                    <w:left w:val="nil"/>
                    <w:bottom w:val="nil"/>
                    <w:right w:val="nil"/>
                  </w:tcBorders>
                  <w:vAlign w:val="center"/>
                </w:tcPr>
                <w:p w14:paraId="5B4CDF41" w14:textId="77777777" w:rsidR="00CC07C7" w:rsidRPr="00395A4E" w:rsidRDefault="00CC07C7" w:rsidP="00CC07C7">
                  <w:pPr>
                    <w:widowControl/>
                    <w:snapToGrid w:val="0"/>
                    <w:ind w:leftChars="23" w:left="55"/>
                    <w:jc w:val="both"/>
                    <w:rPr>
                      <w:rFonts w:ascii="標楷體" w:eastAsia="標楷體" w:hAnsi="標楷體"/>
                      <w:sz w:val="16"/>
                    </w:rPr>
                  </w:pPr>
                  <w:r w:rsidRPr="00395A4E">
                    <w:rPr>
                      <w:rFonts w:ascii="標楷體" w:eastAsia="標楷體" w:hAnsi="標楷體" w:hint="eastAsia"/>
                      <w:sz w:val="16"/>
                    </w:rPr>
                    <w:t>□電力及配電變壓器</w:t>
                  </w:r>
                </w:p>
              </w:tc>
              <w:tc>
                <w:tcPr>
                  <w:tcW w:w="811" w:type="pct"/>
                  <w:gridSpan w:val="3"/>
                  <w:tcBorders>
                    <w:top w:val="nil"/>
                    <w:left w:val="nil"/>
                    <w:bottom w:val="nil"/>
                    <w:right w:val="nil"/>
                  </w:tcBorders>
                  <w:vAlign w:val="center"/>
                </w:tcPr>
                <w:p w14:paraId="2F1D96A2" w14:textId="77777777" w:rsidR="00CC07C7" w:rsidRPr="00395A4E" w:rsidRDefault="00CC07C7" w:rsidP="00CC07C7">
                  <w:pPr>
                    <w:widowControl/>
                    <w:snapToGrid w:val="0"/>
                    <w:ind w:leftChars="23" w:left="55"/>
                    <w:jc w:val="both"/>
                    <w:rPr>
                      <w:rFonts w:ascii="標楷體" w:eastAsia="標楷體" w:hAnsi="標楷體"/>
                      <w:sz w:val="16"/>
                    </w:rPr>
                  </w:pPr>
                  <w:r w:rsidRPr="00395A4E">
                    <w:rPr>
                      <w:rFonts w:ascii="標楷體" w:eastAsia="標楷體" w:hAnsi="標楷體" w:hint="eastAsia"/>
                      <w:sz w:val="16"/>
                    </w:rPr>
                    <w:t>□</w:t>
                  </w:r>
                  <w:proofErr w:type="gramStart"/>
                  <w:r w:rsidRPr="00395A4E">
                    <w:rPr>
                      <w:rFonts w:ascii="標楷體" w:eastAsia="標楷體" w:hAnsi="標楷體" w:hint="eastAsia"/>
                      <w:sz w:val="16"/>
                    </w:rPr>
                    <w:t>比壓器</w:t>
                  </w:r>
                  <w:proofErr w:type="gramEnd"/>
                </w:p>
              </w:tc>
              <w:tc>
                <w:tcPr>
                  <w:tcW w:w="957" w:type="pct"/>
                  <w:tcBorders>
                    <w:top w:val="nil"/>
                    <w:left w:val="nil"/>
                    <w:bottom w:val="nil"/>
                  </w:tcBorders>
                  <w:vAlign w:val="center"/>
                </w:tcPr>
                <w:p w14:paraId="1D288C69" w14:textId="77777777" w:rsidR="00CC07C7" w:rsidRPr="00395A4E" w:rsidRDefault="00CC07C7" w:rsidP="00CC07C7">
                  <w:pPr>
                    <w:widowControl/>
                    <w:snapToGrid w:val="0"/>
                    <w:ind w:leftChars="23" w:left="55"/>
                    <w:jc w:val="both"/>
                    <w:rPr>
                      <w:rFonts w:ascii="標楷體" w:eastAsia="標楷體" w:hAnsi="標楷體"/>
                      <w:sz w:val="16"/>
                    </w:rPr>
                  </w:pPr>
                  <w:r w:rsidRPr="00395A4E">
                    <w:rPr>
                      <w:rFonts w:ascii="標楷體" w:eastAsia="標楷體" w:hAnsi="標楷體" w:hint="eastAsia"/>
                      <w:sz w:val="16"/>
                    </w:rPr>
                    <w:t>□</w:t>
                  </w:r>
                  <w:proofErr w:type="gramStart"/>
                  <w:r w:rsidRPr="00395A4E">
                    <w:rPr>
                      <w:rFonts w:ascii="標楷體" w:eastAsia="標楷體" w:hAnsi="標楷體" w:hint="eastAsia"/>
                      <w:sz w:val="16"/>
                    </w:rPr>
                    <w:t>比流器</w:t>
                  </w:r>
                  <w:proofErr w:type="gramEnd"/>
                </w:p>
              </w:tc>
            </w:tr>
            <w:tr w:rsidR="00CC07C7" w:rsidRPr="00395A4E" w14:paraId="6DCCFFC3" w14:textId="77777777" w:rsidTr="00B071F3">
              <w:tblPrEx>
                <w:jc w:val="center"/>
              </w:tblPrEx>
              <w:trPr>
                <w:cantSplit/>
                <w:trHeight w:val="340"/>
                <w:jc w:val="center"/>
              </w:trPr>
              <w:tc>
                <w:tcPr>
                  <w:tcW w:w="1156" w:type="pct"/>
                  <w:vMerge/>
                  <w:tcBorders>
                    <w:bottom w:val="single" w:sz="2" w:space="0" w:color="auto"/>
                    <w:right w:val="single" w:sz="2" w:space="0" w:color="auto"/>
                  </w:tcBorders>
                  <w:vAlign w:val="center"/>
                </w:tcPr>
                <w:p w14:paraId="77D3E586" w14:textId="77777777" w:rsidR="00CC07C7" w:rsidRPr="00395A4E" w:rsidRDefault="00CC07C7" w:rsidP="00CC07C7">
                  <w:pPr>
                    <w:widowControl/>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snapToGrid w:val="0"/>
                    <w:spacing w:line="240" w:lineRule="exact"/>
                    <w:ind w:right="57"/>
                    <w:jc w:val="distribute"/>
                    <w:rPr>
                      <w:rFonts w:ascii="標楷體" w:eastAsia="標楷體" w:hAnsi="標楷體"/>
                      <w:sz w:val="20"/>
                    </w:rPr>
                  </w:pPr>
                </w:p>
              </w:tc>
              <w:tc>
                <w:tcPr>
                  <w:tcW w:w="701" w:type="pct"/>
                  <w:tcBorders>
                    <w:top w:val="nil"/>
                    <w:left w:val="single" w:sz="2" w:space="0" w:color="auto"/>
                    <w:bottom w:val="single" w:sz="4" w:space="0" w:color="auto"/>
                    <w:right w:val="nil"/>
                  </w:tcBorders>
                  <w:vAlign w:val="center"/>
                </w:tcPr>
                <w:p w14:paraId="17192B96" w14:textId="31D34321" w:rsidR="00CC07C7" w:rsidRPr="00395A4E" w:rsidRDefault="00CC07C7" w:rsidP="00CC07C7">
                  <w:pPr>
                    <w:widowControl/>
                    <w:snapToGrid w:val="0"/>
                    <w:ind w:leftChars="23" w:left="55"/>
                    <w:jc w:val="both"/>
                    <w:rPr>
                      <w:rFonts w:ascii="標楷體" w:eastAsia="標楷體" w:hAnsi="標楷體"/>
                      <w:sz w:val="16"/>
                    </w:rPr>
                  </w:pPr>
                  <w:proofErr w:type="gramStart"/>
                  <w:r w:rsidRPr="00395A4E">
                    <w:rPr>
                      <w:rFonts w:ascii="標楷體" w:eastAsia="標楷體" w:hAnsi="標楷體" w:hint="eastAsia"/>
                      <w:sz w:val="16"/>
                    </w:rPr>
                    <w:t>□熔</w:t>
                  </w:r>
                  <w:r w:rsidR="00A270DF" w:rsidRPr="00A270DF">
                    <w:rPr>
                      <w:rFonts w:ascii="標楷體" w:eastAsia="標楷體" w:hAnsi="標楷體" w:cstheme="majorBidi" w:hint="eastAsia"/>
                      <w:color w:val="000000" w:themeColor="text1"/>
                      <w:sz w:val="16"/>
                      <w:szCs w:val="16"/>
                      <w:u w:val="single"/>
                      <w:shd w:val="clear" w:color="auto" w:fill="FFFF00"/>
                    </w:rPr>
                    <w:t>線</w:t>
                  </w:r>
                  <w:proofErr w:type="gramEnd"/>
                </w:p>
              </w:tc>
              <w:tc>
                <w:tcPr>
                  <w:tcW w:w="1375" w:type="pct"/>
                  <w:gridSpan w:val="6"/>
                  <w:tcBorders>
                    <w:top w:val="nil"/>
                    <w:left w:val="nil"/>
                    <w:bottom w:val="single" w:sz="4" w:space="0" w:color="auto"/>
                    <w:right w:val="nil"/>
                  </w:tcBorders>
                  <w:vAlign w:val="center"/>
                </w:tcPr>
                <w:p w14:paraId="3BA9CE2B" w14:textId="77777777" w:rsidR="00CC07C7" w:rsidRPr="00395A4E" w:rsidRDefault="00CC07C7" w:rsidP="00CC07C7">
                  <w:pPr>
                    <w:widowControl/>
                    <w:snapToGrid w:val="0"/>
                    <w:ind w:leftChars="23" w:left="55"/>
                    <w:jc w:val="both"/>
                    <w:rPr>
                      <w:rFonts w:ascii="標楷體" w:eastAsia="標楷體" w:hAnsi="標楷體"/>
                      <w:sz w:val="16"/>
                    </w:rPr>
                  </w:pPr>
                  <w:r w:rsidRPr="00395A4E">
                    <w:rPr>
                      <w:rFonts w:ascii="標楷體" w:eastAsia="標楷體" w:hAnsi="標楷體" w:hint="eastAsia"/>
                      <w:sz w:val="16"/>
                    </w:rPr>
                    <w:t>□氣體絕緣開關設備</w:t>
                  </w:r>
                </w:p>
              </w:tc>
              <w:tc>
                <w:tcPr>
                  <w:tcW w:w="811" w:type="pct"/>
                  <w:gridSpan w:val="3"/>
                  <w:tcBorders>
                    <w:top w:val="nil"/>
                    <w:left w:val="nil"/>
                    <w:bottom w:val="single" w:sz="4" w:space="0" w:color="auto"/>
                    <w:right w:val="nil"/>
                  </w:tcBorders>
                  <w:vAlign w:val="center"/>
                </w:tcPr>
                <w:p w14:paraId="7C5715B1" w14:textId="77777777" w:rsidR="00CC07C7" w:rsidRPr="00395A4E" w:rsidRDefault="00CC07C7" w:rsidP="00CC07C7">
                  <w:pPr>
                    <w:widowControl/>
                    <w:snapToGrid w:val="0"/>
                    <w:ind w:leftChars="23" w:left="55"/>
                    <w:jc w:val="both"/>
                    <w:rPr>
                      <w:rFonts w:ascii="標楷體" w:eastAsia="標楷體" w:hAnsi="標楷體"/>
                      <w:sz w:val="16"/>
                    </w:rPr>
                  </w:pPr>
                  <w:r w:rsidRPr="00395A4E">
                    <w:rPr>
                      <w:rFonts w:ascii="標楷體" w:eastAsia="標楷體" w:hAnsi="標楷體" w:hint="eastAsia"/>
                      <w:sz w:val="16"/>
                    </w:rPr>
                    <w:t>□斷路器</w:t>
                  </w:r>
                </w:p>
              </w:tc>
              <w:tc>
                <w:tcPr>
                  <w:tcW w:w="957" w:type="pct"/>
                  <w:tcBorders>
                    <w:top w:val="nil"/>
                    <w:left w:val="nil"/>
                    <w:bottom w:val="single" w:sz="4" w:space="0" w:color="auto"/>
                  </w:tcBorders>
                  <w:vAlign w:val="center"/>
                </w:tcPr>
                <w:p w14:paraId="33E831D8" w14:textId="77777777" w:rsidR="00CC07C7" w:rsidRPr="00395A4E" w:rsidRDefault="00CC07C7" w:rsidP="00CC07C7">
                  <w:pPr>
                    <w:widowControl/>
                    <w:snapToGrid w:val="0"/>
                    <w:ind w:leftChars="23" w:left="55"/>
                    <w:jc w:val="both"/>
                    <w:rPr>
                      <w:rFonts w:ascii="標楷體" w:eastAsia="標楷體" w:hAnsi="標楷體"/>
                      <w:sz w:val="16"/>
                    </w:rPr>
                  </w:pPr>
                  <w:r w:rsidRPr="00395A4E">
                    <w:rPr>
                      <w:rFonts w:ascii="標楷體" w:eastAsia="標楷體" w:hAnsi="標楷體" w:hint="eastAsia"/>
                      <w:sz w:val="16"/>
                    </w:rPr>
                    <w:t>□高壓配電盤</w:t>
                  </w:r>
                </w:p>
              </w:tc>
            </w:tr>
            <w:tr w:rsidR="00CC07C7" w:rsidRPr="00395A4E" w14:paraId="3F78F5F5" w14:textId="77777777" w:rsidTr="00C27C23">
              <w:trPr>
                <w:cantSplit/>
                <w:trHeight w:val="340"/>
              </w:trPr>
              <w:tc>
                <w:tcPr>
                  <w:tcW w:w="1156" w:type="pct"/>
                  <w:tcBorders>
                    <w:top w:val="nil"/>
                    <w:bottom w:val="single" w:sz="2" w:space="0" w:color="auto"/>
                    <w:right w:val="single" w:sz="4" w:space="0" w:color="auto"/>
                  </w:tcBorders>
                  <w:vAlign w:val="center"/>
                </w:tcPr>
                <w:p w14:paraId="6C7CC2F0" w14:textId="77777777" w:rsidR="00CC07C7" w:rsidRPr="00395A4E" w:rsidRDefault="00CC07C7" w:rsidP="00CC07C7">
                  <w:pPr>
                    <w:widowControl/>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snapToGrid w:val="0"/>
                    <w:spacing w:line="240" w:lineRule="exact"/>
                    <w:ind w:right="57"/>
                    <w:jc w:val="distribute"/>
                    <w:rPr>
                      <w:rFonts w:ascii="標楷體" w:eastAsia="標楷體" w:hAnsi="標楷體"/>
                      <w:sz w:val="20"/>
                    </w:rPr>
                  </w:pPr>
                  <w:r w:rsidRPr="00395A4E">
                    <w:rPr>
                      <w:rFonts w:ascii="標楷體" w:eastAsia="標楷體" w:hAnsi="標楷體" w:hint="eastAsia"/>
                      <w:sz w:val="20"/>
                    </w:rPr>
                    <w:t>試驗類型</w:t>
                  </w:r>
                </w:p>
              </w:tc>
              <w:tc>
                <w:tcPr>
                  <w:tcW w:w="1280" w:type="pct"/>
                  <w:gridSpan w:val="3"/>
                  <w:tcBorders>
                    <w:top w:val="single" w:sz="4" w:space="0" w:color="auto"/>
                    <w:left w:val="single" w:sz="4" w:space="0" w:color="auto"/>
                    <w:bottom w:val="single" w:sz="2" w:space="0" w:color="auto"/>
                    <w:right w:val="nil"/>
                  </w:tcBorders>
                  <w:vAlign w:val="center"/>
                </w:tcPr>
                <w:p w14:paraId="094F6EFF" w14:textId="77777777" w:rsidR="00CC07C7" w:rsidRPr="00395A4E" w:rsidRDefault="00CC07C7" w:rsidP="00CC07C7">
                  <w:pPr>
                    <w:widowControl/>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snapToGrid w:val="0"/>
                    <w:spacing w:line="240" w:lineRule="exact"/>
                    <w:ind w:leftChars="31" w:left="74" w:right="57"/>
                    <w:jc w:val="both"/>
                    <w:rPr>
                      <w:rFonts w:ascii="標楷體" w:eastAsia="標楷體" w:hAnsi="標楷體"/>
                      <w:sz w:val="20"/>
                    </w:rPr>
                  </w:pPr>
                  <w:r w:rsidRPr="00395A4E">
                    <w:rPr>
                      <w:rFonts w:ascii="標楷體" w:eastAsia="標楷體" w:hAnsi="標楷體" w:hint="eastAsia"/>
                      <w:sz w:val="20"/>
                    </w:rPr>
                    <w:t>□型式試驗</w:t>
                  </w:r>
                </w:p>
              </w:tc>
              <w:tc>
                <w:tcPr>
                  <w:tcW w:w="1281" w:type="pct"/>
                  <w:gridSpan w:val="6"/>
                  <w:tcBorders>
                    <w:top w:val="single" w:sz="4" w:space="0" w:color="auto"/>
                    <w:left w:val="nil"/>
                    <w:bottom w:val="single" w:sz="2" w:space="0" w:color="auto"/>
                    <w:right w:val="nil"/>
                  </w:tcBorders>
                  <w:vAlign w:val="center"/>
                </w:tcPr>
                <w:p w14:paraId="4761DF37" w14:textId="77777777" w:rsidR="00CC07C7" w:rsidRPr="00395A4E" w:rsidRDefault="00CC07C7" w:rsidP="00CC07C7">
                  <w:pPr>
                    <w:widowControl/>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snapToGrid w:val="0"/>
                    <w:spacing w:line="240" w:lineRule="exact"/>
                    <w:ind w:leftChars="31" w:left="74" w:right="57"/>
                    <w:jc w:val="both"/>
                    <w:rPr>
                      <w:rFonts w:ascii="標楷體" w:eastAsia="標楷體" w:hAnsi="標楷體"/>
                      <w:sz w:val="20"/>
                    </w:rPr>
                  </w:pPr>
                  <w:r w:rsidRPr="00395A4E">
                    <w:rPr>
                      <w:rFonts w:ascii="標楷體" w:eastAsia="標楷體" w:hAnsi="標楷體" w:hint="eastAsia"/>
                      <w:sz w:val="20"/>
                    </w:rPr>
                    <w:t>□出廠試驗</w:t>
                  </w:r>
                </w:p>
              </w:tc>
              <w:tc>
                <w:tcPr>
                  <w:tcW w:w="1283" w:type="pct"/>
                  <w:gridSpan w:val="2"/>
                  <w:tcBorders>
                    <w:top w:val="single" w:sz="4" w:space="0" w:color="auto"/>
                    <w:left w:val="nil"/>
                    <w:bottom w:val="single" w:sz="2" w:space="0" w:color="auto"/>
                  </w:tcBorders>
                  <w:vAlign w:val="center"/>
                </w:tcPr>
                <w:p w14:paraId="10BD0BC3" w14:textId="77777777" w:rsidR="00CC07C7" w:rsidRPr="00395A4E" w:rsidRDefault="00CC07C7" w:rsidP="00CC07C7">
                  <w:pPr>
                    <w:widowControl/>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snapToGrid w:val="0"/>
                    <w:spacing w:line="240" w:lineRule="exact"/>
                    <w:ind w:leftChars="31" w:left="74" w:right="57"/>
                    <w:jc w:val="both"/>
                    <w:rPr>
                      <w:rFonts w:ascii="標楷體" w:eastAsia="標楷體" w:hAnsi="標楷體"/>
                      <w:sz w:val="20"/>
                    </w:rPr>
                  </w:pPr>
                  <w:r w:rsidRPr="00395A4E">
                    <w:rPr>
                      <w:rFonts w:ascii="標楷體" w:eastAsia="標楷體" w:hAnsi="標楷體" w:hint="eastAsia"/>
                      <w:sz w:val="20"/>
                    </w:rPr>
                    <w:t>□特性試驗</w:t>
                  </w:r>
                </w:p>
              </w:tc>
            </w:tr>
            <w:tr w:rsidR="00CC07C7" w:rsidRPr="00395A4E" w14:paraId="1F7898FA" w14:textId="77777777" w:rsidTr="00C27C23">
              <w:trPr>
                <w:cantSplit/>
                <w:trHeight w:val="340"/>
              </w:trPr>
              <w:tc>
                <w:tcPr>
                  <w:tcW w:w="1156" w:type="pct"/>
                  <w:vAlign w:val="center"/>
                </w:tcPr>
                <w:p w14:paraId="1E8081BC" w14:textId="77777777" w:rsidR="00CC07C7" w:rsidRPr="00395A4E" w:rsidRDefault="00CC07C7" w:rsidP="00CC07C7">
                  <w:pPr>
                    <w:widowControl/>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snapToGrid w:val="0"/>
                    <w:spacing w:line="240" w:lineRule="exact"/>
                    <w:ind w:right="57"/>
                    <w:jc w:val="distribute"/>
                    <w:rPr>
                      <w:rFonts w:ascii="標楷體" w:eastAsia="標楷體" w:hAnsi="標楷體"/>
                      <w:sz w:val="20"/>
                    </w:rPr>
                  </w:pPr>
                  <w:r w:rsidRPr="00395A4E">
                    <w:rPr>
                      <w:rFonts w:ascii="標楷體" w:eastAsia="標楷體" w:hAnsi="標楷體" w:hint="eastAsia"/>
                      <w:sz w:val="20"/>
                    </w:rPr>
                    <w:t>報告簽署人</w:t>
                  </w:r>
                </w:p>
              </w:tc>
              <w:tc>
                <w:tcPr>
                  <w:tcW w:w="3844" w:type="pct"/>
                  <w:gridSpan w:val="11"/>
                  <w:vAlign w:val="center"/>
                </w:tcPr>
                <w:p w14:paraId="42FDD8F2" w14:textId="77777777" w:rsidR="00CC07C7" w:rsidRPr="00395A4E" w:rsidRDefault="00CC07C7" w:rsidP="00CC07C7">
                  <w:pPr>
                    <w:widowControl/>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snapToGrid w:val="0"/>
                    <w:spacing w:line="240" w:lineRule="exact"/>
                    <w:ind w:right="57"/>
                    <w:jc w:val="both"/>
                    <w:rPr>
                      <w:rFonts w:ascii="標楷體" w:eastAsia="標楷體" w:hAnsi="標楷體"/>
                      <w:sz w:val="20"/>
                    </w:rPr>
                  </w:pPr>
                </w:p>
              </w:tc>
            </w:tr>
            <w:tr w:rsidR="00CC07C7" w:rsidRPr="00395A4E" w14:paraId="7E07BEBB" w14:textId="77777777" w:rsidTr="00B071F3">
              <w:trPr>
                <w:cantSplit/>
                <w:trHeight w:val="340"/>
              </w:trPr>
              <w:tc>
                <w:tcPr>
                  <w:tcW w:w="1156" w:type="pct"/>
                  <w:tcBorders>
                    <w:top w:val="nil"/>
                  </w:tcBorders>
                  <w:vAlign w:val="center"/>
                </w:tcPr>
                <w:p w14:paraId="70917939" w14:textId="77777777" w:rsidR="00CC07C7" w:rsidRPr="00395A4E" w:rsidRDefault="00CC07C7" w:rsidP="00CC07C7">
                  <w:pPr>
                    <w:widowControl/>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snapToGrid w:val="0"/>
                    <w:spacing w:line="240" w:lineRule="exact"/>
                    <w:ind w:right="57"/>
                    <w:jc w:val="distribute"/>
                    <w:rPr>
                      <w:rFonts w:ascii="標楷體" w:eastAsia="標楷體" w:hAnsi="標楷體"/>
                      <w:sz w:val="20"/>
                    </w:rPr>
                  </w:pPr>
                  <w:r w:rsidRPr="00395A4E">
                    <w:rPr>
                      <w:rFonts w:ascii="標楷體" w:eastAsia="標楷體" w:hAnsi="標楷體" w:hint="eastAsia"/>
                      <w:sz w:val="20"/>
                    </w:rPr>
                    <w:t>成立日期</w:t>
                  </w:r>
                </w:p>
              </w:tc>
              <w:tc>
                <w:tcPr>
                  <w:tcW w:w="1593" w:type="pct"/>
                  <w:gridSpan w:val="5"/>
                  <w:tcBorders>
                    <w:top w:val="nil"/>
                  </w:tcBorders>
                  <w:vAlign w:val="center"/>
                </w:tcPr>
                <w:p w14:paraId="17E467B6" w14:textId="77777777" w:rsidR="00CC07C7" w:rsidRPr="00395A4E" w:rsidRDefault="00CC07C7" w:rsidP="00CC07C7">
                  <w:pPr>
                    <w:widowControl/>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snapToGrid w:val="0"/>
                    <w:spacing w:line="240" w:lineRule="exact"/>
                    <w:ind w:right="57"/>
                    <w:jc w:val="both"/>
                    <w:rPr>
                      <w:rFonts w:ascii="標楷體" w:eastAsia="標楷體" w:hAnsi="標楷體"/>
                      <w:sz w:val="20"/>
                    </w:rPr>
                  </w:pPr>
                </w:p>
              </w:tc>
              <w:tc>
                <w:tcPr>
                  <w:tcW w:w="701" w:type="pct"/>
                  <w:gridSpan w:val="3"/>
                  <w:tcBorders>
                    <w:top w:val="nil"/>
                  </w:tcBorders>
                  <w:vAlign w:val="center"/>
                </w:tcPr>
                <w:p w14:paraId="306B6917" w14:textId="77777777" w:rsidR="00CC07C7" w:rsidRPr="00395A4E" w:rsidRDefault="00CC07C7" w:rsidP="00CC07C7">
                  <w:pPr>
                    <w:widowControl/>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snapToGrid w:val="0"/>
                    <w:spacing w:line="240" w:lineRule="exact"/>
                    <w:ind w:right="57"/>
                    <w:jc w:val="center"/>
                    <w:rPr>
                      <w:rFonts w:ascii="標楷體" w:eastAsia="標楷體" w:hAnsi="標楷體"/>
                      <w:sz w:val="20"/>
                    </w:rPr>
                  </w:pPr>
                  <w:r w:rsidRPr="00395A4E">
                    <w:rPr>
                      <w:rFonts w:ascii="標楷體" w:eastAsia="標楷體" w:hAnsi="標楷體" w:hint="eastAsia"/>
                      <w:sz w:val="20"/>
                    </w:rPr>
                    <w:t>網址</w:t>
                  </w:r>
                </w:p>
                <w:p w14:paraId="23AB6522" w14:textId="77777777" w:rsidR="00CC07C7" w:rsidRPr="00395A4E" w:rsidRDefault="00CC07C7" w:rsidP="00CC07C7">
                  <w:pPr>
                    <w:widowControl/>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snapToGrid w:val="0"/>
                    <w:spacing w:line="240" w:lineRule="exact"/>
                    <w:ind w:right="57"/>
                    <w:jc w:val="center"/>
                    <w:rPr>
                      <w:rFonts w:ascii="標楷體" w:eastAsia="標楷體" w:hAnsi="標楷體"/>
                      <w:sz w:val="20"/>
                    </w:rPr>
                  </w:pPr>
                  <w:r w:rsidRPr="00395A4E">
                    <w:rPr>
                      <w:rFonts w:ascii="標楷體" w:eastAsia="標楷體" w:hAnsi="標楷體" w:hint="eastAsia"/>
                      <w:sz w:val="16"/>
                    </w:rPr>
                    <w:t>（</w:t>
                  </w:r>
                  <w:r w:rsidRPr="00395A4E">
                    <w:rPr>
                      <w:rFonts w:ascii="標楷體" w:eastAsia="標楷體" w:hAnsi="標楷體"/>
                      <w:sz w:val="16"/>
                    </w:rPr>
                    <w:t>Web-site</w:t>
                  </w:r>
                  <w:r w:rsidRPr="00395A4E">
                    <w:rPr>
                      <w:rFonts w:ascii="標楷體" w:eastAsia="標楷體" w:hAnsi="標楷體" w:hint="eastAsia"/>
                      <w:sz w:val="16"/>
                    </w:rPr>
                    <w:t>）</w:t>
                  </w:r>
                </w:p>
              </w:tc>
              <w:tc>
                <w:tcPr>
                  <w:tcW w:w="1551" w:type="pct"/>
                  <w:gridSpan w:val="3"/>
                </w:tcPr>
                <w:p w14:paraId="015391A9" w14:textId="77777777" w:rsidR="00CC07C7" w:rsidRPr="00395A4E" w:rsidRDefault="00CC07C7" w:rsidP="00CC07C7">
                  <w:pPr>
                    <w:widowControl/>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snapToGrid w:val="0"/>
                    <w:spacing w:line="240" w:lineRule="exact"/>
                    <w:ind w:right="57"/>
                    <w:rPr>
                      <w:rFonts w:ascii="標楷體" w:eastAsia="標楷體" w:hAnsi="標楷體"/>
                      <w:sz w:val="20"/>
                    </w:rPr>
                  </w:pPr>
                </w:p>
              </w:tc>
            </w:tr>
            <w:tr w:rsidR="00CC07C7" w:rsidRPr="00395A4E" w14:paraId="659DF04F" w14:textId="77777777" w:rsidTr="00C27C23">
              <w:trPr>
                <w:cantSplit/>
                <w:trHeight w:val="340"/>
              </w:trPr>
              <w:tc>
                <w:tcPr>
                  <w:tcW w:w="1156" w:type="pct"/>
                  <w:vAlign w:val="center"/>
                </w:tcPr>
                <w:p w14:paraId="0A2D10F0" w14:textId="77777777" w:rsidR="00CC07C7" w:rsidRPr="00395A4E" w:rsidRDefault="00CC07C7" w:rsidP="00CC07C7">
                  <w:pPr>
                    <w:widowControl/>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snapToGrid w:val="0"/>
                    <w:spacing w:line="240" w:lineRule="exact"/>
                    <w:ind w:right="57"/>
                    <w:jc w:val="distribute"/>
                    <w:rPr>
                      <w:rFonts w:ascii="標楷體" w:eastAsia="標楷體" w:hAnsi="標楷體"/>
                      <w:sz w:val="20"/>
                    </w:rPr>
                  </w:pPr>
                  <w:r w:rsidRPr="00395A4E">
                    <w:rPr>
                      <w:rFonts w:ascii="標楷體" w:eastAsia="標楷體" w:hAnsi="標楷體" w:hint="eastAsia"/>
                      <w:sz w:val="20"/>
                    </w:rPr>
                    <w:t>聯絡人</w:t>
                  </w:r>
                </w:p>
              </w:tc>
              <w:tc>
                <w:tcPr>
                  <w:tcW w:w="3844" w:type="pct"/>
                  <w:gridSpan w:val="11"/>
                  <w:vAlign w:val="center"/>
                </w:tcPr>
                <w:p w14:paraId="7DEF6FB8" w14:textId="77777777" w:rsidR="00CC07C7" w:rsidRPr="00395A4E" w:rsidRDefault="00CC07C7" w:rsidP="00CC07C7">
                  <w:pPr>
                    <w:widowControl/>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snapToGrid w:val="0"/>
                    <w:spacing w:line="240" w:lineRule="exact"/>
                    <w:ind w:right="57"/>
                    <w:jc w:val="both"/>
                    <w:rPr>
                      <w:rFonts w:ascii="標楷體" w:eastAsia="標楷體" w:hAnsi="標楷體"/>
                      <w:sz w:val="20"/>
                    </w:rPr>
                  </w:pPr>
                </w:p>
              </w:tc>
            </w:tr>
            <w:tr w:rsidR="00CC07C7" w:rsidRPr="00395A4E" w14:paraId="68E96013" w14:textId="77777777" w:rsidTr="00B071F3">
              <w:trPr>
                <w:cantSplit/>
                <w:trHeight w:val="340"/>
              </w:trPr>
              <w:tc>
                <w:tcPr>
                  <w:tcW w:w="1156" w:type="pct"/>
                  <w:vAlign w:val="center"/>
                </w:tcPr>
                <w:p w14:paraId="7718FA4F" w14:textId="77777777" w:rsidR="00CC07C7" w:rsidRPr="00395A4E" w:rsidRDefault="00CC07C7" w:rsidP="00CC07C7">
                  <w:pPr>
                    <w:widowControl/>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snapToGrid w:val="0"/>
                    <w:spacing w:line="240" w:lineRule="exact"/>
                    <w:ind w:right="57"/>
                    <w:jc w:val="distribute"/>
                    <w:rPr>
                      <w:rFonts w:ascii="標楷體" w:eastAsia="標楷體" w:hAnsi="標楷體"/>
                      <w:sz w:val="20"/>
                    </w:rPr>
                  </w:pPr>
                  <w:r w:rsidRPr="00395A4E">
                    <w:rPr>
                      <w:rFonts w:ascii="標楷體" w:eastAsia="標楷體" w:hAnsi="標楷體" w:hint="eastAsia"/>
                      <w:sz w:val="20"/>
                    </w:rPr>
                    <w:t>聯絡地址</w:t>
                  </w:r>
                </w:p>
              </w:tc>
              <w:tc>
                <w:tcPr>
                  <w:tcW w:w="1784" w:type="pct"/>
                  <w:gridSpan w:val="6"/>
                  <w:vAlign w:val="center"/>
                </w:tcPr>
                <w:p w14:paraId="1447B352" w14:textId="77777777" w:rsidR="00CC07C7" w:rsidRPr="00395A4E" w:rsidRDefault="00CC07C7" w:rsidP="00CC07C7">
                  <w:pPr>
                    <w:widowControl/>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snapToGrid w:val="0"/>
                    <w:spacing w:line="240" w:lineRule="exact"/>
                    <w:ind w:right="57"/>
                    <w:jc w:val="both"/>
                    <w:rPr>
                      <w:rFonts w:ascii="標楷體" w:eastAsia="標楷體" w:hAnsi="標楷體"/>
                      <w:sz w:val="20"/>
                    </w:rPr>
                  </w:pPr>
                </w:p>
              </w:tc>
              <w:tc>
                <w:tcPr>
                  <w:tcW w:w="510" w:type="pct"/>
                  <w:gridSpan w:val="2"/>
                  <w:vAlign w:val="center"/>
                </w:tcPr>
                <w:p w14:paraId="1DB705C4" w14:textId="77777777" w:rsidR="00CC07C7" w:rsidRPr="00395A4E" w:rsidRDefault="00CC07C7" w:rsidP="00CC07C7">
                  <w:pPr>
                    <w:widowControl/>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snapToGrid w:val="0"/>
                    <w:spacing w:line="240" w:lineRule="exact"/>
                    <w:ind w:right="57"/>
                    <w:jc w:val="distribute"/>
                    <w:rPr>
                      <w:rFonts w:ascii="標楷體" w:eastAsia="標楷體" w:hAnsi="標楷體"/>
                      <w:sz w:val="20"/>
                    </w:rPr>
                  </w:pPr>
                  <w:r w:rsidRPr="00395A4E">
                    <w:rPr>
                      <w:rFonts w:ascii="標楷體" w:eastAsia="標楷體" w:hAnsi="標楷體" w:hint="eastAsia"/>
                      <w:sz w:val="20"/>
                    </w:rPr>
                    <w:t>電話</w:t>
                  </w:r>
                </w:p>
              </w:tc>
              <w:tc>
                <w:tcPr>
                  <w:tcW w:w="1551" w:type="pct"/>
                  <w:gridSpan w:val="3"/>
                </w:tcPr>
                <w:p w14:paraId="1164F3CB" w14:textId="77777777" w:rsidR="00CC07C7" w:rsidRPr="00395A4E" w:rsidRDefault="00CC07C7" w:rsidP="00CC07C7">
                  <w:pPr>
                    <w:widowControl/>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snapToGrid w:val="0"/>
                    <w:spacing w:line="240" w:lineRule="exact"/>
                    <w:ind w:right="57" w:firstLine="120"/>
                    <w:rPr>
                      <w:rFonts w:ascii="標楷體" w:eastAsia="標楷體" w:hAnsi="標楷體"/>
                      <w:sz w:val="20"/>
                    </w:rPr>
                  </w:pPr>
                </w:p>
              </w:tc>
            </w:tr>
            <w:tr w:rsidR="00CC07C7" w:rsidRPr="00395A4E" w14:paraId="277E0573" w14:textId="77777777" w:rsidTr="00B071F3">
              <w:trPr>
                <w:cantSplit/>
                <w:trHeight w:val="340"/>
              </w:trPr>
              <w:tc>
                <w:tcPr>
                  <w:tcW w:w="1156" w:type="pct"/>
                  <w:vAlign w:val="center"/>
                </w:tcPr>
                <w:p w14:paraId="5C17B4FB" w14:textId="77777777" w:rsidR="00CC07C7" w:rsidRPr="00395A4E" w:rsidRDefault="00CC07C7" w:rsidP="00CC07C7">
                  <w:pPr>
                    <w:widowControl/>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snapToGrid w:val="0"/>
                    <w:spacing w:line="240" w:lineRule="exact"/>
                    <w:ind w:right="57"/>
                    <w:jc w:val="distribute"/>
                    <w:rPr>
                      <w:rFonts w:ascii="標楷體" w:eastAsia="標楷體" w:hAnsi="標楷體"/>
                      <w:sz w:val="20"/>
                    </w:rPr>
                  </w:pPr>
                  <w:r w:rsidRPr="00395A4E">
                    <w:rPr>
                      <w:rFonts w:ascii="標楷體" w:eastAsia="標楷體" w:hAnsi="標楷體" w:hint="eastAsia"/>
                      <w:sz w:val="20"/>
                    </w:rPr>
                    <w:t>電子信箱</w:t>
                  </w:r>
                </w:p>
              </w:tc>
              <w:tc>
                <w:tcPr>
                  <w:tcW w:w="1784" w:type="pct"/>
                  <w:gridSpan w:val="6"/>
                  <w:vAlign w:val="center"/>
                </w:tcPr>
                <w:p w14:paraId="1486F999" w14:textId="77777777" w:rsidR="00CC07C7" w:rsidRPr="00395A4E" w:rsidRDefault="00CC07C7" w:rsidP="00CC07C7">
                  <w:pPr>
                    <w:widowControl/>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snapToGrid w:val="0"/>
                    <w:spacing w:line="240" w:lineRule="exact"/>
                    <w:ind w:right="57"/>
                    <w:jc w:val="both"/>
                    <w:rPr>
                      <w:rFonts w:ascii="標楷體" w:eastAsia="標楷體" w:hAnsi="標楷體"/>
                      <w:sz w:val="20"/>
                    </w:rPr>
                  </w:pPr>
                </w:p>
              </w:tc>
              <w:tc>
                <w:tcPr>
                  <w:tcW w:w="510" w:type="pct"/>
                  <w:gridSpan w:val="2"/>
                  <w:vAlign w:val="center"/>
                </w:tcPr>
                <w:p w14:paraId="19221217" w14:textId="77777777" w:rsidR="00CC07C7" w:rsidRPr="00395A4E" w:rsidRDefault="00CC07C7" w:rsidP="00CC07C7">
                  <w:pPr>
                    <w:widowControl/>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snapToGrid w:val="0"/>
                    <w:spacing w:line="240" w:lineRule="exact"/>
                    <w:ind w:right="57"/>
                    <w:jc w:val="distribute"/>
                    <w:rPr>
                      <w:rFonts w:ascii="標楷體" w:eastAsia="標楷體" w:hAnsi="標楷體"/>
                      <w:sz w:val="20"/>
                    </w:rPr>
                  </w:pPr>
                  <w:r w:rsidRPr="00395A4E">
                    <w:rPr>
                      <w:rFonts w:ascii="標楷體" w:eastAsia="標楷體" w:hAnsi="標楷體" w:hint="eastAsia"/>
                      <w:sz w:val="20"/>
                    </w:rPr>
                    <w:t>傳真</w:t>
                  </w:r>
                </w:p>
              </w:tc>
              <w:tc>
                <w:tcPr>
                  <w:tcW w:w="1551" w:type="pct"/>
                  <w:gridSpan w:val="3"/>
                </w:tcPr>
                <w:p w14:paraId="4B1CB5FA" w14:textId="77777777" w:rsidR="00CC07C7" w:rsidRPr="00395A4E" w:rsidRDefault="00CC07C7" w:rsidP="00CC07C7">
                  <w:pPr>
                    <w:widowControl/>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snapToGrid w:val="0"/>
                    <w:spacing w:line="240" w:lineRule="exact"/>
                    <w:ind w:right="57"/>
                    <w:jc w:val="both"/>
                    <w:rPr>
                      <w:rFonts w:ascii="標楷體" w:eastAsia="標楷體" w:hAnsi="標楷體"/>
                      <w:sz w:val="20"/>
                    </w:rPr>
                  </w:pPr>
                </w:p>
              </w:tc>
            </w:tr>
          </w:tbl>
          <w:bookmarkEnd w:id="2"/>
          <w:p w14:paraId="2B9D9753" w14:textId="77777777" w:rsidR="00CC07C7" w:rsidRDefault="00CC07C7" w:rsidP="00CC07C7">
            <w:pPr>
              <w:pStyle w:val="Standard"/>
              <w:spacing w:before="120" w:after="120"/>
              <w:rPr>
                <w:rFonts w:cs="Times New Roman"/>
                <w:kern w:val="0"/>
                <w:sz w:val="20"/>
                <w:szCs w:val="20"/>
              </w:rPr>
            </w:pPr>
            <w:r>
              <w:rPr>
                <w:rFonts w:ascii="標楷體" w:eastAsia="標楷體" w:hAnsi="標楷體" w:cs="Times New Roman"/>
                <w:kern w:val="0"/>
                <w:sz w:val="20"/>
                <w:szCs w:val="20"/>
                <w:lang w:bidi="ar-SA"/>
              </w:rPr>
              <w:t>檢附文件：</w:t>
            </w:r>
          </w:p>
          <w:p w14:paraId="57C323A4" w14:textId="77777777" w:rsidR="00CC07C7" w:rsidRDefault="00CC07C7" w:rsidP="00CC07C7">
            <w:pPr>
              <w:pStyle w:val="Standard"/>
              <w:tabs>
                <w:tab w:val="left" w:pos="1069"/>
              </w:tabs>
              <w:snapToGrid w:val="0"/>
              <w:spacing w:line="240" w:lineRule="exact"/>
              <w:ind w:left="502" w:hanging="216"/>
              <w:rPr>
                <w:rFonts w:cs="Times New Roman"/>
                <w:kern w:val="0"/>
                <w:sz w:val="20"/>
                <w:szCs w:val="20"/>
              </w:rPr>
            </w:pPr>
            <w:r>
              <w:rPr>
                <w:rFonts w:ascii="標楷體" w:eastAsia="標楷體" w:hAnsi="標楷體" w:cs="Times New Roman"/>
                <w:kern w:val="0"/>
                <w:sz w:val="20"/>
                <w:szCs w:val="20"/>
                <w:lang w:bidi="ar-SA"/>
              </w:rPr>
              <w:t>1.</w:t>
            </w:r>
            <w:r>
              <w:rPr>
                <w:rFonts w:ascii="標楷體" w:eastAsia="標楷體" w:hAnsi="標楷體" w:cs="Times New Roman"/>
                <w:kern w:val="0"/>
                <w:sz w:val="20"/>
                <w:szCs w:val="20"/>
                <w:lang w:bidi="ar-SA"/>
              </w:rPr>
              <w:tab/>
              <w:t>資格之證明文件：</w:t>
            </w:r>
          </w:p>
          <w:p w14:paraId="743B3845" w14:textId="5AD3AE6A" w:rsidR="00CC07C7" w:rsidRDefault="00CC07C7" w:rsidP="00CC07C7">
            <w:pPr>
              <w:pStyle w:val="Standard"/>
              <w:snapToGrid w:val="0"/>
              <w:spacing w:line="240" w:lineRule="exact"/>
              <w:ind w:left="426"/>
              <w:jc w:val="both"/>
              <w:rPr>
                <w:rFonts w:cs="Times New Roman"/>
                <w:kern w:val="0"/>
                <w:sz w:val="20"/>
                <w:szCs w:val="20"/>
              </w:rPr>
            </w:pPr>
            <w:r>
              <w:rPr>
                <w:rFonts w:ascii="標楷體" w:eastAsia="標楷體" w:hAnsi="標楷體" w:cs="Times New Roman"/>
                <w:kern w:val="0"/>
                <w:sz w:val="20"/>
                <w:szCs w:val="20"/>
                <w:lang w:bidi="ar-SA"/>
              </w:rPr>
              <w:t>(1) □</w:t>
            </w:r>
            <w:r w:rsidR="004C4E7E">
              <w:rPr>
                <w:rFonts w:ascii="標楷體" w:eastAsia="標楷體" w:hAnsi="標楷體" w:cs="Times New Roman"/>
                <w:kern w:val="0"/>
                <w:sz w:val="20"/>
                <w:szCs w:val="20"/>
                <w:lang w:bidi="ar-SA"/>
              </w:rPr>
              <w:t xml:space="preserve"> </w:t>
            </w:r>
            <w:r w:rsidR="004C4E7E" w:rsidRPr="004C4E7E">
              <w:rPr>
                <w:rFonts w:ascii="標楷體" w:eastAsia="標楷體" w:hAnsi="標楷體" w:cs="Times New Roman" w:hint="eastAsia"/>
                <w:kern w:val="0"/>
                <w:sz w:val="20"/>
                <w:szCs w:val="20"/>
                <w:highlight w:val="yellow"/>
                <w:u w:val="single"/>
                <w:lang w:bidi="ar-SA"/>
              </w:rPr>
              <w:t>台灣電力股份有限公司</w:t>
            </w:r>
            <w:r w:rsidR="004C4E7E" w:rsidRPr="004C4E7E">
              <w:rPr>
                <w:rFonts w:ascii="標楷體" w:eastAsia="標楷體" w:hAnsi="標楷體" w:cs="Times New Roman"/>
                <w:kern w:val="0"/>
                <w:sz w:val="20"/>
                <w:szCs w:val="20"/>
                <w:highlight w:val="yellow"/>
                <w:lang w:bidi="ar-SA"/>
              </w:rPr>
              <w:t>登記文件</w:t>
            </w:r>
          </w:p>
          <w:p w14:paraId="1EEAAC46" w14:textId="63DA8122" w:rsidR="00CC07C7" w:rsidRDefault="00CC07C7" w:rsidP="00CC07C7">
            <w:pPr>
              <w:pStyle w:val="Standard"/>
              <w:snapToGrid w:val="0"/>
              <w:spacing w:line="240" w:lineRule="exact"/>
              <w:ind w:left="426" w:firstLine="396"/>
              <w:jc w:val="both"/>
              <w:rPr>
                <w:rFonts w:ascii="標楷體" w:eastAsia="標楷體" w:hAnsi="標楷體" w:cs="Times New Roman"/>
                <w:kern w:val="0"/>
                <w:sz w:val="20"/>
                <w:szCs w:val="20"/>
                <w:lang w:bidi="ar-SA"/>
              </w:rPr>
            </w:pPr>
            <w:r>
              <w:rPr>
                <w:rFonts w:ascii="標楷體" w:eastAsia="標楷體" w:hAnsi="標楷體" w:cs="Times New Roman"/>
                <w:kern w:val="0"/>
                <w:sz w:val="20"/>
                <w:szCs w:val="20"/>
                <w:lang w:bidi="ar-SA"/>
              </w:rPr>
              <w:t>□</w:t>
            </w:r>
            <w:r w:rsidR="004C4E7E">
              <w:rPr>
                <w:rFonts w:ascii="標楷體" w:eastAsia="標楷體" w:hAnsi="標楷體" w:cs="Times New Roman" w:hint="eastAsia"/>
                <w:kern w:val="0"/>
                <w:sz w:val="20"/>
                <w:szCs w:val="20"/>
                <w:lang w:bidi="ar-SA"/>
              </w:rPr>
              <w:t xml:space="preserve"> </w:t>
            </w:r>
            <w:r w:rsidR="004C4E7E">
              <w:rPr>
                <w:rFonts w:ascii="標楷體" w:eastAsia="標楷體" w:hAnsi="標楷體" w:cs="Times New Roman"/>
                <w:bCs/>
                <w:kern w:val="0"/>
                <w:sz w:val="20"/>
                <w:szCs w:val="20"/>
                <w:lang w:bidi="ar-SA"/>
              </w:rPr>
              <w:t>財團</w:t>
            </w:r>
            <w:r w:rsidR="004C4E7E">
              <w:rPr>
                <w:rFonts w:ascii="標楷體" w:eastAsia="標楷體" w:hAnsi="標楷體" w:cs="Times New Roman"/>
                <w:kern w:val="0"/>
                <w:sz w:val="20"/>
                <w:szCs w:val="20"/>
                <w:lang w:bidi="ar-SA"/>
              </w:rPr>
              <w:t>法人</w:t>
            </w:r>
          </w:p>
          <w:p w14:paraId="66E4121D" w14:textId="14CC7462" w:rsidR="004C4E7E" w:rsidRDefault="004C4E7E" w:rsidP="00CC07C7">
            <w:pPr>
              <w:pStyle w:val="Standard"/>
              <w:snapToGrid w:val="0"/>
              <w:spacing w:line="240" w:lineRule="exact"/>
              <w:ind w:left="426" w:firstLine="396"/>
              <w:jc w:val="both"/>
              <w:rPr>
                <w:rFonts w:cs="Times New Roman"/>
                <w:kern w:val="0"/>
                <w:sz w:val="20"/>
                <w:szCs w:val="20"/>
              </w:rPr>
            </w:pPr>
            <w:r>
              <w:rPr>
                <w:rFonts w:ascii="標楷體" w:eastAsia="標楷體" w:hAnsi="標楷體" w:cs="Times New Roman"/>
                <w:kern w:val="0"/>
                <w:sz w:val="20"/>
                <w:szCs w:val="20"/>
                <w:lang w:bidi="ar-SA"/>
              </w:rPr>
              <w:t>□</w:t>
            </w:r>
            <w:r>
              <w:rPr>
                <w:rFonts w:ascii="標楷體" w:eastAsia="標楷體" w:hAnsi="標楷體" w:cs="Times New Roman" w:hint="eastAsia"/>
                <w:kern w:val="0"/>
                <w:sz w:val="20"/>
                <w:szCs w:val="20"/>
                <w:lang w:bidi="ar-SA"/>
              </w:rPr>
              <w:t xml:space="preserve"> </w:t>
            </w:r>
            <w:r w:rsidRPr="004C4E7E">
              <w:rPr>
                <w:rFonts w:ascii="標楷體" w:eastAsia="標楷體" w:hAnsi="標楷體" w:cs="Times New Roman" w:hint="eastAsia"/>
                <w:kern w:val="0"/>
                <w:sz w:val="20"/>
                <w:szCs w:val="20"/>
                <w:highlight w:val="yellow"/>
                <w:u w:val="single"/>
                <w:lang w:bidi="ar-SA"/>
              </w:rPr>
              <w:t>實收資本額超過新臺幣十億元之股份有限公司</w:t>
            </w:r>
          </w:p>
          <w:p w14:paraId="2BDFC0FD" w14:textId="77777777" w:rsidR="00CC07C7" w:rsidRDefault="00CC07C7" w:rsidP="00CC07C7">
            <w:pPr>
              <w:pStyle w:val="Standard"/>
              <w:tabs>
                <w:tab w:val="left" w:pos="1602"/>
              </w:tabs>
              <w:snapToGrid w:val="0"/>
              <w:spacing w:line="240" w:lineRule="exact"/>
              <w:ind w:left="751" w:hanging="326"/>
              <w:jc w:val="both"/>
              <w:rPr>
                <w:rFonts w:cs="Times New Roman"/>
                <w:kern w:val="0"/>
                <w:sz w:val="20"/>
                <w:szCs w:val="20"/>
              </w:rPr>
            </w:pPr>
            <w:r>
              <w:rPr>
                <w:rFonts w:ascii="標楷體" w:eastAsia="標楷體" w:hAnsi="標楷體" w:cs="Times New Roman"/>
                <w:kern w:val="0"/>
                <w:sz w:val="20"/>
                <w:szCs w:val="20"/>
                <w:lang w:bidi="ar-SA"/>
              </w:rPr>
              <w:lastRenderedPageBreak/>
              <w:t>(2)</w:t>
            </w:r>
            <w:r>
              <w:rPr>
                <w:rFonts w:ascii="標楷體" w:eastAsia="標楷體" w:hAnsi="標楷體" w:cs="Times New Roman"/>
                <w:kern w:val="0"/>
                <w:sz w:val="20"/>
                <w:szCs w:val="20"/>
                <w:lang w:bidi="ar-SA"/>
              </w:rPr>
              <w:tab/>
              <w:t>已建立CNS 17020或ISO/IEC 17020制度，取得全國認證基金會(TAF)高壓用電設備相關領域之認證證書。</w:t>
            </w:r>
          </w:p>
          <w:p w14:paraId="41FB6F4B" w14:textId="77777777" w:rsidR="00CC07C7" w:rsidRDefault="00CC07C7" w:rsidP="00CC07C7">
            <w:pPr>
              <w:pStyle w:val="Standard"/>
              <w:tabs>
                <w:tab w:val="left" w:pos="1602"/>
              </w:tabs>
              <w:snapToGrid w:val="0"/>
              <w:spacing w:line="240" w:lineRule="exact"/>
              <w:ind w:left="751" w:hanging="326"/>
              <w:jc w:val="both"/>
              <w:rPr>
                <w:rFonts w:cs="Times New Roman"/>
                <w:kern w:val="0"/>
                <w:sz w:val="20"/>
                <w:szCs w:val="20"/>
              </w:rPr>
            </w:pPr>
            <w:r>
              <w:rPr>
                <w:rFonts w:ascii="標楷體" w:eastAsia="標楷體" w:hAnsi="標楷體" w:cs="Times New Roman"/>
                <w:kern w:val="0"/>
                <w:sz w:val="20"/>
                <w:szCs w:val="20"/>
                <w:lang w:bidi="ar-SA"/>
              </w:rPr>
              <w:t>(3)</w:t>
            </w:r>
            <w:r>
              <w:rPr>
                <w:rFonts w:ascii="標楷體" w:eastAsia="標楷體" w:hAnsi="標楷體" w:cs="Times New Roman"/>
                <w:kern w:val="0"/>
                <w:sz w:val="20"/>
                <w:szCs w:val="20"/>
                <w:lang w:bidi="ar-SA"/>
              </w:rPr>
              <w:tab/>
              <w:t>已建立CNS 17025或ISO/IEC 17025制度，取得全國認證基金會(TAF)高壓用電設備相關領域之認證證書。</w:t>
            </w:r>
          </w:p>
          <w:p w14:paraId="65E971BA" w14:textId="77777777" w:rsidR="00CC07C7" w:rsidRDefault="00CC07C7" w:rsidP="00CC07C7">
            <w:pPr>
              <w:pStyle w:val="Standard"/>
              <w:tabs>
                <w:tab w:val="left" w:pos="1069"/>
              </w:tabs>
              <w:snapToGrid w:val="0"/>
              <w:spacing w:line="240" w:lineRule="exact"/>
              <w:ind w:left="502" w:hanging="216"/>
              <w:jc w:val="both"/>
              <w:rPr>
                <w:rFonts w:cs="Times New Roman"/>
                <w:kern w:val="0"/>
                <w:sz w:val="20"/>
                <w:szCs w:val="20"/>
              </w:rPr>
            </w:pPr>
            <w:r>
              <w:rPr>
                <w:rFonts w:ascii="標楷體" w:eastAsia="標楷體" w:hAnsi="標楷體" w:cs="Times New Roman"/>
                <w:kern w:val="0"/>
                <w:sz w:val="20"/>
                <w:szCs w:val="20"/>
                <w:lang w:bidi="ar-SA"/>
              </w:rPr>
              <w:t>2.</w:t>
            </w:r>
            <w:r>
              <w:rPr>
                <w:rFonts w:ascii="標楷體" w:eastAsia="標楷體" w:hAnsi="標楷體" w:cs="Times New Roman"/>
                <w:kern w:val="0"/>
                <w:sz w:val="20"/>
                <w:szCs w:val="20"/>
                <w:lang w:bidi="ar-SA"/>
              </w:rPr>
              <w:tab/>
              <w:t>組織架構圖及功能說明表。</w:t>
            </w:r>
          </w:p>
          <w:p w14:paraId="47BCD279" w14:textId="77777777" w:rsidR="00CC07C7" w:rsidRDefault="00CC07C7" w:rsidP="00CC07C7">
            <w:pPr>
              <w:pStyle w:val="Standard"/>
              <w:tabs>
                <w:tab w:val="left" w:pos="1069"/>
              </w:tabs>
              <w:snapToGrid w:val="0"/>
              <w:spacing w:line="240" w:lineRule="exact"/>
              <w:ind w:left="502" w:hanging="216"/>
              <w:jc w:val="both"/>
              <w:rPr>
                <w:rFonts w:cs="Times New Roman"/>
                <w:kern w:val="0"/>
                <w:sz w:val="20"/>
                <w:szCs w:val="20"/>
              </w:rPr>
            </w:pPr>
            <w:r>
              <w:rPr>
                <w:rFonts w:ascii="標楷體" w:eastAsia="標楷體" w:hAnsi="標楷體" w:cs="Times New Roman"/>
                <w:kern w:val="0"/>
                <w:sz w:val="20"/>
                <w:szCs w:val="20"/>
                <w:lang w:bidi="ar-SA"/>
              </w:rPr>
              <w:t>3.</w:t>
            </w:r>
            <w:r>
              <w:rPr>
                <w:rFonts w:ascii="標楷體" w:eastAsia="標楷體" w:hAnsi="標楷體" w:cs="Times New Roman"/>
                <w:kern w:val="0"/>
                <w:sz w:val="20"/>
                <w:szCs w:val="20"/>
                <w:lang w:bidi="ar-SA"/>
              </w:rPr>
              <w:tab/>
              <w:t>試驗場地使用權證明文件及場地配置圖。</w:t>
            </w:r>
          </w:p>
          <w:p w14:paraId="31E346FF" w14:textId="32B7B416" w:rsidR="00CC07C7" w:rsidRDefault="00CC07C7" w:rsidP="00CC07C7">
            <w:pPr>
              <w:pStyle w:val="Standard"/>
              <w:tabs>
                <w:tab w:val="left" w:pos="1069"/>
              </w:tabs>
              <w:snapToGrid w:val="0"/>
              <w:spacing w:line="240" w:lineRule="exact"/>
              <w:ind w:left="502" w:hanging="216"/>
              <w:jc w:val="both"/>
              <w:rPr>
                <w:rFonts w:cs="Times New Roman"/>
                <w:kern w:val="0"/>
                <w:sz w:val="20"/>
                <w:szCs w:val="20"/>
              </w:rPr>
            </w:pPr>
            <w:r>
              <w:rPr>
                <w:rFonts w:ascii="標楷體" w:eastAsia="標楷體" w:hAnsi="標楷體" w:cs="Times New Roman"/>
                <w:kern w:val="0"/>
                <w:sz w:val="20"/>
                <w:szCs w:val="20"/>
                <w:lang w:bidi="ar-SA"/>
              </w:rPr>
              <w:t>4.</w:t>
            </w:r>
            <w:r>
              <w:rPr>
                <w:rFonts w:ascii="標楷體" w:eastAsia="標楷體" w:hAnsi="標楷體" w:cs="Times New Roman"/>
                <w:kern w:val="0"/>
                <w:sz w:val="20"/>
                <w:szCs w:val="20"/>
                <w:lang w:bidi="ar-SA"/>
              </w:rPr>
              <w:tab/>
              <w:t>試驗設備之名稱與測試範圍一覽表、檢測能力證明文件及設備配置圖。試驗設備有應校正者，應</w:t>
            </w:r>
            <w:r w:rsidR="00512E14" w:rsidRPr="00512E14">
              <w:rPr>
                <w:rFonts w:ascii="標楷體" w:eastAsia="標楷體" w:hAnsi="標楷體" w:cs="Times New Roman" w:hint="eastAsia"/>
                <w:kern w:val="0"/>
                <w:sz w:val="20"/>
                <w:szCs w:val="20"/>
                <w:lang w:bidi="ar-SA"/>
              </w:rPr>
              <w:t>檢附</w:t>
            </w:r>
            <w:r w:rsidR="00512E14" w:rsidRPr="00512E14">
              <w:rPr>
                <w:rFonts w:ascii="標楷體" w:eastAsia="標楷體" w:hAnsi="標楷體" w:cs="Times New Roman" w:hint="eastAsia"/>
                <w:kern w:val="0"/>
                <w:sz w:val="20"/>
                <w:szCs w:val="20"/>
                <w:highlight w:val="yellow"/>
                <w:u w:val="single"/>
                <w:lang w:bidi="ar-SA"/>
              </w:rPr>
              <w:t>符合計量追溯要求之</w:t>
            </w:r>
            <w:r w:rsidR="00512E14" w:rsidRPr="00512E14">
              <w:rPr>
                <w:rFonts w:ascii="標楷體" w:eastAsia="標楷體" w:hAnsi="標楷體" w:cs="Times New Roman" w:hint="eastAsia"/>
                <w:kern w:val="0"/>
                <w:sz w:val="20"/>
                <w:szCs w:val="20"/>
                <w:lang w:bidi="ar-SA"/>
              </w:rPr>
              <w:t>校正報告</w:t>
            </w:r>
            <w:r>
              <w:rPr>
                <w:rFonts w:ascii="標楷體" w:eastAsia="標楷體" w:hAnsi="標楷體" w:cs="Times New Roman"/>
                <w:kern w:val="0"/>
                <w:sz w:val="20"/>
                <w:szCs w:val="20"/>
                <w:lang w:bidi="ar-SA"/>
              </w:rPr>
              <w:t>。</w:t>
            </w:r>
          </w:p>
          <w:p w14:paraId="772772B5" w14:textId="77777777" w:rsidR="00CC07C7" w:rsidRDefault="00CC07C7" w:rsidP="00CC07C7">
            <w:pPr>
              <w:pStyle w:val="Standard"/>
              <w:tabs>
                <w:tab w:val="left" w:pos="1069"/>
              </w:tabs>
              <w:snapToGrid w:val="0"/>
              <w:spacing w:line="240" w:lineRule="exact"/>
              <w:ind w:left="502" w:hanging="216"/>
              <w:jc w:val="both"/>
              <w:rPr>
                <w:rFonts w:cs="Times New Roman"/>
                <w:kern w:val="0"/>
                <w:sz w:val="20"/>
                <w:szCs w:val="20"/>
              </w:rPr>
            </w:pPr>
            <w:r>
              <w:rPr>
                <w:rFonts w:ascii="標楷體" w:eastAsia="標楷體" w:hAnsi="標楷體" w:cs="Times New Roman"/>
                <w:kern w:val="0"/>
                <w:sz w:val="20"/>
                <w:szCs w:val="20"/>
                <w:lang w:bidi="ar-SA"/>
              </w:rPr>
              <w:t>5.具有申請認可試驗種類之施行試驗及試驗報告審查能力之人員名冊及相關能力證明文件。</w:t>
            </w:r>
          </w:p>
          <w:p w14:paraId="3F68944C" w14:textId="77777777" w:rsidR="00CC07C7" w:rsidRDefault="00CC07C7" w:rsidP="00CC07C7">
            <w:pPr>
              <w:pStyle w:val="Standard"/>
              <w:tabs>
                <w:tab w:val="left" w:pos="1069"/>
              </w:tabs>
              <w:snapToGrid w:val="0"/>
              <w:spacing w:line="240" w:lineRule="exact"/>
              <w:ind w:left="502" w:hanging="216"/>
              <w:jc w:val="both"/>
              <w:rPr>
                <w:rFonts w:cs="Times New Roman"/>
                <w:kern w:val="0"/>
                <w:sz w:val="20"/>
                <w:szCs w:val="20"/>
              </w:rPr>
            </w:pPr>
            <w:r>
              <w:rPr>
                <w:rFonts w:ascii="標楷體" w:eastAsia="標楷體" w:hAnsi="標楷體" w:cs="Times New Roman"/>
                <w:kern w:val="0"/>
                <w:sz w:val="20"/>
                <w:szCs w:val="20"/>
                <w:lang w:bidi="ar-SA"/>
              </w:rPr>
              <w:t>6.</w:t>
            </w:r>
            <w:r>
              <w:rPr>
                <w:rFonts w:eastAsia="新細明體" w:cs="Times New Roman"/>
                <w:kern w:val="0"/>
                <w:sz w:val="20"/>
                <w:szCs w:val="20"/>
                <w:lang w:bidi="ar-SA"/>
              </w:rPr>
              <w:t xml:space="preserve"> </w:t>
            </w:r>
            <w:r>
              <w:rPr>
                <w:rFonts w:ascii="標楷體" w:eastAsia="標楷體" w:hAnsi="標楷體" w:cs="Times New Roman"/>
                <w:kern w:val="0"/>
                <w:sz w:val="20"/>
                <w:szCs w:val="20"/>
                <w:lang w:bidi="ar-SA"/>
              </w:rPr>
              <w:t>CNS 17020及17025或ISO/IEC 17020及17025之品質管理一覽表。</w:t>
            </w:r>
          </w:p>
          <w:p w14:paraId="2A0DFBE8" w14:textId="77777777" w:rsidR="00CC07C7" w:rsidRDefault="00CC07C7" w:rsidP="00CC07C7">
            <w:pPr>
              <w:pStyle w:val="Standard"/>
              <w:tabs>
                <w:tab w:val="left" w:pos="1069"/>
              </w:tabs>
              <w:snapToGrid w:val="0"/>
              <w:spacing w:line="240" w:lineRule="exact"/>
              <w:ind w:left="502" w:hanging="216"/>
              <w:jc w:val="both"/>
              <w:rPr>
                <w:rFonts w:cs="Times New Roman"/>
                <w:kern w:val="0"/>
                <w:sz w:val="20"/>
                <w:szCs w:val="20"/>
              </w:rPr>
            </w:pPr>
            <w:r>
              <w:rPr>
                <w:rFonts w:ascii="標楷體" w:eastAsia="標楷體" w:hAnsi="標楷體" w:cs="Times New Roman"/>
                <w:kern w:val="0"/>
                <w:sz w:val="20"/>
                <w:szCs w:val="20"/>
                <w:lang w:bidi="ar-SA"/>
              </w:rPr>
              <w:t>7.</w:t>
            </w:r>
            <w:r>
              <w:rPr>
                <w:rFonts w:ascii="標楷體" w:eastAsia="標楷體" w:hAnsi="標楷體" w:cs="Times New Roman"/>
                <w:kern w:val="0"/>
                <w:sz w:val="20"/>
                <w:szCs w:val="20"/>
                <w:lang w:bidi="ar-SA"/>
              </w:rPr>
              <w:tab/>
              <w:t>最近一期完稅證明；機構設立未滿一年者得免</w:t>
            </w:r>
            <w:proofErr w:type="gramStart"/>
            <w:r>
              <w:rPr>
                <w:rFonts w:ascii="標楷體" w:eastAsia="標楷體" w:hAnsi="標楷體" w:cs="Times New Roman"/>
                <w:kern w:val="0"/>
                <w:sz w:val="20"/>
                <w:szCs w:val="20"/>
                <w:lang w:bidi="ar-SA"/>
              </w:rPr>
              <w:t>附</w:t>
            </w:r>
            <w:proofErr w:type="gramEnd"/>
            <w:r>
              <w:rPr>
                <w:rFonts w:ascii="標楷體" w:eastAsia="標楷體" w:hAnsi="標楷體" w:cs="Times New Roman"/>
                <w:kern w:val="0"/>
                <w:sz w:val="20"/>
                <w:szCs w:val="20"/>
                <w:lang w:bidi="ar-SA"/>
              </w:rPr>
              <w:t>。</w:t>
            </w:r>
          </w:p>
          <w:p w14:paraId="7585B404" w14:textId="77777777" w:rsidR="00CC07C7" w:rsidRDefault="00CC07C7" w:rsidP="00CC07C7">
            <w:pPr>
              <w:pStyle w:val="Standard"/>
              <w:tabs>
                <w:tab w:val="left" w:pos="1069"/>
              </w:tabs>
              <w:snapToGrid w:val="0"/>
              <w:spacing w:line="240" w:lineRule="exact"/>
              <w:ind w:left="502" w:hanging="216"/>
              <w:jc w:val="both"/>
              <w:rPr>
                <w:rFonts w:cs="Times New Roman"/>
                <w:kern w:val="0"/>
                <w:sz w:val="20"/>
                <w:szCs w:val="20"/>
              </w:rPr>
            </w:pPr>
            <w:r>
              <w:rPr>
                <w:rFonts w:ascii="標楷體" w:eastAsia="標楷體" w:hAnsi="標楷體" w:cs="Times New Roman"/>
                <w:kern w:val="0"/>
                <w:sz w:val="20"/>
                <w:szCs w:val="20"/>
                <w:lang w:bidi="ar-SA"/>
              </w:rPr>
              <w:t>8.原認可登記證；第一次申請得免</w:t>
            </w:r>
            <w:proofErr w:type="gramStart"/>
            <w:r>
              <w:rPr>
                <w:rFonts w:ascii="標楷體" w:eastAsia="標楷體" w:hAnsi="標楷體" w:cs="Times New Roman"/>
                <w:kern w:val="0"/>
                <w:sz w:val="20"/>
                <w:szCs w:val="20"/>
                <w:lang w:bidi="ar-SA"/>
              </w:rPr>
              <w:t>附</w:t>
            </w:r>
            <w:proofErr w:type="gramEnd"/>
            <w:r>
              <w:rPr>
                <w:rFonts w:ascii="標楷體" w:eastAsia="標楷體" w:hAnsi="標楷體" w:cs="Times New Roman"/>
                <w:kern w:val="0"/>
                <w:sz w:val="20"/>
                <w:szCs w:val="20"/>
                <w:lang w:bidi="ar-SA"/>
              </w:rPr>
              <w:t>。</w:t>
            </w:r>
          </w:p>
          <w:p w14:paraId="2557FB42" w14:textId="77777777" w:rsidR="00CC07C7" w:rsidRDefault="00CC07C7" w:rsidP="00CC07C7">
            <w:pPr>
              <w:pStyle w:val="Standard"/>
              <w:tabs>
                <w:tab w:val="left" w:pos="1069"/>
              </w:tabs>
              <w:snapToGrid w:val="0"/>
              <w:spacing w:line="240" w:lineRule="exact"/>
              <w:ind w:left="502" w:hanging="216"/>
              <w:jc w:val="both"/>
              <w:rPr>
                <w:rFonts w:cs="Times New Roman"/>
                <w:kern w:val="0"/>
                <w:sz w:val="20"/>
                <w:szCs w:val="20"/>
              </w:rPr>
            </w:pPr>
            <w:r>
              <w:rPr>
                <w:rFonts w:ascii="標楷體" w:eastAsia="標楷體" w:hAnsi="標楷體" w:cs="Times New Roman"/>
                <w:kern w:val="0"/>
                <w:sz w:val="20"/>
                <w:szCs w:val="20"/>
                <w:lang w:bidi="ar-SA"/>
              </w:rPr>
              <w:t>9.試驗能力</w:t>
            </w:r>
            <w:proofErr w:type="gramStart"/>
            <w:r>
              <w:rPr>
                <w:rFonts w:ascii="標楷體" w:eastAsia="標楷體" w:hAnsi="標楷體" w:cs="Times New Roman"/>
                <w:kern w:val="0"/>
                <w:sz w:val="20"/>
                <w:szCs w:val="20"/>
                <w:lang w:bidi="ar-SA"/>
              </w:rPr>
              <w:t>評核表共</w:t>
            </w:r>
            <w:proofErr w:type="gramEnd"/>
            <w:r>
              <w:rPr>
                <w:rFonts w:ascii="標楷體" w:eastAsia="標楷體" w:hAnsi="標楷體" w:cs="Times New Roman"/>
                <w:kern w:val="0"/>
                <w:sz w:val="20"/>
                <w:szCs w:val="20"/>
                <w:u w:val="single"/>
                <w:lang w:bidi="ar-SA"/>
              </w:rPr>
              <w:t xml:space="preserve">   </w:t>
            </w:r>
            <w:r>
              <w:rPr>
                <w:rFonts w:ascii="標楷體" w:eastAsia="標楷體" w:hAnsi="標楷體" w:cs="Times New Roman"/>
                <w:kern w:val="0"/>
                <w:sz w:val="20"/>
                <w:szCs w:val="20"/>
                <w:lang w:bidi="ar-SA"/>
              </w:rPr>
              <w:t>份。</w:t>
            </w:r>
          </w:p>
          <w:p w14:paraId="7C838504" w14:textId="77777777" w:rsidR="00CC07C7" w:rsidRPr="00CC07C7" w:rsidRDefault="00CC07C7" w:rsidP="00CC07C7">
            <w:pPr>
              <w:widowControl/>
              <w:tabs>
                <w:tab w:val="left" w:pos="567"/>
              </w:tabs>
              <w:snapToGrid w:val="0"/>
              <w:spacing w:line="240" w:lineRule="exact"/>
              <w:ind w:leftChars="119" w:left="502" w:hangingChars="108" w:hanging="216"/>
              <w:jc w:val="both"/>
              <w:rPr>
                <w:rFonts w:ascii="標楷體" w:eastAsia="標楷體" w:hAnsi="標楷體"/>
                <w:color w:val="000000" w:themeColor="text1"/>
                <w:sz w:val="20"/>
                <w:szCs w:val="20"/>
                <w:u w:val="single"/>
              </w:rPr>
            </w:pPr>
            <w:r w:rsidRPr="00CC07C7">
              <w:rPr>
                <w:rFonts w:ascii="標楷體" w:eastAsia="標楷體" w:hAnsi="標楷體" w:hint="eastAsia"/>
                <w:color w:val="000000" w:themeColor="text1"/>
                <w:sz w:val="20"/>
                <w:szCs w:val="20"/>
                <w:highlight w:val="yellow"/>
                <w:u w:val="single"/>
              </w:rPr>
              <w:t>10.申請項目之代表性試驗報告。</w:t>
            </w:r>
          </w:p>
          <w:p w14:paraId="5C92F60B" w14:textId="77777777" w:rsidR="00CC07C7" w:rsidRPr="00CC07C7" w:rsidRDefault="00CC07C7" w:rsidP="00CC07C7">
            <w:pPr>
              <w:widowControl/>
              <w:tabs>
                <w:tab w:val="left" w:pos="567"/>
              </w:tabs>
              <w:snapToGrid w:val="0"/>
              <w:spacing w:line="240" w:lineRule="exact"/>
              <w:ind w:leftChars="119" w:left="502" w:hangingChars="108" w:hanging="216"/>
              <w:jc w:val="both"/>
              <w:rPr>
                <w:rFonts w:ascii="標楷體" w:eastAsia="標楷體" w:hAnsi="標楷體"/>
                <w:color w:val="000000" w:themeColor="text1"/>
                <w:sz w:val="20"/>
                <w:szCs w:val="20"/>
              </w:rPr>
            </w:pPr>
            <w:r w:rsidRPr="00CC07C7">
              <w:rPr>
                <w:rFonts w:ascii="標楷體" w:eastAsia="標楷體" w:hAnsi="標楷體"/>
                <w:color w:val="000000" w:themeColor="text1"/>
                <w:sz w:val="20"/>
                <w:szCs w:val="20"/>
                <w:u w:val="single"/>
              </w:rPr>
              <w:t>1</w:t>
            </w:r>
            <w:r w:rsidRPr="00CC07C7">
              <w:rPr>
                <w:rFonts w:ascii="標楷體" w:eastAsia="標楷體" w:hAnsi="標楷體" w:hint="eastAsia"/>
                <w:color w:val="000000" w:themeColor="text1"/>
                <w:sz w:val="20"/>
                <w:szCs w:val="20"/>
                <w:u w:val="single"/>
              </w:rPr>
              <w:t>1</w:t>
            </w:r>
            <w:r w:rsidRPr="00CC07C7">
              <w:rPr>
                <w:rFonts w:ascii="標楷體" w:eastAsia="標楷體" w:hAnsi="標楷體"/>
                <w:color w:val="000000" w:themeColor="text1"/>
                <w:sz w:val="20"/>
                <w:szCs w:val="20"/>
              </w:rPr>
              <w:t>.</w:t>
            </w:r>
            <w:r w:rsidRPr="00CC07C7">
              <w:rPr>
                <w:rFonts w:ascii="標楷體" w:eastAsia="標楷體" w:hAnsi="標楷體" w:hint="eastAsia"/>
                <w:color w:val="000000" w:themeColor="text1"/>
                <w:sz w:val="20"/>
                <w:szCs w:val="20"/>
              </w:rPr>
              <w:t>其他得輔助證明具申請認可資格之相關證明文件：（請自行</w:t>
            </w:r>
            <w:proofErr w:type="gramStart"/>
            <w:r w:rsidRPr="00CC07C7">
              <w:rPr>
                <w:rFonts w:ascii="標楷體" w:eastAsia="標楷體" w:hAnsi="標楷體" w:hint="eastAsia"/>
                <w:color w:val="000000" w:themeColor="text1"/>
                <w:sz w:val="20"/>
                <w:szCs w:val="20"/>
              </w:rPr>
              <w:t>舉列</w:t>
            </w:r>
            <w:proofErr w:type="gramEnd"/>
            <w:r w:rsidRPr="00CC07C7">
              <w:rPr>
                <w:rFonts w:ascii="標楷體" w:eastAsia="標楷體" w:hAnsi="標楷體" w:hint="eastAsia"/>
                <w:color w:val="000000" w:themeColor="text1"/>
                <w:sz w:val="20"/>
                <w:szCs w:val="20"/>
              </w:rPr>
              <w:t>）</w:t>
            </w:r>
          </w:p>
          <w:p w14:paraId="5DBD6126" w14:textId="77777777" w:rsidR="00CC07C7" w:rsidRPr="00CC07C7" w:rsidRDefault="00CC07C7" w:rsidP="00CC07C7">
            <w:pPr>
              <w:pStyle w:val="Standard"/>
              <w:snapToGrid w:val="0"/>
              <w:spacing w:line="240" w:lineRule="exact"/>
              <w:ind w:right="20"/>
              <w:jc w:val="both"/>
              <w:textAlignment w:val="bottom"/>
              <w:rPr>
                <w:rFonts w:ascii="標楷體" w:eastAsia="標楷體" w:hAnsi="標楷體" w:cs="Times New Roman"/>
                <w:kern w:val="0"/>
                <w:sz w:val="20"/>
                <w:szCs w:val="20"/>
              </w:rPr>
            </w:pPr>
          </w:p>
          <w:p w14:paraId="4544D349" w14:textId="77777777" w:rsidR="00CC07C7" w:rsidRDefault="00CC07C7" w:rsidP="00CC07C7">
            <w:pPr>
              <w:pStyle w:val="Standard"/>
              <w:tabs>
                <w:tab w:val="left" w:pos="6375"/>
              </w:tabs>
              <w:snapToGrid w:val="0"/>
              <w:spacing w:line="240" w:lineRule="exact"/>
              <w:ind w:right="20"/>
              <w:jc w:val="both"/>
              <w:textAlignment w:val="bottom"/>
              <w:rPr>
                <w:rFonts w:ascii="標楷體" w:eastAsia="標楷體" w:hAnsi="標楷體" w:cs="Times New Roman"/>
                <w:kern w:val="0"/>
                <w:sz w:val="20"/>
                <w:szCs w:val="20"/>
              </w:rPr>
            </w:pPr>
          </w:p>
          <w:p w14:paraId="7C6A613F" w14:textId="77777777" w:rsidR="00CC07C7" w:rsidRDefault="00CC07C7" w:rsidP="00CC07C7">
            <w:pPr>
              <w:pStyle w:val="Standard"/>
              <w:tabs>
                <w:tab w:val="left" w:pos="1140"/>
                <w:tab w:val="left" w:pos="2100"/>
                <w:tab w:val="left" w:pos="3060"/>
                <w:tab w:val="left" w:pos="4020"/>
                <w:tab w:val="left" w:pos="4980"/>
                <w:tab w:val="left" w:pos="5940"/>
                <w:tab w:val="left" w:pos="6900"/>
                <w:tab w:val="left" w:pos="7860"/>
                <w:tab w:val="left" w:pos="8820"/>
                <w:tab w:val="left" w:pos="9780"/>
                <w:tab w:val="left" w:pos="10740"/>
                <w:tab w:val="left" w:pos="11700"/>
              </w:tabs>
              <w:snapToGrid w:val="0"/>
              <w:spacing w:line="240" w:lineRule="exact"/>
              <w:ind w:left="180" w:firstLine="388"/>
              <w:jc w:val="both"/>
              <w:rPr>
                <w:rFonts w:cs="Times New Roman"/>
                <w:kern w:val="0"/>
                <w:sz w:val="20"/>
                <w:szCs w:val="20"/>
              </w:rPr>
            </w:pPr>
            <w:r>
              <w:rPr>
                <w:rFonts w:ascii="標楷體" w:eastAsia="標楷體" w:hAnsi="標楷體" w:cs="Times New Roman"/>
                <w:kern w:val="0"/>
                <w:sz w:val="20"/>
                <w:szCs w:val="20"/>
                <w:lang w:bidi="ar-SA"/>
              </w:rPr>
              <w:t>本機構願遵守「經濟部認可檢驗機構與原製造廠家及高壓用電設備施行試驗作業要點」及相關規定，如有違反致造成損害，願依相關法律負起責任。</w:t>
            </w:r>
          </w:p>
          <w:p w14:paraId="1821A3E7" w14:textId="77777777" w:rsidR="00CC07C7" w:rsidRDefault="00CC07C7" w:rsidP="00CC07C7">
            <w:pPr>
              <w:pStyle w:val="Standard"/>
              <w:tabs>
                <w:tab w:val="left" w:pos="1140"/>
                <w:tab w:val="left" w:pos="2100"/>
                <w:tab w:val="left" w:pos="3060"/>
                <w:tab w:val="left" w:pos="4020"/>
                <w:tab w:val="left" w:pos="4980"/>
                <w:tab w:val="left" w:pos="5940"/>
                <w:tab w:val="left" w:pos="6900"/>
                <w:tab w:val="left" w:pos="7860"/>
                <w:tab w:val="left" w:pos="8820"/>
                <w:tab w:val="left" w:pos="9780"/>
                <w:tab w:val="left" w:pos="10740"/>
                <w:tab w:val="left" w:pos="11700"/>
              </w:tabs>
              <w:snapToGrid w:val="0"/>
              <w:spacing w:line="240" w:lineRule="exact"/>
              <w:ind w:left="180" w:firstLine="388"/>
              <w:jc w:val="both"/>
              <w:rPr>
                <w:rFonts w:ascii="標楷體" w:eastAsia="標楷體" w:hAnsi="標楷體" w:cs="Times New Roman"/>
                <w:kern w:val="0"/>
                <w:sz w:val="20"/>
                <w:szCs w:val="20"/>
              </w:rPr>
            </w:pPr>
          </w:p>
          <w:p w14:paraId="5D998BB0" w14:textId="77777777" w:rsidR="00CC07C7" w:rsidRDefault="00CC07C7" w:rsidP="00CC07C7">
            <w:pPr>
              <w:pStyle w:val="Standard"/>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snapToGrid w:val="0"/>
              <w:spacing w:line="240" w:lineRule="exact"/>
              <w:ind w:firstLine="568"/>
              <w:jc w:val="both"/>
              <w:rPr>
                <w:rFonts w:cs="Times New Roman"/>
                <w:kern w:val="0"/>
                <w:sz w:val="20"/>
                <w:szCs w:val="20"/>
              </w:rPr>
            </w:pPr>
            <w:r>
              <w:rPr>
                <w:rFonts w:ascii="標楷體" w:eastAsia="標楷體" w:hAnsi="標楷體" w:cs="Times New Roman"/>
                <w:kern w:val="0"/>
                <w:sz w:val="20"/>
                <w:szCs w:val="20"/>
                <w:lang w:bidi="ar-SA"/>
              </w:rPr>
              <w:t>謹  此</w:t>
            </w:r>
          </w:p>
          <w:p w14:paraId="6690D6AC" w14:textId="77777777" w:rsidR="00CC07C7" w:rsidRDefault="00CC07C7" w:rsidP="00CC07C7">
            <w:pPr>
              <w:pStyle w:val="Standard"/>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snapToGrid w:val="0"/>
              <w:spacing w:line="240" w:lineRule="exact"/>
              <w:ind w:firstLine="568"/>
              <w:jc w:val="both"/>
              <w:rPr>
                <w:rFonts w:ascii="標楷體" w:eastAsia="標楷體" w:hAnsi="標楷體" w:cs="Times New Roman"/>
                <w:kern w:val="0"/>
                <w:sz w:val="20"/>
                <w:szCs w:val="20"/>
              </w:rPr>
            </w:pPr>
          </w:p>
          <w:p w14:paraId="5D88685D" w14:textId="77777777" w:rsidR="00CC07C7" w:rsidRDefault="00CC07C7" w:rsidP="00CC07C7">
            <w:pPr>
              <w:pStyle w:val="Standard"/>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snapToGrid w:val="0"/>
              <w:spacing w:line="240" w:lineRule="exact"/>
              <w:ind w:firstLine="568"/>
              <w:jc w:val="both"/>
              <w:rPr>
                <w:rFonts w:ascii="標楷體" w:eastAsia="標楷體" w:hAnsi="標楷體" w:cs="Times New Roman"/>
                <w:kern w:val="0"/>
                <w:sz w:val="20"/>
                <w:szCs w:val="20"/>
              </w:rPr>
            </w:pPr>
          </w:p>
          <w:p w14:paraId="5518967E" w14:textId="77777777" w:rsidR="00CC07C7" w:rsidRDefault="00CC07C7" w:rsidP="00CC07C7">
            <w:pPr>
              <w:pStyle w:val="Standard"/>
              <w:snapToGrid w:val="0"/>
              <w:spacing w:before="120" w:after="120"/>
              <w:ind w:firstLine="1730"/>
              <w:rPr>
                <w:rFonts w:cs="Times New Roman"/>
                <w:kern w:val="0"/>
                <w:sz w:val="20"/>
                <w:szCs w:val="20"/>
              </w:rPr>
            </w:pPr>
            <w:r>
              <w:rPr>
                <w:rFonts w:ascii="標楷體" w:eastAsia="標楷體" w:hAnsi="標楷體" w:cs="Times New Roman"/>
                <w:kern w:val="0"/>
                <w:sz w:val="20"/>
                <w:szCs w:val="20"/>
                <w:lang w:bidi="ar-SA"/>
              </w:rPr>
              <w:t>檢驗機構：　　　　　　　　　　　　（印鑑）</w:t>
            </w:r>
          </w:p>
          <w:p w14:paraId="2B525064" w14:textId="77777777" w:rsidR="00CC07C7" w:rsidRDefault="00CC07C7" w:rsidP="00CC07C7">
            <w:pPr>
              <w:pStyle w:val="Standard"/>
              <w:snapToGrid w:val="0"/>
              <w:spacing w:before="120" w:after="120"/>
              <w:ind w:firstLine="1730"/>
              <w:rPr>
                <w:rFonts w:cs="Times New Roman"/>
                <w:kern w:val="0"/>
                <w:sz w:val="20"/>
                <w:szCs w:val="20"/>
              </w:rPr>
            </w:pPr>
            <w:r>
              <w:rPr>
                <w:rFonts w:ascii="標楷體" w:eastAsia="標楷體" w:hAnsi="標楷體" w:cs="Times New Roman"/>
                <w:kern w:val="0"/>
                <w:sz w:val="20"/>
                <w:szCs w:val="20"/>
                <w:lang w:bidi="ar-SA"/>
              </w:rPr>
              <w:t>負責人：　　　　　　　　　　　　　（簽章）</w:t>
            </w:r>
          </w:p>
          <w:p w14:paraId="0FE2E665" w14:textId="77777777" w:rsidR="00CC07C7" w:rsidRDefault="00CC07C7" w:rsidP="00CC07C7">
            <w:pPr>
              <w:pStyle w:val="Standard"/>
              <w:snapToGrid w:val="0"/>
              <w:spacing w:before="120" w:after="120"/>
              <w:ind w:firstLine="1730"/>
              <w:rPr>
                <w:rFonts w:cs="Times New Roman"/>
                <w:kern w:val="0"/>
                <w:sz w:val="20"/>
                <w:szCs w:val="20"/>
              </w:rPr>
            </w:pPr>
            <w:r>
              <w:rPr>
                <w:rFonts w:ascii="標楷體" w:eastAsia="標楷體" w:hAnsi="標楷體" w:cs="Times New Roman"/>
                <w:kern w:val="0"/>
                <w:sz w:val="20"/>
                <w:szCs w:val="20"/>
                <w:lang w:bidi="ar-SA"/>
              </w:rPr>
              <w:t>申請日期：     年     月    日</w:t>
            </w:r>
          </w:p>
          <w:p w14:paraId="0EAD70E9" w14:textId="77777777" w:rsidR="00CC07C7" w:rsidRDefault="00CC07C7" w:rsidP="00CC07C7">
            <w:pPr>
              <w:pStyle w:val="Standard"/>
              <w:snapToGrid w:val="0"/>
              <w:spacing w:before="120" w:after="120"/>
              <w:ind w:firstLine="1730"/>
              <w:rPr>
                <w:rFonts w:cs="Times New Roman"/>
                <w:kern w:val="0"/>
                <w:sz w:val="20"/>
                <w:szCs w:val="20"/>
              </w:rPr>
            </w:pPr>
            <w:r>
              <w:rPr>
                <w:rFonts w:ascii="標楷體" w:eastAsia="標楷體" w:hAnsi="標楷體" w:cs="Times New Roman"/>
                <w:kern w:val="0"/>
                <w:sz w:val="20"/>
                <w:szCs w:val="20"/>
                <w:lang w:bidi="ar-SA"/>
              </w:rPr>
              <w:t>更新日期：     年     月    日</w:t>
            </w:r>
          </w:p>
          <w:bookmarkEnd w:id="1"/>
          <w:p w14:paraId="2DAC8863" w14:textId="77777777" w:rsidR="00CC07C7" w:rsidRDefault="00CC07C7" w:rsidP="00CC07C7">
            <w:pPr>
              <w:pStyle w:val="Standard"/>
              <w:rPr>
                <w:rFonts w:eastAsia="標楷體" w:cs="Times New Roman"/>
                <w:kern w:val="0"/>
                <w:sz w:val="20"/>
                <w:szCs w:val="20"/>
              </w:rPr>
            </w:pPr>
          </w:p>
        </w:tc>
        <w:tc>
          <w:tcPr>
            <w:tcW w:w="59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908DFE" w14:textId="77777777" w:rsidR="00CC07C7" w:rsidRDefault="00CC07C7" w:rsidP="00CC07C7">
            <w:pPr>
              <w:pStyle w:val="Standard"/>
              <w:spacing w:after="120"/>
              <w:jc w:val="center"/>
              <w:rPr>
                <w:rFonts w:cs="Times New Roman"/>
                <w:kern w:val="0"/>
                <w:szCs w:val="20"/>
              </w:rPr>
            </w:pPr>
            <w:r>
              <w:rPr>
                <w:rFonts w:ascii="標楷體" w:eastAsia="標楷體" w:hAnsi="標楷體" w:cs="Times New Roman"/>
                <w:kern w:val="0"/>
                <w:szCs w:val="20"/>
                <w:lang w:bidi="ar-SA"/>
              </w:rPr>
              <w:lastRenderedPageBreak/>
              <w:t>附表四  檢驗機構認可申請書</w:t>
            </w:r>
          </w:p>
          <w:tbl>
            <w:tblPr>
              <w:tblW w:w="5000" w:type="pct"/>
              <w:jc w:val="center"/>
              <w:tblLayout w:type="fixed"/>
              <w:tblCellMar>
                <w:left w:w="10" w:type="dxa"/>
                <w:right w:w="10" w:type="dxa"/>
              </w:tblCellMar>
              <w:tblLook w:val="0000" w:firstRow="0" w:lastRow="0" w:firstColumn="0" w:lastColumn="0" w:noHBand="0" w:noVBand="0"/>
            </w:tblPr>
            <w:tblGrid>
              <w:gridCol w:w="1315"/>
              <w:gridCol w:w="813"/>
              <w:gridCol w:w="644"/>
              <w:gridCol w:w="141"/>
              <w:gridCol w:w="215"/>
              <w:gridCol w:w="218"/>
              <w:gridCol w:w="331"/>
              <w:gridCol w:w="249"/>
              <w:gridCol w:w="302"/>
              <w:gridCol w:w="371"/>
              <w:gridCol w:w="1090"/>
            </w:tblGrid>
            <w:tr w:rsidR="00CC07C7" w14:paraId="789B5999" w14:textId="77777777" w:rsidTr="00B071F3">
              <w:trPr>
                <w:cantSplit/>
                <w:trHeight w:val="340"/>
                <w:jc w:val="center"/>
              </w:trPr>
              <w:tc>
                <w:tcPr>
                  <w:tcW w:w="1315" w:type="dxa"/>
                  <w:vMerge w:val="restart"/>
                  <w:tcBorders>
                    <w:top w:val="single" w:sz="12" w:space="0" w:color="000000"/>
                    <w:left w:val="single" w:sz="12" w:space="0" w:color="000000"/>
                    <w:bottom w:val="single" w:sz="2" w:space="0" w:color="000000"/>
                    <w:right w:val="single" w:sz="2" w:space="0" w:color="000000"/>
                  </w:tcBorders>
                  <w:tcMar>
                    <w:top w:w="0" w:type="dxa"/>
                    <w:left w:w="15" w:type="dxa"/>
                    <w:bottom w:w="0" w:type="dxa"/>
                    <w:right w:w="2" w:type="dxa"/>
                  </w:tcMar>
                  <w:vAlign w:val="center"/>
                </w:tcPr>
                <w:p w14:paraId="3FA413C1" w14:textId="77777777" w:rsidR="00CC07C7" w:rsidRDefault="00CC07C7" w:rsidP="00CC07C7">
                  <w:pPr>
                    <w:pStyle w:val="Standard"/>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snapToGrid w:val="0"/>
                    <w:spacing w:line="240" w:lineRule="exact"/>
                    <w:jc w:val="both"/>
                  </w:pPr>
                  <w:r>
                    <w:rPr>
                      <w:rFonts w:ascii="標楷體" w:eastAsia="標楷體" w:hAnsi="標楷體"/>
                      <w:sz w:val="20"/>
                    </w:rPr>
                    <w:t>機構名稱</w:t>
                  </w:r>
                </w:p>
              </w:tc>
              <w:tc>
                <w:tcPr>
                  <w:tcW w:w="813" w:type="dxa"/>
                  <w:tcBorders>
                    <w:top w:val="single" w:sz="12" w:space="0" w:color="000000"/>
                    <w:left w:val="single" w:sz="2" w:space="0" w:color="000000"/>
                    <w:right w:val="single" w:sz="2" w:space="0" w:color="000000"/>
                  </w:tcBorders>
                  <w:tcMar>
                    <w:top w:w="0" w:type="dxa"/>
                    <w:left w:w="15" w:type="dxa"/>
                    <w:bottom w:w="0" w:type="dxa"/>
                    <w:right w:w="2" w:type="dxa"/>
                  </w:tcMar>
                  <w:vAlign w:val="center"/>
                </w:tcPr>
                <w:p w14:paraId="14969BB9" w14:textId="77777777" w:rsidR="00CC07C7" w:rsidRDefault="00CC07C7" w:rsidP="00CC07C7">
                  <w:pPr>
                    <w:pStyle w:val="Standard"/>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snapToGrid w:val="0"/>
                    <w:spacing w:line="240" w:lineRule="exact"/>
                    <w:jc w:val="both"/>
                  </w:pPr>
                  <w:r>
                    <w:rPr>
                      <w:rFonts w:ascii="標楷體" w:eastAsia="標楷體" w:hAnsi="標楷體"/>
                      <w:sz w:val="20"/>
                    </w:rPr>
                    <w:t>（中文）</w:t>
                  </w:r>
                </w:p>
              </w:tc>
              <w:tc>
                <w:tcPr>
                  <w:tcW w:w="3561" w:type="dxa"/>
                  <w:gridSpan w:val="9"/>
                  <w:tcBorders>
                    <w:top w:val="single" w:sz="12" w:space="0" w:color="000000"/>
                    <w:left w:val="single" w:sz="2" w:space="0" w:color="000000"/>
                    <w:bottom w:val="single" w:sz="2" w:space="0" w:color="000000"/>
                    <w:right w:val="single" w:sz="12" w:space="0" w:color="000000"/>
                  </w:tcBorders>
                  <w:tcMar>
                    <w:top w:w="0" w:type="dxa"/>
                    <w:left w:w="15" w:type="dxa"/>
                    <w:bottom w:w="0" w:type="dxa"/>
                    <w:right w:w="2" w:type="dxa"/>
                  </w:tcMar>
                  <w:vAlign w:val="center"/>
                </w:tcPr>
                <w:p w14:paraId="70E0BC0E" w14:textId="77777777" w:rsidR="00CC07C7" w:rsidRDefault="00CC07C7" w:rsidP="00CC07C7">
                  <w:pPr>
                    <w:pStyle w:val="Standard"/>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snapToGrid w:val="0"/>
                    <w:spacing w:line="240" w:lineRule="exact"/>
                    <w:jc w:val="both"/>
                    <w:rPr>
                      <w:rFonts w:ascii="標楷體" w:eastAsia="標楷體" w:hAnsi="標楷體"/>
                      <w:sz w:val="20"/>
                    </w:rPr>
                  </w:pPr>
                </w:p>
              </w:tc>
            </w:tr>
            <w:tr w:rsidR="00CC07C7" w14:paraId="42C52283" w14:textId="77777777" w:rsidTr="00B071F3">
              <w:trPr>
                <w:cantSplit/>
                <w:trHeight w:val="340"/>
                <w:jc w:val="center"/>
              </w:trPr>
              <w:tc>
                <w:tcPr>
                  <w:tcW w:w="1315" w:type="dxa"/>
                  <w:vMerge/>
                  <w:tcBorders>
                    <w:top w:val="single" w:sz="12" w:space="0" w:color="000000"/>
                    <w:left w:val="single" w:sz="12" w:space="0" w:color="000000"/>
                    <w:bottom w:val="single" w:sz="2" w:space="0" w:color="000000"/>
                    <w:right w:val="single" w:sz="2" w:space="0" w:color="000000"/>
                  </w:tcBorders>
                  <w:tcMar>
                    <w:top w:w="0" w:type="dxa"/>
                    <w:left w:w="15" w:type="dxa"/>
                    <w:bottom w:w="0" w:type="dxa"/>
                    <w:right w:w="2" w:type="dxa"/>
                  </w:tcMar>
                  <w:vAlign w:val="center"/>
                </w:tcPr>
                <w:p w14:paraId="7AC92DCD" w14:textId="77777777" w:rsidR="00CC07C7" w:rsidRDefault="00CC07C7" w:rsidP="00CC07C7"/>
              </w:tc>
              <w:tc>
                <w:tcPr>
                  <w:tcW w:w="813" w:type="dxa"/>
                  <w:tcBorders>
                    <w:left w:val="single" w:sz="2" w:space="0" w:color="000000"/>
                    <w:bottom w:val="single" w:sz="2" w:space="0" w:color="000000"/>
                    <w:right w:val="single" w:sz="2" w:space="0" w:color="000000"/>
                  </w:tcBorders>
                  <w:tcMar>
                    <w:top w:w="0" w:type="dxa"/>
                    <w:left w:w="15" w:type="dxa"/>
                    <w:bottom w:w="0" w:type="dxa"/>
                    <w:right w:w="2" w:type="dxa"/>
                  </w:tcMar>
                  <w:vAlign w:val="center"/>
                </w:tcPr>
                <w:p w14:paraId="12EF0EFB" w14:textId="77777777" w:rsidR="00CC07C7" w:rsidRDefault="00CC07C7" w:rsidP="00CC07C7">
                  <w:pPr>
                    <w:pStyle w:val="Standard"/>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snapToGrid w:val="0"/>
                    <w:spacing w:line="240" w:lineRule="exact"/>
                    <w:jc w:val="both"/>
                  </w:pPr>
                  <w:r>
                    <w:rPr>
                      <w:rFonts w:ascii="標楷體" w:eastAsia="標楷體" w:hAnsi="標楷體"/>
                      <w:sz w:val="20"/>
                    </w:rPr>
                    <w:t>（英文）</w:t>
                  </w:r>
                </w:p>
              </w:tc>
              <w:tc>
                <w:tcPr>
                  <w:tcW w:w="3561" w:type="dxa"/>
                  <w:gridSpan w:val="9"/>
                  <w:tcBorders>
                    <w:top w:val="single" w:sz="2" w:space="0" w:color="000000"/>
                    <w:left w:val="single" w:sz="2" w:space="0" w:color="000000"/>
                    <w:bottom w:val="single" w:sz="2" w:space="0" w:color="000000"/>
                    <w:right w:val="single" w:sz="12" w:space="0" w:color="000000"/>
                  </w:tcBorders>
                  <w:tcMar>
                    <w:top w:w="0" w:type="dxa"/>
                    <w:left w:w="15" w:type="dxa"/>
                    <w:bottom w:w="0" w:type="dxa"/>
                    <w:right w:w="2" w:type="dxa"/>
                  </w:tcMar>
                  <w:vAlign w:val="center"/>
                </w:tcPr>
                <w:p w14:paraId="781E703F" w14:textId="77777777" w:rsidR="00CC07C7" w:rsidRDefault="00CC07C7" w:rsidP="00CC07C7">
                  <w:pPr>
                    <w:pStyle w:val="Standard"/>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snapToGrid w:val="0"/>
                    <w:spacing w:line="240" w:lineRule="exact"/>
                    <w:jc w:val="both"/>
                    <w:rPr>
                      <w:rFonts w:ascii="標楷體" w:eastAsia="標楷體" w:hAnsi="標楷體"/>
                      <w:sz w:val="20"/>
                    </w:rPr>
                  </w:pPr>
                </w:p>
              </w:tc>
            </w:tr>
            <w:tr w:rsidR="00CC07C7" w14:paraId="4E7D2FE4" w14:textId="77777777" w:rsidTr="00B071F3">
              <w:trPr>
                <w:cantSplit/>
                <w:trHeight w:val="340"/>
                <w:jc w:val="center"/>
              </w:trPr>
              <w:tc>
                <w:tcPr>
                  <w:tcW w:w="1315" w:type="dxa"/>
                  <w:vMerge w:val="restart"/>
                  <w:tcBorders>
                    <w:top w:val="single" w:sz="2" w:space="0" w:color="000000"/>
                    <w:left w:val="single" w:sz="12" w:space="0" w:color="000000"/>
                    <w:bottom w:val="single" w:sz="2" w:space="0" w:color="000000"/>
                    <w:right w:val="single" w:sz="2" w:space="0" w:color="000000"/>
                  </w:tcBorders>
                  <w:tcMar>
                    <w:top w:w="0" w:type="dxa"/>
                    <w:left w:w="15" w:type="dxa"/>
                    <w:bottom w:w="0" w:type="dxa"/>
                    <w:right w:w="2" w:type="dxa"/>
                  </w:tcMar>
                  <w:vAlign w:val="center"/>
                </w:tcPr>
                <w:p w14:paraId="1FC9DEB9" w14:textId="77777777" w:rsidR="00CC07C7" w:rsidRDefault="00CC07C7" w:rsidP="00CC07C7">
                  <w:pPr>
                    <w:pStyle w:val="Standard"/>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snapToGrid w:val="0"/>
                    <w:spacing w:line="240" w:lineRule="exact"/>
                    <w:ind w:right="57"/>
                    <w:jc w:val="both"/>
                  </w:pPr>
                  <w:r>
                    <w:rPr>
                      <w:rFonts w:ascii="標楷體" w:eastAsia="標楷體" w:hAnsi="標楷體"/>
                      <w:sz w:val="20"/>
                    </w:rPr>
                    <w:t>機構地址</w:t>
                  </w:r>
                </w:p>
              </w:tc>
              <w:tc>
                <w:tcPr>
                  <w:tcW w:w="813" w:type="dxa"/>
                  <w:tcBorders>
                    <w:top w:val="single" w:sz="2" w:space="0" w:color="000000"/>
                    <w:left w:val="single" w:sz="2" w:space="0" w:color="000000"/>
                    <w:right w:val="single" w:sz="2" w:space="0" w:color="000000"/>
                  </w:tcBorders>
                  <w:tcMar>
                    <w:top w:w="0" w:type="dxa"/>
                    <w:left w:w="15" w:type="dxa"/>
                    <w:bottom w:w="0" w:type="dxa"/>
                    <w:right w:w="2" w:type="dxa"/>
                  </w:tcMar>
                  <w:vAlign w:val="center"/>
                </w:tcPr>
                <w:p w14:paraId="1E721E99" w14:textId="77777777" w:rsidR="00CC07C7" w:rsidRDefault="00CC07C7" w:rsidP="00CC07C7">
                  <w:pPr>
                    <w:pStyle w:val="Standard"/>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snapToGrid w:val="0"/>
                    <w:spacing w:line="240" w:lineRule="exact"/>
                    <w:ind w:right="57"/>
                    <w:jc w:val="both"/>
                  </w:pPr>
                  <w:r>
                    <w:rPr>
                      <w:rFonts w:ascii="標楷體" w:eastAsia="標楷體" w:hAnsi="標楷體"/>
                      <w:sz w:val="20"/>
                    </w:rPr>
                    <w:t>（中文）</w:t>
                  </w:r>
                </w:p>
              </w:tc>
              <w:tc>
                <w:tcPr>
                  <w:tcW w:w="3561" w:type="dxa"/>
                  <w:gridSpan w:val="9"/>
                  <w:tcBorders>
                    <w:top w:val="single" w:sz="2" w:space="0" w:color="000000"/>
                    <w:left w:val="single" w:sz="2" w:space="0" w:color="000000"/>
                    <w:bottom w:val="single" w:sz="2" w:space="0" w:color="000000"/>
                    <w:right w:val="single" w:sz="12" w:space="0" w:color="000000"/>
                  </w:tcBorders>
                  <w:tcMar>
                    <w:top w:w="0" w:type="dxa"/>
                    <w:left w:w="15" w:type="dxa"/>
                    <w:bottom w:w="0" w:type="dxa"/>
                    <w:right w:w="2" w:type="dxa"/>
                  </w:tcMar>
                  <w:vAlign w:val="center"/>
                </w:tcPr>
                <w:p w14:paraId="1B0CA0B0" w14:textId="77777777" w:rsidR="00CC07C7" w:rsidRDefault="00CC07C7" w:rsidP="00CC07C7">
                  <w:pPr>
                    <w:pStyle w:val="Standard"/>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snapToGrid w:val="0"/>
                    <w:spacing w:line="240" w:lineRule="exact"/>
                    <w:ind w:right="57"/>
                    <w:jc w:val="both"/>
                    <w:rPr>
                      <w:rFonts w:ascii="標楷體" w:eastAsia="標楷體" w:hAnsi="標楷體"/>
                      <w:sz w:val="20"/>
                    </w:rPr>
                  </w:pPr>
                </w:p>
              </w:tc>
            </w:tr>
            <w:tr w:rsidR="00CC07C7" w14:paraId="6EF363E4" w14:textId="77777777" w:rsidTr="00B071F3">
              <w:trPr>
                <w:cantSplit/>
                <w:trHeight w:val="340"/>
                <w:jc w:val="center"/>
              </w:trPr>
              <w:tc>
                <w:tcPr>
                  <w:tcW w:w="1315" w:type="dxa"/>
                  <w:vMerge/>
                  <w:tcBorders>
                    <w:top w:val="single" w:sz="2" w:space="0" w:color="000000"/>
                    <w:left w:val="single" w:sz="12" w:space="0" w:color="000000"/>
                    <w:bottom w:val="single" w:sz="2" w:space="0" w:color="000000"/>
                    <w:right w:val="single" w:sz="2" w:space="0" w:color="000000"/>
                  </w:tcBorders>
                  <w:tcMar>
                    <w:top w:w="0" w:type="dxa"/>
                    <w:left w:w="15" w:type="dxa"/>
                    <w:bottom w:w="0" w:type="dxa"/>
                    <w:right w:w="2" w:type="dxa"/>
                  </w:tcMar>
                  <w:vAlign w:val="center"/>
                </w:tcPr>
                <w:p w14:paraId="33A32142" w14:textId="77777777" w:rsidR="00CC07C7" w:rsidRDefault="00CC07C7" w:rsidP="00CC07C7"/>
              </w:tc>
              <w:tc>
                <w:tcPr>
                  <w:tcW w:w="813" w:type="dxa"/>
                  <w:tcBorders>
                    <w:left w:val="single" w:sz="2" w:space="0" w:color="000000"/>
                    <w:bottom w:val="single" w:sz="2" w:space="0" w:color="000000"/>
                    <w:right w:val="single" w:sz="2" w:space="0" w:color="000000"/>
                  </w:tcBorders>
                  <w:tcMar>
                    <w:top w:w="0" w:type="dxa"/>
                    <w:left w:w="15" w:type="dxa"/>
                    <w:bottom w:w="0" w:type="dxa"/>
                    <w:right w:w="2" w:type="dxa"/>
                  </w:tcMar>
                  <w:vAlign w:val="center"/>
                </w:tcPr>
                <w:p w14:paraId="143FBC3E" w14:textId="77777777" w:rsidR="00CC07C7" w:rsidRDefault="00CC07C7" w:rsidP="00CC07C7">
                  <w:pPr>
                    <w:pStyle w:val="Standard"/>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snapToGrid w:val="0"/>
                    <w:spacing w:line="240" w:lineRule="exact"/>
                    <w:ind w:right="57"/>
                    <w:jc w:val="both"/>
                  </w:pPr>
                  <w:r>
                    <w:rPr>
                      <w:rFonts w:ascii="標楷體" w:eastAsia="標楷體" w:hAnsi="標楷體"/>
                      <w:sz w:val="20"/>
                    </w:rPr>
                    <w:t>（英文）</w:t>
                  </w:r>
                </w:p>
              </w:tc>
              <w:tc>
                <w:tcPr>
                  <w:tcW w:w="3561" w:type="dxa"/>
                  <w:gridSpan w:val="9"/>
                  <w:tcBorders>
                    <w:top w:val="single" w:sz="2" w:space="0" w:color="000000"/>
                    <w:left w:val="single" w:sz="2" w:space="0" w:color="000000"/>
                    <w:bottom w:val="single" w:sz="2" w:space="0" w:color="000000"/>
                    <w:right w:val="single" w:sz="12" w:space="0" w:color="000000"/>
                  </w:tcBorders>
                  <w:tcMar>
                    <w:top w:w="0" w:type="dxa"/>
                    <w:left w:w="15" w:type="dxa"/>
                    <w:bottom w:w="0" w:type="dxa"/>
                    <w:right w:w="2" w:type="dxa"/>
                  </w:tcMar>
                  <w:vAlign w:val="center"/>
                </w:tcPr>
                <w:p w14:paraId="6C255323" w14:textId="77777777" w:rsidR="00CC07C7" w:rsidRDefault="00CC07C7" w:rsidP="00CC07C7">
                  <w:pPr>
                    <w:pStyle w:val="Standard"/>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snapToGrid w:val="0"/>
                    <w:spacing w:line="240" w:lineRule="exact"/>
                    <w:ind w:right="57"/>
                    <w:jc w:val="both"/>
                    <w:rPr>
                      <w:rFonts w:ascii="標楷體" w:eastAsia="標楷體" w:hAnsi="標楷體"/>
                      <w:sz w:val="20"/>
                    </w:rPr>
                  </w:pPr>
                </w:p>
              </w:tc>
            </w:tr>
            <w:tr w:rsidR="00CC07C7" w14:paraId="24C7254B" w14:textId="77777777" w:rsidTr="00B071F3">
              <w:trPr>
                <w:cantSplit/>
                <w:trHeight w:val="650"/>
                <w:jc w:val="center"/>
              </w:trPr>
              <w:tc>
                <w:tcPr>
                  <w:tcW w:w="1315" w:type="dxa"/>
                  <w:tcBorders>
                    <w:left w:val="single" w:sz="12" w:space="0" w:color="000000"/>
                    <w:bottom w:val="single" w:sz="2" w:space="0" w:color="000000"/>
                    <w:right w:val="single" w:sz="2" w:space="0" w:color="000000"/>
                  </w:tcBorders>
                  <w:tcMar>
                    <w:top w:w="0" w:type="dxa"/>
                    <w:left w:w="15" w:type="dxa"/>
                    <w:bottom w:w="0" w:type="dxa"/>
                    <w:right w:w="2" w:type="dxa"/>
                  </w:tcMar>
                  <w:vAlign w:val="center"/>
                </w:tcPr>
                <w:p w14:paraId="0A4C1D8A" w14:textId="77777777" w:rsidR="00CC07C7" w:rsidRDefault="00CC07C7" w:rsidP="00CC07C7">
                  <w:pPr>
                    <w:pStyle w:val="Standard"/>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snapToGrid w:val="0"/>
                    <w:spacing w:line="240" w:lineRule="exact"/>
                    <w:ind w:right="57"/>
                    <w:jc w:val="both"/>
                  </w:pPr>
                  <w:r>
                    <w:rPr>
                      <w:rFonts w:ascii="標楷體" w:eastAsia="標楷體" w:hAnsi="標楷體"/>
                      <w:sz w:val="20"/>
                    </w:rPr>
                    <w:t>認可類別</w:t>
                  </w:r>
                </w:p>
              </w:tc>
              <w:tc>
                <w:tcPr>
                  <w:tcW w:w="1598" w:type="dxa"/>
                  <w:gridSpan w:val="3"/>
                  <w:tcBorders>
                    <w:left w:val="single" w:sz="2" w:space="0" w:color="000000"/>
                    <w:bottom w:val="single" w:sz="2" w:space="0" w:color="000000"/>
                  </w:tcBorders>
                  <w:tcMar>
                    <w:top w:w="0" w:type="dxa"/>
                    <w:left w:w="15" w:type="dxa"/>
                    <w:bottom w:w="0" w:type="dxa"/>
                    <w:right w:w="2" w:type="dxa"/>
                  </w:tcMar>
                  <w:vAlign w:val="center"/>
                </w:tcPr>
                <w:p w14:paraId="2515E66A" w14:textId="77777777" w:rsidR="00CC07C7" w:rsidRDefault="00CC07C7" w:rsidP="00CC07C7">
                  <w:pPr>
                    <w:pStyle w:val="Standard"/>
                    <w:tabs>
                      <w:tab w:val="left" w:pos="1034"/>
                      <w:tab w:val="left" w:pos="1994"/>
                      <w:tab w:val="left" w:pos="2954"/>
                      <w:tab w:val="left" w:pos="3914"/>
                      <w:tab w:val="left" w:pos="4874"/>
                      <w:tab w:val="left" w:pos="5834"/>
                      <w:tab w:val="left" w:pos="6794"/>
                      <w:tab w:val="left" w:pos="7754"/>
                      <w:tab w:val="left" w:pos="8714"/>
                      <w:tab w:val="left" w:pos="9674"/>
                      <w:tab w:val="left" w:pos="10634"/>
                      <w:tab w:val="left" w:pos="11594"/>
                    </w:tabs>
                    <w:snapToGrid w:val="0"/>
                    <w:spacing w:line="240" w:lineRule="exact"/>
                    <w:ind w:left="74" w:right="57"/>
                    <w:jc w:val="both"/>
                  </w:pPr>
                  <w:r>
                    <w:rPr>
                      <w:rFonts w:ascii="標楷體" w:eastAsia="標楷體" w:hAnsi="標楷體"/>
                      <w:sz w:val="20"/>
                    </w:rPr>
                    <w:t>□初次</w:t>
                  </w:r>
                </w:p>
              </w:tc>
              <w:tc>
                <w:tcPr>
                  <w:tcW w:w="2776" w:type="dxa"/>
                  <w:gridSpan w:val="7"/>
                  <w:tcBorders>
                    <w:bottom w:val="single" w:sz="2" w:space="0" w:color="000000"/>
                    <w:right w:val="single" w:sz="12" w:space="0" w:color="000000"/>
                  </w:tcBorders>
                  <w:tcMar>
                    <w:top w:w="0" w:type="dxa"/>
                    <w:left w:w="15" w:type="dxa"/>
                    <w:bottom w:w="0" w:type="dxa"/>
                    <w:right w:w="2" w:type="dxa"/>
                  </w:tcMar>
                  <w:vAlign w:val="center"/>
                </w:tcPr>
                <w:p w14:paraId="54353B96" w14:textId="77777777" w:rsidR="00CC07C7" w:rsidRDefault="00CC07C7" w:rsidP="00CC07C7">
                  <w:pPr>
                    <w:pStyle w:val="Standard"/>
                    <w:ind w:left="55"/>
                  </w:pPr>
                  <w:r>
                    <w:rPr>
                      <w:rFonts w:ascii="標楷體" w:eastAsia="標楷體" w:hAnsi="標楷體"/>
                      <w:sz w:val="20"/>
                    </w:rPr>
                    <w:t>□變更</w:t>
                  </w:r>
                  <w:r>
                    <w:rPr>
                      <w:rFonts w:ascii="標楷體" w:eastAsia="標楷體" w:hAnsi="標楷體"/>
                      <w:sz w:val="16"/>
                    </w:rPr>
                    <w:t>(檢附變更前後對照表)</w:t>
                  </w:r>
                </w:p>
                <w:p w14:paraId="193BC37C" w14:textId="77777777" w:rsidR="00CC07C7" w:rsidRDefault="00CC07C7" w:rsidP="00CC07C7">
                  <w:pPr>
                    <w:pStyle w:val="Standard"/>
                    <w:tabs>
                      <w:tab w:val="left" w:pos="1015"/>
                      <w:tab w:val="left" w:pos="1975"/>
                      <w:tab w:val="left" w:pos="2935"/>
                      <w:tab w:val="left" w:pos="3895"/>
                      <w:tab w:val="left" w:pos="4855"/>
                      <w:tab w:val="left" w:pos="5815"/>
                      <w:tab w:val="left" w:pos="6775"/>
                      <w:tab w:val="left" w:pos="7735"/>
                      <w:tab w:val="left" w:pos="8695"/>
                      <w:tab w:val="left" w:pos="9655"/>
                      <w:tab w:val="left" w:pos="10615"/>
                      <w:tab w:val="left" w:pos="11575"/>
                    </w:tabs>
                    <w:snapToGrid w:val="0"/>
                    <w:spacing w:line="240" w:lineRule="exact"/>
                    <w:ind w:left="55" w:right="57"/>
                    <w:jc w:val="both"/>
                  </w:pPr>
                  <w:r>
                    <w:rPr>
                      <w:rFonts w:ascii="標楷體" w:eastAsia="標楷體" w:hAnsi="標楷體"/>
                      <w:sz w:val="20"/>
                    </w:rPr>
                    <w:t>□展延</w:t>
                  </w:r>
                </w:p>
              </w:tc>
            </w:tr>
            <w:tr w:rsidR="00CC07C7" w14:paraId="3ABDC83A" w14:textId="77777777" w:rsidTr="00B071F3">
              <w:trPr>
                <w:cantSplit/>
                <w:trHeight w:val="340"/>
                <w:jc w:val="center"/>
              </w:trPr>
              <w:tc>
                <w:tcPr>
                  <w:tcW w:w="1315" w:type="dxa"/>
                  <w:vMerge w:val="restart"/>
                  <w:tcBorders>
                    <w:left w:val="single" w:sz="12" w:space="0" w:color="000000"/>
                    <w:bottom w:val="single" w:sz="2" w:space="0" w:color="000000"/>
                    <w:right w:val="single" w:sz="2" w:space="0" w:color="000000"/>
                  </w:tcBorders>
                  <w:tcMar>
                    <w:top w:w="0" w:type="dxa"/>
                    <w:left w:w="15" w:type="dxa"/>
                    <w:bottom w:w="0" w:type="dxa"/>
                    <w:right w:w="2" w:type="dxa"/>
                  </w:tcMar>
                  <w:vAlign w:val="center"/>
                </w:tcPr>
                <w:p w14:paraId="06EE7F66" w14:textId="77777777" w:rsidR="00CC07C7" w:rsidRDefault="00CC07C7" w:rsidP="00CC07C7">
                  <w:pPr>
                    <w:pStyle w:val="Standard"/>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snapToGrid w:val="0"/>
                    <w:spacing w:line="240" w:lineRule="exact"/>
                    <w:ind w:right="57"/>
                    <w:jc w:val="both"/>
                  </w:pPr>
                  <w:r>
                    <w:rPr>
                      <w:rFonts w:ascii="標楷體" w:eastAsia="標楷體" w:hAnsi="標楷體"/>
                      <w:sz w:val="20"/>
                    </w:rPr>
                    <w:t>設備項目</w:t>
                  </w:r>
                </w:p>
              </w:tc>
              <w:tc>
                <w:tcPr>
                  <w:tcW w:w="813" w:type="dxa"/>
                  <w:tcBorders>
                    <w:left w:val="single" w:sz="2" w:space="0" w:color="000000"/>
                  </w:tcBorders>
                  <w:tcMar>
                    <w:top w:w="0" w:type="dxa"/>
                    <w:left w:w="15" w:type="dxa"/>
                    <w:bottom w:w="0" w:type="dxa"/>
                    <w:right w:w="2" w:type="dxa"/>
                  </w:tcMar>
                  <w:vAlign w:val="center"/>
                </w:tcPr>
                <w:p w14:paraId="069A14AB" w14:textId="77777777" w:rsidR="00CC07C7" w:rsidRDefault="00CC07C7" w:rsidP="00CC07C7">
                  <w:pPr>
                    <w:pStyle w:val="Standard"/>
                    <w:snapToGrid w:val="0"/>
                    <w:ind w:left="55"/>
                    <w:jc w:val="both"/>
                  </w:pPr>
                  <w:r>
                    <w:rPr>
                      <w:rFonts w:ascii="標楷體" w:eastAsia="標楷體" w:hAnsi="標楷體"/>
                      <w:sz w:val="16"/>
                    </w:rPr>
                    <w:t>□</w:t>
                  </w:r>
                  <w:proofErr w:type="gramStart"/>
                  <w:r>
                    <w:rPr>
                      <w:rFonts w:ascii="標楷體" w:eastAsia="標楷體" w:hAnsi="標楷體"/>
                      <w:sz w:val="16"/>
                    </w:rPr>
                    <w:t>避雷器</w:t>
                  </w:r>
                  <w:proofErr w:type="gramEnd"/>
                </w:p>
              </w:tc>
              <w:tc>
                <w:tcPr>
                  <w:tcW w:w="1549" w:type="dxa"/>
                  <w:gridSpan w:val="5"/>
                  <w:tcMar>
                    <w:top w:w="0" w:type="dxa"/>
                    <w:left w:w="15" w:type="dxa"/>
                    <w:bottom w:w="0" w:type="dxa"/>
                    <w:right w:w="2" w:type="dxa"/>
                  </w:tcMar>
                  <w:vAlign w:val="center"/>
                </w:tcPr>
                <w:p w14:paraId="6017A8D4" w14:textId="77777777" w:rsidR="00CC07C7" w:rsidRDefault="00CC07C7" w:rsidP="00CC07C7">
                  <w:pPr>
                    <w:pStyle w:val="Standard"/>
                    <w:snapToGrid w:val="0"/>
                    <w:ind w:left="55"/>
                    <w:jc w:val="both"/>
                  </w:pPr>
                  <w:r>
                    <w:rPr>
                      <w:rFonts w:ascii="標楷體" w:eastAsia="標楷體" w:hAnsi="標楷體"/>
                      <w:sz w:val="16"/>
                    </w:rPr>
                    <w:t>□電力及配電變壓器</w:t>
                  </w:r>
                </w:p>
              </w:tc>
              <w:tc>
                <w:tcPr>
                  <w:tcW w:w="922" w:type="dxa"/>
                  <w:gridSpan w:val="3"/>
                  <w:tcMar>
                    <w:top w:w="0" w:type="dxa"/>
                    <w:left w:w="15" w:type="dxa"/>
                    <w:bottom w:w="0" w:type="dxa"/>
                    <w:right w:w="2" w:type="dxa"/>
                  </w:tcMar>
                  <w:vAlign w:val="center"/>
                </w:tcPr>
                <w:p w14:paraId="06B4BC83" w14:textId="77777777" w:rsidR="00CC07C7" w:rsidRDefault="00CC07C7" w:rsidP="00CC07C7">
                  <w:pPr>
                    <w:pStyle w:val="Standard"/>
                    <w:snapToGrid w:val="0"/>
                    <w:ind w:left="55"/>
                    <w:jc w:val="both"/>
                  </w:pPr>
                  <w:r>
                    <w:rPr>
                      <w:rFonts w:ascii="標楷體" w:eastAsia="標楷體" w:hAnsi="標楷體"/>
                      <w:sz w:val="16"/>
                    </w:rPr>
                    <w:t>□</w:t>
                  </w:r>
                  <w:proofErr w:type="gramStart"/>
                  <w:r>
                    <w:rPr>
                      <w:rFonts w:ascii="標楷體" w:eastAsia="標楷體" w:hAnsi="標楷體"/>
                      <w:sz w:val="16"/>
                    </w:rPr>
                    <w:t>比壓器</w:t>
                  </w:r>
                  <w:proofErr w:type="gramEnd"/>
                </w:p>
              </w:tc>
              <w:tc>
                <w:tcPr>
                  <w:tcW w:w="1090" w:type="dxa"/>
                  <w:tcBorders>
                    <w:right w:val="single" w:sz="12" w:space="0" w:color="000000"/>
                  </w:tcBorders>
                  <w:tcMar>
                    <w:top w:w="0" w:type="dxa"/>
                    <w:left w:w="15" w:type="dxa"/>
                    <w:bottom w:w="0" w:type="dxa"/>
                    <w:right w:w="2" w:type="dxa"/>
                  </w:tcMar>
                  <w:vAlign w:val="center"/>
                </w:tcPr>
                <w:p w14:paraId="5EB0ABDB" w14:textId="77777777" w:rsidR="00CC07C7" w:rsidRDefault="00CC07C7" w:rsidP="00CC07C7">
                  <w:pPr>
                    <w:pStyle w:val="Standard"/>
                    <w:snapToGrid w:val="0"/>
                    <w:ind w:left="55"/>
                    <w:jc w:val="both"/>
                  </w:pPr>
                  <w:r>
                    <w:rPr>
                      <w:rFonts w:ascii="標楷體" w:eastAsia="標楷體" w:hAnsi="標楷體"/>
                      <w:sz w:val="16"/>
                    </w:rPr>
                    <w:t>□</w:t>
                  </w:r>
                  <w:proofErr w:type="gramStart"/>
                  <w:r>
                    <w:rPr>
                      <w:rFonts w:ascii="標楷體" w:eastAsia="標楷體" w:hAnsi="標楷體"/>
                      <w:sz w:val="16"/>
                    </w:rPr>
                    <w:t>比流器</w:t>
                  </w:r>
                  <w:proofErr w:type="gramEnd"/>
                </w:p>
              </w:tc>
            </w:tr>
            <w:tr w:rsidR="00CC07C7" w14:paraId="1A78A779" w14:textId="77777777" w:rsidTr="00B071F3">
              <w:trPr>
                <w:cantSplit/>
                <w:trHeight w:val="340"/>
                <w:jc w:val="center"/>
              </w:trPr>
              <w:tc>
                <w:tcPr>
                  <w:tcW w:w="1315" w:type="dxa"/>
                  <w:vMerge/>
                  <w:tcBorders>
                    <w:left w:val="single" w:sz="12" w:space="0" w:color="000000"/>
                    <w:bottom w:val="single" w:sz="2" w:space="0" w:color="000000"/>
                    <w:right w:val="single" w:sz="2" w:space="0" w:color="000000"/>
                  </w:tcBorders>
                  <w:tcMar>
                    <w:top w:w="0" w:type="dxa"/>
                    <w:left w:w="15" w:type="dxa"/>
                    <w:bottom w:w="0" w:type="dxa"/>
                    <w:right w:w="2" w:type="dxa"/>
                  </w:tcMar>
                  <w:vAlign w:val="center"/>
                </w:tcPr>
                <w:p w14:paraId="1DB7207B" w14:textId="77777777" w:rsidR="00CC07C7" w:rsidRDefault="00CC07C7" w:rsidP="00CC07C7"/>
              </w:tc>
              <w:tc>
                <w:tcPr>
                  <w:tcW w:w="813" w:type="dxa"/>
                  <w:tcBorders>
                    <w:left w:val="single" w:sz="2" w:space="0" w:color="000000"/>
                    <w:bottom w:val="single" w:sz="4" w:space="0" w:color="000000"/>
                  </w:tcBorders>
                  <w:tcMar>
                    <w:top w:w="0" w:type="dxa"/>
                    <w:left w:w="15" w:type="dxa"/>
                    <w:bottom w:w="0" w:type="dxa"/>
                    <w:right w:w="2" w:type="dxa"/>
                  </w:tcMar>
                  <w:vAlign w:val="center"/>
                </w:tcPr>
                <w:p w14:paraId="1565C622" w14:textId="77777777" w:rsidR="00CC07C7" w:rsidRDefault="00CC07C7" w:rsidP="00CC07C7">
                  <w:pPr>
                    <w:pStyle w:val="Standard"/>
                    <w:snapToGrid w:val="0"/>
                    <w:ind w:left="55"/>
                    <w:jc w:val="both"/>
                  </w:pPr>
                  <w:proofErr w:type="gramStart"/>
                  <w:r>
                    <w:rPr>
                      <w:rFonts w:ascii="標楷體" w:eastAsia="標楷體" w:hAnsi="標楷體"/>
                      <w:sz w:val="16"/>
                    </w:rPr>
                    <w:t>□熔絲</w:t>
                  </w:r>
                  <w:proofErr w:type="gramEnd"/>
                </w:p>
              </w:tc>
              <w:tc>
                <w:tcPr>
                  <w:tcW w:w="1549" w:type="dxa"/>
                  <w:gridSpan w:val="5"/>
                  <w:tcBorders>
                    <w:bottom w:val="single" w:sz="4" w:space="0" w:color="000000"/>
                  </w:tcBorders>
                  <w:tcMar>
                    <w:top w:w="0" w:type="dxa"/>
                    <w:left w:w="15" w:type="dxa"/>
                    <w:bottom w:w="0" w:type="dxa"/>
                    <w:right w:w="2" w:type="dxa"/>
                  </w:tcMar>
                  <w:vAlign w:val="center"/>
                </w:tcPr>
                <w:p w14:paraId="7C6EC9B5" w14:textId="77777777" w:rsidR="00CC07C7" w:rsidRDefault="00CC07C7" w:rsidP="00CC07C7">
                  <w:pPr>
                    <w:pStyle w:val="Standard"/>
                    <w:snapToGrid w:val="0"/>
                    <w:ind w:left="55"/>
                    <w:jc w:val="both"/>
                  </w:pPr>
                  <w:r>
                    <w:rPr>
                      <w:rFonts w:ascii="標楷體" w:eastAsia="標楷體" w:hAnsi="標楷體"/>
                      <w:sz w:val="16"/>
                    </w:rPr>
                    <w:t>□氣體絕緣開關設備</w:t>
                  </w:r>
                </w:p>
              </w:tc>
              <w:tc>
                <w:tcPr>
                  <w:tcW w:w="922" w:type="dxa"/>
                  <w:gridSpan w:val="3"/>
                  <w:tcBorders>
                    <w:bottom w:val="single" w:sz="4" w:space="0" w:color="000000"/>
                  </w:tcBorders>
                  <w:tcMar>
                    <w:top w:w="0" w:type="dxa"/>
                    <w:left w:w="15" w:type="dxa"/>
                    <w:bottom w:w="0" w:type="dxa"/>
                    <w:right w:w="2" w:type="dxa"/>
                  </w:tcMar>
                  <w:vAlign w:val="center"/>
                </w:tcPr>
                <w:p w14:paraId="413D3045" w14:textId="77777777" w:rsidR="00CC07C7" w:rsidRDefault="00CC07C7" w:rsidP="00CC07C7">
                  <w:pPr>
                    <w:pStyle w:val="Standard"/>
                    <w:snapToGrid w:val="0"/>
                    <w:ind w:left="55"/>
                    <w:jc w:val="both"/>
                  </w:pPr>
                  <w:r>
                    <w:rPr>
                      <w:rFonts w:ascii="標楷體" w:eastAsia="標楷體" w:hAnsi="標楷體"/>
                      <w:sz w:val="16"/>
                    </w:rPr>
                    <w:t>□斷路器</w:t>
                  </w:r>
                </w:p>
              </w:tc>
              <w:tc>
                <w:tcPr>
                  <w:tcW w:w="1090" w:type="dxa"/>
                  <w:tcBorders>
                    <w:bottom w:val="single" w:sz="4" w:space="0" w:color="000000"/>
                    <w:right w:val="single" w:sz="12" w:space="0" w:color="000000"/>
                  </w:tcBorders>
                  <w:tcMar>
                    <w:top w:w="0" w:type="dxa"/>
                    <w:left w:w="15" w:type="dxa"/>
                    <w:bottom w:w="0" w:type="dxa"/>
                    <w:right w:w="2" w:type="dxa"/>
                  </w:tcMar>
                  <w:vAlign w:val="center"/>
                </w:tcPr>
                <w:p w14:paraId="6371A94C" w14:textId="77777777" w:rsidR="00CC07C7" w:rsidRDefault="00CC07C7" w:rsidP="00CC07C7">
                  <w:pPr>
                    <w:pStyle w:val="Standard"/>
                    <w:snapToGrid w:val="0"/>
                    <w:ind w:left="55"/>
                    <w:jc w:val="both"/>
                  </w:pPr>
                  <w:r>
                    <w:rPr>
                      <w:rFonts w:ascii="標楷體" w:eastAsia="標楷體" w:hAnsi="標楷體"/>
                      <w:sz w:val="16"/>
                    </w:rPr>
                    <w:t>□高壓配電盤</w:t>
                  </w:r>
                </w:p>
              </w:tc>
            </w:tr>
            <w:tr w:rsidR="00CC07C7" w14:paraId="06473013" w14:textId="77777777" w:rsidTr="00B071F3">
              <w:trPr>
                <w:cantSplit/>
                <w:trHeight w:val="340"/>
                <w:jc w:val="center"/>
              </w:trPr>
              <w:tc>
                <w:tcPr>
                  <w:tcW w:w="1315" w:type="dxa"/>
                  <w:tcBorders>
                    <w:left w:val="single" w:sz="12" w:space="0" w:color="000000"/>
                    <w:bottom w:val="single" w:sz="2" w:space="0" w:color="000000"/>
                    <w:right w:val="single" w:sz="4" w:space="0" w:color="000000"/>
                  </w:tcBorders>
                  <w:tcMar>
                    <w:top w:w="0" w:type="dxa"/>
                    <w:left w:w="15" w:type="dxa"/>
                    <w:bottom w:w="0" w:type="dxa"/>
                    <w:right w:w="2" w:type="dxa"/>
                  </w:tcMar>
                  <w:vAlign w:val="center"/>
                </w:tcPr>
                <w:p w14:paraId="21BD7EC9" w14:textId="77777777" w:rsidR="00CC07C7" w:rsidRDefault="00CC07C7" w:rsidP="00CC07C7">
                  <w:pPr>
                    <w:pStyle w:val="Standard"/>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snapToGrid w:val="0"/>
                    <w:spacing w:line="240" w:lineRule="exact"/>
                    <w:ind w:right="57"/>
                    <w:jc w:val="both"/>
                  </w:pPr>
                  <w:r>
                    <w:rPr>
                      <w:rFonts w:ascii="標楷體" w:eastAsia="標楷體" w:hAnsi="標楷體"/>
                      <w:sz w:val="20"/>
                    </w:rPr>
                    <w:t>試驗類型</w:t>
                  </w:r>
                </w:p>
              </w:tc>
              <w:tc>
                <w:tcPr>
                  <w:tcW w:w="1457" w:type="dxa"/>
                  <w:gridSpan w:val="2"/>
                  <w:tcBorders>
                    <w:top w:val="single" w:sz="4" w:space="0" w:color="000000"/>
                    <w:left w:val="single" w:sz="4" w:space="0" w:color="000000"/>
                    <w:bottom w:val="single" w:sz="2" w:space="0" w:color="000000"/>
                  </w:tcBorders>
                  <w:tcMar>
                    <w:top w:w="0" w:type="dxa"/>
                    <w:left w:w="15" w:type="dxa"/>
                    <w:bottom w:w="0" w:type="dxa"/>
                    <w:right w:w="2" w:type="dxa"/>
                  </w:tcMar>
                  <w:vAlign w:val="center"/>
                </w:tcPr>
                <w:p w14:paraId="7DB5B6D6" w14:textId="77777777" w:rsidR="00CC07C7" w:rsidRDefault="00CC07C7" w:rsidP="00CC07C7">
                  <w:pPr>
                    <w:pStyle w:val="Standard"/>
                    <w:tabs>
                      <w:tab w:val="left" w:pos="1034"/>
                      <w:tab w:val="left" w:pos="1994"/>
                      <w:tab w:val="left" w:pos="2954"/>
                      <w:tab w:val="left" w:pos="3914"/>
                      <w:tab w:val="left" w:pos="4874"/>
                      <w:tab w:val="left" w:pos="5834"/>
                      <w:tab w:val="left" w:pos="6794"/>
                      <w:tab w:val="left" w:pos="7754"/>
                      <w:tab w:val="left" w:pos="8714"/>
                      <w:tab w:val="left" w:pos="9674"/>
                      <w:tab w:val="left" w:pos="10634"/>
                      <w:tab w:val="left" w:pos="11594"/>
                    </w:tabs>
                    <w:snapToGrid w:val="0"/>
                    <w:spacing w:line="240" w:lineRule="exact"/>
                    <w:ind w:left="74" w:right="57"/>
                    <w:jc w:val="both"/>
                  </w:pPr>
                  <w:r>
                    <w:rPr>
                      <w:rFonts w:ascii="標楷體" w:eastAsia="標楷體" w:hAnsi="標楷體"/>
                      <w:sz w:val="20"/>
                    </w:rPr>
                    <w:t>□型式試驗</w:t>
                  </w:r>
                </w:p>
              </w:tc>
              <w:tc>
                <w:tcPr>
                  <w:tcW w:w="1456" w:type="dxa"/>
                  <w:gridSpan w:val="6"/>
                  <w:tcBorders>
                    <w:top w:val="single" w:sz="4" w:space="0" w:color="000000"/>
                    <w:bottom w:val="single" w:sz="2" w:space="0" w:color="000000"/>
                  </w:tcBorders>
                  <w:tcMar>
                    <w:top w:w="0" w:type="dxa"/>
                    <w:left w:w="15" w:type="dxa"/>
                    <w:bottom w:w="0" w:type="dxa"/>
                    <w:right w:w="2" w:type="dxa"/>
                  </w:tcMar>
                  <w:vAlign w:val="center"/>
                </w:tcPr>
                <w:p w14:paraId="3F343D6F" w14:textId="77777777" w:rsidR="00CC07C7" w:rsidRDefault="00CC07C7" w:rsidP="00CC07C7">
                  <w:pPr>
                    <w:pStyle w:val="Standard"/>
                    <w:tabs>
                      <w:tab w:val="left" w:pos="1034"/>
                      <w:tab w:val="left" w:pos="1994"/>
                      <w:tab w:val="left" w:pos="2954"/>
                      <w:tab w:val="left" w:pos="3914"/>
                      <w:tab w:val="left" w:pos="4874"/>
                      <w:tab w:val="left" w:pos="5834"/>
                      <w:tab w:val="left" w:pos="6794"/>
                      <w:tab w:val="left" w:pos="7754"/>
                      <w:tab w:val="left" w:pos="8714"/>
                      <w:tab w:val="left" w:pos="9674"/>
                      <w:tab w:val="left" w:pos="10634"/>
                      <w:tab w:val="left" w:pos="11594"/>
                    </w:tabs>
                    <w:snapToGrid w:val="0"/>
                    <w:spacing w:line="240" w:lineRule="exact"/>
                    <w:ind w:left="74" w:right="57"/>
                    <w:jc w:val="both"/>
                  </w:pPr>
                  <w:r>
                    <w:rPr>
                      <w:rFonts w:ascii="標楷體" w:eastAsia="標楷體" w:hAnsi="標楷體"/>
                      <w:sz w:val="20"/>
                    </w:rPr>
                    <w:t>□出廠試驗</w:t>
                  </w:r>
                </w:p>
              </w:tc>
              <w:tc>
                <w:tcPr>
                  <w:tcW w:w="1461" w:type="dxa"/>
                  <w:gridSpan w:val="2"/>
                  <w:tcBorders>
                    <w:top w:val="single" w:sz="4" w:space="0" w:color="000000"/>
                    <w:bottom w:val="single" w:sz="2" w:space="0" w:color="000000"/>
                    <w:right w:val="single" w:sz="12" w:space="0" w:color="000000"/>
                  </w:tcBorders>
                  <w:tcMar>
                    <w:top w:w="0" w:type="dxa"/>
                    <w:left w:w="15" w:type="dxa"/>
                    <w:bottom w:w="0" w:type="dxa"/>
                    <w:right w:w="2" w:type="dxa"/>
                  </w:tcMar>
                  <w:vAlign w:val="center"/>
                </w:tcPr>
                <w:p w14:paraId="52259162" w14:textId="77777777" w:rsidR="00CC07C7" w:rsidRDefault="00CC07C7" w:rsidP="00CC07C7">
                  <w:pPr>
                    <w:pStyle w:val="Standard"/>
                    <w:tabs>
                      <w:tab w:val="left" w:pos="1034"/>
                      <w:tab w:val="left" w:pos="1994"/>
                      <w:tab w:val="left" w:pos="2954"/>
                      <w:tab w:val="left" w:pos="3914"/>
                      <w:tab w:val="left" w:pos="4874"/>
                      <w:tab w:val="left" w:pos="5834"/>
                      <w:tab w:val="left" w:pos="6794"/>
                      <w:tab w:val="left" w:pos="7754"/>
                      <w:tab w:val="left" w:pos="8714"/>
                      <w:tab w:val="left" w:pos="9674"/>
                      <w:tab w:val="left" w:pos="10634"/>
                      <w:tab w:val="left" w:pos="11594"/>
                    </w:tabs>
                    <w:snapToGrid w:val="0"/>
                    <w:spacing w:line="240" w:lineRule="exact"/>
                    <w:ind w:left="74" w:right="57"/>
                    <w:jc w:val="both"/>
                  </w:pPr>
                  <w:r>
                    <w:rPr>
                      <w:rFonts w:ascii="標楷體" w:eastAsia="標楷體" w:hAnsi="標楷體"/>
                      <w:sz w:val="20"/>
                    </w:rPr>
                    <w:t>□特性試驗</w:t>
                  </w:r>
                </w:p>
              </w:tc>
            </w:tr>
            <w:tr w:rsidR="00CC07C7" w14:paraId="2AE5F293" w14:textId="77777777" w:rsidTr="00B071F3">
              <w:trPr>
                <w:cantSplit/>
                <w:trHeight w:val="340"/>
                <w:jc w:val="center"/>
              </w:trPr>
              <w:tc>
                <w:tcPr>
                  <w:tcW w:w="1315" w:type="dxa"/>
                  <w:tcBorders>
                    <w:top w:val="single" w:sz="2" w:space="0" w:color="000000"/>
                    <w:left w:val="single" w:sz="12" w:space="0" w:color="000000"/>
                    <w:bottom w:val="single" w:sz="2" w:space="0" w:color="000000"/>
                    <w:right w:val="single" w:sz="2" w:space="0" w:color="000000"/>
                  </w:tcBorders>
                  <w:tcMar>
                    <w:top w:w="0" w:type="dxa"/>
                    <w:left w:w="15" w:type="dxa"/>
                    <w:bottom w:w="0" w:type="dxa"/>
                    <w:right w:w="2" w:type="dxa"/>
                  </w:tcMar>
                  <w:vAlign w:val="center"/>
                </w:tcPr>
                <w:p w14:paraId="740C09B6" w14:textId="77777777" w:rsidR="00CC07C7" w:rsidRDefault="00CC07C7" w:rsidP="00CC07C7">
                  <w:pPr>
                    <w:pStyle w:val="Standard"/>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snapToGrid w:val="0"/>
                    <w:spacing w:line="240" w:lineRule="exact"/>
                    <w:ind w:right="57"/>
                    <w:jc w:val="both"/>
                  </w:pPr>
                  <w:r>
                    <w:rPr>
                      <w:rFonts w:ascii="標楷體" w:eastAsia="標楷體" w:hAnsi="標楷體"/>
                      <w:sz w:val="20"/>
                    </w:rPr>
                    <w:t>報告簽署人</w:t>
                  </w:r>
                </w:p>
              </w:tc>
              <w:tc>
                <w:tcPr>
                  <w:tcW w:w="4374" w:type="dxa"/>
                  <w:gridSpan w:val="10"/>
                  <w:tcBorders>
                    <w:top w:val="single" w:sz="2" w:space="0" w:color="000000"/>
                    <w:left w:val="single" w:sz="2" w:space="0" w:color="000000"/>
                    <w:bottom w:val="single" w:sz="2" w:space="0" w:color="000000"/>
                    <w:right w:val="single" w:sz="12" w:space="0" w:color="000000"/>
                  </w:tcBorders>
                  <w:tcMar>
                    <w:top w:w="0" w:type="dxa"/>
                    <w:left w:w="15" w:type="dxa"/>
                    <w:bottom w:w="0" w:type="dxa"/>
                    <w:right w:w="2" w:type="dxa"/>
                  </w:tcMar>
                  <w:vAlign w:val="center"/>
                </w:tcPr>
                <w:p w14:paraId="0CDD8FE5" w14:textId="77777777" w:rsidR="00CC07C7" w:rsidRDefault="00CC07C7" w:rsidP="00CC07C7">
                  <w:pPr>
                    <w:pStyle w:val="Standard"/>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snapToGrid w:val="0"/>
                    <w:spacing w:line="240" w:lineRule="exact"/>
                    <w:ind w:right="57"/>
                    <w:jc w:val="both"/>
                    <w:rPr>
                      <w:rFonts w:ascii="標楷體" w:eastAsia="標楷體" w:hAnsi="標楷體"/>
                      <w:sz w:val="20"/>
                    </w:rPr>
                  </w:pPr>
                </w:p>
              </w:tc>
            </w:tr>
            <w:tr w:rsidR="00CC07C7" w14:paraId="73D71D70" w14:textId="77777777" w:rsidTr="00B071F3">
              <w:trPr>
                <w:cantSplit/>
                <w:trHeight w:val="340"/>
                <w:jc w:val="center"/>
              </w:trPr>
              <w:tc>
                <w:tcPr>
                  <w:tcW w:w="1315" w:type="dxa"/>
                  <w:tcBorders>
                    <w:left w:val="single" w:sz="12" w:space="0" w:color="000000"/>
                    <w:bottom w:val="single" w:sz="2" w:space="0" w:color="000000"/>
                    <w:right w:val="single" w:sz="2" w:space="0" w:color="000000"/>
                  </w:tcBorders>
                  <w:tcMar>
                    <w:top w:w="0" w:type="dxa"/>
                    <w:left w:w="15" w:type="dxa"/>
                    <w:bottom w:w="0" w:type="dxa"/>
                    <w:right w:w="2" w:type="dxa"/>
                  </w:tcMar>
                  <w:vAlign w:val="center"/>
                </w:tcPr>
                <w:p w14:paraId="5297B596" w14:textId="77777777" w:rsidR="00CC07C7" w:rsidRDefault="00CC07C7" w:rsidP="00CC07C7">
                  <w:pPr>
                    <w:pStyle w:val="Standard"/>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snapToGrid w:val="0"/>
                    <w:spacing w:line="240" w:lineRule="exact"/>
                    <w:ind w:right="57"/>
                    <w:jc w:val="both"/>
                  </w:pPr>
                  <w:r>
                    <w:rPr>
                      <w:rFonts w:ascii="標楷體" w:eastAsia="標楷體" w:hAnsi="標楷體"/>
                      <w:sz w:val="20"/>
                    </w:rPr>
                    <w:t>成立日期</w:t>
                  </w:r>
                </w:p>
              </w:tc>
              <w:tc>
                <w:tcPr>
                  <w:tcW w:w="1813" w:type="dxa"/>
                  <w:gridSpan w:val="4"/>
                  <w:tcBorders>
                    <w:left w:val="single" w:sz="2" w:space="0" w:color="000000"/>
                    <w:bottom w:val="single" w:sz="2" w:space="0" w:color="000000"/>
                    <w:right w:val="single" w:sz="2" w:space="0" w:color="000000"/>
                  </w:tcBorders>
                  <w:tcMar>
                    <w:top w:w="0" w:type="dxa"/>
                    <w:left w:w="15" w:type="dxa"/>
                    <w:bottom w:w="0" w:type="dxa"/>
                    <w:right w:w="2" w:type="dxa"/>
                  </w:tcMar>
                  <w:vAlign w:val="center"/>
                </w:tcPr>
                <w:p w14:paraId="211E2093" w14:textId="77777777" w:rsidR="00CC07C7" w:rsidRDefault="00CC07C7" w:rsidP="00CC07C7">
                  <w:pPr>
                    <w:pStyle w:val="Standard"/>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snapToGrid w:val="0"/>
                    <w:spacing w:line="240" w:lineRule="exact"/>
                    <w:ind w:right="57"/>
                    <w:jc w:val="both"/>
                    <w:rPr>
                      <w:rFonts w:ascii="標楷體" w:eastAsia="標楷體" w:hAnsi="標楷體"/>
                      <w:sz w:val="20"/>
                    </w:rPr>
                  </w:pPr>
                </w:p>
              </w:tc>
              <w:tc>
                <w:tcPr>
                  <w:tcW w:w="798" w:type="dxa"/>
                  <w:gridSpan w:val="3"/>
                  <w:tcBorders>
                    <w:left w:val="single" w:sz="2" w:space="0" w:color="000000"/>
                    <w:bottom w:val="single" w:sz="2" w:space="0" w:color="000000"/>
                    <w:right w:val="single" w:sz="2" w:space="0" w:color="000000"/>
                  </w:tcBorders>
                  <w:tcMar>
                    <w:top w:w="0" w:type="dxa"/>
                    <w:left w:w="15" w:type="dxa"/>
                    <w:bottom w:w="0" w:type="dxa"/>
                    <w:right w:w="2" w:type="dxa"/>
                  </w:tcMar>
                  <w:vAlign w:val="center"/>
                </w:tcPr>
                <w:p w14:paraId="1BD45C28" w14:textId="77777777" w:rsidR="00CC07C7" w:rsidRDefault="00CC07C7" w:rsidP="00CC07C7">
                  <w:pPr>
                    <w:pStyle w:val="Standard"/>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snapToGrid w:val="0"/>
                    <w:spacing w:line="240" w:lineRule="exact"/>
                    <w:ind w:right="57"/>
                    <w:jc w:val="center"/>
                  </w:pPr>
                  <w:r>
                    <w:rPr>
                      <w:rFonts w:ascii="標楷體" w:eastAsia="標楷體" w:hAnsi="標楷體"/>
                      <w:sz w:val="20"/>
                    </w:rPr>
                    <w:t>網址</w:t>
                  </w:r>
                </w:p>
                <w:p w14:paraId="3CE01936" w14:textId="77777777" w:rsidR="00CC07C7" w:rsidRDefault="00CC07C7" w:rsidP="00CC07C7">
                  <w:pPr>
                    <w:pStyle w:val="Standard"/>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snapToGrid w:val="0"/>
                    <w:spacing w:line="240" w:lineRule="exact"/>
                    <w:ind w:right="57"/>
                    <w:jc w:val="center"/>
                  </w:pPr>
                  <w:r>
                    <w:rPr>
                      <w:rFonts w:ascii="標楷體" w:eastAsia="標楷體" w:hAnsi="標楷體"/>
                      <w:sz w:val="16"/>
                    </w:rPr>
                    <w:t>（Web-site）</w:t>
                  </w:r>
                </w:p>
              </w:tc>
              <w:tc>
                <w:tcPr>
                  <w:tcW w:w="1763" w:type="dxa"/>
                  <w:gridSpan w:val="3"/>
                  <w:tcBorders>
                    <w:top w:val="single" w:sz="2" w:space="0" w:color="000000"/>
                    <w:left w:val="single" w:sz="2" w:space="0" w:color="000000"/>
                    <w:bottom w:val="single" w:sz="2" w:space="0" w:color="000000"/>
                    <w:right w:val="single" w:sz="12" w:space="0" w:color="000000"/>
                  </w:tcBorders>
                  <w:tcMar>
                    <w:top w:w="0" w:type="dxa"/>
                    <w:left w:w="15" w:type="dxa"/>
                    <w:bottom w:w="0" w:type="dxa"/>
                    <w:right w:w="2" w:type="dxa"/>
                  </w:tcMar>
                </w:tcPr>
                <w:p w14:paraId="7C340CAC" w14:textId="77777777" w:rsidR="00CC07C7" w:rsidRDefault="00CC07C7" w:rsidP="00CC07C7">
                  <w:pPr>
                    <w:pStyle w:val="Standard"/>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snapToGrid w:val="0"/>
                    <w:spacing w:line="240" w:lineRule="exact"/>
                    <w:ind w:right="57"/>
                    <w:rPr>
                      <w:rFonts w:ascii="標楷體" w:eastAsia="標楷體" w:hAnsi="標楷體"/>
                      <w:sz w:val="20"/>
                    </w:rPr>
                  </w:pPr>
                </w:p>
              </w:tc>
            </w:tr>
            <w:tr w:rsidR="00CC07C7" w14:paraId="0AF5C49C" w14:textId="77777777" w:rsidTr="00B071F3">
              <w:trPr>
                <w:cantSplit/>
                <w:trHeight w:val="340"/>
                <w:jc w:val="center"/>
              </w:trPr>
              <w:tc>
                <w:tcPr>
                  <w:tcW w:w="1315" w:type="dxa"/>
                  <w:tcBorders>
                    <w:top w:val="single" w:sz="2" w:space="0" w:color="000000"/>
                    <w:left w:val="single" w:sz="12" w:space="0" w:color="000000"/>
                    <w:bottom w:val="single" w:sz="2" w:space="0" w:color="000000"/>
                    <w:right w:val="single" w:sz="2" w:space="0" w:color="000000"/>
                  </w:tcBorders>
                  <w:tcMar>
                    <w:top w:w="0" w:type="dxa"/>
                    <w:left w:w="15" w:type="dxa"/>
                    <w:bottom w:w="0" w:type="dxa"/>
                    <w:right w:w="2" w:type="dxa"/>
                  </w:tcMar>
                  <w:vAlign w:val="center"/>
                </w:tcPr>
                <w:p w14:paraId="1E9154BD" w14:textId="77777777" w:rsidR="00CC07C7" w:rsidRDefault="00CC07C7" w:rsidP="00CC07C7">
                  <w:pPr>
                    <w:pStyle w:val="Standard"/>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snapToGrid w:val="0"/>
                    <w:spacing w:line="240" w:lineRule="exact"/>
                    <w:ind w:right="57"/>
                    <w:jc w:val="both"/>
                  </w:pPr>
                  <w:r>
                    <w:rPr>
                      <w:rFonts w:ascii="標楷體" w:eastAsia="標楷體" w:hAnsi="標楷體"/>
                      <w:sz w:val="20"/>
                    </w:rPr>
                    <w:t>聯絡人</w:t>
                  </w:r>
                </w:p>
              </w:tc>
              <w:tc>
                <w:tcPr>
                  <w:tcW w:w="4374" w:type="dxa"/>
                  <w:gridSpan w:val="10"/>
                  <w:tcBorders>
                    <w:top w:val="single" w:sz="2" w:space="0" w:color="000000"/>
                    <w:left w:val="single" w:sz="2" w:space="0" w:color="000000"/>
                    <w:bottom w:val="single" w:sz="2" w:space="0" w:color="000000"/>
                    <w:right w:val="single" w:sz="12" w:space="0" w:color="000000"/>
                  </w:tcBorders>
                  <w:tcMar>
                    <w:top w:w="0" w:type="dxa"/>
                    <w:left w:w="15" w:type="dxa"/>
                    <w:bottom w:w="0" w:type="dxa"/>
                    <w:right w:w="2" w:type="dxa"/>
                  </w:tcMar>
                  <w:vAlign w:val="center"/>
                </w:tcPr>
                <w:p w14:paraId="486CA4A9" w14:textId="77777777" w:rsidR="00CC07C7" w:rsidRDefault="00CC07C7" w:rsidP="00CC07C7">
                  <w:pPr>
                    <w:pStyle w:val="Standard"/>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snapToGrid w:val="0"/>
                    <w:spacing w:line="240" w:lineRule="exact"/>
                    <w:ind w:right="57"/>
                    <w:jc w:val="both"/>
                    <w:rPr>
                      <w:rFonts w:ascii="標楷體" w:eastAsia="標楷體" w:hAnsi="標楷體"/>
                      <w:sz w:val="20"/>
                    </w:rPr>
                  </w:pPr>
                </w:p>
              </w:tc>
            </w:tr>
            <w:tr w:rsidR="00CC07C7" w14:paraId="4989AC57" w14:textId="77777777" w:rsidTr="00B071F3">
              <w:trPr>
                <w:cantSplit/>
                <w:trHeight w:val="340"/>
                <w:jc w:val="center"/>
              </w:trPr>
              <w:tc>
                <w:tcPr>
                  <w:tcW w:w="1315" w:type="dxa"/>
                  <w:tcBorders>
                    <w:top w:val="single" w:sz="2" w:space="0" w:color="000000"/>
                    <w:left w:val="single" w:sz="12" w:space="0" w:color="000000"/>
                    <w:bottom w:val="single" w:sz="2" w:space="0" w:color="000000"/>
                    <w:right w:val="single" w:sz="2" w:space="0" w:color="000000"/>
                  </w:tcBorders>
                  <w:tcMar>
                    <w:top w:w="0" w:type="dxa"/>
                    <w:left w:w="15" w:type="dxa"/>
                    <w:bottom w:w="0" w:type="dxa"/>
                    <w:right w:w="2" w:type="dxa"/>
                  </w:tcMar>
                  <w:vAlign w:val="center"/>
                </w:tcPr>
                <w:p w14:paraId="118446A7" w14:textId="77777777" w:rsidR="00CC07C7" w:rsidRDefault="00CC07C7" w:rsidP="00CC07C7">
                  <w:pPr>
                    <w:pStyle w:val="Standard"/>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snapToGrid w:val="0"/>
                    <w:spacing w:line="240" w:lineRule="exact"/>
                    <w:ind w:right="57"/>
                    <w:jc w:val="both"/>
                  </w:pPr>
                  <w:r>
                    <w:rPr>
                      <w:rFonts w:ascii="標楷體" w:eastAsia="標楷體" w:hAnsi="標楷體"/>
                      <w:sz w:val="20"/>
                    </w:rPr>
                    <w:t>聯絡地址</w:t>
                  </w:r>
                </w:p>
              </w:tc>
              <w:tc>
                <w:tcPr>
                  <w:tcW w:w="2031" w:type="dxa"/>
                  <w:gridSpan w:val="5"/>
                  <w:tcBorders>
                    <w:top w:val="single" w:sz="2" w:space="0" w:color="000000"/>
                    <w:left w:val="single" w:sz="2" w:space="0" w:color="000000"/>
                    <w:bottom w:val="single" w:sz="2" w:space="0" w:color="000000"/>
                    <w:right w:val="single" w:sz="2" w:space="0" w:color="000000"/>
                  </w:tcBorders>
                  <w:tcMar>
                    <w:top w:w="0" w:type="dxa"/>
                    <w:left w:w="15" w:type="dxa"/>
                    <w:bottom w:w="0" w:type="dxa"/>
                    <w:right w:w="2" w:type="dxa"/>
                  </w:tcMar>
                  <w:vAlign w:val="center"/>
                </w:tcPr>
                <w:p w14:paraId="1A972E11" w14:textId="77777777" w:rsidR="00CC07C7" w:rsidRDefault="00CC07C7" w:rsidP="00CC07C7">
                  <w:pPr>
                    <w:pStyle w:val="Standard"/>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snapToGrid w:val="0"/>
                    <w:spacing w:line="240" w:lineRule="exact"/>
                    <w:ind w:right="57"/>
                    <w:jc w:val="both"/>
                    <w:rPr>
                      <w:rFonts w:ascii="標楷體" w:eastAsia="標楷體" w:hAnsi="標楷體"/>
                      <w:sz w:val="20"/>
                    </w:rPr>
                  </w:pPr>
                </w:p>
              </w:tc>
              <w:tc>
                <w:tcPr>
                  <w:tcW w:w="580" w:type="dxa"/>
                  <w:gridSpan w:val="2"/>
                  <w:tcBorders>
                    <w:top w:val="single" w:sz="2" w:space="0" w:color="000000"/>
                    <w:left w:val="single" w:sz="2" w:space="0" w:color="000000"/>
                    <w:bottom w:val="single" w:sz="2" w:space="0" w:color="000000"/>
                    <w:right w:val="single" w:sz="2" w:space="0" w:color="000000"/>
                  </w:tcBorders>
                  <w:tcMar>
                    <w:top w:w="0" w:type="dxa"/>
                    <w:left w:w="15" w:type="dxa"/>
                    <w:bottom w:w="0" w:type="dxa"/>
                    <w:right w:w="2" w:type="dxa"/>
                  </w:tcMar>
                  <w:vAlign w:val="center"/>
                </w:tcPr>
                <w:p w14:paraId="34CEFAE6" w14:textId="77777777" w:rsidR="00CC07C7" w:rsidRDefault="00CC07C7" w:rsidP="00CC07C7">
                  <w:pPr>
                    <w:pStyle w:val="Standard"/>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snapToGrid w:val="0"/>
                    <w:spacing w:line="240" w:lineRule="exact"/>
                    <w:ind w:right="57"/>
                    <w:jc w:val="both"/>
                  </w:pPr>
                  <w:r>
                    <w:rPr>
                      <w:rFonts w:ascii="標楷體" w:eastAsia="標楷體" w:hAnsi="標楷體"/>
                      <w:sz w:val="20"/>
                    </w:rPr>
                    <w:t>電話</w:t>
                  </w:r>
                </w:p>
              </w:tc>
              <w:tc>
                <w:tcPr>
                  <w:tcW w:w="1763" w:type="dxa"/>
                  <w:gridSpan w:val="3"/>
                  <w:tcBorders>
                    <w:top w:val="single" w:sz="2" w:space="0" w:color="000000"/>
                    <w:left w:val="single" w:sz="2" w:space="0" w:color="000000"/>
                    <w:bottom w:val="single" w:sz="2" w:space="0" w:color="000000"/>
                    <w:right w:val="single" w:sz="12" w:space="0" w:color="000000"/>
                  </w:tcBorders>
                  <w:tcMar>
                    <w:top w:w="0" w:type="dxa"/>
                    <w:left w:w="15" w:type="dxa"/>
                    <w:bottom w:w="0" w:type="dxa"/>
                    <w:right w:w="2" w:type="dxa"/>
                  </w:tcMar>
                </w:tcPr>
                <w:p w14:paraId="037C104B" w14:textId="77777777" w:rsidR="00CC07C7" w:rsidRDefault="00CC07C7" w:rsidP="00CC07C7">
                  <w:pPr>
                    <w:pStyle w:val="Standard"/>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snapToGrid w:val="0"/>
                    <w:spacing w:line="240" w:lineRule="exact"/>
                    <w:ind w:right="57" w:firstLine="120"/>
                    <w:rPr>
                      <w:rFonts w:ascii="標楷體" w:eastAsia="標楷體" w:hAnsi="標楷體"/>
                      <w:sz w:val="20"/>
                    </w:rPr>
                  </w:pPr>
                </w:p>
              </w:tc>
            </w:tr>
            <w:tr w:rsidR="00CC07C7" w14:paraId="25823CBA" w14:textId="77777777" w:rsidTr="00B071F3">
              <w:trPr>
                <w:cantSplit/>
                <w:trHeight w:val="340"/>
                <w:jc w:val="center"/>
              </w:trPr>
              <w:tc>
                <w:tcPr>
                  <w:tcW w:w="1315" w:type="dxa"/>
                  <w:tcBorders>
                    <w:top w:val="single" w:sz="2" w:space="0" w:color="000000"/>
                    <w:left w:val="single" w:sz="12" w:space="0" w:color="000000"/>
                    <w:bottom w:val="single" w:sz="12" w:space="0" w:color="000000"/>
                    <w:right w:val="single" w:sz="2" w:space="0" w:color="000000"/>
                  </w:tcBorders>
                  <w:tcMar>
                    <w:top w:w="0" w:type="dxa"/>
                    <w:left w:w="15" w:type="dxa"/>
                    <w:bottom w:w="0" w:type="dxa"/>
                    <w:right w:w="2" w:type="dxa"/>
                  </w:tcMar>
                  <w:vAlign w:val="center"/>
                </w:tcPr>
                <w:p w14:paraId="41A56E0E" w14:textId="77777777" w:rsidR="00CC07C7" w:rsidRDefault="00CC07C7" w:rsidP="00CC07C7">
                  <w:pPr>
                    <w:pStyle w:val="Standard"/>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snapToGrid w:val="0"/>
                    <w:spacing w:line="240" w:lineRule="exact"/>
                    <w:ind w:right="57"/>
                    <w:jc w:val="both"/>
                  </w:pPr>
                  <w:r>
                    <w:rPr>
                      <w:rFonts w:ascii="標楷體" w:eastAsia="標楷體" w:hAnsi="標楷體"/>
                      <w:sz w:val="20"/>
                    </w:rPr>
                    <w:t>電子信箱</w:t>
                  </w:r>
                </w:p>
              </w:tc>
              <w:tc>
                <w:tcPr>
                  <w:tcW w:w="2031" w:type="dxa"/>
                  <w:gridSpan w:val="5"/>
                  <w:tcBorders>
                    <w:top w:val="single" w:sz="2" w:space="0" w:color="000000"/>
                    <w:left w:val="single" w:sz="2" w:space="0" w:color="000000"/>
                    <w:bottom w:val="single" w:sz="12" w:space="0" w:color="000000"/>
                    <w:right w:val="single" w:sz="2" w:space="0" w:color="000000"/>
                  </w:tcBorders>
                  <w:tcMar>
                    <w:top w:w="0" w:type="dxa"/>
                    <w:left w:w="15" w:type="dxa"/>
                    <w:bottom w:w="0" w:type="dxa"/>
                    <w:right w:w="2" w:type="dxa"/>
                  </w:tcMar>
                  <w:vAlign w:val="center"/>
                </w:tcPr>
                <w:p w14:paraId="027BF0DF" w14:textId="77777777" w:rsidR="00CC07C7" w:rsidRDefault="00CC07C7" w:rsidP="00CC07C7">
                  <w:pPr>
                    <w:pStyle w:val="Standard"/>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snapToGrid w:val="0"/>
                    <w:spacing w:line="240" w:lineRule="exact"/>
                    <w:ind w:right="57"/>
                    <w:jc w:val="both"/>
                    <w:rPr>
                      <w:rFonts w:ascii="標楷體" w:eastAsia="標楷體" w:hAnsi="標楷體"/>
                      <w:sz w:val="20"/>
                    </w:rPr>
                  </w:pPr>
                </w:p>
              </w:tc>
              <w:tc>
                <w:tcPr>
                  <w:tcW w:w="580" w:type="dxa"/>
                  <w:gridSpan w:val="2"/>
                  <w:tcBorders>
                    <w:top w:val="single" w:sz="2" w:space="0" w:color="000000"/>
                    <w:left w:val="single" w:sz="2" w:space="0" w:color="000000"/>
                    <w:bottom w:val="single" w:sz="12" w:space="0" w:color="000000"/>
                    <w:right w:val="single" w:sz="2" w:space="0" w:color="000000"/>
                  </w:tcBorders>
                  <w:tcMar>
                    <w:top w:w="0" w:type="dxa"/>
                    <w:left w:w="15" w:type="dxa"/>
                    <w:bottom w:w="0" w:type="dxa"/>
                    <w:right w:w="2" w:type="dxa"/>
                  </w:tcMar>
                  <w:vAlign w:val="center"/>
                </w:tcPr>
                <w:p w14:paraId="67D4500F" w14:textId="77777777" w:rsidR="00CC07C7" w:rsidRDefault="00CC07C7" w:rsidP="00CC07C7">
                  <w:pPr>
                    <w:pStyle w:val="Standard"/>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snapToGrid w:val="0"/>
                    <w:spacing w:line="240" w:lineRule="exact"/>
                    <w:ind w:right="57"/>
                    <w:jc w:val="both"/>
                  </w:pPr>
                  <w:r>
                    <w:rPr>
                      <w:rFonts w:ascii="標楷體" w:eastAsia="標楷體" w:hAnsi="標楷體"/>
                      <w:sz w:val="20"/>
                    </w:rPr>
                    <w:t>傳真</w:t>
                  </w:r>
                </w:p>
              </w:tc>
              <w:tc>
                <w:tcPr>
                  <w:tcW w:w="1763" w:type="dxa"/>
                  <w:gridSpan w:val="3"/>
                  <w:tcBorders>
                    <w:top w:val="single" w:sz="2" w:space="0" w:color="000000"/>
                    <w:left w:val="single" w:sz="2" w:space="0" w:color="000000"/>
                    <w:bottom w:val="single" w:sz="12" w:space="0" w:color="000000"/>
                    <w:right w:val="single" w:sz="12" w:space="0" w:color="000000"/>
                  </w:tcBorders>
                  <w:tcMar>
                    <w:top w:w="0" w:type="dxa"/>
                    <w:left w:w="15" w:type="dxa"/>
                    <w:bottom w:w="0" w:type="dxa"/>
                    <w:right w:w="2" w:type="dxa"/>
                  </w:tcMar>
                </w:tcPr>
                <w:p w14:paraId="5710405E" w14:textId="77777777" w:rsidR="00CC07C7" w:rsidRDefault="00CC07C7" w:rsidP="00CC07C7">
                  <w:pPr>
                    <w:pStyle w:val="Standard"/>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snapToGrid w:val="0"/>
                    <w:spacing w:line="240" w:lineRule="exact"/>
                    <w:ind w:right="57"/>
                    <w:jc w:val="both"/>
                    <w:rPr>
                      <w:rFonts w:ascii="標楷體" w:eastAsia="標楷體" w:hAnsi="標楷體"/>
                      <w:sz w:val="20"/>
                    </w:rPr>
                  </w:pPr>
                </w:p>
              </w:tc>
            </w:tr>
          </w:tbl>
          <w:p w14:paraId="1060789A" w14:textId="77777777" w:rsidR="00CC07C7" w:rsidRDefault="00CC07C7" w:rsidP="00CC07C7">
            <w:pPr>
              <w:pStyle w:val="Standard"/>
              <w:spacing w:before="120" w:after="120"/>
              <w:rPr>
                <w:rFonts w:cs="Times New Roman"/>
                <w:kern w:val="0"/>
                <w:sz w:val="20"/>
                <w:szCs w:val="20"/>
              </w:rPr>
            </w:pPr>
            <w:r>
              <w:rPr>
                <w:rFonts w:ascii="標楷體" w:eastAsia="標楷體" w:hAnsi="標楷體" w:cs="Times New Roman"/>
                <w:kern w:val="0"/>
                <w:sz w:val="20"/>
                <w:szCs w:val="20"/>
                <w:lang w:bidi="ar-SA"/>
              </w:rPr>
              <w:t>檢附文件：</w:t>
            </w:r>
          </w:p>
          <w:p w14:paraId="5FFF54EE" w14:textId="77777777" w:rsidR="00CC07C7" w:rsidRDefault="00CC07C7" w:rsidP="00CC07C7">
            <w:pPr>
              <w:pStyle w:val="Standard"/>
              <w:tabs>
                <w:tab w:val="left" w:pos="1069"/>
              </w:tabs>
              <w:snapToGrid w:val="0"/>
              <w:spacing w:line="240" w:lineRule="exact"/>
              <w:ind w:left="502" w:hanging="216"/>
              <w:rPr>
                <w:rFonts w:cs="Times New Roman"/>
                <w:kern w:val="0"/>
                <w:sz w:val="20"/>
                <w:szCs w:val="20"/>
              </w:rPr>
            </w:pPr>
            <w:r>
              <w:rPr>
                <w:rFonts w:ascii="標楷體" w:eastAsia="標楷體" w:hAnsi="標楷體" w:cs="Times New Roman"/>
                <w:kern w:val="0"/>
                <w:sz w:val="20"/>
                <w:szCs w:val="20"/>
                <w:lang w:bidi="ar-SA"/>
              </w:rPr>
              <w:t>1.</w:t>
            </w:r>
            <w:r>
              <w:rPr>
                <w:rFonts w:ascii="標楷體" w:eastAsia="標楷體" w:hAnsi="標楷體" w:cs="Times New Roman"/>
                <w:kern w:val="0"/>
                <w:sz w:val="20"/>
                <w:szCs w:val="20"/>
                <w:lang w:bidi="ar-SA"/>
              </w:rPr>
              <w:tab/>
              <w:t>資格之證明文件：</w:t>
            </w:r>
          </w:p>
          <w:p w14:paraId="616A1603" w14:textId="77777777" w:rsidR="00CC07C7" w:rsidRDefault="00CC07C7" w:rsidP="00CC07C7">
            <w:pPr>
              <w:pStyle w:val="Standard"/>
              <w:snapToGrid w:val="0"/>
              <w:spacing w:line="240" w:lineRule="exact"/>
              <w:ind w:left="426"/>
              <w:jc w:val="both"/>
              <w:rPr>
                <w:rFonts w:cs="Times New Roman"/>
                <w:kern w:val="0"/>
                <w:sz w:val="20"/>
                <w:szCs w:val="20"/>
              </w:rPr>
            </w:pPr>
            <w:r>
              <w:rPr>
                <w:rFonts w:ascii="標楷體" w:eastAsia="標楷體" w:hAnsi="標楷體" w:cs="Times New Roman"/>
                <w:kern w:val="0"/>
                <w:sz w:val="20"/>
                <w:szCs w:val="20"/>
                <w:lang w:bidi="ar-SA"/>
              </w:rPr>
              <w:t xml:space="preserve">(1) □ </w:t>
            </w:r>
            <w:r>
              <w:rPr>
                <w:rFonts w:ascii="標楷體" w:eastAsia="標楷體" w:hAnsi="標楷體" w:cs="Times New Roman"/>
                <w:bCs/>
                <w:kern w:val="0"/>
                <w:sz w:val="20"/>
                <w:szCs w:val="20"/>
                <w:lang w:bidi="ar-SA"/>
              </w:rPr>
              <w:t>財團</w:t>
            </w:r>
            <w:r>
              <w:rPr>
                <w:rFonts w:ascii="標楷體" w:eastAsia="標楷體" w:hAnsi="標楷體" w:cs="Times New Roman"/>
                <w:kern w:val="0"/>
                <w:sz w:val="20"/>
                <w:szCs w:val="20"/>
                <w:lang w:bidi="ar-SA"/>
              </w:rPr>
              <w:t>法人</w:t>
            </w:r>
          </w:p>
          <w:p w14:paraId="3DDB4BFA" w14:textId="77777777" w:rsidR="00CC07C7" w:rsidRDefault="00CC07C7" w:rsidP="00CC07C7">
            <w:pPr>
              <w:pStyle w:val="Standard"/>
              <w:snapToGrid w:val="0"/>
              <w:spacing w:line="240" w:lineRule="exact"/>
              <w:ind w:left="426" w:firstLine="396"/>
              <w:jc w:val="both"/>
              <w:rPr>
                <w:rFonts w:cs="Times New Roman"/>
                <w:kern w:val="0"/>
                <w:sz w:val="20"/>
                <w:szCs w:val="20"/>
              </w:rPr>
            </w:pPr>
            <w:r>
              <w:rPr>
                <w:rFonts w:ascii="標楷體" w:eastAsia="標楷體" w:hAnsi="標楷體" w:cs="Times New Roman"/>
                <w:kern w:val="0"/>
                <w:sz w:val="20"/>
                <w:szCs w:val="20"/>
                <w:lang w:bidi="ar-SA"/>
              </w:rPr>
              <w:t>□ 綜合電業登記文件</w:t>
            </w:r>
          </w:p>
          <w:p w14:paraId="20FE9C53" w14:textId="77777777" w:rsidR="00CC07C7" w:rsidRDefault="00CC07C7" w:rsidP="00CC07C7">
            <w:pPr>
              <w:pStyle w:val="Standard"/>
              <w:tabs>
                <w:tab w:val="left" w:pos="1602"/>
              </w:tabs>
              <w:snapToGrid w:val="0"/>
              <w:spacing w:line="240" w:lineRule="exact"/>
              <w:ind w:left="751" w:hanging="326"/>
              <w:jc w:val="both"/>
              <w:rPr>
                <w:rFonts w:cs="Times New Roman"/>
                <w:kern w:val="0"/>
                <w:sz w:val="20"/>
                <w:szCs w:val="20"/>
              </w:rPr>
            </w:pPr>
            <w:r>
              <w:rPr>
                <w:rFonts w:ascii="標楷體" w:eastAsia="標楷體" w:hAnsi="標楷體" w:cs="Times New Roman"/>
                <w:kern w:val="0"/>
                <w:sz w:val="20"/>
                <w:szCs w:val="20"/>
                <w:lang w:bidi="ar-SA"/>
              </w:rPr>
              <w:t>(2)</w:t>
            </w:r>
            <w:r>
              <w:rPr>
                <w:rFonts w:ascii="標楷體" w:eastAsia="標楷體" w:hAnsi="標楷體" w:cs="Times New Roman"/>
                <w:kern w:val="0"/>
                <w:sz w:val="20"/>
                <w:szCs w:val="20"/>
                <w:lang w:bidi="ar-SA"/>
              </w:rPr>
              <w:tab/>
              <w:t>已建立CNS 17020或ISO/IEC 17020制度，取得全國認證基金會(TAF)高壓用電設備相關領域之認證證書。</w:t>
            </w:r>
          </w:p>
          <w:p w14:paraId="62BFE235" w14:textId="77777777" w:rsidR="00CC07C7" w:rsidRDefault="00CC07C7" w:rsidP="00CC07C7">
            <w:pPr>
              <w:pStyle w:val="Standard"/>
              <w:tabs>
                <w:tab w:val="left" w:pos="1602"/>
              </w:tabs>
              <w:snapToGrid w:val="0"/>
              <w:spacing w:line="240" w:lineRule="exact"/>
              <w:ind w:left="751" w:hanging="326"/>
              <w:jc w:val="both"/>
              <w:rPr>
                <w:rFonts w:cs="Times New Roman"/>
                <w:kern w:val="0"/>
                <w:sz w:val="20"/>
                <w:szCs w:val="20"/>
              </w:rPr>
            </w:pPr>
            <w:r>
              <w:rPr>
                <w:rFonts w:ascii="標楷體" w:eastAsia="標楷體" w:hAnsi="標楷體" w:cs="Times New Roman"/>
                <w:kern w:val="0"/>
                <w:sz w:val="20"/>
                <w:szCs w:val="20"/>
                <w:lang w:bidi="ar-SA"/>
              </w:rPr>
              <w:t>(3)</w:t>
            </w:r>
            <w:r>
              <w:rPr>
                <w:rFonts w:ascii="標楷體" w:eastAsia="標楷體" w:hAnsi="標楷體" w:cs="Times New Roman"/>
                <w:kern w:val="0"/>
                <w:sz w:val="20"/>
                <w:szCs w:val="20"/>
                <w:lang w:bidi="ar-SA"/>
              </w:rPr>
              <w:tab/>
              <w:t>已建立CNS 17025或ISO/IEC 17025制度，取得全國認證基金會(TAF)高壓用電設備相關領域之認證證書。</w:t>
            </w:r>
          </w:p>
          <w:p w14:paraId="76560516" w14:textId="77777777" w:rsidR="00CC07C7" w:rsidRDefault="00CC07C7" w:rsidP="00CC07C7">
            <w:pPr>
              <w:pStyle w:val="Standard"/>
              <w:tabs>
                <w:tab w:val="left" w:pos="1069"/>
              </w:tabs>
              <w:snapToGrid w:val="0"/>
              <w:spacing w:line="240" w:lineRule="exact"/>
              <w:ind w:left="502" w:hanging="216"/>
              <w:jc w:val="both"/>
              <w:rPr>
                <w:rFonts w:cs="Times New Roman"/>
                <w:kern w:val="0"/>
                <w:sz w:val="20"/>
                <w:szCs w:val="20"/>
              </w:rPr>
            </w:pPr>
            <w:r>
              <w:rPr>
                <w:rFonts w:ascii="標楷體" w:eastAsia="標楷體" w:hAnsi="標楷體" w:cs="Times New Roman"/>
                <w:kern w:val="0"/>
                <w:sz w:val="20"/>
                <w:szCs w:val="20"/>
                <w:lang w:bidi="ar-SA"/>
              </w:rPr>
              <w:t>2.</w:t>
            </w:r>
            <w:r>
              <w:rPr>
                <w:rFonts w:ascii="標楷體" w:eastAsia="標楷體" w:hAnsi="標楷體" w:cs="Times New Roman"/>
                <w:kern w:val="0"/>
                <w:sz w:val="20"/>
                <w:szCs w:val="20"/>
                <w:lang w:bidi="ar-SA"/>
              </w:rPr>
              <w:tab/>
              <w:t>組織架構圖及功能說明表。</w:t>
            </w:r>
          </w:p>
          <w:p w14:paraId="5D0E042B" w14:textId="77777777" w:rsidR="00CC07C7" w:rsidRDefault="00CC07C7" w:rsidP="00CC07C7">
            <w:pPr>
              <w:pStyle w:val="Standard"/>
              <w:tabs>
                <w:tab w:val="left" w:pos="1069"/>
              </w:tabs>
              <w:snapToGrid w:val="0"/>
              <w:spacing w:line="240" w:lineRule="exact"/>
              <w:ind w:left="502" w:hanging="216"/>
              <w:jc w:val="both"/>
              <w:rPr>
                <w:rFonts w:cs="Times New Roman"/>
                <w:kern w:val="0"/>
                <w:sz w:val="20"/>
                <w:szCs w:val="20"/>
              </w:rPr>
            </w:pPr>
            <w:r>
              <w:rPr>
                <w:rFonts w:ascii="標楷體" w:eastAsia="標楷體" w:hAnsi="標楷體" w:cs="Times New Roman"/>
                <w:kern w:val="0"/>
                <w:sz w:val="20"/>
                <w:szCs w:val="20"/>
                <w:lang w:bidi="ar-SA"/>
              </w:rPr>
              <w:lastRenderedPageBreak/>
              <w:t>3.</w:t>
            </w:r>
            <w:r>
              <w:rPr>
                <w:rFonts w:ascii="標楷體" w:eastAsia="標楷體" w:hAnsi="標楷體" w:cs="Times New Roman"/>
                <w:kern w:val="0"/>
                <w:sz w:val="20"/>
                <w:szCs w:val="20"/>
                <w:lang w:bidi="ar-SA"/>
              </w:rPr>
              <w:tab/>
              <w:t>試驗場地使用權證明文件及場地配置圖。</w:t>
            </w:r>
          </w:p>
          <w:p w14:paraId="7DC2C41A" w14:textId="77777777" w:rsidR="00CC07C7" w:rsidRDefault="00CC07C7" w:rsidP="00CC07C7">
            <w:pPr>
              <w:pStyle w:val="Standard"/>
              <w:tabs>
                <w:tab w:val="left" w:pos="1069"/>
              </w:tabs>
              <w:snapToGrid w:val="0"/>
              <w:spacing w:line="240" w:lineRule="exact"/>
              <w:ind w:left="502" w:hanging="216"/>
              <w:jc w:val="both"/>
              <w:rPr>
                <w:rFonts w:cs="Times New Roman"/>
                <w:kern w:val="0"/>
                <w:sz w:val="20"/>
                <w:szCs w:val="20"/>
              </w:rPr>
            </w:pPr>
            <w:r>
              <w:rPr>
                <w:rFonts w:ascii="標楷體" w:eastAsia="標楷體" w:hAnsi="標楷體" w:cs="Times New Roman"/>
                <w:kern w:val="0"/>
                <w:sz w:val="20"/>
                <w:szCs w:val="20"/>
                <w:lang w:bidi="ar-SA"/>
              </w:rPr>
              <w:t>4.</w:t>
            </w:r>
            <w:r>
              <w:rPr>
                <w:rFonts w:ascii="標楷體" w:eastAsia="標楷體" w:hAnsi="標楷體" w:cs="Times New Roman"/>
                <w:kern w:val="0"/>
                <w:sz w:val="20"/>
                <w:szCs w:val="20"/>
                <w:lang w:bidi="ar-SA"/>
              </w:rPr>
              <w:tab/>
              <w:t>試驗設備之名稱與測試範圍一覽表、檢測能力證明文件及設備配置圖。試驗設備有應校正者，應檢附校正報告。</w:t>
            </w:r>
          </w:p>
          <w:p w14:paraId="33EA1B86" w14:textId="77777777" w:rsidR="00CC07C7" w:rsidRDefault="00CC07C7" w:rsidP="00CC07C7">
            <w:pPr>
              <w:pStyle w:val="Standard"/>
              <w:tabs>
                <w:tab w:val="left" w:pos="1069"/>
              </w:tabs>
              <w:snapToGrid w:val="0"/>
              <w:spacing w:line="240" w:lineRule="exact"/>
              <w:ind w:left="502" w:hanging="216"/>
              <w:jc w:val="both"/>
              <w:rPr>
                <w:rFonts w:cs="Times New Roman"/>
                <w:kern w:val="0"/>
                <w:sz w:val="20"/>
                <w:szCs w:val="20"/>
              </w:rPr>
            </w:pPr>
            <w:r>
              <w:rPr>
                <w:rFonts w:ascii="標楷體" w:eastAsia="標楷體" w:hAnsi="標楷體" w:cs="Times New Roman"/>
                <w:kern w:val="0"/>
                <w:sz w:val="20"/>
                <w:szCs w:val="20"/>
                <w:lang w:bidi="ar-SA"/>
              </w:rPr>
              <w:t>5.具有申請認可試驗種類之施行試驗及試驗報告審查能力之人員名冊及相關能力證明文件。</w:t>
            </w:r>
          </w:p>
          <w:p w14:paraId="372EA3BF" w14:textId="77777777" w:rsidR="00CC07C7" w:rsidRDefault="00CC07C7" w:rsidP="00CC07C7">
            <w:pPr>
              <w:pStyle w:val="Standard"/>
              <w:tabs>
                <w:tab w:val="left" w:pos="1069"/>
              </w:tabs>
              <w:snapToGrid w:val="0"/>
              <w:spacing w:line="240" w:lineRule="exact"/>
              <w:ind w:left="502" w:hanging="216"/>
              <w:jc w:val="both"/>
              <w:rPr>
                <w:rFonts w:cs="Times New Roman"/>
                <w:kern w:val="0"/>
                <w:sz w:val="20"/>
                <w:szCs w:val="20"/>
              </w:rPr>
            </w:pPr>
            <w:r>
              <w:rPr>
                <w:rFonts w:ascii="標楷體" w:eastAsia="標楷體" w:hAnsi="標楷體" w:cs="Times New Roman"/>
                <w:kern w:val="0"/>
                <w:sz w:val="20"/>
                <w:szCs w:val="20"/>
                <w:lang w:bidi="ar-SA"/>
              </w:rPr>
              <w:t>6.</w:t>
            </w:r>
            <w:r>
              <w:rPr>
                <w:rFonts w:eastAsia="新細明體" w:cs="Times New Roman"/>
                <w:kern w:val="0"/>
                <w:sz w:val="20"/>
                <w:szCs w:val="20"/>
                <w:lang w:bidi="ar-SA"/>
              </w:rPr>
              <w:t xml:space="preserve"> </w:t>
            </w:r>
            <w:r>
              <w:rPr>
                <w:rFonts w:ascii="標楷體" w:eastAsia="標楷體" w:hAnsi="標楷體" w:cs="Times New Roman"/>
                <w:kern w:val="0"/>
                <w:sz w:val="20"/>
                <w:szCs w:val="20"/>
                <w:lang w:bidi="ar-SA"/>
              </w:rPr>
              <w:t>CNS 17020及17025或ISO/IEC 17020及17025之品質管理一覽表。</w:t>
            </w:r>
          </w:p>
          <w:p w14:paraId="134C957B" w14:textId="77777777" w:rsidR="00CC07C7" w:rsidRDefault="00CC07C7" w:rsidP="00CC07C7">
            <w:pPr>
              <w:pStyle w:val="Standard"/>
              <w:tabs>
                <w:tab w:val="left" w:pos="1069"/>
              </w:tabs>
              <w:snapToGrid w:val="0"/>
              <w:spacing w:line="240" w:lineRule="exact"/>
              <w:ind w:left="502" w:hanging="216"/>
              <w:jc w:val="both"/>
              <w:rPr>
                <w:rFonts w:cs="Times New Roman"/>
                <w:kern w:val="0"/>
                <w:sz w:val="20"/>
                <w:szCs w:val="20"/>
              </w:rPr>
            </w:pPr>
            <w:r>
              <w:rPr>
                <w:rFonts w:ascii="標楷體" w:eastAsia="標楷體" w:hAnsi="標楷體" w:cs="Times New Roman"/>
                <w:kern w:val="0"/>
                <w:sz w:val="20"/>
                <w:szCs w:val="20"/>
                <w:lang w:bidi="ar-SA"/>
              </w:rPr>
              <w:t>7.</w:t>
            </w:r>
            <w:r>
              <w:rPr>
                <w:rFonts w:ascii="標楷體" w:eastAsia="標楷體" w:hAnsi="標楷體" w:cs="Times New Roman"/>
                <w:kern w:val="0"/>
                <w:sz w:val="20"/>
                <w:szCs w:val="20"/>
                <w:lang w:bidi="ar-SA"/>
              </w:rPr>
              <w:tab/>
              <w:t>最近一期完稅證明；機構設立未滿一年者得免</w:t>
            </w:r>
            <w:proofErr w:type="gramStart"/>
            <w:r>
              <w:rPr>
                <w:rFonts w:ascii="標楷體" w:eastAsia="標楷體" w:hAnsi="標楷體" w:cs="Times New Roman"/>
                <w:kern w:val="0"/>
                <w:sz w:val="20"/>
                <w:szCs w:val="20"/>
                <w:lang w:bidi="ar-SA"/>
              </w:rPr>
              <w:t>附</w:t>
            </w:r>
            <w:proofErr w:type="gramEnd"/>
            <w:r>
              <w:rPr>
                <w:rFonts w:ascii="標楷體" w:eastAsia="標楷體" w:hAnsi="標楷體" w:cs="Times New Roman"/>
                <w:kern w:val="0"/>
                <w:sz w:val="20"/>
                <w:szCs w:val="20"/>
                <w:lang w:bidi="ar-SA"/>
              </w:rPr>
              <w:t>。</w:t>
            </w:r>
          </w:p>
          <w:p w14:paraId="7C0F40E8" w14:textId="77777777" w:rsidR="00CC07C7" w:rsidRDefault="00CC07C7" w:rsidP="00CC07C7">
            <w:pPr>
              <w:pStyle w:val="Standard"/>
              <w:tabs>
                <w:tab w:val="left" w:pos="1069"/>
              </w:tabs>
              <w:snapToGrid w:val="0"/>
              <w:spacing w:line="240" w:lineRule="exact"/>
              <w:ind w:left="502" w:hanging="216"/>
              <w:jc w:val="both"/>
              <w:rPr>
                <w:rFonts w:cs="Times New Roman"/>
                <w:kern w:val="0"/>
                <w:sz w:val="20"/>
                <w:szCs w:val="20"/>
              </w:rPr>
            </w:pPr>
            <w:r>
              <w:rPr>
                <w:rFonts w:ascii="標楷體" w:eastAsia="標楷體" w:hAnsi="標楷體" w:cs="Times New Roman"/>
                <w:kern w:val="0"/>
                <w:sz w:val="20"/>
                <w:szCs w:val="20"/>
                <w:lang w:bidi="ar-SA"/>
              </w:rPr>
              <w:t>8.原認可登記證；第一次申請得免</w:t>
            </w:r>
            <w:proofErr w:type="gramStart"/>
            <w:r>
              <w:rPr>
                <w:rFonts w:ascii="標楷體" w:eastAsia="標楷體" w:hAnsi="標楷體" w:cs="Times New Roman"/>
                <w:kern w:val="0"/>
                <w:sz w:val="20"/>
                <w:szCs w:val="20"/>
                <w:lang w:bidi="ar-SA"/>
              </w:rPr>
              <w:t>附</w:t>
            </w:r>
            <w:proofErr w:type="gramEnd"/>
            <w:r>
              <w:rPr>
                <w:rFonts w:ascii="標楷體" w:eastAsia="標楷體" w:hAnsi="標楷體" w:cs="Times New Roman"/>
                <w:kern w:val="0"/>
                <w:sz w:val="20"/>
                <w:szCs w:val="20"/>
                <w:lang w:bidi="ar-SA"/>
              </w:rPr>
              <w:t>。</w:t>
            </w:r>
          </w:p>
          <w:p w14:paraId="703A1172" w14:textId="77777777" w:rsidR="00CC07C7" w:rsidRDefault="00CC07C7" w:rsidP="00CC07C7">
            <w:pPr>
              <w:pStyle w:val="Standard"/>
              <w:tabs>
                <w:tab w:val="left" w:pos="1069"/>
              </w:tabs>
              <w:snapToGrid w:val="0"/>
              <w:spacing w:line="240" w:lineRule="exact"/>
              <w:ind w:left="502" w:hanging="216"/>
              <w:jc w:val="both"/>
              <w:rPr>
                <w:rFonts w:cs="Times New Roman"/>
                <w:kern w:val="0"/>
                <w:sz w:val="20"/>
                <w:szCs w:val="20"/>
              </w:rPr>
            </w:pPr>
            <w:r>
              <w:rPr>
                <w:rFonts w:ascii="標楷體" w:eastAsia="標楷體" w:hAnsi="標楷體" w:cs="Times New Roman"/>
                <w:kern w:val="0"/>
                <w:sz w:val="20"/>
                <w:szCs w:val="20"/>
                <w:lang w:bidi="ar-SA"/>
              </w:rPr>
              <w:t>9.試驗能力</w:t>
            </w:r>
            <w:proofErr w:type="gramStart"/>
            <w:r>
              <w:rPr>
                <w:rFonts w:ascii="標楷體" w:eastAsia="標楷體" w:hAnsi="標楷體" w:cs="Times New Roman"/>
                <w:kern w:val="0"/>
                <w:sz w:val="20"/>
                <w:szCs w:val="20"/>
                <w:lang w:bidi="ar-SA"/>
              </w:rPr>
              <w:t>評核表共</w:t>
            </w:r>
            <w:proofErr w:type="gramEnd"/>
            <w:r>
              <w:rPr>
                <w:rFonts w:ascii="標楷體" w:eastAsia="標楷體" w:hAnsi="標楷體" w:cs="Times New Roman"/>
                <w:kern w:val="0"/>
                <w:sz w:val="20"/>
                <w:szCs w:val="20"/>
                <w:u w:val="single"/>
                <w:lang w:bidi="ar-SA"/>
              </w:rPr>
              <w:t xml:space="preserve">   </w:t>
            </w:r>
            <w:r>
              <w:rPr>
                <w:rFonts w:ascii="標楷體" w:eastAsia="標楷體" w:hAnsi="標楷體" w:cs="Times New Roman"/>
                <w:kern w:val="0"/>
                <w:sz w:val="20"/>
                <w:szCs w:val="20"/>
                <w:lang w:bidi="ar-SA"/>
              </w:rPr>
              <w:t>份。</w:t>
            </w:r>
          </w:p>
          <w:p w14:paraId="7EBC2458" w14:textId="77777777" w:rsidR="00CC07C7" w:rsidRDefault="00CC07C7" w:rsidP="00CC07C7">
            <w:pPr>
              <w:pStyle w:val="Standard"/>
              <w:snapToGrid w:val="0"/>
              <w:spacing w:line="240" w:lineRule="exact"/>
              <w:ind w:left="600" w:hanging="314"/>
              <w:jc w:val="both"/>
              <w:rPr>
                <w:rFonts w:cs="Times New Roman"/>
                <w:kern w:val="0"/>
                <w:sz w:val="20"/>
                <w:szCs w:val="20"/>
              </w:rPr>
            </w:pPr>
            <w:r>
              <w:rPr>
                <w:rFonts w:ascii="標楷體" w:eastAsia="標楷體" w:hAnsi="標楷體" w:cs="Times New Roman"/>
                <w:kern w:val="0"/>
                <w:sz w:val="20"/>
                <w:szCs w:val="20"/>
                <w:lang w:bidi="ar-SA"/>
              </w:rPr>
              <w:t>10.其他得輔助證明具申請認可資格之相關證明文件：（請自行</w:t>
            </w:r>
            <w:proofErr w:type="gramStart"/>
            <w:r>
              <w:rPr>
                <w:rFonts w:ascii="標楷體" w:eastAsia="標楷體" w:hAnsi="標楷體" w:cs="Times New Roman"/>
                <w:kern w:val="0"/>
                <w:sz w:val="20"/>
                <w:szCs w:val="20"/>
                <w:lang w:bidi="ar-SA"/>
              </w:rPr>
              <w:t>舉列</w:t>
            </w:r>
            <w:proofErr w:type="gramEnd"/>
            <w:r>
              <w:rPr>
                <w:rFonts w:ascii="標楷體" w:eastAsia="標楷體" w:hAnsi="標楷體" w:cs="Times New Roman"/>
                <w:kern w:val="0"/>
                <w:sz w:val="20"/>
                <w:szCs w:val="20"/>
                <w:lang w:bidi="ar-SA"/>
              </w:rPr>
              <w:t>）</w:t>
            </w:r>
          </w:p>
          <w:p w14:paraId="12CB2D65" w14:textId="77777777" w:rsidR="00CC07C7" w:rsidRDefault="00CC07C7" w:rsidP="00CC07C7">
            <w:pPr>
              <w:pStyle w:val="Standard"/>
              <w:snapToGrid w:val="0"/>
              <w:spacing w:line="240" w:lineRule="exact"/>
              <w:ind w:right="20"/>
              <w:jc w:val="both"/>
              <w:textAlignment w:val="bottom"/>
              <w:rPr>
                <w:rFonts w:ascii="標楷體" w:eastAsia="標楷體" w:hAnsi="標楷體" w:cs="Times New Roman"/>
                <w:kern w:val="0"/>
                <w:sz w:val="20"/>
                <w:szCs w:val="20"/>
              </w:rPr>
            </w:pPr>
          </w:p>
          <w:p w14:paraId="1799450D" w14:textId="77777777" w:rsidR="00CC07C7" w:rsidRDefault="00CC07C7" w:rsidP="00CC07C7">
            <w:pPr>
              <w:pStyle w:val="Standard"/>
              <w:tabs>
                <w:tab w:val="left" w:pos="6375"/>
              </w:tabs>
              <w:snapToGrid w:val="0"/>
              <w:spacing w:line="240" w:lineRule="exact"/>
              <w:ind w:right="20"/>
              <w:jc w:val="both"/>
              <w:textAlignment w:val="bottom"/>
              <w:rPr>
                <w:rFonts w:ascii="標楷體" w:eastAsia="標楷體" w:hAnsi="標楷體" w:cs="Times New Roman"/>
                <w:kern w:val="0"/>
                <w:sz w:val="20"/>
                <w:szCs w:val="20"/>
              </w:rPr>
            </w:pPr>
          </w:p>
          <w:p w14:paraId="6DFAB087" w14:textId="77777777" w:rsidR="00CC07C7" w:rsidRDefault="00CC07C7" w:rsidP="00CC07C7">
            <w:pPr>
              <w:pStyle w:val="Standard"/>
              <w:tabs>
                <w:tab w:val="left" w:pos="1140"/>
                <w:tab w:val="left" w:pos="2100"/>
                <w:tab w:val="left" w:pos="3060"/>
                <w:tab w:val="left" w:pos="4020"/>
                <w:tab w:val="left" w:pos="4980"/>
                <w:tab w:val="left" w:pos="5940"/>
                <w:tab w:val="left" w:pos="6900"/>
                <w:tab w:val="left" w:pos="7860"/>
                <w:tab w:val="left" w:pos="8820"/>
                <w:tab w:val="left" w:pos="9780"/>
                <w:tab w:val="left" w:pos="10740"/>
                <w:tab w:val="left" w:pos="11700"/>
              </w:tabs>
              <w:snapToGrid w:val="0"/>
              <w:spacing w:line="240" w:lineRule="exact"/>
              <w:ind w:left="180" w:firstLine="388"/>
              <w:jc w:val="both"/>
              <w:rPr>
                <w:rFonts w:cs="Times New Roman"/>
                <w:kern w:val="0"/>
                <w:sz w:val="20"/>
                <w:szCs w:val="20"/>
              </w:rPr>
            </w:pPr>
            <w:r>
              <w:rPr>
                <w:rFonts w:ascii="標楷體" w:eastAsia="標楷體" w:hAnsi="標楷體" w:cs="Times New Roman"/>
                <w:kern w:val="0"/>
                <w:sz w:val="20"/>
                <w:szCs w:val="20"/>
                <w:lang w:bidi="ar-SA"/>
              </w:rPr>
              <w:t>本機構願遵守「經濟部認可檢驗機構與原製造廠家及高壓用電設備施行試驗作業要點」及相關規定，如有違反致造成損害，願依相關法律負起責任。</w:t>
            </w:r>
          </w:p>
          <w:p w14:paraId="45531CB6" w14:textId="77777777" w:rsidR="00CC07C7" w:rsidRDefault="00CC07C7" w:rsidP="00CC07C7">
            <w:pPr>
              <w:pStyle w:val="Standard"/>
              <w:tabs>
                <w:tab w:val="left" w:pos="1140"/>
                <w:tab w:val="left" w:pos="2100"/>
                <w:tab w:val="left" w:pos="3060"/>
                <w:tab w:val="left" w:pos="4020"/>
                <w:tab w:val="left" w:pos="4980"/>
                <w:tab w:val="left" w:pos="5940"/>
                <w:tab w:val="left" w:pos="6900"/>
                <w:tab w:val="left" w:pos="7860"/>
                <w:tab w:val="left" w:pos="8820"/>
                <w:tab w:val="left" w:pos="9780"/>
                <w:tab w:val="left" w:pos="10740"/>
                <w:tab w:val="left" w:pos="11700"/>
              </w:tabs>
              <w:snapToGrid w:val="0"/>
              <w:spacing w:line="240" w:lineRule="exact"/>
              <w:ind w:left="180" w:firstLine="388"/>
              <w:jc w:val="both"/>
              <w:rPr>
                <w:rFonts w:ascii="標楷體" w:eastAsia="標楷體" w:hAnsi="標楷體" w:cs="Times New Roman"/>
                <w:kern w:val="0"/>
                <w:sz w:val="20"/>
                <w:szCs w:val="20"/>
              </w:rPr>
            </w:pPr>
          </w:p>
          <w:p w14:paraId="20813ABA" w14:textId="77777777" w:rsidR="00CC07C7" w:rsidRDefault="00CC07C7" w:rsidP="00CC07C7">
            <w:pPr>
              <w:pStyle w:val="Standard"/>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snapToGrid w:val="0"/>
              <w:spacing w:line="240" w:lineRule="exact"/>
              <w:ind w:firstLine="568"/>
              <w:jc w:val="both"/>
              <w:rPr>
                <w:rFonts w:cs="Times New Roman"/>
                <w:kern w:val="0"/>
                <w:sz w:val="20"/>
                <w:szCs w:val="20"/>
              </w:rPr>
            </w:pPr>
            <w:r>
              <w:rPr>
                <w:rFonts w:ascii="標楷體" w:eastAsia="標楷體" w:hAnsi="標楷體" w:cs="Times New Roman"/>
                <w:kern w:val="0"/>
                <w:sz w:val="20"/>
                <w:szCs w:val="20"/>
                <w:lang w:bidi="ar-SA"/>
              </w:rPr>
              <w:t>謹  此</w:t>
            </w:r>
          </w:p>
          <w:p w14:paraId="18B6A56C" w14:textId="77777777" w:rsidR="00CC07C7" w:rsidRDefault="00CC07C7" w:rsidP="00CC07C7">
            <w:pPr>
              <w:pStyle w:val="Standard"/>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snapToGrid w:val="0"/>
              <w:spacing w:line="240" w:lineRule="exact"/>
              <w:ind w:firstLine="568"/>
              <w:jc w:val="both"/>
              <w:rPr>
                <w:rFonts w:ascii="標楷體" w:eastAsia="標楷體" w:hAnsi="標楷體" w:cs="Times New Roman"/>
                <w:kern w:val="0"/>
                <w:sz w:val="20"/>
                <w:szCs w:val="20"/>
              </w:rPr>
            </w:pPr>
          </w:p>
          <w:p w14:paraId="31F4EE63" w14:textId="77777777" w:rsidR="00CC07C7" w:rsidRDefault="00CC07C7" w:rsidP="00CC07C7">
            <w:pPr>
              <w:pStyle w:val="Standard"/>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snapToGrid w:val="0"/>
              <w:spacing w:line="240" w:lineRule="exact"/>
              <w:ind w:firstLine="568"/>
              <w:jc w:val="both"/>
              <w:rPr>
                <w:rFonts w:ascii="標楷體" w:eastAsia="標楷體" w:hAnsi="標楷體" w:cs="Times New Roman"/>
                <w:kern w:val="0"/>
                <w:sz w:val="20"/>
                <w:szCs w:val="20"/>
              </w:rPr>
            </w:pPr>
          </w:p>
          <w:p w14:paraId="1C6A10C0" w14:textId="77777777" w:rsidR="00CC07C7" w:rsidRDefault="00CC07C7" w:rsidP="00CC07C7">
            <w:pPr>
              <w:pStyle w:val="Standard"/>
              <w:snapToGrid w:val="0"/>
              <w:spacing w:before="120" w:after="120"/>
              <w:ind w:firstLine="1730"/>
              <w:rPr>
                <w:rFonts w:cs="Times New Roman"/>
                <w:kern w:val="0"/>
                <w:sz w:val="20"/>
                <w:szCs w:val="20"/>
              </w:rPr>
            </w:pPr>
            <w:r>
              <w:rPr>
                <w:rFonts w:ascii="標楷體" w:eastAsia="標楷體" w:hAnsi="標楷體" w:cs="Times New Roman"/>
                <w:kern w:val="0"/>
                <w:sz w:val="20"/>
                <w:szCs w:val="20"/>
                <w:lang w:bidi="ar-SA"/>
              </w:rPr>
              <w:t>檢驗機構：　　　　　　　　　　　　（印鑑）</w:t>
            </w:r>
          </w:p>
          <w:p w14:paraId="2C1165DA" w14:textId="77777777" w:rsidR="00CC07C7" w:rsidRDefault="00CC07C7" w:rsidP="00CC07C7">
            <w:pPr>
              <w:pStyle w:val="Standard"/>
              <w:snapToGrid w:val="0"/>
              <w:spacing w:before="120" w:after="120"/>
              <w:ind w:firstLine="1730"/>
              <w:rPr>
                <w:rFonts w:cs="Times New Roman"/>
                <w:kern w:val="0"/>
                <w:sz w:val="20"/>
                <w:szCs w:val="20"/>
              </w:rPr>
            </w:pPr>
            <w:r>
              <w:rPr>
                <w:rFonts w:ascii="標楷體" w:eastAsia="標楷體" w:hAnsi="標楷體" w:cs="Times New Roman"/>
                <w:kern w:val="0"/>
                <w:sz w:val="20"/>
                <w:szCs w:val="20"/>
                <w:lang w:bidi="ar-SA"/>
              </w:rPr>
              <w:t>負責人：　　　　　　　　　　　　　（簽章）</w:t>
            </w:r>
          </w:p>
          <w:p w14:paraId="327D1657" w14:textId="77777777" w:rsidR="00CC07C7" w:rsidRDefault="00CC07C7" w:rsidP="00CC07C7">
            <w:pPr>
              <w:pStyle w:val="Standard"/>
              <w:snapToGrid w:val="0"/>
              <w:spacing w:before="120" w:after="120"/>
              <w:ind w:firstLine="1730"/>
              <w:rPr>
                <w:rFonts w:cs="Times New Roman"/>
                <w:kern w:val="0"/>
                <w:sz w:val="20"/>
                <w:szCs w:val="20"/>
              </w:rPr>
            </w:pPr>
            <w:r>
              <w:rPr>
                <w:rFonts w:ascii="標楷體" w:eastAsia="標楷體" w:hAnsi="標楷體" w:cs="Times New Roman"/>
                <w:kern w:val="0"/>
                <w:sz w:val="20"/>
                <w:szCs w:val="20"/>
                <w:lang w:bidi="ar-SA"/>
              </w:rPr>
              <w:t>申請日期：     年     月    日</w:t>
            </w:r>
          </w:p>
          <w:p w14:paraId="03CEDFA6" w14:textId="77777777" w:rsidR="00CC07C7" w:rsidRDefault="00CC07C7" w:rsidP="00CC07C7">
            <w:pPr>
              <w:pStyle w:val="Standard"/>
              <w:snapToGrid w:val="0"/>
              <w:spacing w:before="120" w:after="120"/>
              <w:ind w:firstLine="1730"/>
              <w:rPr>
                <w:rFonts w:cs="Times New Roman"/>
                <w:kern w:val="0"/>
                <w:sz w:val="20"/>
                <w:szCs w:val="20"/>
              </w:rPr>
            </w:pPr>
            <w:r>
              <w:rPr>
                <w:rFonts w:ascii="標楷體" w:eastAsia="標楷體" w:hAnsi="標楷體" w:cs="Times New Roman"/>
                <w:kern w:val="0"/>
                <w:sz w:val="20"/>
                <w:szCs w:val="20"/>
                <w:lang w:bidi="ar-SA"/>
              </w:rPr>
              <w:t>更新日期：     年     月    日</w:t>
            </w:r>
          </w:p>
          <w:p w14:paraId="32B8F5BC" w14:textId="77777777" w:rsidR="00CC07C7" w:rsidRDefault="00CC07C7" w:rsidP="00CC07C7">
            <w:pPr>
              <w:pStyle w:val="Standard"/>
              <w:rPr>
                <w:rFonts w:eastAsia="標楷體" w:cs="Times New Roman"/>
                <w:kern w:val="0"/>
                <w:sz w:val="20"/>
                <w:szCs w:val="20"/>
              </w:rPr>
            </w:pPr>
          </w:p>
        </w:tc>
        <w:tc>
          <w:tcPr>
            <w:tcW w:w="2268"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B6996D" w14:textId="6DCBD679" w:rsidR="00CC07C7" w:rsidRPr="00CC07C7" w:rsidRDefault="00512E14" w:rsidP="00A14D5D">
            <w:pPr>
              <w:pStyle w:val="Standard"/>
              <w:numPr>
                <w:ilvl w:val="0"/>
                <w:numId w:val="42"/>
              </w:numPr>
              <w:jc w:val="both"/>
              <w:rPr>
                <w:rFonts w:ascii="標楷體" w:eastAsia="標楷體" w:hAnsi="標楷體" w:cs="Times New Roman"/>
                <w:kern w:val="0"/>
                <w:sz w:val="20"/>
                <w:szCs w:val="20"/>
              </w:rPr>
            </w:pPr>
            <w:proofErr w:type="gramStart"/>
            <w:r>
              <w:rPr>
                <w:rFonts w:ascii="標楷體" w:eastAsia="標楷體" w:hAnsi="標楷體" w:cs="Times New Roman" w:hint="eastAsia"/>
                <w:kern w:val="0"/>
                <w:sz w:val="20"/>
                <w:szCs w:val="20"/>
              </w:rPr>
              <w:lastRenderedPageBreak/>
              <w:t>表</w:t>
            </w:r>
            <w:r w:rsidR="00CC07C7" w:rsidRPr="00CC07C7">
              <w:rPr>
                <w:rFonts w:ascii="標楷體" w:eastAsia="標楷體" w:hAnsi="標楷體" w:cs="Times New Roman" w:hint="eastAsia"/>
                <w:kern w:val="0"/>
                <w:sz w:val="20"/>
                <w:szCs w:val="20"/>
              </w:rPr>
              <w:t>次變更</w:t>
            </w:r>
            <w:proofErr w:type="gramEnd"/>
            <w:r w:rsidR="00CC07C7" w:rsidRPr="00CC07C7">
              <w:rPr>
                <w:rFonts w:ascii="標楷體" w:eastAsia="標楷體" w:hAnsi="標楷體" w:cs="Times New Roman" w:hint="eastAsia"/>
                <w:kern w:val="0"/>
                <w:sz w:val="20"/>
                <w:szCs w:val="20"/>
              </w:rPr>
              <w:t>。</w:t>
            </w:r>
          </w:p>
          <w:p w14:paraId="005C5F27" w14:textId="0D26149F" w:rsidR="00C27C23" w:rsidRDefault="00C27C23" w:rsidP="00A14D5D">
            <w:pPr>
              <w:pStyle w:val="Standard"/>
              <w:numPr>
                <w:ilvl w:val="0"/>
                <w:numId w:val="42"/>
              </w:numPr>
              <w:jc w:val="both"/>
              <w:rPr>
                <w:rFonts w:ascii="標楷體" w:eastAsia="標楷體" w:hAnsi="標楷體" w:cs="Times New Roman"/>
                <w:kern w:val="0"/>
                <w:sz w:val="20"/>
                <w:szCs w:val="20"/>
              </w:rPr>
            </w:pPr>
            <w:r>
              <w:rPr>
                <w:rFonts w:ascii="標楷體" w:eastAsia="標楷體" w:hAnsi="標楷體" w:cs="Times New Roman" w:hint="eastAsia"/>
                <w:kern w:val="0"/>
                <w:sz w:val="20"/>
                <w:szCs w:val="20"/>
              </w:rPr>
              <w:t>申請機構資料表：</w:t>
            </w:r>
          </w:p>
          <w:p w14:paraId="111753CC" w14:textId="4DE65C78" w:rsidR="00CC07C7" w:rsidRDefault="00C27C23" w:rsidP="00A14D5D">
            <w:pPr>
              <w:pStyle w:val="Standard"/>
              <w:numPr>
                <w:ilvl w:val="0"/>
                <w:numId w:val="53"/>
              </w:numPr>
              <w:jc w:val="both"/>
              <w:rPr>
                <w:rFonts w:ascii="標楷體" w:eastAsia="標楷體" w:hAnsi="標楷體" w:cs="Times New Roman"/>
                <w:kern w:val="0"/>
                <w:sz w:val="20"/>
                <w:szCs w:val="20"/>
              </w:rPr>
            </w:pPr>
            <w:r w:rsidRPr="00CC07C7">
              <w:rPr>
                <w:rFonts w:ascii="標楷體" w:eastAsia="標楷體" w:hAnsi="標楷體" w:cs="Times New Roman" w:hint="eastAsia"/>
                <w:kern w:val="0"/>
                <w:sz w:val="20"/>
                <w:szCs w:val="20"/>
              </w:rPr>
              <w:t>增列檢驗機構之測試實驗室名稱與地址欄位</w:t>
            </w:r>
            <w:r>
              <w:rPr>
                <w:rFonts w:ascii="標楷體" w:eastAsia="標楷體" w:hAnsi="標楷體" w:cs="Times New Roman" w:hint="eastAsia"/>
                <w:kern w:val="0"/>
                <w:sz w:val="20"/>
                <w:szCs w:val="20"/>
              </w:rPr>
              <w:t>，以</w:t>
            </w:r>
            <w:r w:rsidR="00CC07C7" w:rsidRPr="00CC07C7">
              <w:rPr>
                <w:rFonts w:ascii="標楷體" w:eastAsia="標楷體" w:hAnsi="標楷體" w:cs="Times New Roman" w:hint="eastAsia"/>
                <w:kern w:val="0"/>
                <w:sz w:val="20"/>
                <w:szCs w:val="20"/>
              </w:rPr>
              <w:t>真實呈現檢驗機構於ISO/IEC 17025測試實驗室施行各類型試驗及出具合格報告。</w:t>
            </w:r>
          </w:p>
          <w:p w14:paraId="7DCC084E" w14:textId="6A45BF26" w:rsidR="00945D12" w:rsidRPr="00CC07C7" w:rsidRDefault="00945D12" w:rsidP="00A14D5D">
            <w:pPr>
              <w:pStyle w:val="Standard"/>
              <w:numPr>
                <w:ilvl w:val="0"/>
                <w:numId w:val="53"/>
              </w:numPr>
              <w:jc w:val="both"/>
              <w:rPr>
                <w:rFonts w:ascii="標楷體" w:eastAsia="標楷體" w:hAnsi="標楷體" w:cs="Times New Roman"/>
                <w:kern w:val="0"/>
                <w:sz w:val="20"/>
                <w:szCs w:val="20"/>
              </w:rPr>
            </w:pPr>
            <w:r>
              <w:rPr>
                <w:rFonts w:ascii="標楷體" w:eastAsia="標楷體" w:hAnsi="標楷體" w:cs="Times New Roman" w:hint="eastAsia"/>
                <w:kern w:val="0"/>
                <w:sz w:val="20"/>
                <w:szCs w:val="20"/>
              </w:rPr>
              <w:t>設備項目</w:t>
            </w:r>
            <w:proofErr w:type="gramStart"/>
            <w:r w:rsidR="00C27C23">
              <w:rPr>
                <w:rFonts w:ascii="標楷體" w:eastAsia="標楷體" w:hAnsi="標楷體" w:cs="Times New Roman" w:hint="eastAsia"/>
                <w:kern w:val="0"/>
                <w:sz w:val="20"/>
                <w:szCs w:val="20"/>
              </w:rPr>
              <w:t>欄位</w:t>
            </w:r>
            <w:r>
              <w:rPr>
                <w:rFonts w:ascii="標楷體" w:eastAsia="標楷體" w:hAnsi="標楷體" w:cs="Times New Roman" w:hint="eastAsia"/>
                <w:kern w:val="0"/>
                <w:sz w:val="20"/>
                <w:szCs w:val="20"/>
              </w:rPr>
              <w:t>酌修文字</w:t>
            </w:r>
            <w:proofErr w:type="gramEnd"/>
            <w:r>
              <w:rPr>
                <w:rFonts w:ascii="標楷體" w:eastAsia="標楷體" w:hAnsi="標楷體" w:cs="Times New Roman" w:hint="eastAsia"/>
                <w:kern w:val="0"/>
                <w:sz w:val="20"/>
                <w:szCs w:val="20"/>
              </w:rPr>
              <w:t>。</w:t>
            </w:r>
          </w:p>
          <w:p w14:paraId="488BBD62" w14:textId="77777777" w:rsidR="00C27C23" w:rsidRPr="00C27C23" w:rsidRDefault="00C27C23" w:rsidP="00A14D5D">
            <w:pPr>
              <w:pStyle w:val="Standard"/>
              <w:numPr>
                <w:ilvl w:val="0"/>
                <w:numId w:val="42"/>
              </w:numPr>
              <w:jc w:val="both"/>
              <w:rPr>
                <w:rFonts w:ascii="標楷體" w:eastAsia="標楷體" w:hAnsi="標楷體" w:cs="Times New Roman"/>
                <w:kern w:val="0"/>
                <w:sz w:val="20"/>
                <w:szCs w:val="20"/>
              </w:rPr>
            </w:pPr>
            <w:r>
              <w:rPr>
                <w:rFonts w:ascii="標楷體" w:eastAsia="標楷體" w:hAnsi="標楷體" w:hint="eastAsia"/>
                <w:sz w:val="20"/>
                <w:szCs w:val="20"/>
              </w:rPr>
              <w:t>檢附文件：</w:t>
            </w:r>
          </w:p>
          <w:p w14:paraId="05D6F919" w14:textId="28F471EB" w:rsidR="004C4E7E" w:rsidRDefault="004C4E7E" w:rsidP="00A14D5D">
            <w:pPr>
              <w:pStyle w:val="Standard"/>
              <w:numPr>
                <w:ilvl w:val="0"/>
                <w:numId w:val="54"/>
              </w:numPr>
              <w:jc w:val="both"/>
              <w:rPr>
                <w:rFonts w:ascii="標楷體" w:eastAsia="標楷體" w:hAnsi="標楷體"/>
                <w:sz w:val="20"/>
                <w:szCs w:val="20"/>
              </w:rPr>
            </w:pPr>
            <w:r>
              <w:rPr>
                <w:rFonts w:ascii="標楷體" w:eastAsia="標楷體" w:hAnsi="標楷體" w:hint="eastAsia"/>
                <w:sz w:val="20"/>
                <w:szCs w:val="20"/>
              </w:rPr>
              <w:t>配合第四點修正檢驗機構之資格，明定綜合電業之名稱及增列股份有限公司項目。</w:t>
            </w:r>
          </w:p>
          <w:p w14:paraId="3668B5BA" w14:textId="77777777" w:rsidR="00C27C23" w:rsidRDefault="00C27C23" w:rsidP="00A14D5D">
            <w:pPr>
              <w:pStyle w:val="Standard"/>
              <w:numPr>
                <w:ilvl w:val="0"/>
                <w:numId w:val="54"/>
              </w:numPr>
              <w:jc w:val="both"/>
              <w:rPr>
                <w:rFonts w:ascii="標楷體" w:eastAsia="標楷體" w:hAnsi="標楷體"/>
                <w:sz w:val="20"/>
                <w:szCs w:val="20"/>
              </w:rPr>
            </w:pPr>
            <w:r>
              <w:rPr>
                <w:rFonts w:ascii="標楷體" w:eastAsia="標楷體" w:hAnsi="標楷體" w:hint="eastAsia"/>
                <w:sz w:val="20"/>
                <w:szCs w:val="20"/>
              </w:rPr>
              <w:t>校正報告配合第五點第五款修正。</w:t>
            </w:r>
          </w:p>
          <w:p w14:paraId="0125AB02" w14:textId="6A76C397" w:rsidR="00CC07C7" w:rsidRPr="008C6B1D" w:rsidRDefault="00C27C23" w:rsidP="00A14D5D">
            <w:pPr>
              <w:pStyle w:val="Standard"/>
              <w:numPr>
                <w:ilvl w:val="0"/>
                <w:numId w:val="54"/>
              </w:numPr>
              <w:jc w:val="both"/>
              <w:rPr>
                <w:rFonts w:ascii="標楷體" w:eastAsia="標楷體" w:hAnsi="標楷體" w:cs="Times New Roman"/>
                <w:kern w:val="0"/>
                <w:sz w:val="20"/>
                <w:szCs w:val="20"/>
              </w:rPr>
            </w:pPr>
            <w:r>
              <w:rPr>
                <w:rFonts w:ascii="標楷體" w:eastAsia="標楷體" w:hAnsi="標楷體" w:hint="eastAsia"/>
                <w:sz w:val="20"/>
                <w:szCs w:val="20"/>
              </w:rPr>
              <w:t>增訂代表性試驗報告，配合第五點</w:t>
            </w:r>
            <w:r w:rsidR="00DC2656">
              <w:rPr>
                <w:rFonts w:ascii="標楷體" w:eastAsia="標楷體" w:hAnsi="標楷體" w:hint="eastAsia"/>
                <w:sz w:val="20"/>
                <w:szCs w:val="20"/>
              </w:rPr>
              <w:t>第一項</w:t>
            </w:r>
            <w:r>
              <w:rPr>
                <w:rFonts w:ascii="標楷體" w:eastAsia="標楷體" w:hAnsi="標楷體" w:hint="eastAsia"/>
                <w:sz w:val="20"/>
                <w:szCs w:val="20"/>
              </w:rPr>
              <w:t>第八款增訂。</w:t>
            </w:r>
          </w:p>
          <w:p w14:paraId="7CB7F766" w14:textId="4913A8C8" w:rsidR="008C6B1D" w:rsidRPr="00CC07C7" w:rsidRDefault="008C6B1D" w:rsidP="00A14D5D">
            <w:pPr>
              <w:pStyle w:val="Standard"/>
              <w:numPr>
                <w:ilvl w:val="0"/>
                <w:numId w:val="42"/>
              </w:numPr>
              <w:jc w:val="both"/>
              <w:rPr>
                <w:rFonts w:ascii="標楷體" w:eastAsia="標楷體" w:hAnsi="標楷體" w:cs="Times New Roman"/>
                <w:kern w:val="0"/>
                <w:sz w:val="20"/>
                <w:szCs w:val="20"/>
              </w:rPr>
            </w:pPr>
            <w:r w:rsidRPr="008C6B1D">
              <w:rPr>
                <w:rFonts w:ascii="標楷體" w:eastAsia="標楷體" w:hAnsi="標楷體" w:hint="eastAsia"/>
                <w:sz w:val="20"/>
                <w:szCs w:val="20"/>
              </w:rPr>
              <w:t>能力</w:t>
            </w:r>
            <w:proofErr w:type="gramStart"/>
            <w:r w:rsidRPr="008C6B1D">
              <w:rPr>
                <w:rFonts w:ascii="標楷體" w:eastAsia="標楷體" w:hAnsi="標楷體" w:hint="eastAsia"/>
                <w:sz w:val="20"/>
                <w:szCs w:val="20"/>
              </w:rPr>
              <w:t>評核表</w:t>
            </w:r>
            <w:r>
              <w:rPr>
                <w:rFonts w:ascii="標楷體" w:eastAsia="標楷體" w:hAnsi="標楷體" w:hint="eastAsia"/>
                <w:sz w:val="20"/>
                <w:szCs w:val="20"/>
              </w:rPr>
              <w:t>填寫說明酌修文字</w:t>
            </w:r>
            <w:proofErr w:type="gramEnd"/>
            <w:r>
              <w:rPr>
                <w:rFonts w:ascii="標楷體" w:eastAsia="標楷體" w:hAnsi="標楷體" w:hint="eastAsia"/>
                <w:sz w:val="20"/>
                <w:szCs w:val="20"/>
              </w:rPr>
              <w:t>。</w:t>
            </w:r>
          </w:p>
        </w:tc>
      </w:tr>
      <w:tr w:rsidR="00CC07C7" w14:paraId="39AD872F" w14:textId="77777777" w:rsidTr="00B071F3">
        <w:trPr>
          <w:trHeight w:val="633"/>
        </w:trPr>
        <w:tc>
          <w:tcPr>
            <w:tcW w:w="59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D1414F" w14:textId="77777777" w:rsidR="00CC07C7" w:rsidRDefault="00CC07C7" w:rsidP="00CC07C7">
            <w:pPr>
              <w:pStyle w:val="Standard"/>
              <w:spacing w:after="120"/>
              <w:jc w:val="center"/>
              <w:rPr>
                <w:rFonts w:cs="Times New Roman"/>
                <w:kern w:val="0"/>
                <w:szCs w:val="20"/>
              </w:rPr>
            </w:pPr>
            <w:r>
              <w:rPr>
                <w:rFonts w:ascii="標楷體" w:eastAsia="標楷體" w:hAnsi="標楷體" w:cs="Times New Roman"/>
                <w:kern w:val="0"/>
                <w:szCs w:val="20"/>
                <w:lang w:bidi="ar-SA"/>
              </w:rPr>
              <w:lastRenderedPageBreak/>
              <w:t>檢驗機構申請認可之試驗能力評核表</w:t>
            </w:r>
          </w:p>
          <w:tbl>
            <w:tblPr>
              <w:tblW w:w="8789" w:type="dxa"/>
              <w:tblLayout w:type="fixed"/>
              <w:tblCellMar>
                <w:left w:w="10" w:type="dxa"/>
                <w:right w:w="10" w:type="dxa"/>
              </w:tblCellMar>
              <w:tblLook w:val="0000" w:firstRow="0" w:lastRow="0" w:firstColumn="0" w:lastColumn="0" w:noHBand="0" w:noVBand="0"/>
            </w:tblPr>
            <w:tblGrid>
              <w:gridCol w:w="1391"/>
              <w:gridCol w:w="1390"/>
              <w:gridCol w:w="1152"/>
              <w:gridCol w:w="240"/>
              <w:gridCol w:w="4616"/>
            </w:tblGrid>
            <w:tr w:rsidR="00CC07C7" w14:paraId="68DF6788" w14:textId="77777777" w:rsidTr="00C27C23">
              <w:trPr>
                <w:trHeight w:val="340"/>
              </w:trPr>
              <w:tc>
                <w:tcPr>
                  <w:tcW w:w="1391" w:type="dxa"/>
                  <w:tcMar>
                    <w:top w:w="0" w:type="dxa"/>
                    <w:left w:w="108" w:type="dxa"/>
                    <w:bottom w:w="0" w:type="dxa"/>
                    <w:right w:w="108" w:type="dxa"/>
                  </w:tcMar>
                </w:tcPr>
                <w:p w14:paraId="2CC3430D" w14:textId="77777777" w:rsidR="00CC07C7" w:rsidRDefault="00CC07C7" w:rsidP="00CC07C7">
                  <w:pPr>
                    <w:pStyle w:val="Standard"/>
                    <w:snapToGrid w:val="0"/>
                    <w:ind w:right="-442"/>
                  </w:pPr>
                  <w:r>
                    <w:rPr>
                      <w:rFonts w:ascii="標楷體" w:eastAsia="標楷體" w:hAnsi="標楷體"/>
                      <w:bCs/>
                      <w:sz w:val="20"/>
                    </w:rPr>
                    <w:t>設備項目：</w:t>
                  </w:r>
                </w:p>
              </w:tc>
              <w:tc>
                <w:tcPr>
                  <w:tcW w:w="7397" w:type="dxa"/>
                  <w:gridSpan w:val="4"/>
                  <w:tcMar>
                    <w:top w:w="0" w:type="dxa"/>
                    <w:left w:w="108" w:type="dxa"/>
                    <w:bottom w:w="0" w:type="dxa"/>
                    <w:right w:w="108" w:type="dxa"/>
                  </w:tcMar>
                </w:tcPr>
                <w:p w14:paraId="59F00AE9" w14:textId="77777777" w:rsidR="00CC07C7" w:rsidRDefault="00CC07C7" w:rsidP="00CC07C7">
                  <w:pPr>
                    <w:pStyle w:val="Standard"/>
                    <w:snapToGrid w:val="0"/>
                    <w:ind w:right="-442"/>
                    <w:rPr>
                      <w:rFonts w:ascii="標楷體" w:eastAsia="標楷體" w:hAnsi="標楷體"/>
                      <w:bCs/>
                      <w:sz w:val="20"/>
                    </w:rPr>
                  </w:pPr>
                </w:p>
              </w:tc>
            </w:tr>
            <w:tr w:rsidR="00CC07C7" w14:paraId="1D508E7E" w14:textId="77777777" w:rsidTr="00C27C23">
              <w:trPr>
                <w:trHeight w:val="340"/>
              </w:trPr>
              <w:tc>
                <w:tcPr>
                  <w:tcW w:w="1391" w:type="dxa"/>
                  <w:tcMar>
                    <w:top w:w="0" w:type="dxa"/>
                    <w:left w:w="108" w:type="dxa"/>
                    <w:bottom w:w="0" w:type="dxa"/>
                    <w:right w:w="108" w:type="dxa"/>
                  </w:tcMar>
                </w:tcPr>
                <w:p w14:paraId="5D93B2E8" w14:textId="77777777" w:rsidR="00CC07C7" w:rsidRDefault="00CC07C7" w:rsidP="00CC07C7">
                  <w:pPr>
                    <w:pStyle w:val="Standard"/>
                    <w:snapToGrid w:val="0"/>
                    <w:ind w:right="-442"/>
                  </w:pPr>
                  <w:r>
                    <w:rPr>
                      <w:rFonts w:ascii="標楷體" w:eastAsia="標楷體" w:hAnsi="標楷體"/>
                      <w:bCs/>
                      <w:sz w:val="20"/>
                    </w:rPr>
                    <w:t>試驗類型：</w:t>
                  </w:r>
                </w:p>
              </w:tc>
              <w:tc>
                <w:tcPr>
                  <w:tcW w:w="1390" w:type="dxa"/>
                  <w:tcMar>
                    <w:top w:w="0" w:type="dxa"/>
                    <w:left w:w="108" w:type="dxa"/>
                    <w:bottom w:w="0" w:type="dxa"/>
                    <w:right w:w="108" w:type="dxa"/>
                  </w:tcMar>
                </w:tcPr>
                <w:p w14:paraId="06435AB5" w14:textId="77777777" w:rsidR="00CC07C7" w:rsidRDefault="00CC07C7" w:rsidP="00CC07C7">
                  <w:pPr>
                    <w:pStyle w:val="Standard"/>
                    <w:snapToGrid w:val="0"/>
                    <w:ind w:right="-442"/>
                  </w:pPr>
                  <w:r>
                    <w:rPr>
                      <w:rFonts w:ascii="標楷體" w:eastAsia="標楷體" w:hAnsi="標楷體"/>
                      <w:bCs/>
                      <w:sz w:val="20"/>
                    </w:rPr>
                    <w:t>□型式試驗</w:t>
                  </w:r>
                </w:p>
              </w:tc>
              <w:tc>
                <w:tcPr>
                  <w:tcW w:w="1392" w:type="dxa"/>
                  <w:gridSpan w:val="2"/>
                  <w:tcMar>
                    <w:top w:w="0" w:type="dxa"/>
                    <w:left w:w="108" w:type="dxa"/>
                    <w:bottom w:w="0" w:type="dxa"/>
                    <w:right w:w="108" w:type="dxa"/>
                  </w:tcMar>
                </w:tcPr>
                <w:p w14:paraId="60FB7EDC" w14:textId="77777777" w:rsidR="00CC07C7" w:rsidRDefault="00CC07C7" w:rsidP="00CC07C7">
                  <w:pPr>
                    <w:pStyle w:val="Standard"/>
                    <w:snapToGrid w:val="0"/>
                    <w:ind w:right="-442"/>
                  </w:pPr>
                  <w:r>
                    <w:rPr>
                      <w:rFonts w:ascii="標楷體" w:eastAsia="標楷體" w:hAnsi="標楷體"/>
                      <w:bCs/>
                      <w:sz w:val="20"/>
                    </w:rPr>
                    <w:t>□出廠試驗</w:t>
                  </w:r>
                </w:p>
              </w:tc>
              <w:tc>
                <w:tcPr>
                  <w:tcW w:w="4615" w:type="dxa"/>
                  <w:tcMar>
                    <w:top w:w="0" w:type="dxa"/>
                    <w:left w:w="108" w:type="dxa"/>
                    <w:bottom w:w="0" w:type="dxa"/>
                    <w:right w:w="108" w:type="dxa"/>
                  </w:tcMar>
                </w:tcPr>
                <w:p w14:paraId="2B3EA51A" w14:textId="77777777" w:rsidR="00CC07C7" w:rsidRDefault="00CC07C7" w:rsidP="00CC07C7">
                  <w:pPr>
                    <w:pStyle w:val="Standard"/>
                    <w:snapToGrid w:val="0"/>
                    <w:ind w:right="-442"/>
                  </w:pPr>
                  <w:r>
                    <w:rPr>
                      <w:rFonts w:ascii="標楷體" w:eastAsia="標楷體" w:hAnsi="標楷體"/>
                      <w:bCs/>
                      <w:sz w:val="20"/>
                    </w:rPr>
                    <w:t>□特性試驗</w:t>
                  </w:r>
                </w:p>
              </w:tc>
            </w:tr>
            <w:tr w:rsidR="00CC07C7" w14:paraId="5E662DE0" w14:textId="77777777" w:rsidTr="00C27C23">
              <w:trPr>
                <w:trHeight w:val="340"/>
              </w:trPr>
              <w:tc>
                <w:tcPr>
                  <w:tcW w:w="1391" w:type="dxa"/>
                  <w:tcMar>
                    <w:top w:w="0" w:type="dxa"/>
                    <w:left w:w="108" w:type="dxa"/>
                    <w:bottom w:w="0" w:type="dxa"/>
                    <w:right w:w="108" w:type="dxa"/>
                  </w:tcMar>
                </w:tcPr>
                <w:p w14:paraId="36774C85" w14:textId="77777777" w:rsidR="00CC07C7" w:rsidRDefault="00CC07C7" w:rsidP="00CC07C7">
                  <w:pPr>
                    <w:pStyle w:val="Standard"/>
                    <w:snapToGrid w:val="0"/>
                    <w:ind w:right="-442"/>
                  </w:pPr>
                  <w:r>
                    <w:rPr>
                      <w:rFonts w:ascii="標楷體" w:eastAsia="標楷體" w:hAnsi="標楷體"/>
                      <w:bCs/>
                      <w:sz w:val="20"/>
                    </w:rPr>
                    <w:t>□自評</w:t>
                  </w:r>
                </w:p>
              </w:tc>
              <w:tc>
                <w:tcPr>
                  <w:tcW w:w="2542" w:type="dxa"/>
                  <w:gridSpan w:val="2"/>
                  <w:tcMar>
                    <w:top w:w="0" w:type="dxa"/>
                    <w:left w:w="108" w:type="dxa"/>
                    <w:bottom w:w="0" w:type="dxa"/>
                    <w:right w:w="108" w:type="dxa"/>
                  </w:tcMar>
                </w:tcPr>
                <w:p w14:paraId="19BF4E81" w14:textId="77777777" w:rsidR="00CC07C7" w:rsidRDefault="00CC07C7" w:rsidP="00CC07C7">
                  <w:pPr>
                    <w:pStyle w:val="Standard"/>
                    <w:snapToGrid w:val="0"/>
                    <w:ind w:right="-442"/>
                  </w:pPr>
                  <w:r>
                    <w:rPr>
                      <w:rFonts w:ascii="標楷體" w:eastAsia="標楷體" w:hAnsi="標楷體"/>
                      <w:bCs/>
                      <w:sz w:val="20"/>
                    </w:rPr>
                    <w:t>□正式評核</w:t>
                  </w:r>
                </w:p>
              </w:tc>
              <w:tc>
                <w:tcPr>
                  <w:tcW w:w="4855" w:type="dxa"/>
                  <w:gridSpan w:val="2"/>
                  <w:tcMar>
                    <w:top w:w="0" w:type="dxa"/>
                    <w:left w:w="108" w:type="dxa"/>
                    <w:bottom w:w="0" w:type="dxa"/>
                    <w:right w:w="108" w:type="dxa"/>
                  </w:tcMar>
                </w:tcPr>
                <w:p w14:paraId="5B336994" w14:textId="77777777" w:rsidR="00CC07C7" w:rsidRDefault="00CC07C7" w:rsidP="00CC07C7">
                  <w:pPr>
                    <w:pStyle w:val="Standard"/>
                    <w:snapToGrid w:val="0"/>
                    <w:ind w:right="176"/>
                    <w:jc w:val="right"/>
                  </w:pPr>
                  <w:r>
                    <w:rPr>
                      <w:rFonts w:ascii="標楷體" w:eastAsia="標楷體" w:hAnsi="標楷體"/>
                      <w:bCs/>
                      <w:sz w:val="20"/>
                    </w:rPr>
                    <w:t>（   /   頁）</w:t>
                  </w:r>
                </w:p>
              </w:tc>
            </w:tr>
          </w:tbl>
          <w:p w14:paraId="10FAE5C9" w14:textId="77777777" w:rsidR="00CC07C7" w:rsidRDefault="00CC07C7" w:rsidP="00CC07C7">
            <w:pPr>
              <w:pStyle w:val="Standard"/>
              <w:rPr>
                <w:rFonts w:cs="Times New Roman"/>
                <w:vanish/>
                <w:kern w:val="0"/>
                <w:sz w:val="20"/>
                <w:szCs w:val="20"/>
              </w:rPr>
            </w:pPr>
          </w:p>
          <w:tbl>
            <w:tblPr>
              <w:tblW w:w="5000" w:type="pct"/>
              <w:jc w:val="center"/>
              <w:tblLayout w:type="fixed"/>
              <w:tblCellMar>
                <w:left w:w="10" w:type="dxa"/>
                <w:right w:w="10" w:type="dxa"/>
              </w:tblCellMar>
              <w:tblLook w:val="0000" w:firstRow="0" w:lastRow="0" w:firstColumn="0" w:lastColumn="0" w:noHBand="0" w:noVBand="0"/>
            </w:tblPr>
            <w:tblGrid>
              <w:gridCol w:w="462"/>
              <w:gridCol w:w="440"/>
              <w:gridCol w:w="722"/>
              <w:gridCol w:w="865"/>
              <w:gridCol w:w="864"/>
              <w:gridCol w:w="534"/>
              <w:gridCol w:w="534"/>
              <w:gridCol w:w="536"/>
              <w:gridCol w:w="751"/>
            </w:tblGrid>
            <w:tr w:rsidR="00CC07C7" w14:paraId="33FFB871" w14:textId="77777777" w:rsidTr="00C27C23">
              <w:trPr>
                <w:cantSplit/>
                <w:tblHeader/>
                <w:jc w:val="center"/>
              </w:trPr>
              <w:tc>
                <w:tcPr>
                  <w:tcW w:w="477"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44E09B8" w14:textId="77777777" w:rsidR="00CC07C7" w:rsidRDefault="00CC07C7" w:rsidP="00CC07C7">
                  <w:pPr>
                    <w:pStyle w:val="Standard"/>
                    <w:snapToGrid w:val="0"/>
                    <w:spacing w:before="120"/>
                    <w:jc w:val="center"/>
                  </w:pPr>
                  <w:r>
                    <w:rPr>
                      <w:rFonts w:ascii="標楷體" w:eastAsia="標楷體" w:hAnsi="標楷體"/>
                      <w:bCs/>
                      <w:sz w:val="20"/>
                    </w:rPr>
                    <w:t>產品類別</w:t>
                  </w:r>
                </w:p>
              </w:tc>
              <w:tc>
                <w:tcPr>
                  <w:tcW w:w="454"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0D78613" w14:textId="77777777" w:rsidR="00CC07C7" w:rsidRDefault="00CC07C7" w:rsidP="00CC07C7">
                  <w:pPr>
                    <w:pStyle w:val="Standard"/>
                    <w:snapToGrid w:val="0"/>
                    <w:spacing w:before="120"/>
                  </w:pPr>
                  <w:r>
                    <w:rPr>
                      <w:rFonts w:ascii="標楷體" w:eastAsia="標楷體" w:hAnsi="標楷體"/>
                      <w:bCs/>
                      <w:sz w:val="20"/>
                    </w:rPr>
                    <w:t>設備規格</w:t>
                  </w:r>
                </w:p>
              </w:tc>
              <w:tc>
                <w:tcPr>
                  <w:tcW w:w="754"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73F6384" w14:textId="77777777" w:rsidR="00CC07C7" w:rsidRDefault="00CC07C7" w:rsidP="00CC07C7">
                  <w:pPr>
                    <w:pStyle w:val="Standard"/>
                    <w:snapToGrid w:val="0"/>
                    <w:spacing w:before="120"/>
                    <w:jc w:val="center"/>
                  </w:pPr>
                  <w:r>
                    <w:rPr>
                      <w:rFonts w:ascii="標楷體" w:eastAsia="標楷體" w:hAnsi="標楷體"/>
                      <w:bCs/>
                      <w:sz w:val="20"/>
                    </w:rPr>
                    <w:t>試驗項目</w:t>
                  </w:r>
                </w:p>
              </w:tc>
              <w:tc>
                <w:tcPr>
                  <w:tcW w:w="907"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5D985E9" w14:textId="77777777" w:rsidR="00CC07C7" w:rsidRDefault="00CC07C7" w:rsidP="00CC07C7">
                  <w:pPr>
                    <w:pStyle w:val="Standard"/>
                    <w:snapToGrid w:val="0"/>
                    <w:spacing w:before="120"/>
                    <w:jc w:val="center"/>
                  </w:pPr>
                  <w:r>
                    <w:rPr>
                      <w:rFonts w:ascii="標楷體" w:eastAsia="標楷體" w:hAnsi="標楷體"/>
                      <w:bCs/>
                      <w:sz w:val="20"/>
                    </w:rPr>
                    <w:t>試驗標準依據(註明版次年度)</w:t>
                  </w:r>
                </w:p>
              </w:tc>
              <w:tc>
                <w:tcPr>
                  <w:tcW w:w="906"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4F31602" w14:textId="77777777" w:rsidR="00CC07C7" w:rsidRDefault="00CC07C7" w:rsidP="00CC07C7">
                  <w:pPr>
                    <w:pStyle w:val="Standard"/>
                    <w:snapToGrid w:val="0"/>
                    <w:spacing w:before="120"/>
                    <w:jc w:val="center"/>
                  </w:pPr>
                  <w:r>
                    <w:rPr>
                      <w:rFonts w:ascii="標楷體" w:eastAsia="標楷體" w:hAnsi="標楷體"/>
                      <w:bCs/>
                      <w:sz w:val="20"/>
                    </w:rPr>
                    <w:t>相關佐證試驗報告或文件</w:t>
                  </w:r>
                </w:p>
              </w:tc>
              <w:tc>
                <w:tcPr>
                  <w:tcW w:w="1664"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CA026D0" w14:textId="77777777" w:rsidR="00CC07C7" w:rsidRDefault="00CC07C7" w:rsidP="00CC07C7">
                  <w:pPr>
                    <w:pStyle w:val="Standard"/>
                    <w:snapToGrid w:val="0"/>
                    <w:spacing w:before="120"/>
                    <w:jc w:val="center"/>
                  </w:pPr>
                  <w:r>
                    <w:rPr>
                      <w:rFonts w:ascii="標楷體" w:eastAsia="標楷體" w:hAnsi="標楷體"/>
                      <w:bCs/>
                      <w:sz w:val="20"/>
                    </w:rPr>
                    <w:t>是否具備檢測設備及檢測能力評核結果</w:t>
                  </w:r>
                </w:p>
              </w:tc>
              <w:tc>
                <w:tcPr>
                  <w:tcW w:w="785"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6FDDC77" w14:textId="77777777" w:rsidR="00CC07C7" w:rsidRDefault="00CC07C7" w:rsidP="00CC07C7">
                  <w:pPr>
                    <w:pStyle w:val="Standard"/>
                    <w:snapToGrid w:val="0"/>
                    <w:spacing w:before="120"/>
                    <w:jc w:val="center"/>
                  </w:pPr>
                  <w:r>
                    <w:rPr>
                      <w:rFonts w:ascii="標楷體" w:eastAsia="標楷體" w:hAnsi="標楷體"/>
                      <w:bCs/>
                      <w:sz w:val="20"/>
                    </w:rPr>
                    <w:t>評核說明</w:t>
                  </w:r>
                </w:p>
              </w:tc>
            </w:tr>
            <w:tr w:rsidR="00CC07C7" w14:paraId="19A49308" w14:textId="77777777" w:rsidTr="00C27C23">
              <w:trPr>
                <w:cantSplit/>
                <w:trHeight w:val="427"/>
                <w:tblHeader/>
                <w:jc w:val="center"/>
              </w:trPr>
              <w:tc>
                <w:tcPr>
                  <w:tcW w:w="477"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453A083" w14:textId="77777777" w:rsidR="00CC07C7" w:rsidRDefault="00CC07C7" w:rsidP="00CC07C7"/>
              </w:tc>
              <w:tc>
                <w:tcPr>
                  <w:tcW w:w="45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741BD25" w14:textId="77777777" w:rsidR="00CC07C7" w:rsidRDefault="00CC07C7" w:rsidP="00CC07C7"/>
              </w:tc>
              <w:tc>
                <w:tcPr>
                  <w:tcW w:w="75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0022283" w14:textId="77777777" w:rsidR="00CC07C7" w:rsidRDefault="00CC07C7" w:rsidP="00CC07C7"/>
              </w:tc>
              <w:tc>
                <w:tcPr>
                  <w:tcW w:w="907"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CF2CEE9" w14:textId="77777777" w:rsidR="00CC07C7" w:rsidRDefault="00CC07C7" w:rsidP="00CC07C7"/>
              </w:tc>
              <w:tc>
                <w:tcPr>
                  <w:tcW w:w="906"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9F899E2" w14:textId="77777777" w:rsidR="00CC07C7" w:rsidRDefault="00CC07C7" w:rsidP="00CC07C7"/>
              </w:tc>
              <w:tc>
                <w:tcPr>
                  <w:tcW w:w="5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3459C1" w14:textId="77777777" w:rsidR="00CC07C7" w:rsidRDefault="00CC07C7" w:rsidP="00CC07C7">
                  <w:pPr>
                    <w:pStyle w:val="Standard"/>
                    <w:snapToGrid w:val="0"/>
                    <w:spacing w:before="120"/>
                    <w:jc w:val="center"/>
                  </w:pPr>
                  <w:r>
                    <w:rPr>
                      <w:rFonts w:ascii="標楷體" w:eastAsia="標楷體" w:hAnsi="標楷體"/>
                      <w:bCs/>
                      <w:sz w:val="20"/>
                    </w:rPr>
                    <w:t>YES</w:t>
                  </w:r>
                </w:p>
              </w:tc>
              <w:tc>
                <w:tcPr>
                  <w:tcW w:w="5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641542" w14:textId="77777777" w:rsidR="00CC07C7" w:rsidRDefault="00CC07C7" w:rsidP="00CC07C7">
                  <w:pPr>
                    <w:pStyle w:val="Standard"/>
                    <w:snapToGrid w:val="0"/>
                    <w:spacing w:before="120"/>
                    <w:jc w:val="center"/>
                  </w:pPr>
                  <w:r>
                    <w:rPr>
                      <w:rFonts w:ascii="標楷體" w:eastAsia="標楷體" w:hAnsi="標楷體"/>
                      <w:bCs/>
                      <w:sz w:val="20"/>
                    </w:rPr>
                    <w:t>NO</w:t>
                  </w:r>
                </w:p>
              </w:tc>
              <w:tc>
                <w:tcPr>
                  <w:tcW w:w="5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905E23" w14:textId="77777777" w:rsidR="00CC07C7" w:rsidRDefault="00CC07C7" w:rsidP="00CC07C7">
                  <w:pPr>
                    <w:pStyle w:val="Standard"/>
                    <w:snapToGrid w:val="0"/>
                    <w:spacing w:before="120"/>
                    <w:jc w:val="center"/>
                  </w:pPr>
                  <w:r>
                    <w:rPr>
                      <w:rFonts w:ascii="標楷體" w:eastAsia="標楷體" w:hAnsi="標楷體"/>
                      <w:bCs/>
                      <w:sz w:val="20"/>
                    </w:rPr>
                    <w:t>N/A</w:t>
                  </w:r>
                </w:p>
              </w:tc>
              <w:tc>
                <w:tcPr>
                  <w:tcW w:w="785"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F786AC4" w14:textId="77777777" w:rsidR="00CC07C7" w:rsidRDefault="00CC07C7" w:rsidP="00CC07C7"/>
              </w:tc>
            </w:tr>
            <w:tr w:rsidR="00CC07C7" w14:paraId="687DDA03" w14:textId="77777777" w:rsidTr="00C27C23">
              <w:trPr>
                <w:cantSplit/>
                <w:jc w:val="center"/>
              </w:trPr>
              <w:tc>
                <w:tcPr>
                  <w:tcW w:w="4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A96BBA" w14:textId="77777777" w:rsidR="00CC07C7" w:rsidRDefault="00CC07C7" w:rsidP="00CC07C7">
                  <w:pPr>
                    <w:pStyle w:val="Standard"/>
                    <w:snapToGrid w:val="0"/>
                    <w:spacing w:before="120"/>
                    <w:rPr>
                      <w:rFonts w:ascii="標楷體" w:eastAsia="標楷體" w:hAnsi="標楷體"/>
                      <w:bCs/>
                      <w:sz w:val="20"/>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396A5E5" w14:textId="77777777" w:rsidR="00CC07C7" w:rsidRDefault="00CC07C7" w:rsidP="00CC07C7">
                  <w:pPr>
                    <w:pStyle w:val="Standard"/>
                    <w:snapToGrid w:val="0"/>
                    <w:spacing w:before="120"/>
                    <w:ind w:left="200" w:hanging="200"/>
                    <w:rPr>
                      <w:rFonts w:ascii="標楷體" w:eastAsia="標楷體" w:hAnsi="標楷體"/>
                      <w:bCs/>
                      <w:kern w:val="0"/>
                      <w:sz w:val="20"/>
                    </w:rPr>
                  </w:pPr>
                </w:p>
              </w:tc>
              <w:tc>
                <w:tcPr>
                  <w:tcW w:w="7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5672E89" w14:textId="77777777" w:rsidR="00CC07C7" w:rsidRDefault="00CC07C7" w:rsidP="00CC07C7">
                  <w:pPr>
                    <w:pStyle w:val="Standard"/>
                    <w:snapToGrid w:val="0"/>
                    <w:spacing w:before="120"/>
                    <w:ind w:left="352" w:hanging="352"/>
                    <w:rPr>
                      <w:rFonts w:ascii="標楷體" w:eastAsia="標楷體" w:hAnsi="標楷體"/>
                      <w:bCs/>
                      <w:kern w:val="0"/>
                      <w:sz w:val="20"/>
                    </w:rPr>
                  </w:pPr>
                </w:p>
              </w:tc>
              <w:tc>
                <w:tcPr>
                  <w:tcW w:w="9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7130A2" w14:textId="77777777" w:rsidR="00CC07C7" w:rsidRDefault="00CC07C7" w:rsidP="00CC07C7">
                  <w:pPr>
                    <w:pStyle w:val="Standard"/>
                    <w:snapToGrid w:val="0"/>
                    <w:spacing w:before="120"/>
                    <w:rPr>
                      <w:rFonts w:ascii="標楷體" w:eastAsia="標楷體" w:hAnsi="標楷體"/>
                      <w:bCs/>
                      <w:sz w:val="20"/>
                    </w:rPr>
                  </w:pPr>
                </w:p>
              </w:tc>
              <w:tc>
                <w:tcPr>
                  <w:tcW w:w="9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63A225" w14:textId="77777777" w:rsidR="00CC07C7" w:rsidRDefault="00CC07C7" w:rsidP="00CC07C7">
                  <w:pPr>
                    <w:pStyle w:val="Standard"/>
                    <w:snapToGrid w:val="0"/>
                    <w:spacing w:before="120"/>
                    <w:rPr>
                      <w:rFonts w:ascii="標楷體" w:eastAsia="標楷體" w:hAnsi="標楷體"/>
                      <w:bCs/>
                      <w:sz w:val="20"/>
                    </w:rPr>
                  </w:pPr>
                </w:p>
              </w:tc>
              <w:tc>
                <w:tcPr>
                  <w:tcW w:w="5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5069D7" w14:textId="77777777" w:rsidR="00CC07C7" w:rsidRDefault="00CC07C7" w:rsidP="00CC07C7">
                  <w:pPr>
                    <w:pStyle w:val="Standard"/>
                    <w:snapToGrid w:val="0"/>
                    <w:spacing w:before="120"/>
                    <w:rPr>
                      <w:rFonts w:ascii="標楷體" w:eastAsia="標楷體" w:hAnsi="標楷體"/>
                      <w:bCs/>
                      <w:sz w:val="20"/>
                    </w:rPr>
                  </w:pPr>
                </w:p>
              </w:tc>
              <w:tc>
                <w:tcPr>
                  <w:tcW w:w="5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F93571" w14:textId="77777777" w:rsidR="00CC07C7" w:rsidRDefault="00CC07C7" w:rsidP="00CC07C7">
                  <w:pPr>
                    <w:pStyle w:val="Standard"/>
                    <w:snapToGrid w:val="0"/>
                    <w:spacing w:before="120"/>
                    <w:rPr>
                      <w:rFonts w:ascii="標楷體" w:eastAsia="標楷體" w:hAnsi="標楷體"/>
                      <w:bCs/>
                      <w:sz w:val="20"/>
                    </w:rPr>
                  </w:pPr>
                </w:p>
              </w:tc>
              <w:tc>
                <w:tcPr>
                  <w:tcW w:w="5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84362D" w14:textId="77777777" w:rsidR="00CC07C7" w:rsidRDefault="00CC07C7" w:rsidP="00CC07C7">
                  <w:pPr>
                    <w:pStyle w:val="Standard"/>
                    <w:snapToGrid w:val="0"/>
                    <w:spacing w:before="120"/>
                    <w:rPr>
                      <w:rFonts w:ascii="標楷體" w:eastAsia="標楷體" w:hAnsi="標楷體"/>
                      <w:bCs/>
                      <w:sz w:val="20"/>
                    </w:rPr>
                  </w:pPr>
                </w:p>
              </w:tc>
              <w:tc>
                <w:tcPr>
                  <w:tcW w:w="7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1F1537" w14:textId="77777777" w:rsidR="00CC07C7" w:rsidRDefault="00CC07C7" w:rsidP="00CC07C7">
                  <w:pPr>
                    <w:pStyle w:val="Standard"/>
                    <w:snapToGrid w:val="0"/>
                    <w:spacing w:before="120"/>
                    <w:rPr>
                      <w:rFonts w:ascii="標楷體" w:eastAsia="標楷體" w:hAnsi="標楷體"/>
                      <w:bCs/>
                      <w:sz w:val="20"/>
                    </w:rPr>
                  </w:pPr>
                </w:p>
              </w:tc>
            </w:tr>
            <w:tr w:rsidR="00CC07C7" w14:paraId="4FFAFA81" w14:textId="77777777" w:rsidTr="00C27C23">
              <w:trPr>
                <w:cantSplit/>
                <w:jc w:val="center"/>
              </w:trPr>
              <w:tc>
                <w:tcPr>
                  <w:tcW w:w="4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2188AB" w14:textId="77777777" w:rsidR="00CC07C7" w:rsidRDefault="00CC07C7" w:rsidP="00CC07C7">
                  <w:pPr>
                    <w:pStyle w:val="Standard"/>
                    <w:snapToGrid w:val="0"/>
                    <w:spacing w:before="120"/>
                    <w:rPr>
                      <w:rFonts w:ascii="標楷體" w:eastAsia="標楷體" w:hAnsi="標楷體"/>
                      <w:bCs/>
                      <w:sz w:val="20"/>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84F153" w14:textId="77777777" w:rsidR="00CC07C7" w:rsidRDefault="00CC07C7" w:rsidP="00CC07C7">
                  <w:pPr>
                    <w:pStyle w:val="Standard"/>
                    <w:snapToGrid w:val="0"/>
                    <w:spacing w:before="120"/>
                    <w:rPr>
                      <w:rFonts w:ascii="標楷體" w:eastAsia="標楷體" w:hAnsi="標楷體"/>
                      <w:bCs/>
                      <w:kern w:val="0"/>
                      <w:sz w:val="20"/>
                    </w:rPr>
                  </w:pPr>
                </w:p>
              </w:tc>
              <w:tc>
                <w:tcPr>
                  <w:tcW w:w="7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B2AB186" w14:textId="77777777" w:rsidR="00CC07C7" w:rsidRDefault="00CC07C7" w:rsidP="00CC07C7">
                  <w:pPr>
                    <w:pStyle w:val="Standard"/>
                    <w:snapToGrid w:val="0"/>
                    <w:spacing w:before="120"/>
                    <w:ind w:left="352" w:hanging="352"/>
                    <w:rPr>
                      <w:rFonts w:ascii="標楷體" w:eastAsia="標楷體" w:hAnsi="標楷體"/>
                      <w:bCs/>
                      <w:kern w:val="0"/>
                      <w:sz w:val="20"/>
                    </w:rPr>
                  </w:pPr>
                </w:p>
              </w:tc>
              <w:tc>
                <w:tcPr>
                  <w:tcW w:w="9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E9609C" w14:textId="77777777" w:rsidR="00CC07C7" w:rsidRDefault="00CC07C7" w:rsidP="00CC07C7">
                  <w:pPr>
                    <w:pStyle w:val="Standard"/>
                    <w:snapToGrid w:val="0"/>
                    <w:spacing w:before="120"/>
                    <w:rPr>
                      <w:rFonts w:ascii="標楷體" w:eastAsia="標楷體" w:hAnsi="標楷體"/>
                      <w:bCs/>
                      <w:sz w:val="20"/>
                    </w:rPr>
                  </w:pPr>
                </w:p>
              </w:tc>
              <w:tc>
                <w:tcPr>
                  <w:tcW w:w="9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2C0F20" w14:textId="77777777" w:rsidR="00CC07C7" w:rsidRDefault="00CC07C7" w:rsidP="00CC07C7">
                  <w:pPr>
                    <w:pStyle w:val="Standard"/>
                    <w:snapToGrid w:val="0"/>
                    <w:spacing w:before="120"/>
                    <w:rPr>
                      <w:rFonts w:ascii="標楷體" w:eastAsia="標楷體" w:hAnsi="標楷體"/>
                      <w:bCs/>
                      <w:sz w:val="20"/>
                    </w:rPr>
                  </w:pPr>
                </w:p>
              </w:tc>
              <w:tc>
                <w:tcPr>
                  <w:tcW w:w="5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4CF8EB" w14:textId="77777777" w:rsidR="00CC07C7" w:rsidRDefault="00CC07C7" w:rsidP="00CC07C7">
                  <w:pPr>
                    <w:pStyle w:val="Standard"/>
                    <w:snapToGrid w:val="0"/>
                    <w:spacing w:before="120"/>
                    <w:rPr>
                      <w:rFonts w:ascii="標楷體" w:eastAsia="標楷體" w:hAnsi="標楷體"/>
                      <w:bCs/>
                      <w:sz w:val="20"/>
                    </w:rPr>
                  </w:pPr>
                </w:p>
              </w:tc>
              <w:tc>
                <w:tcPr>
                  <w:tcW w:w="5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F6355A" w14:textId="77777777" w:rsidR="00CC07C7" w:rsidRDefault="00CC07C7" w:rsidP="00CC07C7">
                  <w:pPr>
                    <w:pStyle w:val="Standard"/>
                    <w:snapToGrid w:val="0"/>
                    <w:spacing w:before="120"/>
                    <w:rPr>
                      <w:rFonts w:ascii="標楷體" w:eastAsia="標楷體" w:hAnsi="標楷體"/>
                      <w:bCs/>
                      <w:sz w:val="20"/>
                    </w:rPr>
                  </w:pPr>
                </w:p>
              </w:tc>
              <w:tc>
                <w:tcPr>
                  <w:tcW w:w="5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697957" w14:textId="77777777" w:rsidR="00CC07C7" w:rsidRDefault="00CC07C7" w:rsidP="00CC07C7">
                  <w:pPr>
                    <w:pStyle w:val="Standard"/>
                    <w:snapToGrid w:val="0"/>
                    <w:spacing w:before="120"/>
                    <w:rPr>
                      <w:rFonts w:ascii="標楷體" w:eastAsia="標楷體" w:hAnsi="標楷體"/>
                      <w:bCs/>
                      <w:sz w:val="20"/>
                    </w:rPr>
                  </w:pPr>
                </w:p>
              </w:tc>
              <w:tc>
                <w:tcPr>
                  <w:tcW w:w="7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60C88F" w14:textId="77777777" w:rsidR="00CC07C7" w:rsidRDefault="00CC07C7" w:rsidP="00CC07C7">
                  <w:pPr>
                    <w:pStyle w:val="Standard"/>
                    <w:snapToGrid w:val="0"/>
                    <w:spacing w:before="120"/>
                    <w:rPr>
                      <w:rFonts w:ascii="標楷體" w:eastAsia="標楷體" w:hAnsi="標楷體"/>
                      <w:bCs/>
                      <w:sz w:val="20"/>
                    </w:rPr>
                  </w:pPr>
                </w:p>
              </w:tc>
            </w:tr>
            <w:tr w:rsidR="00CC07C7" w14:paraId="07CB1A92" w14:textId="77777777" w:rsidTr="00C27C23">
              <w:trPr>
                <w:cantSplit/>
                <w:jc w:val="center"/>
              </w:trPr>
              <w:tc>
                <w:tcPr>
                  <w:tcW w:w="4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68F78F" w14:textId="77777777" w:rsidR="00CC07C7" w:rsidRDefault="00CC07C7" w:rsidP="00CC07C7">
                  <w:pPr>
                    <w:pStyle w:val="Standard"/>
                    <w:snapToGrid w:val="0"/>
                    <w:spacing w:before="120"/>
                    <w:rPr>
                      <w:rFonts w:ascii="標楷體" w:eastAsia="標楷體" w:hAnsi="標楷體"/>
                      <w:bCs/>
                      <w:sz w:val="20"/>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EE1AD7" w14:textId="77777777" w:rsidR="00CC07C7" w:rsidRDefault="00CC07C7" w:rsidP="00CC07C7">
                  <w:pPr>
                    <w:pStyle w:val="Standard"/>
                    <w:snapToGrid w:val="0"/>
                    <w:spacing w:before="120"/>
                    <w:rPr>
                      <w:rFonts w:ascii="標楷體" w:eastAsia="標楷體" w:hAnsi="標楷體"/>
                      <w:bCs/>
                      <w:kern w:val="0"/>
                      <w:sz w:val="20"/>
                    </w:rPr>
                  </w:pPr>
                </w:p>
              </w:tc>
              <w:tc>
                <w:tcPr>
                  <w:tcW w:w="7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488878A" w14:textId="77777777" w:rsidR="00CC07C7" w:rsidRDefault="00CC07C7" w:rsidP="00CC07C7">
                  <w:pPr>
                    <w:pStyle w:val="Standard"/>
                    <w:snapToGrid w:val="0"/>
                    <w:spacing w:before="120"/>
                    <w:ind w:left="152" w:hanging="152"/>
                    <w:rPr>
                      <w:rFonts w:ascii="標楷體" w:eastAsia="標楷體" w:hAnsi="標楷體"/>
                      <w:bCs/>
                      <w:kern w:val="0"/>
                      <w:sz w:val="20"/>
                    </w:rPr>
                  </w:pPr>
                </w:p>
              </w:tc>
              <w:tc>
                <w:tcPr>
                  <w:tcW w:w="9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C4A660" w14:textId="77777777" w:rsidR="00CC07C7" w:rsidRDefault="00CC07C7" w:rsidP="00CC07C7">
                  <w:pPr>
                    <w:pStyle w:val="Standard"/>
                    <w:snapToGrid w:val="0"/>
                    <w:spacing w:before="120"/>
                    <w:rPr>
                      <w:rFonts w:ascii="標楷體" w:eastAsia="標楷體" w:hAnsi="標楷體"/>
                      <w:bCs/>
                      <w:sz w:val="20"/>
                    </w:rPr>
                  </w:pPr>
                </w:p>
              </w:tc>
              <w:tc>
                <w:tcPr>
                  <w:tcW w:w="9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2FAAA2" w14:textId="77777777" w:rsidR="00CC07C7" w:rsidRDefault="00CC07C7" w:rsidP="00CC07C7">
                  <w:pPr>
                    <w:pStyle w:val="Standard"/>
                    <w:snapToGrid w:val="0"/>
                    <w:spacing w:before="120"/>
                    <w:rPr>
                      <w:rFonts w:ascii="標楷體" w:eastAsia="標楷體" w:hAnsi="標楷體"/>
                      <w:bCs/>
                      <w:sz w:val="20"/>
                    </w:rPr>
                  </w:pPr>
                </w:p>
              </w:tc>
              <w:tc>
                <w:tcPr>
                  <w:tcW w:w="5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B1E910" w14:textId="77777777" w:rsidR="00CC07C7" w:rsidRDefault="00CC07C7" w:rsidP="00CC07C7">
                  <w:pPr>
                    <w:pStyle w:val="Standard"/>
                    <w:snapToGrid w:val="0"/>
                    <w:spacing w:before="120"/>
                    <w:rPr>
                      <w:rFonts w:ascii="標楷體" w:eastAsia="標楷體" w:hAnsi="標楷體"/>
                      <w:bCs/>
                      <w:sz w:val="20"/>
                    </w:rPr>
                  </w:pPr>
                </w:p>
              </w:tc>
              <w:tc>
                <w:tcPr>
                  <w:tcW w:w="5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46C6FC" w14:textId="77777777" w:rsidR="00CC07C7" w:rsidRDefault="00CC07C7" w:rsidP="00CC07C7">
                  <w:pPr>
                    <w:pStyle w:val="Standard"/>
                    <w:snapToGrid w:val="0"/>
                    <w:spacing w:before="120"/>
                    <w:rPr>
                      <w:rFonts w:ascii="標楷體" w:eastAsia="標楷體" w:hAnsi="標楷體"/>
                      <w:bCs/>
                      <w:sz w:val="20"/>
                    </w:rPr>
                  </w:pPr>
                </w:p>
              </w:tc>
              <w:tc>
                <w:tcPr>
                  <w:tcW w:w="5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4C5F8D" w14:textId="77777777" w:rsidR="00CC07C7" w:rsidRDefault="00CC07C7" w:rsidP="00CC07C7">
                  <w:pPr>
                    <w:pStyle w:val="Standard"/>
                    <w:snapToGrid w:val="0"/>
                    <w:spacing w:before="120"/>
                    <w:rPr>
                      <w:rFonts w:ascii="標楷體" w:eastAsia="標楷體" w:hAnsi="標楷體"/>
                      <w:bCs/>
                      <w:sz w:val="20"/>
                    </w:rPr>
                  </w:pPr>
                </w:p>
              </w:tc>
              <w:tc>
                <w:tcPr>
                  <w:tcW w:w="7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FA924A" w14:textId="77777777" w:rsidR="00CC07C7" w:rsidRDefault="00CC07C7" w:rsidP="00CC07C7">
                  <w:pPr>
                    <w:pStyle w:val="Standard"/>
                    <w:snapToGrid w:val="0"/>
                    <w:spacing w:before="120"/>
                    <w:rPr>
                      <w:rFonts w:ascii="標楷體" w:eastAsia="標楷體" w:hAnsi="標楷體"/>
                      <w:bCs/>
                      <w:sz w:val="20"/>
                    </w:rPr>
                  </w:pPr>
                </w:p>
              </w:tc>
            </w:tr>
          </w:tbl>
          <w:p w14:paraId="15C705EB" w14:textId="77777777" w:rsidR="00CC07C7" w:rsidRDefault="00CC07C7" w:rsidP="00CC07C7">
            <w:pPr>
              <w:pStyle w:val="Standard"/>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snapToGrid w:val="0"/>
              <w:spacing w:before="120"/>
              <w:ind w:right="57"/>
              <w:jc w:val="right"/>
              <w:rPr>
                <w:rFonts w:cs="Times New Roman"/>
                <w:kern w:val="0"/>
                <w:sz w:val="20"/>
                <w:szCs w:val="20"/>
              </w:rPr>
            </w:pPr>
            <w:r>
              <w:rPr>
                <w:rFonts w:ascii="標楷體" w:eastAsia="標楷體" w:hAnsi="標楷體" w:cs="Times New Roman"/>
                <w:bCs/>
                <w:kern w:val="0"/>
                <w:sz w:val="20"/>
                <w:szCs w:val="20"/>
                <w:lang w:bidi="ar-SA"/>
              </w:rPr>
              <w:t>評核人員：        日期：</w:t>
            </w:r>
          </w:p>
          <w:p w14:paraId="0F3AC8AA" w14:textId="77777777" w:rsidR="00CC07C7" w:rsidRDefault="00CC07C7" w:rsidP="00CC07C7">
            <w:pPr>
              <w:pStyle w:val="Standard"/>
              <w:snapToGrid w:val="0"/>
              <w:spacing w:line="240" w:lineRule="exact"/>
              <w:jc w:val="both"/>
              <w:rPr>
                <w:rFonts w:ascii="標楷體" w:eastAsia="標楷體" w:hAnsi="標楷體" w:cs="Times New Roman"/>
                <w:bCs/>
                <w:kern w:val="0"/>
                <w:sz w:val="20"/>
                <w:szCs w:val="20"/>
              </w:rPr>
            </w:pPr>
          </w:p>
          <w:p w14:paraId="5D30CF63" w14:textId="77777777" w:rsidR="00CC07C7" w:rsidRDefault="00CC07C7" w:rsidP="00CC07C7">
            <w:pPr>
              <w:pStyle w:val="Standard"/>
              <w:snapToGrid w:val="0"/>
              <w:spacing w:line="240" w:lineRule="exact"/>
              <w:jc w:val="both"/>
              <w:rPr>
                <w:rFonts w:ascii="標楷體" w:eastAsia="標楷體" w:hAnsi="標楷體" w:cs="Times New Roman"/>
                <w:bCs/>
                <w:kern w:val="0"/>
                <w:sz w:val="20"/>
                <w:szCs w:val="20"/>
              </w:rPr>
            </w:pPr>
          </w:p>
          <w:p w14:paraId="3490FA8F" w14:textId="77777777" w:rsidR="00CC07C7" w:rsidRDefault="00CC07C7" w:rsidP="00CC07C7">
            <w:pPr>
              <w:pStyle w:val="Standard"/>
              <w:snapToGrid w:val="0"/>
              <w:spacing w:line="240" w:lineRule="exact"/>
              <w:jc w:val="both"/>
              <w:rPr>
                <w:rFonts w:cs="Times New Roman"/>
                <w:kern w:val="0"/>
                <w:sz w:val="20"/>
                <w:szCs w:val="20"/>
              </w:rPr>
            </w:pPr>
            <w:r>
              <w:rPr>
                <w:rFonts w:ascii="標楷體" w:eastAsia="標楷體" w:hAnsi="標楷體" w:cs="Times New Roman"/>
                <w:bCs/>
                <w:kern w:val="0"/>
                <w:sz w:val="20"/>
                <w:szCs w:val="20"/>
                <w:lang w:bidi="ar-SA"/>
              </w:rPr>
              <w:t>填表說明：</w:t>
            </w:r>
          </w:p>
          <w:p w14:paraId="38E90183" w14:textId="77777777" w:rsidR="00CC07C7" w:rsidRDefault="00CC07C7" w:rsidP="00CC07C7">
            <w:pPr>
              <w:pStyle w:val="Standard"/>
              <w:tabs>
                <w:tab w:val="left" w:pos="1086"/>
              </w:tabs>
              <w:snapToGrid w:val="0"/>
              <w:spacing w:line="240" w:lineRule="exact"/>
              <w:ind w:left="519" w:hanging="238"/>
              <w:jc w:val="both"/>
              <w:rPr>
                <w:rFonts w:cs="Times New Roman"/>
                <w:kern w:val="0"/>
                <w:sz w:val="20"/>
                <w:szCs w:val="20"/>
              </w:rPr>
            </w:pPr>
            <w:r>
              <w:rPr>
                <w:rFonts w:ascii="標楷體" w:eastAsia="標楷體" w:hAnsi="標楷體" w:cs="Times New Roman"/>
                <w:bCs/>
                <w:kern w:val="0"/>
                <w:sz w:val="20"/>
                <w:szCs w:val="20"/>
                <w:lang w:bidi="ar-SA"/>
              </w:rPr>
              <w:t>1.</w:t>
            </w:r>
            <w:r>
              <w:rPr>
                <w:rFonts w:ascii="標楷體" w:eastAsia="標楷體" w:hAnsi="標楷體" w:cs="Times New Roman"/>
                <w:bCs/>
                <w:kern w:val="0"/>
                <w:sz w:val="20"/>
                <w:szCs w:val="20"/>
                <w:lang w:bidi="ar-SA"/>
              </w:rPr>
              <w:tab/>
              <w:t>設備項目：</w:t>
            </w:r>
            <w:proofErr w:type="gramStart"/>
            <w:r>
              <w:rPr>
                <w:rFonts w:ascii="標楷體" w:eastAsia="標楷體" w:hAnsi="標楷體" w:cs="Times New Roman"/>
                <w:bCs/>
                <w:kern w:val="0"/>
                <w:sz w:val="20"/>
                <w:szCs w:val="20"/>
                <w:lang w:bidi="ar-SA"/>
              </w:rPr>
              <w:t>請依擬申請</w:t>
            </w:r>
            <w:proofErr w:type="gramEnd"/>
            <w:r>
              <w:rPr>
                <w:rFonts w:ascii="標楷體" w:eastAsia="標楷體" w:hAnsi="標楷體" w:cs="Times New Roman"/>
                <w:bCs/>
                <w:kern w:val="0"/>
                <w:sz w:val="20"/>
                <w:szCs w:val="20"/>
                <w:lang w:bidi="ar-SA"/>
              </w:rPr>
              <w:t>試驗之高壓用電設備詳加填寫，不同項目請分不同</w:t>
            </w:r>
            <w:proofErr w:type="gramStart"/>
            <w:r>
              <w:rPr>
                <w:rFonts w:ascii="標楷體" w:eastAsia="標楷體" w:hAnsi="標楷體" w:cs="Times New Roman"/>
                <w:bCs/>
                <w:kern w:val="0"/>
                <w:sz w:val="20"/>
                <w:szCs w:val="20"/>
                <w:lang w:bidi="ar-SA"/>
              </w:rPr>
              <w:t>評核表填寫</w:t>
            </w:r>
            <w:proofErr w:type="gramEnd"/>
            <w:r>
              <w:rPr>
                <w:rFonts w:ascii="標楷體" w:eastAsia="標楷體" w:hAnsi="標楷體" w:cs="Times New Roman"/>
                <w:bCs/>
                <w:kern w:val="0"/>
                <w:sz w:val="20"/>
                <w:szCs w:val="20"/>
                <w:lang w:bidi="ar-SA"/>
              </w:rPr>
              <w:t>。</w:t>
            </w:r>
          </w:p>
          <w:p w14:paraId="5DEBD5F4" w14:textId="77777777" w:rsidR="00CC07C7" w:rsidRDefault="00CC07C7" w:rsidP="00CC07C7">
            <w:pPr>
              <w:pStyle w:val="Standard"/>
              <w:tabs>
                <w:tab w:val="left" w:pos="1086"/>
              </w:tabs>
              <w:snapToGrid w:val="0"/>
              <w:spacing w:line="240" w:lineRule="exact"/>
              <w:ind w:left="519" w:hanging="238"/>
              <w:jc w:val="both"/>
              <w:rPr>
                <w:rFonts w:cs="Times New Roman"/>
                <w:kern w:val="0"/>
                <w:sz w:val="20"/>
                <w:szCs w:val="20"/>
              </w:rPr>
            </w:pPr>
            <w:r>
              <w:rPr>
                <w:rFonts w:ascii="標楷體" w:eastAsia="標楷體" w:hAnsi="標楷體" w:cs="Times New Roman"/>
                <w:bCs/>
                <w:kern w:val="0"/>
                <w:sz w:val="20"/>
                <w:szCs w:val="20"/>
                <w:lang w:bidi="ar-SA"/>
              </w:rPr>
              <w:t>2.</w:t>
            </w:r>
            <w:r>
              <w:rPr>
                <w:rFonts w:ascii="標楷體" w:eastAsia="標楷體" w:hAnsi="標楷體" w:cs="Times New Roman"/>
                <w:bCs/>
                <w:kern w:val="0"/>
                <w:sz w:val="20"/>
                <w:szCs w:val="20"/>
                <w:lang w:bidi="ar-SA"/>
              </w:rPr>
              <w:tab/>
              <w:t>試驗類型：請勾選一項，倘申請一項以上者，請分不同</w:t>
            </w:r>
            <w:proofErr w:type="gramStart"/>
            <w:r>
              <w:rPr>
                <w:rFonts w:ascii="標楷體" w:eastAsia="標楷體" w:hAnsi="標楷體" w:cs="Times New Roman"/>
                <w:bCs/>
                <w:kern w:val="0"/>
                <w:sz w:val="20"/>
                <w:szCs w:val="20"/>
                <w:lang w:bidi="ar-SA"/>
              </w:rPr>
              <w:t>評核表填寫</w:t>
            </w:r>
            <w:proofErr w:type="gramEnd"/>
            <w:r>
              <w:rPr>
                <w:rFonts w:ascii="標楷體" w:eastAsia="標楷體" w:hAnsi="標楷體" w:cs="Times New Roman"/>
                <w:bCs/>
                <w:kern w:val="0"/>
                <w:sz w:val="20"/>
                <w:szCs w:val="20"/>
                <w:lang w:bidi="ar-SA"/>
              </w:rPr>
              <w:t>。</w:t>
            </w:r>
          </w:p>
          <w:p w14:paraId="3B7BE9E7" w14:textId="77777777" w:rsidR="00CC07C7" w:rsidRDefault="00CC07C7" w:rsidP="00CC07C7">
            <w:pPr>
              <w:pStyle w:val="Standard"/>
              <w:tabs>
                <w:tab w:val="left" w:pos="1086"/>
              </w:tabs>
              <w:snapToGrid w:val="0"/>
              <w:spacing w:line="240" w:lineRule="exact"/>
              <w:ind w:left="519" w:hanging="238"/>
              <w:jc w:val="both"/>
              <w:rPr>
                <w:rFonts w:cs="Times New Roman"/>
                <w:kern w:val="0"/>
                <w:sz w:val="20"/>
                <w:szCs w:val="20"/>
              </w:rPr>
            </w:pPr>
            <w:r>
              <w:rPr>
                <w:rFonts w:ascii="標楷體" w:eastAsia="標楷體" w:hAnsi="標楷體" w:cs="Times New Roman"/>
                <w:bCs/>
                <w:kern w:val="0"/>
                <w:sz w:val="20"/>
                <w:szCs w:val="20"/>
                <w:lang w:bidi="ar-SA"/>
              </w:rPr>
              <w:t>3.</w:t>
            </w:r>
            <w:r>
              <w:rPr>
                <w:rFonts w:ascii="標楷體" w:eastAsia="標楷體" w:hAnsi="標楷體" w:cs="Times New Roman"/>
                <w:bCs/>
                <w:kern w:val="0"/>
                <w:sz w:val="20"/>
                <w:szCs w:val="20"/>
                <w:lang w:bidi="ar-SA"/>
              </w:rPr>
              <w:tab/>
              <w:t>本表表格不敷使用時，請自行增列，不以一張為限，並請編訂頁碼及填寫全部頁數。</w:t>
            </w:r>
          </w:p>
          <w:p w14:paraId="1BC90ADA" w14:textId="77777777" w:rsidR="00CC07C7" w:rsidRDefault="00CC07C7" w:rsidP="00CC07C7">
            <w:pPr>
              <w:pStyle w:val="Standard"/>
              <w:tabs>
                <w:tab w:val="left" w:pos="1086"/>
              </w:tabs>
              <w:snapToGrid w:val="0"/>
              <w:spacing w:line="240" w:lineRule="exact"/>
              <w:ind w:left="519" w:hanging="238"/>
              <w:jc w:val="both"/>
              <w:rPr>
                <w:rFonts w:cs="Times New Roman"/>
                <w:kern w:val="0"/>
                <w:sz w:val="20"/>
                <w:szCs w:val="20"/>
              </w:rPr>
            </w:pPr>
            <w:r>
              <w:rPr>
                <w:rFonts w:ascii="標楷體" w:eastAsia="標楷體" w:hAnsi="標楷體" w:cs="Times New Roman"/>
                <w:bCs/>
                <w:kern w:val="0"/>
                <w:sz w:val="20"/>
                <w:szCs w:val="20"/>
                <w:lang w:bidi="ar-SA"/>
              </w:rPr>
              <w:t>4.</w:t>
            </w:r>
            <w:r>
              <w:rPr>
                <w:rFonts w:ascii="標楷體" w:eastAsia="標楷體" w:hAnsi="標楷體" w:cs="Times New Roman"/>
                <w:bCs/>
                <w:kern w:val="0"/>
                <w:sz w:val="20"/>
                <w:szCs w:val="20"/>
                <w:lang w:bidi="ar-SA"/>
              </w:rPr>
              <w:tab/>
              <w:t>產品類別：避</w:t>
            </w:r>
            <w:proofErr w:type="gramStart"/>
            <w:r>
              <w:rPr>
                <w:rFonts w:ascii="標楷體" w:eastAsia="標楷體" w:hAnsi="標楷體" w:cs="Times New Roman"/>
                <w:bCs/>
                <w:kern w:val="0"/>
                <w:sz w:val="20"/>
                <w:szCs w:val="20"/>
                <w:lang w:bidi="ar-SA"/>
              </w:rPr>
              <w:t>雷器請</w:t>
            </w:r>
            <w:proofErr w:type="gramEnd"/>
            <w:r>
              <w:rPr>
                <w:rFonts w:ascii="標楷體" w:eastAsia="標楷體" w:hAnsi="標楷體" w:cs="Times New Roman"/>
                <w:bCs/>
                <w:kern w:val="0"/>
                <w:sz w:val="20"/>
                <w:szCs w:val="20"/>
                <w:lang w:bidi="ar-SA"/>
              </w:rPr>
              <w:t>註明間隙型或非間隙型，其他</w:t>
            </w:r>
            <w:proofErr w:type="gramStart"/>
            <w:r>
              <w:rPr>
                <w:rFonts w:ascii="標楷體" w:eastAsia="標楷體" w:hAnsi="標楷體" w:cs="Times New Roman"/>
                <w:bCs/>
                <w:kern w:val="0"/>
                <w:sz w:val="20"/>
                <w:szCs w:val="20"/>
                <w:lang w:bidi="ar-SA"/>
              </w:rPr>
              <w:t>項目免填</w:t>
            </w:r>
            <w:proofErr w:type="gramEnd"/>
            <w:r>
              <w:rPr>
                <w:rFonts w:ascii="標楷體" w:eastAsia="標楷體" w:hAnsi="標楷體" w:cs="Times New Roman"/>
                <w:bCs/>
                <w:kern w:val="0"/>
                <w:sz w:val="20"/>
                <w:szCs w:val="20"/>
                <w:lang w:bidi="ar-SA"/>
              </w:rPr>
              <w:t>。</w:t>
            </w:r>
          </w:p>
          <w:p w14:paraId="0AB20F10" w14:textId="705BD1D2" w:rsidR="00CC07C7" w:rsidRDefault="00CC07C7" w:rsidP="00CC07C7">
            <w:pPr>
              <w:pStyle w:val="Standard"/>
              <w:tabs>
                <w:tab w:val="left" w:pos="1086"/>
              </w:tabs>
              <w:snapToGrid w:val="0"/>
              <w:spacing w:line="240" w:lineRule="exact"/>
              <w:ind w:left="519" w:hanging="238"/>
              <w:jc w:val="both"/>
              <w:rPr>
                <w:rFonts w:cs="Times New Roman"/>
                <w:kern w:val="0"/>
                <w:sz w:val="20"/>
                <w:szCs w:val="20"/>
              </w:rPr>
            </w:pPr>
            <w:r>
              <w:rPr>
                <w:rFonts w:ascii="標楷體" w:eastAsia="標楷體" w:hAnsi="標楷體" w:cs="Times New Roman"/>
                <w:bCs/>
                <w:kern w:val="0"/>
                <w:sz w:val="20"/>
                <w:szCs w:val="20"/>
                <w:lang w:bidi="ar-SA"/>
              </w:rPr>
              <w:t>5.</w:t>
            </w:r>
            <w:r>
              <w:rPr>
                <w:rFonts w:ascii="標楷體" w:eastAsia="標楷體" w:hAnsi="標楷體" w:cs="Times New Roman"/>
                <w:bCs/>
                <w:kern w:val="0"/>
                <w:sz w:val="20"/>
                <w:szCs w:val="20"/>
                <w:lang w:bidi="ar-SA"/>
              </w:rPr>
              <w:tab/>
              <w:t>試驗項目、試驗標準依據、相關佐證試驗報告或文件：申請認可型式試驗者，可依自行能力依附表</w:t>
            </w:r>
            <w:r w:rsidR="008C6B1D" w:rsidRPr="008C6B1D">
              <w:rPr>
                <w:rFonts w:ascii="標楷體" w:eastAsia="標楷體" w:hAnsi="標楷體" w:cs="Times New Roman" w:hint="eastAsia"/>
                <w:bCs/>
                <w:kern w:val="0"/>
                <w:sz w:val="20"/>
                <w:szCs w:val="20"/>
                <w:u w:val="single"/>
                <w:lang w:bidi="ar-SA"/>
              </w:rPr>
              <w:t>三之</w:t>
            </w:r>
            <w:proofErr w:type="gramStart"/>
            <w:r>
              <w:rPr>
                <w:rFonts w:ascii="標楷體" w:eastAsia="標楷體" w:hAnsi="標楷體" w:cs="Times New Roman"/>
                <w:bCs/>
                <w:kern w:val="0"/>
                <w:sz w:val="20"/>
                <w:szCs w:val="20"/>
                <w:lang w:bidi="ar-SA"/>
              </w:rPr>
              <w:t>一</w:t>
            </w:r>
            <w:proofErr w:type="gramEnd"/>
            <w:r>
              <w:rPr>
                <w:rFonts w:ascii="標楷體" w:eastAsia="標楷體" w:hAnsi="標楷體" w:cs="Times New Roman"/>
                <w:bCs/>
                <w:kern w:val="0"/>
                <w:sz w:val="20"/>
                <w:szCs w:val="20"/>
                <w:lang w:bidi="ar-SA"/>
              </w:rPr>
              <w:t>選擇可施行之試驗項目填列，申請認可特性試驗及出廠試驗者，應依附表</w:t>
            </w:r>
            <w:r w:rsidR="008C6B1D" w:rsidRPr="008C6B1D">
              <w:rPr>
                <w:rFonts w:ascii="標楷體" w:eastAsia="標楷體" w:hAnsi="標楷體" w:cs="Times New Roman" w:hint="eastAsia"/>
                <w:bCs/>
                <w:kern w:val="0"/>
                <w:sz w:val="20"/>
                <w:szCs w:val="20"/>
                <w:u w:val="single"/>
                <w:lang w:bidi="ar-SA"/>
              </w:rPr>
              <w:t>三之</w:t>
            </w:r>
            <w:r>
              <w:rPr>
                <w:rFonts w:ascii="標楷體" w:eastAsia="標楷體" w:hAnsi="標楷體" w:cs="Times New Roman"/>
                <w:bCs/>
                <w:kern w:val="0"/>
                <w:sz w:val="20"/>
                <w:szCs w:val="20"/>
                <w:lang w:bidi="ar-SA"/>
              </w:rPr>
              <w:t>二及附表</w:t>
            </w:r>
            <w:r w:rsidR="008C6B1D" w:rsidRPr="008C6B1D">
              <w:rPr>
                <w:rFonts w:ascii="標楷體" w:eastAsia="標楷體" w:hAnsi="標楷體" w:cs="Times New Roman" w:hint="eastAsia"/>
                <w:bCs/>
                <w:kern w:val="0"/>
                <w:sz w:val="20"/>
                <w:szCs w:val="20"/>
                <w:u w:val="single"/>
                <w:lang w:bidi="ar-SA"/>
              </w:rPr>
              <w:t>三之</w:t>
            </w:r>
            <w:r>
              <w:rPr>
                <w:rFonts w:ascii="標楷體" w:eastAsia="標楷體" w:hAnsi="標楷體" w:cs="Times New Roman"/>
                <w:bCs/>
                <w:kern w:val="0"/>
                <w:sz w:val="20"/>
                <w:szCs w:val="20"/>
                <w:lang w:bidi="ar-SA"/>
              </w:rPr>
              <w:t>三規定之全部試驗項目填列。</w:t>
            </w:r>
          </w:p>
          <w:p w14:paraId="6BF87F53" w14:textId="77777777" w:rsidR="00CC07C7" w:rsidRDefault="00CC07C7" w:rsidP="00CC07C7">
            <w:pPr>
              <w:pStyle w:val="Standard"/>
              <w:tabs>
                <w:tab w:val="left" w:pos="1086"/>
              </w:tabs>
              <w:snapToGrid w:val="0"/>
              <w:spacing w:line="240" w:lineRule="exact"/>
              <w:ind w:left="519" w:hanging="238"/>
              <w:jc w:val="both"/>
              <w:rPr>
                <w:rFonts w:cs="Times New Roman"/>
                <w:kern w:val="0"/>
                <w:sz w:val="20"/>
                <w:szCs w:val="20"/>
              </w:rPr>
            </w:pPr>
            <w:r>
              <w:rPr>
                <w:rFonts w:ascii="標楷體" w:eastAsia="標楷體" w:hAnsi="標楷體" w:cs="Times New Roman"/>
                <w:bCs/>
                <w:kern w:val="0"/>
                <w:sz w:val="20"/>
                <w:szCs w:val="20"/>
                <w:lang w:bidi="ar-SA"/>
              </w:rPr>
              <w:t>6.</w:t>
            </w:r>
            <w:r>
              <w:rPr>
                <w:rFonts w:ascii="標楷體" w:eastAsia="標楷體" w:hAnsi="標楷體" w:cs="Times New Roman"/>
                <w:bCs/>
                <w:kern w:val="0"/>
                <w:sz w:val="20"/>
                <w:szCs w:val="20"/>
                <w:lang w:bidi="ar-SA"/>
              </w:rPr>
              <w:tab/>
              <w:t>評核結果及評核說明：請詳實評估、填寫。</w:t>
            </w:r>
          </w:p>
          <w:p w14:paraId="363ED1D9" w14:textId="77777777" w:rsidR="00CC07C7" w:rsidRDefault="00CC07C7" w:rsidP="00CC07C7">
            <w:pPr>
              <w:pStyle w:val="Standard"/>
              <w:tabs>
                <w:tab w:val="left" w:pos="1086"/>
              </w:tabs>
              <w:snapToGrid w:val="0"/>
              <w:spacing w:line="240" w:lineRule="exact"/>
              <w:ind w:left="519" w:hanging="238"/>
              <w:jc w:val="both"/>
              <w:rPr>
                <w:rFonts w:eastAsia="標楷體" w:cs="Times New Roman"/>
                <w:kern w:val="0"/>
                <w:sz w:val="20"/>
                <w:szCs w:val="20"/>
              </w:rPr>
            </w:pPr>
          </w:p>
        </w:tc>
        <w:tc>
          <w:tcPr>
            <w:tcW w:w="59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66A731" w14:textId="77777777" w:rsidR="00CC07C7" w:rsidRDefault="00CC07C7" w:rsidP="00CC07C7">
            <w:pPr>
              <w:pStyle w:val="Standard"/>
              <w:spacing w:after="120"/>
              <w:jc w:val="center"/>
              <w:rPr>
                <w:rFonts w:cs="Times New Roman"/>
                <w:kern w:val="0"/>
                <w:szCs w:val="20"/>
              </w:rPr>
            </w:pPr>
            <w:r>
              <w:rPr>
                <w:rFonts w:ascii="標楷體" w:eastAsia="標楷體" w:hAnsi="標楷體" w:cs="Times New Roman"/>
                <w:kern w:val="0"/>
                <w:szCs w:val="20"/>
                <w:lang w:bidi="ar-SA"/>
              </w:rPr>
              <w:lastRenderedPageBreak/>
              <w:t>檢驗機構申請認可之試驗能力評核表</w:t>
            </w:r>
          </w:p>
          <w:tbl>
            <w:tblPr>
              <w:tblW w:w="8789" w:type="dxa"/>
              <w:tblLayout w:type="fixed"/>
              <w:tblCellMar>
                <w:left w:w="10" w:type="dxa"/>
                <w:right w:w="10" w:type="dxa"/>
              </w:tblCellMar>
              <w:tblLook w:val="0000" w:firstRow="0" w:lastRow="0" w:firstColumn="0" w:lastColumn="0" w:noHBand="0" w:noVBand="0"/>
            </w:tblPr>
            <w:tblGrid>
              <w:gridCol w:w="1391"/>
              <w:gridCol w:w="1390"/>
              <w:gridCol w:w="1152"/>
              <w:gridCol w:w="240"/>
              <w:gridCol w:w="4616"/>
            </w:tblGrid>
            <w:tr w:rsidR="00CC07C7" w14:paraId="711B09E9" w14:textId="77777777" w:rsidTr="00C27C23">
              <w:trPr>
                <w:trHeight w:val="340"/>
              </w:trPr>
              <w:tc>
                <w:tcPr>
                  <w:tcW w:w="1391" w:type="dxa"/>
                  <w:tcMar>
                    <w:top w:w="0" w:type="dxa"/>
                    <w:left w:w="108" w:type="dxa"/>
                    <w:bottom w:w="0" w:type="dxa"/>
                    <w:right w:w="108" w:type="dxa"/>
                  </w:tcMar>
                </w:tcPr>
                <w:p w14:paraId="2728CC02" w14:textId="77777777" w:rsidR="00CC07C7" w:rsidRDefault="00CC07C7" w:rsidP="00CC07C7">
                  <w:pPr>
                    <w:pStyle w:val="Standard"/>
                    <w:snapToGrid w:val="0"/>
                    <w:ind w:right="-442"/>
                  </w:pPr>
                  <w:r>
                    <w:rPr>
                      <w:rFonts w:ascii="標楷體" w:eastAsia="標楷體" w:hAnsi="標楷體"/>
                      <w:bCs/>
                      <w:sz w:val="20"/>
                    </w:rPr>
                    <w:t>設備項目：</w:t>
                  </w:r>
                </w:p>
              </w:tc>
              <w:tc>
                <w:tcPr>
                  <w:tcW w:w="7397" w:type="dxa"/>
                  <w:gridSpan w:val="4"/>
                  <w:tcMar>
                    <w:top w:w="0" w:type="dxa"/>
                    <w:left w:w="108" w:type="dxa"/>
                    <w:bottom w:w="0" w:type="dxa"/>
                    <w:right w:w="108" w:type="dxa"/>
                  </w:tcMar>
                </w:tcPr>
                <w:p w14:paraId="63272DF5" w14:textId="77777777" w:rsidR="00CC07C7" w:rsidRDefault="00CC07C7" w:rsidP="00CC07C7">
                  <w:pPr>
                    <w:pStyle w:val="Standard"/>
                    <w:snapToGrid w:val="0"/>
                    <w:ind w:right="-442"/>
                    <w:rPr>
                      <w:rFonts w:ascii="標楷體" w:eastAsia="標楷體" w:hAnsi="標楷體"/>
                      <w:bCs/>
                      <w:sz w:val="20"/>
                    </w:rPr>
                  </w:pPr>
                </w:p>
              </w:tc>
            </w:tr>
            <w:tr w:rsidR="00CC07C7" w14:paraId="31618E69" w14:textId="77777777" w:rsidTr="00C27C23">
              <w:trPr>
                <w:trHeight w:val="340"/>
              </w:trPr>
              <w:tc>
                <w:tcPr>
                  <w:tcW w:w="1391" w:type="dxa"/>
                  <w:tcMar>
                    <w:top w:w="0" w:type="dxa"/>
                    <w:left w:w="108" w:type="dxa"/>
                    <w:bottom w:w="0" w:type="dxa"/>
                    <w:right w:w="108" w:type="dxa"/>
                  </w:tcMar>
                </w:tcPr>
                <w:p w14:paraId="35581DCA" w14:textId="77777777" w:rsidR="00CC07C7" w:rsidRDefault="00CC07C7" w:rsidP="00CC07C7">
                  <w:pPr>
                    <w:pStyle w:val="Standard"/>
                    <w:snapToGrid w:val="0"/>
                    <w:ind w:right="-442"/>
                  </w:pPr>
                  <w:r>
                    <w:rPr>
                      <w:rFonts w:ascii="標楷體" w:eastAsia="標楷體" w:hAnsi="標楷體"/>
                      <w:bCs/>
                      <w:sz w:val="20"/>
                    </w:rPr>
                    <w:t>試驗類型：</w:t>
                  </w:r>
                </w:p>
              </w:tc>
              <w:tc>
                <w:tcPr>
                  <w:tcW w:w="1390" w:type="dxa"/>
                  <w:tcMar>
                    <w:top w:w="0" w:type="dxa"/>
                    <w:left w:w="108" w:type="dxa"/>
                    <w:bottom w:w="0" w:type="dxa"/>
                    <w:right w:w="108" w:type="dxa"/>
                  </w:tcMar>
                </w:tcPr>
                <w:p w14:paraId="107BA8D3" w14:textId="77777777" w:rsidR="00CC07C7" w:rsidRDefault="00CC07C7" w:rsidP="00CC07C7">
                  <w:pPr>
                    <w:pStyle w:val="Standard"/>
                    <w:snapToGrid w:val="0"/>
                    <w:ind w:right="-442"/>
                  </w:pPr>
                  <w:r>
                    <w:rPr>
                      <w:rFonts w:ascii="標楷體" w:eastAsia="標楷體" w:hAnsi="標楷體"/>
                      <w:bCs/>
                      <w:sz w:val="20"/>
                    </w:rPr>
                    <w:t>□型式試驗</w:t>
                  </w:r>
                </w:p>
              </w:tc>
              <w:tc>
                <w:tcPr>
                  <w:tcW w:w="1392" w:type="dxa"/>
                  <w:gridSpan w:val="2"/>
                  <w:tcMar>
                    <w:top w:w="0" w:type="dxa"/>
                    <w:left w:w="108" w:type="dxa"/>
                    <w:bottom w:w="0" w:type="dxa"/>
                    <w:right w:w="108" w:type="dxa"/>
                  </w:tcMar>
                </w:tcPr>
                <w:p w14:paraId="73086357" w14:textId="77777777" w:rsidR="00CC07C7" w:rsidRDefault="00CC07C7" w:rsidP="00CC07C7">
                  <w:pPr>
                    <w:pStyle w:val="Standard"/>
                    <w:snapToGrid w:val="0"/>
                    <w:ind w:right="-442"/>
                  </w:pPr>
                  <w:r>
                    <w:rPr>
                      <w:rFonts w:ascii="標楷體" w:eastAsia="標楷體" w:hAnsi="標楷體"/>
                      <w:bCs/>
                      <w:sz w:val="20"/>
                    </w:rPr>
                    <w:t>□出廠試驗</w:t>
                  </w:r>
                </w:p>
              </w:tc>
              <w:tc>
                <w:tcPr>
                  <w:tcW w:w="4615" w:type="dxa"/>
                  <w:tcMar>
                    <w:top w:w="0" w:type="dxa"/>
                    <w:left w:w="108" w:type="dxa"/>
                    <w:bottom w:w="0" w:type="dxa"/>
                    <w:right w:w="108" w:type="dxa"/>
                  </w:tcMar>
                </w:tcPr>
                <w:p w14:paraId="23D805C1" w14:textId="77777777" w:rsidR="00CC07C7" w:rsidRDefault="00CC07C7" w:rsidP="00CC07C7">
                  <w:pPr>
                    <w:pStyle w:val="Standard"/>
                    <w:snapToGrid w:val="0"/>
                    <w:ind w:right="-442"/>
                  </w:pPr>
                  <w:r>
                    <w:rPr>
                      <w:rFonts w:ascii="標楷體" w:eastAsia="標楷體" w:hAnsi="標楷體"/>
                      <w:bCs/>
                      <w:sz w:val="20"/>
                    </w:rPr>
                    <w:t>□特性試驗</w:t>
                  </w:r>
                </w:p>
              </w:tc>
            </w:tr>
            <w:tr w:rsidR="00CC07C7" w14:paraId="799CCFFB" w14:textId="77777777" w:rsidTr="00C27C23">
              <w:trPr>
                <w:trHeight w:val="340"/>
              </w:trPr>
              <w:tc>
                <w:tcPr>
                  <w:tcW w:w="1391" w:type="dxa"/>
                  <w:tcMar>
                    <w:top w:w="0" w:type="dxa"/>
                    <w:left w:w="108" w:type="dxa"/>
                    <w:bottom w:w="0" w:type="dxa"/>
                    <w:right w:w="108" w:type="dxa"/>
                  </w:tcMar>
                </w:tcPr>
                <w:p w14:paraId="06A12F0F" w14:textId="77777777" w:rsidR="00CC07C7" w:rsidRDefault="00CC07C7" w:rsidP="00CC07C7">
                  <w:pPr>
                    <w:pStyle w:val="Standard"/>
                    <w:snapToGrid w:val="0"/>
                    <w:ind w:right="-442"/>
                  </w:pPr>
                  <w:r>
                    <w:rPr>
                      <w:rFonts w:ascii="標楷體" w:eastAsia="標楷體" w:hAnsi="標楷體"/>
                      <w:bCs/>
                      <w:sz w:val="20"/>
                    </w:rPr>
                    <w:t>□自評</w:t>
                  </w:r>
                </w:p>
              </w:tc>
              <w:tc>
                <w:tcPr>
                  <w:tcW w:w="2542" w:type="dxa"/>
                  <w:gridSpan w:val="2"/>
                  <w:tcMar>
                    <w:top w:w="0" w:type="dxa"/>
                    <w:left w:w="108" w:type="dxa"/>
                    <w:bottom w:w="0" w:type="dxa"/>
                    <w:right w:w="108" w:type="dxa"/>
                  </w:tcMar>
                </w:tcPr>
                <w:p w14:paraId="70970EEA" w14:textId="77777777" w:rsidR="00CC07C7" w:rsidRDefault="00CC07C7" w:rsidP="00CC07C7">
                  <w:pPr>
                    <w:pStyle w:val="Standard"/>
                    <w:snapToGrid w:val="0"/>
                    <w:ind w:right="-442"/>
                  </w:pPr>
                  <w:r>
                    <w:rPr>
                      <w:rFonts w:ascii="標楷體" w:eastAsia="標楷體" w:hAnsi="標楷體"/>
                      <w:bCs/>
                      <w:sz w:val="20"/>
                    </w:rPr>
                    <w:t>□正式評核</w:t>
                  </w:r>
                </w:p>
              </w:tc>
              <w:tc>
                <w:tcPr>
                  <w:tcW w:w="4855" w:type="dxa"/>
                  <w:gridSpan w:val="2"/>
                  <w:tcMar>
                    <w:top w:w="0" w:type="dxa"/>
                    <w:left w:w="108" w:type="dxa"/>
                    <w:bottom w:w="0" w:type="dxa"/>
                    <w:right w:w="108" w:type="dxa"/>
                  </w:tcMar>
                </w:tcPr>
                <w:p w14:paraId="6E24173F" w14:textId="77777777" w:rsidR="00CC07C7" w:rsidRDefault="00CC07C7" w:rsidP="00CC07C7">
                  <w:pPr>
                    <w:pStyle w:val="Standard"/>
                    <w:snapToGrid w:val="0"/>
                    <w:ind w:right="176"/>
                    <w:jc w:val="right"/>
                  </w:pPr>
                  <w:r>
                    <w:rPr>
                      <w:rFonts w:ascii="標楷體" w:eastAsia="標楷體" w:hAnsi="標楷體"/>
                      <w:bCs/>
                      <w:sz w:val="20"/>
                    </w:rPr>
                    <w:t>（   /   頁）</w:t>
                  </w:r>
                </w:p>
              </w:tc>
            </w:tr>
          </w:tbl>
          <w:p w14:paraId="0FE3D961" w14:textId="77777777" w:rsidR="00CC07C7" w:rsidRDefault="00CC07C7" w:rsidP="00CC07C7">
            <w:pPr>
              <w:pStyle w:val="Standard"/>
              <w:rPr>
                <w:rFonts w:cs="Times New Roman"/>
                <w:vanish/>
                <w:kern w:val="0"/>
                <w:sz w:val="20"/>
                <w:szCs w:val="20"/>
              </w:rPr>
            </w:pPr>
          </w:p>
          <w:tbl>
            <w:tblPr>
              <w:tblW w:w="5000" w:type="pct"/>
              <w:jc w:val="center"/>
              <w:tblLayout w:type="fixed"/>
              <w:tblCellMar>
                <w:left w:w="10" w:type="dxa"/>
                <w:right w:w="10" w:type="dxa"/>
              </w:tblCellMar>
              <w:tblLook w:val="0000" w:firstRow="0" w:lastRow="0" w:firstColumn="0" w:lastColumn="0" w:noHBand="0" w:noVBand="0"/>
            </w:tblPr>
            <w:tblGrid>
              <w:gridCol w:w="463"/>
              <w:gridCol w:w="440"/>
              <w:gridCol w:w="722"/>
              <w:gridCol w:w="865"/>
              <w:gridCol w:w="864"/>
              <w:gridCol w:w="534"/>
              <w:gridCol w:w="534"/>
              <w:gridCol w:w="536"/>
              <w:gridCol w:w="751"/>
            </w:tblGrid>
            <w:tr w:rsidR="00CC07C7" w14:paraId="303A0787" w14:textId="77777777" w:rsidTr="00C27C23">
              <w:trPr>
                <w:cantSplit/>
                <w:tblHeader/>
                <w:jc w:val="center"/>
              </w:trPr>
              <w:tc>
                <w:tcPr>
                  <w:tcW w:w="477"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3172832" w14:textId="77777777" w:rsidR="00CC07C7" w:rsidRDefault="00CC07C7" w:rsidP="00CC07C7">
                  <w:pPr>
                    <w:pStyle w:val="Standard"/>
                    <w:snapToGrid w:val="0"/>
                    <w:spacing w:before="120"/>
                    <w:jc w:val="center"/>
                  </w:pPr>
                  <w:r>
                    <w:rPr>
                      <w:rFonts w:ascii="標楷體" w:eastAsia="標楷體" w:hAnsi="標楷體"/>
                      <w:bCs/>
                      <w:sz w:val="20"/>
                    </w:rPr>
                    <w:t>產品類別</w:t>
                  </w:r>
                </w:p>
              </w:tc>
              <w:tc>
                <w:tcPr>
                  <w:tcW w:w="454"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A6DC45B" w14:textId="77777777" w:rsidR="00CC07C7" w:rsidRDefault="00CC07C7" w:rsidP="00CC07C7">
                  <w:pPr>
                    <w:pStyle w:val="Standard"/>
                    <w:snapToGrid w:val="0"/>
                    <w:spacing w:before="120"/>
                  </w:pPr>
                  <w:r>
                    <w:rPr>
                      <w:rFonts w:ascii="標楷體" w:eastAsia="標楷體" w:hAnsi="標楷體"/>
                      <w:bCs/>
                      <w:sz w:val="20"/>
                    </w:rPr>
                    <w:t>設備規格</w:t>
                  </w:r>
                </w:p>
              </w:tc>
              <w:tc>
                <w:tcPr>
                  <w:tcW w:w="754"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012A7C3" w14:textId="77777777" w:rsidR="00CC07C7" w:rsidRDefault="00CC07C7" w:rsidP="00CC07C7">
                  <w:pPr>
                    <w:pStyle w:val="Standard"/>
                    <w:snapToGrid w:val="0"/>
                    <w:spacing w:before="120"/>
                    <w:jc w:val="center"/>
                  </w:pPr>
                  <w:r>
                    <w:rPr>
                      <w:rFonts w:ascii="標楷體" w:eastAsia="標楷體" w:hAnsi="標楷體"/>
                      <w:bCs/>
                      <w:sz w:val="20"/>
                    </w:rPr>
                    <w:t>試驗項目</w:t>
                  </w:r>
                </w:p>
              </w:tc>
              <w:tc>
                <w:tcPr>
                  <w:tcW w:w="907"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6BA8901" w14:textId="77777777" w:rsidR="00CC07C7" w:rsidRDefault="00CC07C7" w:rsidP="00CC07C7">
                  <w:pPr>
                    <w:pStyle w:val="Standard"/>
                    <w:snapToGrid w:val="0"/>
                    <w:spacing w:before="120"/>
                    <w:jc w:val="center"/>
                  </w:pPr>
                  <w:r>
                    <w:rPr>
                      <w:rFonts w:ascii="標楷體" w:eastAsia="標楷體" w:hAnsi="標楷體"/>
                      <w:bCs/>
                      <w:sz w:val="20"/>
                    </w:rPr>
                    <w:t>試驗標準依據(註明版次年度)</w:t>
                  </w:r>
                </w:p>
              </w:tc>
              <w:tc>
                <w:tcPr>
                  <w:tcW w:w="906"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D26C8CD" w14:textId="77777777" w:rsidR="00CC07C7" w:rsidRDefault="00CC07C7" w:rsidP="00CC07C7">
                  <w:pPr>
                    <w:pStyle w:val="Standard"/>
                    <w:snapToGrid w:val="0"/>
                    <w:spacing w:before="120"/>
                    <w:jc w:val="center"/>
                  </w:pPr>
                  <w:r>
                    <w:rPr>
                      <w:rFonts w:ascii="標楷體" w:eastAsia="標楷體" w:hAnsi="標楷體"/>
                      <w:bCs/>
                      <w:sz w:val="20"/>
                    </w:rPr>
                    <w:t>相關佐證試驗報告或文件</w:t>
                  </w:r>
                </w:p>
              </w:tc>
              <w:tc>
                <w:tcPr>
                  <w:tcW w:w="1664"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3F234FD" w14:textId="77777777" w:rsidR="00CC07C7" w:rsidRDefault="00CC07C7" w:rsidP="00CC07C7">
                  <w:pPr>
                    <w:pStyle w:val="Standard"/>
                    <w:snapToGrid w:val="0"/>
                    <w:spacing w:before="120"/>
                    <w:jc w:val="center"/>
                  </w:pPr>
                  <w:r>
                    <w:rPr>
                      <w:rFonts w:ascii="標楷體" w:eastAsia="標楷體" w:hAnsi="標楷體"/>
                      <w:bCs/>
                      <w:sz w:val="20"/>
                    </w:rPr>
                    <w:t>是否具備檢測設備及檢測能力評核結果</w:t>
                  </w:r>
                </w:p>
              </w:tc>
              <w:tc>
                <w:tcPr>
                  <w:tcW w:w="785"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DE7C9EB" w14:textId="77777777" w:rsidR="00CC07C7" w:rsidRDefault="00CC07C7" w:rsidP="00CC07C7">
                  <w:pPr>
                    <w:pStyle w:val="Standard"/>
                    <w:snapToGrid w:val="0"/>
                    <w:spacing w:before="120"/>
                    <w:jc w:val="center"/>
                  </w:pPr>
                  <w:r>
                    <w:rPr>
                      <w:rFonts w:ascii="標楷體" w:eastAsia="標楷體" w:hAnsi="標楷體"/>
                      <w:bCs/>
                      <w:sz w:val="20"/>
                    </w:rPr>
                    <w:t>評核說明</w:t>
                  </w:r>
                </w:p>
              </w:tc>
            </w:tr>
            <w:tr w:rsidR="00CC07C7" w14:paraId="56B1C6B0" w14:textId="77777777" w:rsidTr="00C27C23">
              <w:trPr>
                <w:cantSplit/>
                <w:trHeight w:val="427"/>
                <w:tblHeader/>
                <w:jc w:val="center"/>
              </w:trPr>
              <w:tc>
                <w:tcPr>
                  <w:tcW w:w="477"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D3F80A3" w14:textId="77777777" w:rsidR="00CC07C7" w:rsidRDefault="00CC07C7" w:rsidP="00CC07C7"/>
              </w:tc>
              <w:tc>
                <w:tcPr>
                  <w:tcW w:w="45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836C8B4" w14:textId="77777777" w:rsidR="00CC07C7" w:rsidRDefault="00CC07C7" w:rsidP="00CC07C7"/>
              </w:tc>
              <w:tc>
                <w:tcPr>
                  <w:tcW w:w="75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8BE72E9" w14:textId="77777777" w:rsidR="00CC07C7" w:rsidRDefault="00CC07C7" w:rsidP="00CC07C7"/>
              </w:tc>
              <w:tc>
                <w:tcPr>
                  <w:tcW w:w="907"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D4B4676" w14:textId="77777777" w:rsidR="00CC07C7" w:rsidRDefault="00CC07C7" w:rsidP="00CC07C7"/>
              </w:tc>
              <w:tc>
                <w:tcPr>
                  <w:tcW w:w="906"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DAF36A" w14:textId="77777777" w:rsidR="00CC07C7" w:rsidRDefault="00CC07C7" w:rsidP="00CC07C7"/>
              </w:tc>
              <w:tc>
                <w:tcPr>
                  <w:tcW w:w="5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B8D51D" w14:textId="77777777" w:rsidR="00CC07C7" w:rsidRDefault="00CC07C7" w:rsidP="00CC07C7">
                  <w:pPr>
                    <w:pStyle w:val="Standard"/>
                    <w:snapToGrid w:val="0"/>
                    <w:spacing w:before="120"/>
                    <w:jc w:val="center"/>
                  </w:pPr>
                  <w:r>
                    <w:rPr>
                      <w:rFonts w:ascii="標楷體" w:eastAsia="標楷體" w:hAnsi="標楷體"/>
                      <w:bCs/>
                      <w:sz w:val="20"/>
                    </w:rPr>
                    <w:t>YES</w:t>
                  </w:r>
                </w:p>
              </w:tc>
              <w:tc>
                <w:tcPr>
                  <w:tcW w:w="5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D4AECC" w14:textId="77777777" w:rsidR="00CC07C7" w:rsidRDefault="00CC07C7" w:rsidP="00CC07C7">
                  <w:pPr>
                    <w:pStyle w:val="Standard"/>
                    <w:snapToGrid w:val="0"/>
                    <w:spacing w:before="120"/>
                    <w:jc w:val="center"/>
                  </w:pPr>
                  <w:r>
                    <w:rPr>
                      <w:rFonts w:ascii="標楷體" w:eastAsia="標楷體" w:hAnsi="標楷體"/>
                      <w:bCs/>
                      <w:sz w:val="20"/>
                    </w:rPr>
                    <w:t>NO</w:t>
                  </w:r>
                </w:p>
              </w:tc>
              <w:tc>
                <w:tcPr>
                  <w:tcW w:w="5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42AC36" w14:textId="77777777" w:rsidR="00CC07C7" w:rsidRDefault="00CC07C7" w:rsidP="00CC07C7">
                  <w:pPr>
                    <w:pStyle w:val="Standard"/>
                    <w:snapToGrid w:val="0"/>
                    <w:spacing w:before="120"/>
                    <w:jc w:val="center"/>
                  </w:pPr>
                  <w:r>
                    <w:rPr>
                      <w:rFonts w:ascii="標楷體" w:eastAsia="標楷體" w:hAnsi="標楷體"/>
                      <w:bCs/>
                      <w:sz w:val="20"/>
                    </w:rPr>
                    <w:t>N/A</w:t>
                  </w:r>
                </w:p>
              </w:tc>
              <w:tc>
                <w:tcPr>
                  <w:tcW w:w="785"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CD5873B" w14:textId="77777777" w:rsidR="00CC07C7" w:rsidRDefault="00CC07C7" w:rsidP="00CC07C7"/>
              </w:tc>
            </w:tr>
            <w:tr w:rsidR="00CC07C7" w14:paraId="2C54C203" w14:textId="77777777" w:rsidTr="00C27C23">
              <w:trPr>
                <w:cantSplit/>
                <w:jc w:val="center"/>
              </w:trPr>
              <w:tc>
                <w:tcPr>
                  <w:tcW w:w="4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202946" w14:textId="77777777" w:rsidR="00CC07C7" w:rsidRDefault="00CC07C7" w:rsidP="00CC07C7">
                  <w:pPr>
                    <w:pStyle w:val="Standard"/>
                    <w:snapToGrid w:val="0"/>
                    <w:spacing w:before="120"/>
                    <w:rPr>
                      <w:rFonts w:ascii="標楷體" w:eastAsia="標楷體" w:hAnsi="標楷體"/>
                      <w:bCs/>
                      <w:sz w:val="20"/>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5DC4C61" w14:textId="77777777" w:rsidR="00CC07C7" w:rsidRDefault="00CC07C7" w:rsidP="00CC07C7">
                  <w:pPr>
                    <w:pStyle w:val="Standard"/>
                    <w:snapToGrid w:val="0"/>
                    <w:spacing w:before="120"/>
                    <w:ind w:left="200" w:hanging="200"/>
                    <w:rPr>
                      <w:rFonts w:ascii="標楷體" w:eastAsia="標楷體" w:hAnsi="標楷體"/>
                      <w:bCs/>
                      <w:kern w:val="0"/>
                      <w:sz w:val="20"/>
                    </w:rPr>
                  </w:pPr>
                </w:p>
              </w:tc>
              <w:tc>
                <w:tcPr>
                  <w:tcW w:w="7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F6AF914" w14:textId="77777777" w:rsidR="00CC07C7" w:rsidRDefault="00CC07C7" w:rsidP="00CC07C7">
                  <w:pPr>
                    <w:pStyle w:val="Standard"/>
                    <w:snapToGrid w:val="0"/>
                    <w:spacing w:before="120"/>
                    <w:ind w:left="352" w:hanging="352"/>
                    <w:rPr>
                      <w:rFonts w:ascii="標楷體" w:eastAsia="標楷體" w:hAnsi="標楷體"/>
                      <w:bCs/>
                      <w:kern w:val="0"/>
                      <w:sz w:val="20"/>
                    </w:rPr>
                  </w:pPr>
                </w:p>
              </w:tc>
              <w:tc>
                <w:tcPr>
                  <w:tcW w:w="9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E27E49" w14:textId="77777777" w:rsidR="00CC07C7" w:rsidRDefault="00CC07C7" w:rsidP="00CC07C7">
                  <w:pPr>
                    <w:pStyle w:val="Standard"/>
                    <w:snapToGrid w:val="0"/>
                    <w:spacing w:before="120"/>
                    <w:rPr>
                      <w:rFonts w:ascii="標楷體" w:eastAsia="標楷體" w:hAnsi="標楷體"/>
                      <w:bCs/>
                      <w:sz w:val="20"/>
                    </w:rPr>
                  </w:pPr>
                </w:p>
              </w:tc>
              <w:tc>
                <w:tcPr>
                  <w:tcW w:w="9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13807A" w14:textId="77777777" w:rsidR="00CC07C7" w:rsidRDefault="00CC07C7" w:rsidP="00CC07C7">
                  <w:pPr>
                    <w:pStyle w:val="Standard"/>
                    <w:snapToGrid w:val="0"/>
                    <w:spacing w:before="120"/>
                    <w:rPr>
                      <w:rFonts w:ascii="標楷體" w:eastAsia="標楷體" w:hAnsi="標楷體"/>
                      <w:bCs/>
                      <w:sz w:val="20"/>
                    </w:rPr>
                  </w:pPr>
                </w:p>
              </w:tc>
              <w:tc>
                <w:tcPr>
                  <w:tcW w:w="5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348684" w14:textId="77777777" w:rsidR="00CC07C7" w:rsidRDefault="00CC07C7" w:rsidP="00CC07C7">
                  <w:pPr>
                    <w:pStyle w:val="Standard"/>
                    <w:snapToGrid w:val="0"/>
                    <w:spacing w:before="120"/>
                    <w:rPr>
                      <w:rFonts w:ascii="標楷體" w:eastAsia="標楷體" w:hAnsi="標楷體"/>
                      <w:bCs/>
                      <w:sz w:val="20"/>
                    </w:rPr>
                  </w:pPr>
                </w:p>
              </w:tc>
              <w:tc>
                <w:tcPr>
                  <w:tcW w:w="5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19204A" w14:textId="77777777" w:rsidR="00CC07C7" w:rsidRDefault="00CC07C7" w:rsidP="00CC07C7">
                  <w:pPr>
                    <w:pStyle w:val="Standard"/>
                    <w:snapToGrid w:val="0"/>
                    <w:spacing w:before="120"/>
                    <w:rPr>
                      <w:rFonts w:ascii="標楷體" w:eastAsia="標楷體" w:hAnsi="標楷體"/>
                      <w:bCs/>
                      <w:sz w:val="20"/>
                    </w:rPr>
                  </w:pPr>
                </w:p>
              </w:tc>
              <w:tc>
                <w:tcPr>
                  <w:tcW w:w="5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F88269" w14:textId="77777777" w:rsidR="00CC07C7" w:rsidRDefault="00CC07C7" w:rsidP="00CC07C7">
                  <w:pPr>
                    <w:pStyle w:val="Standard"/>
                    <w:snapToGrid w:val="0"/>
                    <w:spacing w:before="120"/>
                    <w:rPr>
                      <w:rFonts w:ascii="標楷體" w:eastAsia="標楷體" w:hAnsi="標楷體"/>
                      <w:bCs/>
                      <w:sz w:val="20"/>
                    </w:rPr>
                  </w:pPr>
                </w:p>
              </w:tc>
              <w:tc>
                <w:tcPr>
                  <w:tcW w:w="7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AFD395" w14:textId="77777777" w:rsidR="00CC07C7" w:rsidRDefault="00CC07C7" w:rsidP="00CC07C7">
                  <w:pPr>
                    <w:pStyle w:val="Standard"/>
                    <w:snapToGrid w:val="0"/>
                    <w:spacing w:before="120"/>
                    <w:rPr>
                      <w:rFonts w:ascii="標楷體" w:eastAsia="標楷體" w:hAnsi="標楷體"/>
                      <w:bCs/>
                      <w:sz w:val="20"/>
                    </w:rPr>
                  </w:pPr>
                </w:p>
              </w:tc>
            </w:tr>
            <w:tr w:rsidR="00CC07C7" w14:paraId="0F171601" w14:textId="77777777" w:rsidTr="00C27C23">
              <w:trPr>
                <w:cantSplit/>
                <w:jc w:val="center"/>
              </w:trPr>
              <w:tc>
                <w:tcPr>
                  <w:tcW w:w="4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A3C07C" w14:textId="77777777" w:rsidR="00CC07C7" w:rsidRDefault="00CC07C7" w:rsidP="00CC07C7">
                  <w:pPr>
                    <w:pStyle w:val="Standard"/>
                    <w:snapToGrid w:val="0"/>
                    <w:spacing w:before="120"/>
                    <w:rPr>
                      <w:rFonts w:ascii="標楷體" w:eastAsia="標楷體" w:hAnsi="標楷體"/>
                      <w:bCs/>
                      <w:sz w:val="20"/>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1C3542" w14:textId="77777777" w:rsidR="00CC07C7" w:rsidRDefault="00CC07C7" w:rsidP="00CC07C7">
                  <w:pPr>
                    <w:pStyle w:val="Standard"/>
                    <w:snapToGrid w:val="0"/>
                    <w:spacing w:before="120"/>
                    <w:rPr>
                      <w:rFonts w:ascii="標楷體" w:eastAsia="標楷體" w:hAnsi="標楷體"/>
                      <w:bCs/>
                      <w:kern w:val="0"/>
                      <w:sz w:val="20"/>
                    </w:rPr>
                  </w:pPr>
                </w:p>
              </w:tc>
              <w:tc>
                <w:tcPr>
                  <w:tcW w:w="7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033E124" w14:textId="77777777" w:rsidR="00CC07C7" w:rsidRDefault="00CC07C7" w:rsidP="00CC07C7">
                  <w:pPr>
                    <w:pStyle w:val="Standard"/>
                    <w:snapToGrid w:val="0"/>
                    <w:spacing w:before="120"/>
                    <w:ind w:left="352" w:hanging="352"/>
                    <w:rPr>
                      <w:rFonts w:ascii="標楷體" w:eastAsia="標楷體" w:hAnsi="標楷體"/>
                      <w:bCs/>
                      <w:kern w:val="0"/>
                      <w:sz w:val="20"/>
                    </w:rPr>
                  </w:pPr>
                </w:p>
              </w:tc>
              <w:tc>
                <w:tcPr>
                  <w:tcW w:w="9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511CD0" w14:textId="77777777" w:rsidR="00CC07C7" w:rsidRDefault="00CC07C7" w:rsidP="00CC07C7">
                  <w:pPr>
                    <w:pStyle w:val="Standard"/>
                    <w:snapToGrid w:val="0"/>
                    <w:spacing w:before="120"/>
                    <w:rPr>
                      <w:rFonts w:ascii="標楷體" w:eastAsia="標楷體" w:hAnsi="標楷體"/>
                      <w:bCs/>
                      <w:sz w:val="20"/>
                    </w:rPr>
                  </w:pPr>
                </w:p>
              </w:tc>
              <w:tc>
                <w:tcPr>
                  <w:tcW w:w="9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CB1F44" w14:textId="77777777" w:rsidR="00CC07C7" w:rsidRDefault="00CC07C7" w:rsidP="00CC07C7">
                  <w:pPr>
                    <w:pStyle w:val="Standard"/>
                    <w:snapToGrid w:val="0"/>
                    <w:spacing w:before="120"/>
                    <w:rPr>
                      <w:rFonts w:ascii="標楷體" w:eastAsia="標楷體" w:hAnsi="標楷體"/>
                      <w:bCs/>
                      <w:sz w:val="20"/>
                    </w:rPr>
                  </w:pPr>
                </w:p>
              </w:tc>
              <w:tc>
                <w:tcPr>
                  <w:tcW w:w="5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7B6D64" w14:textId="77777777" w:rsidR="00CC07C7" w:rsidRDefault="00CC07C7" w:rsidP="00CC07C7">
                  <w:pPr>
                    <w:pStyle w:val="Standard"/>
                    <w:snapToGrid w:val="0"/>
                    <w:spacing w:before="120"/>
                    <w:rPr>
                      <w:rFonts w:ascii="標楷體" w:eastAsia="標楷體" w:hAnsi="標楷體"/>
                      <w:bCs/>
                      <w:sz w:val="20"/>
                    </w:rPr>
                  </w:pPr>
                </w:p>
              </w:tc>
              <w:tc>
                <w:tcPr>
                  <w:tcW w:w="5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204835" w14:textId="77777777" w:rsidR="00CC07C7" w:rsidRDefault="00CC07C7" w:rsidP="00CC07C7">
                  <w:pPr>
                    <w:pStyle w:val="Standard"/>
                    <w:snapToGrid w:val="0"/>
                    <w:spacing w:before="120"/>
                    <w:rPr>
                      <w:rFonts w:ascii="標楷體" w:eastAsia="標楷體" w:hAnsi="標楷體"/>
                      <w:bCs/>
                      <w:sz w:val="20"/>
                    </w:rPr>
                  </w:pPr>
                </w:p>
              </w:tc>
              <w:tc>
                <w:tcPr>
                  <w:tcW w:w="5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7ED98A" w14:textId="77777777" w:rsidR="00CC07C7" w:rsidRDefault="00CC07C7" w:rsidP="00CC07C7">
                  <w:pPr>
                    <w:pStyle w:val="Standard"/>
                    <w:snapToGrid w:val="0"/>
                    <w:spacing w:before="120"/>
                    <w:rPr>
                      <w:rFonts w:ascii="標楷體" w:eastAsia="標楷體" w:hAnsi="標楷體"/>
                      <w:bCs/>
                      <w:sz w:val="20"/>
                    </w:rPr>
                  </w:pPr>
                </w:p>
              </w:tc>
              <w:tc>
                <w:tcPr>
                  <w:tcW w:w="7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6C7D7D" w14:textId="77777777" w:rsidR="00CC07C7" w:rsidRDefault="00CC07C7" w:rsidP="00CC07C7">
                  <w:pPr>
                    <w:pStyle w:val="Standard"/>
                    <w:snapToGrid w:val="0"/>
                    <w:spacing w:before="120"/>
                    <w:rPr>
                      <w:rFonts w:ascii="標楷體" w:eastAsia="標楷體" w:hAnsi="標楷體"/>
                      <w:bCs/>
                      <w:sz w:val="20"/>
                    </w:rPr>
                  </w:pPr>
                </w:p>
              </w:tc>
            </w:tr>
            <w:tr w:rsidR="00CC07C7" w14:paraId="27964172" w14:textId="77777777" w:rsidTr="00C27C23">
              <w:trPr>
                <w:cantSplit/>
                <w:jc w:val="center"/>
              </w:trPr>
              <w:tc>
                <w:tcPr>
                  <w:tcW w:w="4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B3E5EE" w14:textId="77777777" w:rsidR="00CC07C7" w:rsidRDefault="00CC07C7" w:rsidP="00CC07C7">
                  <w:pPr>
                    <w:pStyle w:val="Standard"/>
                    <w:snapToGrid w:val="0"/>
                    <w:spacing w:before="120"/>
                    <w:rPr>
                      <w:rFonts w:ascii="標楷體" w:eastAsia="標楷體" w:hAnsi="標楷體"/>
                      <w:bCs/>
                      <w:sz w:val="20"/>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888C77" w14:textId="77777777" w:rsidR="00CC07C7" w:rsidRDefault="00CC07C7" w:rsidP="00CC07C7">
                  <w:pPr>
                    <w:pStyle w:val="Standard"/>
                    <w:snapToGrid w:val="0"/>
                    <w:spacing w:before="120"/>
                    <w:rPr>
                      <w:rFonts w:ascii="標楷體" w:eastAsia="標楷體" w:hAnsi="標楷體"/>
                      <w:bCs/>
                      <w:kern w:val="0"/>
                      <w:sz w:val="20"/>
                    </w:rPr>
                  </w:pPr>
                </w:p>
              </w:tc>
              <w:tc>
                <w:tcPr>
                  <w:tcW w:w="7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C818321" w14:textId="77777777" w:rsidR="00CC07C7" w:rsidRDefault="00CC07C7" w:rsidP="00CC07C7">
                  <w:pPr>
                    <w:pStyle w:val="Standard"/>
                    <w:snapToGrid w:val="0"/>
                    <w:spacing w:before="120"/>
                    <w:ind w:left="152" w:hanging="152"/>
                    <w:rPr>
                      <w:rFonts w:ascii="標楷體" w:eastAsia="標楷體" w:hAnsi="標楷體"/>
                      <w:bCs/>
                      <w:kern w:val="0"/>
                      <w:sz w:val="20"/>
                    </w:rPr>
                  </w:pPr>
                </w:p>
              </w:tc>
              <w:tc>
                <w:tcPr>
                  <w:tcW w:w="9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9050EB" w14:textId="77777777" w:rsidR="00CC07C7" w:rsidRDefault="00CC07C7" w:rsidP="00CC07C7">
                  <w:pPr>
                    <w:pStyle w:val="Standard"/>
                    <w:snapToGrid w:val="0"/>
                    <w:spacing w:before="120"/>
                    <w:rPr>
                      <w:rFonts w:ascii="標楷體" w:eastAsia="標楷體" w:hAnsi="標楷體"/>
                      <w:bCs/>
                      <w:sz w:val="20"/>
                    </w:rPr>
                  </w:pPr>
                </w:p>
              </w:tc>
              <w:tc>
                <w:tcPr>
                  <w:tcW w:w="9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7D2F98" w14:textId="77777777" w:rsidR="00CC07C7" w:rsidRDefault="00CC07C7" w:rsidP="00CC07C7">
                  <w:pPr>
                    <w:pStyle w:val="Standard"/>
                    <w:snapToGrid w:val="0"/>
                    <w:spacing w:before="120"/>
                    <w:rPr>
                      <w:rFonts w:ascii="標楷體" w:eastAsia="標楷體" w:hAnsi="標楷體"/>
                      <w:bCs/>
                      <w:sz w:val="20"/>
                    </w:rPr>
                  </w:pPr>
                </w:p>
              </w:tc>
              <w:tc>
                <w:tcPr>
                  <w:tcW w:w="5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97CD75" w14:textId="77777777" w:rsidR="00CC07C7" w:rsidRDefault="00CC07C7" w:rsidP="00CC07C7">
                  <w:pPr>
                    <w:pStyle w:val="Standard"/>
                    <w:snapToGrid w:val="0"/>
                    <w:spacing w:before="120"/>
                    <w:rPr>
                      <w:rFonts w:ascii="標楷體" w:eastAsia="標楷體" w:hAnsi="標楷體"/>
                      <w:bCs/>
                      <w:sz w:val="20"/>
                    </w:rPr>
                  </w:pPr>
                </w:p>
              </w:tc>
              <w:tc>
                <w:tcPr>
                  <w:tcW w:w="5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B1E96F" w14:textId="77777777" w:rsidR="00CC07C7" w:rsidRDefault="00CC07C7" w:rsidP="00CC07C7">
                  <w:pPr>
                    <w:pStyle w:val="Standard"/>
                    <w:snapToGrid w:val="0"/>
                    <w:spacing w:before="120"/>
                    <w:rPr>
                      <w:rFonts w:ascii="標楷體" w:eastAsia="標楷體" w:hAnsi="標楷體"/>
                      <w:bCs/>
                      <w:sz w:val="20"/>
                    </w:rPr>
                  </w:pPr>
                </w:p>
              </w:tc>
              <w:tc>
                <w:tcPr>
                  <w:tcW w:w="5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54F854" w14:textId="77777777" w:rsidR="00CC07C7" w:rsidRDefault="00CC07C7" w:rsidP="00CC07C7">
                  <w:pPr>
                    <w:pStyle w:val="Standard"/>
                    <w:snapToGrid w:val="0"/>
                    <w:spacing w:before="120"/>
                    <w:rPr>
                      <w:rFonts w:ascii="標楷體" w:eastAsia="標楷體" w:hAnsi="標楷體"/>
                      <w:bCs/>
                      <w:sz w:val="20"/>
                    </w:rPr>
                  </w:pPr>
                </w:p>
              </w:tc>
              <w:tc>
                <w:tcPr>
                  <w:tcW w:w="7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C7806A" w14:textId="77777777" w:rsidR="00CC07C7" w:rsidRDefault="00CC07C7" w:rsidP="00CC07C7">
                  <w:pPr>
                    <w:pStyle w:val="Standard"/>
                    <w:snapToGrid w:val="0"/>
                    <w:spacing w:before="120"/>
                    <w:rPr>
                      <w:rFonts w:ascii="標楷體" w:eastAsia="標楷體" w:hAnsi="標楷體"/>
                      <w:bCs/>
                      <w:sz w:val="20"/>
                    </w:rPr>
                  </w:pPr>
                </w:p>
              </w:tc>
            </w:tr>
          </w:tbl>
          <w:p w14:paraId="4A596B36" w14:textId="77777777" w:rsidR="00CC07C7" w:rsidRDefault="00CC07C7" w:rsidP="00CC07C7">
            <w:pPr>
              <w:pStyle w:val="Standard"/>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snapToGrid w:val="0"/>
              <w:spacing w:before="120"/>
              <w:ind w:right="57"/>
              <w:jc w:val="right"/>
              <w:rPr>
                <w:rFonts w:cs="Times New Roman"/>
                <w:kern w:val="0"/>
                <w:sz w:val="20"/>
                <w:szCs w:val="20"/>
              </w:rPr>
            </w:pPr>
            <w:r>
              <w:rPr>
                <w:rFonts w:ascii="標楷體" w:eastAsia="標楷體" w:hAnsi="標楷體" w:cs="Times New Roman"/>
                <w:bCs/>
                <w:kern w:val="0"/>
                <w:sz w:val="20"/>
                <w:szCs w:val="20"/>
                <w:lang w:bidi="ar-SA"/>
              </w:rPr>
              <w:t>評核人員：        日期：</w:t>
            </w:r>
          </w:p>
          <w:p w14:paraId="6372C451" w14:textId="77777777" w:rsidR="00CC07C7" w:rsidRDefault="00CC07C7" w:rsidP="00CC07C7">
            <w:pPr>
              <w:pStyle w:val="Standard"/>
              <w:snapToGrid w:val="0"/>
              <w:spacing w:line="240" w:lineRule="exact"/>
              <w:jc w:val="both"/>
              <w:rPr>
                <w:rFonts w:ascii="標楷體" w:eastAsia="標楷體" w:hAnsi="標楷體" w:cs="Times New Roman"/>
                <w:bCs/>
                <w:kern w:val="0"/>
                <w:sz w:val="20"/>
                <w:szCs w:val="20"/>
              </w:rPr>
            </w:pPr>
          </w:p>
          <w:p w14:paraId="44E23F20" w14:textId="77777777" w:rsidR="00CC07C7" w:rsidRDefault="00CC07C7" w:rsidP="00CC07C7">
            <w:pPr>
              <w:pStyle w:val="Standard"/>
              <w:snapToGrid w:val="0"/>
              <w:spacing w:line="240" w:lineRule="exact"/>
              <w:jc w:val="both"/>
              <w:rPr>
                <w:rFonts w:ascii="標楷體" w:eastAsia="標楷體" w:hAnsi="標楷體" w:cs="Times New Roman"/>
                <w:bCs/>
                <w:kern w:val="0"/>
                <w:sz w:val="20"/>
                <w:szCs w:val="20"/>
              </w:rPr>
            </w:pPr>
          </w:p>
          <w:p w14:paraId="369C9773" w14:textId="77777777" w:rsidR="00CC07C7" w:rsidRDefault="00CC07C7" w:rsidP="00CC07C7">
            <w:pPr>
              <w:pStyle w:val="Standard"/>
              <w:snapToGrid w:val="0"/>
              <w:spacing w:line="240" w:lineRule="exact"/>
              <w:jc w:val="both"/>
              <w:rPr>
                <w:rFonts w:cs="Times New Roman"/>
                <w:kern w:val="0"/>
                <w:sz w:val="20"/>
                <w:szCs w:val="20"/>
              </w:rPr>
            </w:pPr>
            <w:r>
              <w:rPr>
                <w:rFonts w:ascii="標楷體" w:eastAsia="標楷體" w:hAnsi="標楷體" w:cs="Times New Roman"/>
                <w:bCs/>
                <w:kern w:val="0"/>
                <w:sz w:val="20"/>
                <w:szCs w:val="20"/>
                <w:lang w:bidi="ar-SA"/>
              </w:rPr>
              <w:t>填表說明：</w:t>
            </w:r>
          </w:p>
          <w:p w14:paraId="306AF50A" w14:textId="77777777" w:rsidR="00CC07C7" w:rsidRDefault="00CC07C7" w:rsidP="00CC07C7">
            <w:pPr>
              <w:pStyle w:val="Standard"/>
              <w:tabs>
                <w:tab w:val="left" w:pos="1086"/>
              </w:tabs>
              <w:snapToGrid w:val="0"/>
              <w:spacing w:line="240" w:lineRule="exact"/>
              <w:ind w:left="519" w:hanging="238"/>
              <w:jc w:val="both"/>
              <w:rPr>
                <w:rFonts w:cs="Times New Roman"/>
                <w:kern w:val="0"/>
                <w:sz w:val="20"/>
                <w:szCs w:val="20"/>
              </w:rPr>
            </w:pPr>
            <w:r>
              <w:rPr>
                <w:rFonts w:ascii="標楷體" w:eastAsia="標楷體" w:hAnsi="標楷體" w:cs="Times New Roman"/>
                <w:bCs/>
                <w:kern w:val="0"/>
                <w:sz w:val="20"/>
                <w:szCs w:val="20"/>
                <w:lang w:bidi="ar-SA"/>
              </w:rPr>
              <w:t>1.</w:t>
            </w:r>
            <w:r>
              <w:rPr>
                <w:rFonts w:ascii="標楷體" w:eastAsia="標楷體" w:hAnsi="標楷體" w:cs="Times New Roman"/>
                <w:bCs/>
                <w:kern w:val="0"/>
                <w:sz w:val="20"/>
                <w:szCs w:val="20"/>
                <w:lang w:bidi="ar-SA"/>
              </w:rPr>
              <w:tab/>
              <w:t>設備項目：</w:t>
            </w:r>
            <w:proofErr w:type="gramStart"/>
            <w:r>
              <w:rPr>
                <w:rFonts w:ascii="標楷體" w:eastAsia="標楷體" w:hAnsi="標楷體" w:cs="Times New Roman"/>
                <w:bCs/>
                <w:kern w:val="0"/>
                <w:sz w:val="20"/>
                <w:szCs w:val="20"/>
                <w:lang w:bidi="ar-SA"/>
              </w:rPr>
              <w:t>請依擬申請</w:t>
            </w:r>
            <w:proofErr w:type="gramEnd"/>
            <w:r>
              <w:rPr>
                <w:rFonts w:ascii="標楷體" w:eastAsia="標楷體" w:hAnsi="標楷體" w:cs="Times New Roman"/>
                <w:bCs/>
                <w:kern w:val="0"/>
                <w:sz w:val="20"/>
                <w:szCs w:val="20"/>
                <w:lang w:bidi="ar-SA"/>
              </w:rPr>
              <w:t>試驗之高壓用電設備詳加填寫，不同項目請分不同</w:t>
            </w:r>
            <w:proofErr w:type="gramStart"/>
            <w:r>
              <w:rPr>
                <w:rFonts w:ascii="標楷體" w:eastAsia="標楷體" w:hAnsi="標楷體" w:cs="Times New Roman"/>
                <w:bCs/>
                <w:kern w:val="0"/>
                <w:sz w:val="20"/>
                <w:szCs w:val="20"/>
                <w:lang w:bidi="ar-SA"/>
              </w:rPr>
              <w:t>評核表填寫</w:t>
            </w:r>
            <w:proofErr w:type="gramEnd"/>
            <w:r>
              <w:rPr>
                <w:rFonts w:ascii="標楷體" w:eastAsia="標楷體" w:hAnsi="標楷體" w:cs="Times New Roman"/>
                <w:bCs/>
                <w:kern w:val="0"/>
                <w:sz w:val="20"/>
                <w:szCs w:val="20"/>
                <w:lang w:bidi="ar-SA"/>
              </w:rPr>
              <w:t>。</w:t>
            </w:r>
          </w:p>
          <w:p w14:paraId="12474771" w14:textId="77777777" w:rsidR="00CC07C7" w:rsidRDefault="00CC07C7" w:rsidP="00CC07C7">
            <w:pPr>
              <w:pStyle w:val="Standard"/>
              <w:tabs>
                <w:tab w:val="left" w:pos="1086"/>
              </w:tabs>
              <w:snapToGrid w:val="0"/>
              <w:spacing w:line="240" w:lineRule="exact"/>
              <w:ind w:left="519" w:hanging="238"/>
              <w:jc w:val="both"/>
              <w:rPr>
                <w:rFonts w:cs="Times New Roman"/>
                <w:kern w:val="0"/>
                <w:sz w:val="20"/>
                <w:szCs w:val="20"/>
              </w:rPr>
            </w:pPr>
            <w:r>
              <w:rPr>
                <w:rFonts w:ascii="標楷體" w:eastAsia="標楷體" w:hAnsi="標楷體" w:cs="Times New Roman"/>
                <w:bCs/>
                <w:kern w:val="0"/>
                <w:sz w:val="20"/>
                <w:szCs w:val="20"/>
                <w:lang w:bidi="ar-SA"/>
              </w:rPr>
              <w:t>2.</w:t>
            </w:r>
            <w:r>
              <w:rPr>
                <w:rFonts w:ascii="標楷體" w:eastAsia="標楷體" w:hAnsi="標楷體" w:cs="Times New Roman"/>
                <w:bCs/>
                <w:kern w:val="0"/>
                <w:sz w:val="20"/>
                <w:szCs w:val="20"/>
                <w:lang w:bidi="ar-SA"/>
              </w:rPr>
              <w:tab/>
              <w:t>試驗類型：請勾選一項，倘申請一項以上者，請分不同</w:t>
            </w:r>
            <w:proofErr w:type="gramStart"/>
            <w:r>
              <w:rPr>
                <w:rFonts w:ascii="標楷體" w:eastAsia="標楷體" w:hAnsi="標楷體" w:cs="Times New Roman"/>
                <w:bCs/>
                <w:kern w:val="0"/>
                <w:sz w:val="20"/>
                <w:szCs w:val="20"/>
                <w:lang w:bidi="ar-SA"/>
              </w:rPr>
              <w:t>評核表填寫</w:t>
            </w:r>
            <w:proofErr w:type="gramEnd"/>
            <w:r>
              <w:rPr>
                <w:rFonts w:ascii="標楷體" w:eastAsia="標楷體" w:hAnsi="標楷體" w:cs="Times New Roman"/>
                <w:bCs/>
                <w:kern w:val="0"/>
                <w:sz w:val="20"/>
                <w:szCs w:val="20"/>
                <w:lang w:bidi="ar-SA"/>
              </w:rPr>
              <w:t>。</w:t>
            </w:r>
          </w:p>
          <w:p w14:paraId="538C867A" w14:textId="77777777" w:rsidR="00CC07C7" w:rsidRDefault="00CC07C7" w:rsidP="00CC07C7">
            <w:pPr>
              <w:pStyle w:val="Standard"/>
              <w:tabs>
                <w:tab w:val="left" w:pos="1086"/>
              </w:tabs>
              <w:snapToGrid w:val="0"/>
              <w:spacing w:line="240" w:lineRule="exact"/>
              <w:ind w:left="519" w:hanging="238"/>
              <w:jc w:val="both"/>
              <w:rPr>
                <w:rFonts w:cs="Times New Roman"/>
                <w:kern w:val="0"/>
                <w:sz w:val="20"/>
                <w:szCs w:val="20"/>
              </w:rPr>
            </w:pPr>
            <w:r>
              <w:rPr>
                <w:rFonts w:ascii="標楷體" w:eastAsia="標楷體" w:hAnsi="標楷體" w:cs="Times New Roman"/>
                <w:bCs/>
                <w:kern w:val="0"/>
                <w:sz w:val="20"/>
                <w:szCs w:val="20"/>
                <w:lang w:bidi="ar-SA"/>
              </w:rPr>
              <w:t>3.</w:t>
            </w:r>
            <w:r>
              <w:rPr>
                <w:rFonts w:ascii="標楷體" w:eastAsia="標楷體" w:hAnsi="標楷體" w:cs="Times New Roman"/>
                <w:bCs/>
                <w:kern w:val="0"/>
                <w:sz w:val="20"/>
                <w:szCs w:val="20"/>
                <w:lang w:bidi="ar-SA"/>
              </w:rPr>
              <w:tab/>
              <w:t>本表表格不敷使用時，請自行增列，不以一張為限，並請編訂頁碼及填寫全部頁數。</w:t>
            </w:r>
          </w:p>
          <w:p w14:paraId="510FDAA6" w14:textId="77777777" w:rsidR="00CC07C7" w:rsidRDefault="00CC07C7" w:rsidP="00CC07C7">
            <w:pPr>
              <w:pStyle w:val="Standard"/>
              <w:tabs>
                <w:tab w:val="left" w:pos="1086"/>
              </w:tabs>
              <w:snapToGrid w:val="0"/>
              <w:spacing w:line="240" w:lineRule="exact"/>
              <w:ind w:left="519" w:hanging="238"/>
              <w:jc w:val="both"/>
              <w:rPr>
                <w:rFonts w:cs="Times New Roman"/>
                <w:kern w:val="0"/>
                <w:sz w:val="20"/>
                <w:szCs w:val="20"/>
              </w:rPr>
            </w:pPr>
            <w:r>
              <w:rPr>
                <w:rFonts w:ascii="標楷體" w:eastAsia="標楷體" w:hAnsi="標楷體" w:cs="Times New Roman"/>
                <w:bCs/>
                <w:kern w:val="0"/>
                <w:sz w:val="20"/>
                <w:szCs w:val="20"/>
                <w:lang w:bidi="ar-SA"/>
              </w:rPr>
              <w:t>4.</w:t>
            </w:r>
            <w:r>
              <w:rPr>
                <w:rFonts w:ascii="標楷體" w:eastAsia="標楷體" w:hAnsi="標楷體" w:cs="Times New Roman"/>
                <w:bCs/>
                <w:kern w:val="0"/>
                <w:sz w:val="20"/>
                <w:szCs w:val="20"/>
                <w:lang w:bidi="ar-SA"/>
              </w:rPr>
              <w:tab/>
              <w:t>產品類別：避</w:t>
            </w:r>
            <w:proofErr w:type="gramStart"/>
            <w:r>
              <w:rPr>
                <w:rFonts w:ascii="標楷體" w:eastAsia="標楷體" w:hAnsi="標楷體" w:cs="Times New Roman"/>
                <w:bCs/>
                <w:kern w:val="0"/>
                <w:sz w:val="20"/>
                <w:szCs w:val="20"/>
                <w:lang w:bidi="ar-SA"/>
              </w:rPr>
              <w:t>雷器請</w:t>
            </w:r>
            <w:proofErr w:type="gramEnd"/>
            <w:r>
              <w:rPr>
                <w:rFonts w:ascii="標楷體" w:eastAsia="標楷體" w:hAnsi="標楷體" w:cs="Times New Roman"/>
                <w:bCs/>
                <w:kern w:val="0"/>
                <w:sz w:val="20"/>
                <w:szCs w:val="20"/>
                <w:lang w:bidi="ar-SA"/>
              </w:rPr>
              <w:t>註明間隙型或非間隙型，其他</w:t>
            </w:r>
            <w:proofErr w:type="gramStart"/>
            <w:r>
              <w:rPr>
                <w:rFonts w:ascii="標楷體" w:eastAsia="標楷體" w:hAnsi="標楷體" w:cs="Times New Roman"/>
                <w:bCs/>
                <w:kern w:val="0"/>
                <w:sz w:val="20"/>
                <w:szCs w:val="20"/>
                <w:lang w:bidi="ar-SA"/>
              </w:rPr>
              <w:t>項目免填</w:t>
            </w:r>
            <w:proofErr w:type="gramEnd"/>
            <w:r>
              <w:rPr>
                <w:rFonts w:ascii="標楷體" w:eastAsia="標楷體" w:hAnsi="標楷體" w:cs="Times New Roman"/>
                <w:bCs/>
                <w:kern w:val="0"/>
                <w:sz w:val="20"/>
                <w:szCs w:val="20"/>
                <w:lang w:bidi="ar-SA"/>
              </w:rPr>
              <w:t>。</w:t>
            </w:r>
          </w:p>
          <w:p w14:paraId="6843F475" w14:textId="77777777" w:rsidR="00CC07C7" w:rsidRDefault="00CC07C7" w:rsidP="00CC07C7">
            <w:pPr>
              <w:pStyle w:val="Standard"/>
              <w:tabs>
                <w:tab w:val="left" w:pos="1086"/>
              </w:tabs>
              <w:snapToGrid w:val="0"/>
              <w:spacing w:line="240" w:lineRule="exact"/>
              <w:ind w:left="519" w:hanging="238"/>
              <w:jc w:val="both"/>
              <w:rPr>
                <w:rFonts w:cs="Times New Roman"/>
                <w:kern w:val="0"/>
                <w:sz w:val="20"/>
                <w:szCs w:val="20"/>
              </w:rPr>
            </w:pPr>
            <w:r>
              <w:rPr>
                <w:rFonts w:ascii="標楷體" w:eastAsia="標楷體" w:hAnsi="標楷體" w:cs="Times New Roman"/>
                <w:bCs/>
                <w:kern w:val="0"/>
                <w:sz w:val="20"/>
                <w:szCs w:val="20"/>
                <w:lang w:bidi="ar-SA"/>
              </w:rPr>
              <w:t>5.</w:t>
            </w:r>
            <w:r>
              <w:rPr>
                <w:rFonts w:ascii="標楷體" w:eastAsia="標楷體" w:hAnsi="標楷體" w:cs="Times New Roman"/>
                <w:bCs/>
                <w:kern w:val="0"/>
                <w:sz w:val="20"/>
                <w:szCs w:val="20"/>
                <w:lang w:bidi="ar-SA"/>
              </w:rPr>
              <w:tab/>
              <w:t>試驗項目、試驗標準依據、相關佐證試驗報告或文件：申請認可型式試驗者，可依自行能力依附表</w:t>
            </w:r>
            <w:proofErr w:type="gramStart"/>
            <w:r>
              <w:rPr>
                <w:rFonts w:ascii="標楷體" w:eastAsia="標楷體" w:hAnsi="標楷體" w:cs="Times New Roman"/>
                <w:bCs/>
                <w:kern w:val="0"/>
                <w:sz w:val="20"/>
                <w:szCs w:val="20"/>
                <w:lang w:bidi="ar-SA"/>
              </w:rPr>
              <w:t>一</w:t>
            </w:r>
            <w:proofErr w:type="gramEnd"/>
            <w:r>
              <w:rPr>
                <w:rFonts w:ascii="標楷體" w:eastAsia="標楷體" w:hAnsi="標楷體" w:cs="Times New Roman"/>
                <w:bCs/>
                <w:kern w:val="0"/>
                <w:sz w:val="20"/>
                <w:szCs w:val="20"/>
                <w:lang w:bidi="ar-SA"/>
              </w:rPr>
              <w:t>選擇可施行之試驗項目填列，申請認可特性試驗及出廠試驗者，應依附表二及附表</w:t>
            </w:r>
            <w:proofErr w:type="gramStart"/>
            <w:r>
              <w:rPr>
                <w:rFonts w:ascii="標楷體" w:eastAsia="標楷體" w:hAnsi="標楷體" w:cs="Times New Roman"/>
                <w:bCs/>
                <w:kern w:val="0"/>
                <w:sz w:val="20"/>
                <w:szCs w:val="20"/>
                <w:lang w:bidi="ar-SA"/>
              </w:rPr>
              <w:t>三</w:t>
            </w:r>
            <w:proofErr w:type="gramEnd"/>
            <w:r>
              <w:rPr>
                <w:rFonts w:ascii="標楷體" w:eastAsia="標楷體" w:hAnsi="標楷體" w:cs="Times New Roman"/>
                <w:bCs/>
                <w:kern w:val="0"/>
                <w:sz w:val="20"/>
                <w:szCs w:val="20"/>
                <w:lang w:bidi="ar-SA"/>
              </w:rPr>
              <w:t>規定之全部試驗項目填列。</w:t>
            </w:r>
          </w:p>
          <w:p w14:paraId="12062AC3" w14:textId="77777777" w:rsidR="00CC07C7" w:rsidRDefault="00CC07C7" w:rsidP="00CC07C7">
            <w:pPr>
              <w:pStyle w:val="Standard"/>
              <w:tabs>
                <w:tab w:val="left" w:pos="1086"/>
              </w:tabs>
              <w:snapToGrid w:val="0"/>
              <w:spacing w:line="240" w:lineRule="exact"/>
              <w:ind w:left="519" w:hanging="238"/>
              <w:jc w:val="both"/>
              <w:rPr>
                <w:rFonts w:cs="Times New Roman"/>
                <w:kern w:val="0"/>
                <w:sz w:val="20"/>
                <w:szCs w:val="20"/>
              </w:rPr>
            </w:pPr>
            <w:r>
              <w:rPr>
                <w:rFonts w:ascii="標楷體" w:eastAsia="標楷體" w:hAnsi="標楷體" w:cs="Times New Roman"/>
                <w:bCs/>
                <w:kern w:val="0"/>
                <w:sz w:val="20"/>
                <w:szCs w:val="20"/>
                <w:lang w:bidi="ar-SA"/>
              </w:rPr>
              <w:t>6.</w:t>
            </w:r>
            <w:r>
              <w:rPr>
                <w:rFonts w:ascii="標楷體" w:eastAsia="標楷體" w:hAnsi="標楷體" w:cs="Times New Roman"/>
                <w:bCs/>
                <w:kern w:val="0"/>
                <w:sz w:val="20"/>
                <w:szCs w:val="20"/>
                <w:lang w:bidi="ar-SA"/>
              </w:rPr>
              <w:tab/>
              <w:t>評核結果及評核說明：請詳實評估、填寫。</w:t>
            </w:r>
          </w:p>
          <w:p w14:paraId="567FCBB9" w14:textId="77777777" w:rsidR="00CC07C7" w:rsidRDefault="00CC07C7" w:rsidP="00CC07C7">
            <w:pPr>
              <w:pStyle w:val="Standard"/>
              <w:tabs>
                <w:tab w:val="left" w:pos="1229"/>
              </w:tabs>
              <w:snapToGrid w:val="0"/>
              <w:spacing w:line="240" w:lineRule="exact"/>
              <w:ind w:left="662" w:hanging="381"/>
              <w:jc w:val="both"/>
              <w:rPr>
                <w:rFonts w:ascii="標楷體" w:eastAsia="標楷體" w:hAnsi="標楷體" w:cs="Times New Roman"/>
                <w:kern w:val="0"/>
                <w:sz w:val="32"/>
                <w:szCs w:val="20"/>
              </w:rPr>
            </w:pPr>
          </w:p>
        </w:tc>
        <w:tc>
          <w:tcPr>
            <w:tcW w:w="226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B76513" w14:textId="77777777" w:rsidR="00CC07C7" w:rsidRDefault="00CC07C7" w:rsidP="00CC07C7"/>
        </w:tc>
      </w:tr>
      <w:tr w:rsidR="00CC07C7" w14:paraId="0BF6A39C" w14:textId="77777777" w:rsidTr="00B071F3">
        <w:trPr>
          <w:trHeight w:val="633"/>
        </w:trPr>
        <w:tc>
          <w:tcPr>
            <w:tcW w:w="59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397AEE" w14:textId="77777777" w:rsidR="00CC07C7" w:rsidRDefault="00CC07C7" w:rsidP="00CC07C7">
            <w:pPr>
              <w:pStyle w:val="Standard"/>
              <w:spacing w:after="120"/>
              <w:jc w:val="center"/>
              <w:rPr>
                <w:rFonts w:cs="Times New Roman"/>
                <w:kern w:val="0"/>
                <w:szCs w:val="20"/>
              </w:rPr>
            </w:pPr>
            <w:r>
              <w:rPr>
                <w:rFonts w:ascii="標楷體" w:eastAsia="標楷體" w:hAnsi="標楷體" w:cs="Times New Roman"/>
                <w:kern w:val="0"/>
                <w:szCs w:val="20"/>
                <w:lang w:bidi="ar-SA"/>
              </w:rPr>
              <w:lastRenderedPageBreak/>
              <w:t>檢驗機構申請變更前、後對照表</w:t>
            </w:r>
          </w:p>
          <w:tbl>
            <w:tblPr>
              <w:tblW w:w="5000" w:type="pct"/>
              <w:tblInd w:w="5" w:type="dxa"/>
              <w:tblLayout w:type="fixed"/>
              <w:tblCellMar>
                <w:left w:w="10" w:type="dxa"/>
                <w:right w:w="10" w:type="dxa"/>
              </w:tblCellMar>
              <w:tblLook w:val="0000" w:firstRow="0" w:lastRow="0" w:firstColumn="0" w:lastColumn="0" w:noHBand="0" w:noVBand="0"/>
            </w:tblPr>
            <w:tblGrid>
              <w:gridCol w:w="758"/>
              <w:gridCol w:w="1488"/>
              <w:gridCol w:w="1154"/>
              <w:gridCol w:w="1154"/>
              <w:gridCol w:w="1154"/>
            </w:tblGrid>
            <w:tr w:rsidR="00CC07C7" w14:paraId="64B35693" w14:textId="77777777" w:rsidTr="00C27C23">
              <w:trPr>
                <w:trHeight w:val="340"/>
              </w:trPr>
              <w:tc>
                <w:tcPr>
                  <w:tcW w:w="7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32DC5F7" w14:textId="77777777" w:rsidR="00CC07C7" w:rsidRDefault="00CC07C7" w:rsidP="00CC07C7">
                  <w:pPr>
                    <w:pStyle w:val="Standard"/>
                    <w:jc w:val="center"/>
                  </w:pPr>
                  <w:r>
                    <w:rPr>
                      <w:rFonts w:ascii="標楷體" w:eastAsia="標楷體" w:hAnsi="標楷體"/>
                      <w:sz w:val="20"/>
                    </w:rPr>
                    <w:t>編號</w:t>
                  </w:r>
                </w:p>
              </w:tc>
              <w:tc>
                <w:tcPr>
                  <w:tcW w:w="15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E1075D6" w14:textId="77777777" w:rsidR="00CC07C7" w:rsidRDefault="00CC07C7" w:rsidP="00CC07C7">
                  <w:pPr>
                    <w:pStyle w:val="Standard"/>
                    <w:jc w:val="center"/>
                  </w:pPr>
                  <w:r>
                    <w:rPr>
                      <w:rFonts w:ascii="標楷體" w:eastAsia="標楷體" w:hAnsi="標楷體"/>
                      <w:sz w:val="20"/>
                    </w:rPr>
                    <w:t>變更事項</w:t>
                  </w:r>
                </w:p>
              </w:tc>
              <w:tc>
                <w:tcPr>
                  <w:tcW w:w="12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8857C2A" w14:textId="77777777" w:rsidR="00CC07C7" w:rsidRDefault="00CC07C7" w:rsidP="00CC07C7">
                  <w:pPr>
                    <w:pStyle w:val="Standard"/>
                    <w:jc w:val="center"/>
                  </w:pPr>
                  <w:r>
                    <w:rPr>
                      <w:rFonts w:ascii="標楷體" w:eastAsia="標楷體" w:hAnsi="標楷體"/>
                      <w:sz w:val="20"/>
                    </w:rPr>
                    <w:t>變更前</w:t>
                  </w:r>
                </w:p>
              </w:tc>
              <w:tc>
                <w:tcPr>
                  <w:tcW w:w="12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3F946FB" w14:textId="77777777" w:rsidR="00CC07C7" w:rsidRDefault="00CC07C7" w:rsidP="00CC07C7">
                  <w:pPr>
                    <w:pStyle w:val="Standard"/>
                    <w:jc w:val="center"/>
                  </w:pPr>
                  <w:r>
                    <w:rPr>
                      <w:rFonts w:ascii="標楷體" w:eastAsia="標楷體" w:hAnsi="標楷體"/>
                      <w:sz w:val="20"/>
                    </w:rPr>
                    <w:t>變更後</w:t>
                  </w:r>
                </w:p>
              </w:tc>
              <w:tc>
                <w:tcPr>
                  <w:tcW w:w="12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D24B7FD" w14:textId="77777777" w:rsidR="00CC07C7" w:rsidRDefault="00CC07C7" w:rsidP="00CC07C7">
                  <w:pPr>
                    <w:pStyle w:val="Standard"/>
                    <w:jc w:val="center"/>
                  </w:pPr>
                  <w:r>
                    <w:rPr>
                      <w:rFonts w:ascii="標楷體" w:eastAsia="標楷體" w:hAnsi="標楷體"/>
                      <w:sz w:val="20"/>
                    </w:rPr>
                    <w:t>相關佐證文件</w:t>
                  </w:r>
                </w:p>
              </w:tc>
            </w:tr>
            <w:tr w:rsidR="00CC07C7" w14:paraId="21D6DA1D" w14:textId="77777777" w:rsidTr="00C27C23">
              <w:trPr>
                <w:trHeight w:val="340"/>
              </w:trPr>
              <w:tc>
                <w:tcPr>
                  <w:tcW w:w="7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F0D344C" w14:textId="77777777" w:rsidR="00CC07C7" w:rsidRDefault="00CC07C7" w:rsidP="00CC07C7">
                  <w:pPr>
                    <w:pStyle w:val="Standard"/>
                    <w:jc w:val="center"/>
                  </w:pPr>
                  <w:r>
                    <w:rPr>
                      <w:rFonts w:ascii="標楷體" w:eastAsia="標楷體" w:hAnsi="標楷體"/>
                      <w:sz w:val="20"/>
                    </w:rPr>
                    <w:t>1</w:t>
                  </w:r>
                </w:p>
              </w:tc>
              <w:tc>
                <w:tcPr>
                  <w:tcW w:w="15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89C1ADB" w14:textId="77777777" w:rsidR="00CC07C7" w:rsidRDefault="00CC07C7" w:rsidP="00CC07C7">
                  <w:pPr>
                    <w:pStyle w:val="Standard"/>
                    <w:jc w:val="both"/>
                    <w:rPr>
                      <w:rFonts w:ascii="標楷體" w:eastAsia="標楷體" w:hAnsi="標楷體"/>
                      <w:sz w:val="20"/>
                    </w:rPr>
                  </w:pPr>
                </w:p>
              </w:tc>
              <w:tc>
                <w:tcPr>
                  <w:tcW w:w="12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7BF15D5" w14:textId="77777777" w:rsidR="00CC07C7" w:rsidRDefault="00CC07C7" w:rsidP="00CC07C7">
                  <w:pPr>
                    <w:pStyle w:val="Standard"/>
                    <w:jc w:val="both"/>
                    <w:rPr>
                      <w:rFonts w:ascii="標楷體" w:eastAsia="標楷體" w:hAnsi="標楷體"/>
                      <w:sz w:val="20"/>
                    </w:rPr>
                  </w:pPr>
                </w:p>
              </w:tc>
              <w:tc>
                <w:tcPr>
                  <w:tcW w:w="12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8B550C9" w14:textId="77777777" w:rsidR="00CC07C7" w:rsidRDefault="00CC07C7" w:rsidP="00CC07C7">
                  <w:pPr>
                    <w:pStyle w:val="Standard"/>
                    <w:jc w:val="both"/>
                    <w:rPr>
                      <w:rFonts w:ascii="標楷體" w:eastAsia="標楷體" w:hAnsi="標楷體"/>
                      <w:sz w:val="20"/>
                    </w:rPr>
                  </w:pPr>
                </w:p>
              </w:tc>
              <w:tc>
                <w:tcPr>
                  <w:tcW w:w="12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EE92902" w14:textId="77777777" w:rsidR="00CC07C7" w:rsidRDefault="00CC07C7" w:rsidP="00CC07C7">
                  <w:pPr>
                    <w:pStyle w:val="Standard"/>
                    <w:jc w:val="both"/>
                    <w:rPr>
                      <w:rFonts w:ascii="標楷體" w:eastAsia="標楷體" w:hAnsi="標楷體"/>
                      <w:sz w:val="20"/>
                    </w:rPr>
                  </w:pPr>
                </w:p>
              </w:tc>
            </w:tr>
            <w:tr w:rsidR="00CC07C7" w14:paraId="700E9377" w14:textId="77777777" w:rsidTr="00C27C23">
              <w:trPr>
                <w:trHeight w:val="340"/>
              </w:trPr>
              <w:tc>
                <w:tcPr>
                  <w:tcW w:w="7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A7A60B4" w14:textId="77777777" w:rsidR="00CC07C7" w:rsidRDefault="00CC07C7" w:rsidP="00CC07C7">
                  <w:pPr>
                    <w:pStyle w:val="Standard"/>
                    <w:jc w:val="center"/>
                  </w:pPr>
                  <w:r>
                    <w:rPr>
                      <w:rFonts w:ascii="標楷體" w:eastAsia="標楷體" w:hAnsi="標楷體"/>
                      <w:sz w:val="20"/>
                    </w:rPr>
                    <w:t>2</w:t>
                  </w:r>
                </w:p>
              </w:tc>
              <w:tc>
                <w:tcPr>
                  <w:tcW w:w="15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3DCAEE2" w14:textId="77777777" w:rsidR="00CC07C7" w:rsidRDefault="00CC07C7" w:rsidP="00CC07C7">
                  <w:pPr>
                    <w:pStyle w:val="Standard"/>
                    <w:jc w:val="both"/>
                    <w:rPr>
                      <w:rFonts w:ascii="標楷體" w:eastAsia="標楷體" w:hAnsi="標楷體"/>
                      <w:sz w:val="20"/>
                    </w:rPr>
                  </w:pPr>
                </w:p>
              </w:tc>
              <w:tc>
                <w:tcPr>
                  <w:tcW w:w="12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42DF79B" w14:textId="77777777" w:rsidR="00CC07C7" w:rsidRDefault="00CC07C7" w:rsidP="00CC07C7">
                  <w:pPr>
                    <w:pStyle w:val="Standard"/>
                    <w:jc w:val="both"/>
                    <w:rPr>
                      <w:rFonts w:ascii="標楷體" w:eastAsia="標楷體" w:hAnsi="標楷體"/>
                      <w:sz w:val="20"/>
                    </w:rPr>
                  </w:pPr>
                </w:p>
              </w:tc>
              <w:tc>
                <w:tcPr>
                  <w:tcW w:w="12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280D78B" w14:textId="77777777" w:rsidR="00CC07C7" w:rsidRDefault="00CC07C7" w:rsidP="00CC07C7">
                  <w:pPr>
                    <w:pStyle w:val="Standard"/>
                    <w:jc w:val="both"/>
                    <w:rPr>
                      <w:rFonts w:ascii="標楷體" w:eastAsia="標楷體" w:hAnsi="標楷體"/>
                      <w:sz w:val="20"/>
                    </w:rPr>
                  </w:pPr>
                </w:p>
              </w:tc>
              <w:tc>
                <w:tcPr>
                  <w:tcW w:w="12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3D9A7FE" w14:textId="77777777" w:rsidR="00CC07C7" w:rsidRDefault="00CC07C7" w:rsidP="00CC07C7">
                  <w:pPr>
                    <w:pStyle w:val="Standard"/>
                    <w:jc w:val="both"/>
                    <w:rPr>
                      <w:rFonts w:ascii="標楷體" w:eastAsia="標楷體" w:hAnsi="標楷體"/>
                      <w:sz w:val="20"/>
                    </w:rPr>
                  </w:pPr>
                </w:p>
              </w:tc>
            </w:tr>
            <w:tr w:rsidR="00CC07C7" w14:paraId="4185726B" w14:textId="77777777" w:rsidTr="00C27C23">
              <w:trPr>
                <w:trHeight w:val="340"/>
              </w:trPr>
              <w:tc>
                <w:tcPr>
                  <w:tcW w:w="7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A3C250D" w14:textId="77777777" w:rsidR="00CC07C7" w:rsidRDefault="00CC07C7" w:rsidP="00CC07C7">
                  <w:pPr>
                    <w:pStyle w:val="Standard"/>
                    <w:jc w:val="center"/>
                  </w:pPr>
                  <w:r>
                    <w:rPr>
                      <w:rFonts w:ascii="標楷體" w:eastAsia="標楷體" w:hAnsi="標楷體"/>
                      <w:sz w:val="20"/>
                    </w:rPr>
                    <w:t>3</w:t>
                  </w:r>
                </w:p>
              </w:tc>
              <w:tc>
                <w:tcPr>
                  <w:tcW w:w="15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066686B" w14:textId="77777777" w:rsidR="00CC07C7" w:rsidRDefault="00CC07C7" w:rsidP="00CC07C7">
                  <w:pPr>
                    <w:pStyle w:val="Standard"/>
                    <w:jc w:val="both"/>
                    <w:rPr>
                      <w:rFonts w:ascii="標楷體" w:eastAsia="標楷體" w:hAnsi="標楷體"/>
                      <w:sz w:val="20"/>
                    </w:rPr>
                  </w:pPr>
                </w:p>
              </w:tc>
              <w:tc>
                <w:tcPr>
                  <w:tcW w:w="12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3C0C516" w14:textId="77777777" w:rsidR="00CC07C7" w:rsidRDefault="00CC07C7" w:rsidP="00CC07C7">
                  <w:pPr>
                    <w:pStyle w:val="Standard"/>
                    <w:jc w:val="both"/>
                    <w:rPr>
                      <w:rFonts w:ascii="標楷體" w:eastAsia="標楷體" w:hAnsi="標楷體"/>
                      <w:sz w:val="20"/>
                    </w:rPr>
                  </w:pPr>
                </w:p>
              </w:tc>
              <w:tc>
                <w:tcPr>
                  <w:tcW w:w="12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555AC58" w14:textId="77777777" w:rsidR="00CC07C7" w:rsidRDefault="00CC07C7" w:rsidP="00CC07C7">
                  <w:pPr>
                    <w:pStyle w:val="Standard"/>
                    <w:jc w:val="both"/>
                    <w:rPr>
                      <w:rFonts w:ascii="標楷體" w:eastAsia="標楷體" w:hAnsi="標楷體"/>
                      <w:sz w:val="20"/>
                    </w:rPr>
                  </w:pPr>
                </w:p>
              </w:tc>
              <w:tc>
                <w:tcPr>
                  <w:tcW w:w="12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2C16D28" w14:textId="77777777" w:rsidR="00CC07C7" w:rsidRDefault="00CC07C7" w:rsidP="00CC07C7">
                  <w:pPr>
                    <w:pStyle w:val="Standard"/>
                    <w:jc w:val="both"/>
                    <w:rPr>
                      <w:rFonts w:ascii="標楷體" w:eastAsia="標楷體" w:hAnsi="標楷體"/>
                      <w:sz w:val="20"/>
                    </w:rPr>
                  </w:pPr>
                </w:p>
              </w:tc>
            </w:tr>
          </w:tbl>
          <w:p w14:paraId="37835960" w14:textId="77777777" w:rsidR="00CC07C7" w:rsidRDefault="00CC07C7" w:rsidP="00CC07C7">
            <w:pPr>
              <w:pStyle w:val="Standard"/>
              <w:snapToGrid w:val="0"/>
              <w:spacing w:before="120" w:line="240" w:lineRule="exact"/>
              <w:ind w:firstLine="2144"/>
              <w:jc w:val="right"/>
              <w:rPr>
                <w:rFonts w:cs="Times New Roman"/>
                <w:kern w:val="0"/>
                <w:sz w:val="20"/>
                <w:szCs w:val="20"/>
              </w:rPr>
            </w:pPr>
            <w:r>
              <w:rPr>
                <w:rFonts w:ascii="標楷體" w:eastAsia="標楷體" w:hAnsi="標楷體" w:cs="Times New Roman"/>
                <w:kern w:val="0"/>
                <w:sz w:val="20"/>
                <w:szCs w:val="20"/>
                <w:lang w:bidi="ar-SA"/>
              </w:rPr>
              <w:t>申請日期：     年     月    日</w:t>
            </w:r>
          </w:p>
          <w:p w14:paraId="45087DEF" w14:textId="77777777" w:rsidR="00CC07C7" w:rsidRDefault="00CC07C7" w:rsidP="00CC07C7">
            <w:pPr>
              <w:pStyle w:val="Standard"/>
              <w:snapToGrid w:val="0"/>
              <w:spacing w:before="120"/>
              <w:jc w:val="right"/>
              <w:rPr>
                <w:rFonts w:cs="Times New Roman"/>
                <w:kern w:val="0"/>
                <w:sz w:val="20"/>
                <w:szCs w:val="20"/>
              </w:rPr>
            </w:pPr>
            <w:r>
              <w:rPr>
                <w:rFonts w:ascii="標楷體" w:eastAsia="標楷體" w:hAnsi="標楷體" w:cs="Times New Roman"/>
                <w:kern w:val="0"/>
                <w:sz w:val="20"/>
                <w:szCs w:val="20"/>
                <w:lang w:bidi="ar-SA"/>
              </w:rPr>
              <w:t>更新日期：     年     月    日</w:t>
            </w:r>
          </w:p>
          <w:p w14:paraId="71D40D4B" w14:textId="77777777" w:rsidR="00CC07C7" w:rsidRDefault="00CC07C7" w:rsidP="00CC07C7">
            <w:pPr>
              <w:pStyle w:val="Standard"/>
              <w:snapToGrid w:val="0"/>
              <w:rPr>
                <w:rFonts w:ascii="標楷體" w:eastAsia="標楷體" w:hAnsi="標楷體" w:cs="Times New Roman"/>
                <w:bCs/>
                <w:kern w:val="0"/>
                <w:sz w:val="20"/>
                <w:szCs w:val="20"/>
              </w:rPr>
            </w:pPr>
          </w:p>
          <w:p w14:paraId="6F0EDD6B" w14:textId="77777777" w:rsidR="00CC07C7" w:rsidRDefault="00CC07C7" w:rsidP="00CC07C7">
            <w:pPr>
              <w:pStyle w:val="Standard"/>
              <w:snapToGrid w:val="0"/>
              <w:rPr>
                <w:rFonts w:ascii="標楷體" w:eastAsia="標楷體" w:hAnsi="標楷體" w:cs="Times New Roman"/>
                <w:bCs/>
                <w:kern w:val="0"/>
                <w:sz w:val="20"/>
                <w:szCs w:val="20"/>
              </w:rPr>
            </w:pPr>
          </w:p>
          <w:p w14:paraId="285156B9" w14:textId="77777777" w:rsidR="00CC07C7" w:rsidRDefault="00CC07C7" w:rsidP="00CC07C7">
            <w:pPr>
              <w:pStyle w:val="Standard"/>
              <w:snapToGrid w:val="0"/>
              <w:rPr>
                <w:rFonts w:cs="Times New Roman"/>
                <w:kern w:val="0"/>
                <w:sz w:val="20"/>
                <w:szCs w:val="20"/>
              </w:rPr>
            </w:pPr>
            <w:r>
              <w:rPr>
                <w:rFonts w:ascii="標楷體" w:eastAsia="標楷體" w:hAnsi="標楷體" w:cs="Times New Roman"/>
                <w:bCs/>
                <w:kern w:val="0"/>
                <w:sz w:val="20"/>
                <w:szCs w:val="20"/>
                <w:lang w:bidi="ar-SA"/>
              </w:rPr>
              <w:t>填表</w:t>
            </w:r>
            <w:r>
              <w:rPr>
                <w:rFonts w:ascii="標楷體" w:eastAsia="標楷體" w:hAnsi="標楷體" w:cs="Times New Roman"/>
                <w:kern w:val="0"/>
                <w:sz w:val="20"/>
                <w:szCs w:val="20"/>
                <w:lang w:bidi="ar-SA"/>
              </w:rPr>
              <w:t>說明：</w:t>
            </w:r>
          </w:p>
          <w:p w14:paraId="5378ACA1" w14:textId="77777777" w:rsidR="00CC07C7" w:rsidRDefault="00CC07C7" w:rsidP="00CC07C7">
            <w:pPr>
              <w:pStyle w:val="Standard"/>
              <w:snapToGrid w:val="0"/>
              <w:ind w:left="223"/>
              <w:jc w:val="both"/>
              <w:rPr>
                <w:rFonts w:cs="Times New Roman"/>
                <w:kern w:val="0"/>
                <w:sz w:val="20"/>
                <w:szCs w:val="20"/>
              </w:rPr>
            </w:pPr>
            <w:r>
              <w:rPr>
                <w:rFonts w:ascii="標楷體" w:eastAsia="標楷體" w:hAnsi="標楷體" w:cs="Times New Roman"/>
                <w:kern w:val="0"/>
                <w:sz w:val="20"/>
                <w:szCs w:val="20"/>
                <w:lang w:bidi="ar-SA"/>
              </w:rPr>
              <w:t>1.</w:t>
            </w:r>
            <w:r>
              <w:rPr>
                <w:rFonts w:ascii="標楷體" w:eastAsia="標楷體" w:hAnsi="標楷體" w:cs="Times New Roman"/>
                <w:bCs/>
                <w:kern w:val="0"/>
                <w:sz w:val="20"/>
                <w:szCs w:val="20"/>
                <w:lang w:bidi="ar-SA"/>
              </w:rPr>
              <w:t>本表表格不敷使用時，請自行增列，不以一張為限。</w:t>
            </w:r>
          </w:p>
          <w:p w14:paraId="578389E2" w14:textId="77777777" w:rsidR="00CC07C7" w:rsidRDefault="00CC07C7" w:rsidP="00CC07C7">
            <w:pPr>
              <w:pStyle w:val="Standard"/>
              <w:snapToGrid w:val="0"/>
              <w:ind w:left="417" w:hanging="194"/>
              <w:jc w:val="both"/>
              <w:rPr>
                <w:rFonts w:cs="Times New Roman"/>
                <w:kern w:val="0"/>
                <w:sz w:val="20"/>
                <w:szCs w:val="20"/>
              </w:rPr>
            </w:pPr>
            <w:r>
              <w:rPr>
                <w:rFonts w:ascii="標楷體" w:eastAsia="標楷體" w:hAnsi="標楷體" w:cs="Times New Roman"/>
                <w:kern w:val="0"/>
                <w:sz w:val="20"/>
                <w:szCs w:val="20"/>
                <w:lang w:bidi="ar-SA"/>
              </w:rPr>
              <w:t>2.本</w:t>
            </w:r>
            <w:r>
              <w:rPr>
                <w:rFonts w:ascii="標楷體" w:eastAsia="標楷體" w:hAnsi="標楷體" w:cs="Times New Roman"/>
                <w:bCs/>
                <w:kern w:val="0"/>
                <w:sz w:val="20"/>
                <w:szCs w:val="20"/>
                <w:lang w:bidi="ar-SA"/>
              </w:rPr>
              <w:t>表</w:t>
            </w:r>
            <w:r>
              <w:rPr>
                <w:rFonts w:ascii="標楷體" w:eastAsia="標楷體" w:hAnsi="標楷體" w:cs="Times New Roman"/>
                <w:kern w:val="0"/>
                <w:sz w:val="20"/>
                <w:szCs w:val="20"/>
                <w:lang w:bidi="ar-SA"/>
              </w:rPr>
              <w:t>之「變更事項」，請按原申請</w:t>
            </w:r>
            <w:proofErr w:type="gramStart"/>
            <w:r>
              <w:rPr>
                <w:rFonts w:ascii="標楷體" w:eastAsia="標楷體" w:hAnsi="標楷體" w:cs="Times New Roman"/>
                <w:kern w:val="0"/>
                <w:sz w:val="20"/>
                <w:szCs w:val="20"/>
                <w:lang w:bidi="ar-SA"/>
              </w:rPr>
              <w:t>認可所檢附</w:t>
            </w:r>
            <w:proofErr w:type="gramEnd"/>
            <w:r>
              <w:rPr>
                <w:rFonts w:ascii="標楷體" w:eastAsia="標楷體" w:hAnsi="標楷體" w:cs="Times New Roman"/>
                <w:kern w:val="0"/>
                <w:sz w:val="20"/>
                <w:szCs w:val="20"/>
                <w:lang w:bidi="ar-SA"/>
              </w:rPr>
              <w:t>之文件或認可登記證所列之登載事項填寫。</w:t>
            </w:r>
          </w:p>
          <w:p w14:paraId="2DD5BC4C" w14:textId="77777777" w:rsidR="00CC07C7" w:rsidRDefault="00CC07C7" w:rsidP="00CC07C7">
            <w:pPr>
              <w:pStyle w:val="Standard"/>
              <w:snapToGrid w:val="0"/>
              <w:ind w:left="417" w:hanging="194"/>
              <w:jc w:val="both"/>
              <w:rPr>
                <w:rFonts w:eastAsia="標楷體" w:cs="Times New Roman"/>
                <w:kern w:val="0"/>
                <w:sz w:val="20"/>
                <w:szCs w:val="20"/>
              </w:rPr>
            </w:pPr>
          </w:p>
        </w:tc>
        <w:tc>
          <w:tcPr>
            <w:tcW w:w="59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A330CB" w14:textId="77777777" w:rsidR="00CC07C7" w:rsidRDefault="00CC07C7" w:rsidP="00CC07C7">
            <w:pPr>
              <w:pStyle w:val="Standard"/>
              <w:spacing w:after="120"/>
              <w:jc w:val="center"/>
              <w:rPr>
                <w:rFonts w:cs="Times New Roman"/>
                <w:kern w:val="0"/>
                <w:szCs w:val="20"/>
              </w:rPr>
            </w:pPr>
            <w:r>
              <w:rPr>
                <w:rFonts w:ascii="標楷體" w:eastAsia="標楷體" w:hAnsi="標楷體" w:cs="Times New Roman"/>
                <w:kern w:val="0"/>
                <w:szCs w:val="20"/>
                <w:lang w:bidi="ar-SA"/>
              </w:rPr>
              <w:t>檢驗機構申請變更前、後對照表</w:t>
            </w:r>
          </w:p>
          <w:tbl>
            <w:tblPr>
              <w:tblW w:w="5000" w:type="pct"/>
              <w:tblInd w:w="5" w:type="dxa"/>
              <w:tblLayout w:type="fixed"/>
              <w:tblCellMar>
                <w:left w:w="10" w:type="dxa"/>
                <w:right w:w="10" w:type="dxa"/>
              </w:tblCellMar>
              <w:tblLook w:val="0000" w:firstRow="0" w:lastRow="0" w:firstColumn="0" w:lastColumn="0" w:noHBand="0" w:noVBand="0"/>
            </w:tblPr>
            <w:tblGrid>
              <w:gridCol w:w="756"/>
              <w:gridCol w:w="1488"/>
              <w:gridCol w:w="1155"/>
              <w:gridCol w:w="1155"/>
              <w:gridCol w:w="1155"/>
            </w:tblGrid>
            <w:tr w:rsidR="00CC07C7" w14:paraId="77989B8C" w14:textId="77777777" w:rsidTr="00C27C23">
              <w:trPr>
                <w:trHeight w:val="340"/>
              </w:trPr>
              <w:tc>
                <w:tcPr>
                  <w:tcW w:w="7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C9386D5" w14:textId="77777777" w:rsidR="00CC07C7" w:rsidRDefault="00CC07C7" w:rsidP="00CC07C7">
                  <w:pPr>
                    <w:pStyle w:val="Standard"/>
                    <w:jc w:val="center"/>
                  </w:pPr>
                  <w:r>
                    <w:rPr>
                      <w:rFonts w:ascii="標楷體" w:eastAsia="標楷體" w:hAnsi="標楷體"/>
                      <w:sz w:val="20"/>
                    </w:rPr>
                    <w:t>編號</w:t>
                  </w:r>
                </w:p>
              </w:tc>
              <w:tc>
                <w:tcPr>
                  <w:tcW w:w="15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2A85DDE" w14:textId="77777777" w:rsidR="00CC07C7" w:rsidRDefault="00CC07C7" w:rsidP="00CC07C7">
                  <w:pPr>
                    <w:pStyle w:val="Standard"/>
                    <w:jc w:val="center"/>
                  </w:pPr>
                  <w:r>
                    <w:rPr>
                      <w:rFonts w:ascii="標楷體" w:eastAsia="標楷體" w:hAnsi="標楷體"/>
                      <w:sz w:val="20"/>
                    </w:rPr>
                    <w:t>變更事項</w:t>
                  </w:r>
                </w:p>
              </w:tc>
              <w:tc>
                <w:tcPr>
                  <w:tcW w:w="12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025C1E0" w14:textId="77777777" w:rsidR="00CC07C7" w:rsidRDefault="00CC07C7" w:rsidP="00CC07C7">
                  <w:pPr>
                    <w:pStyle w:val="Standard"/>
                    <w:jc w:val="center"/>
                  </w:pPr>
                  <w:r>
                    <w:rPr>
                      <w:rFonts w:ascii="標楷體" w:eastAsia="標楷體" w:hAnsi="標楷體"/>
                      <w:sz w:val="20"/>
                    </w:rPr>
                    <w:t>變更前</w:t>
                  </w:r>
                </w:p>
              </w:tc>
              <w:tc>
                <w:tcPr>
                  <w:tcW w:w="12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38B7902" w14:textId="77777777" w:rsidR="00CC07C7" w:rsidRDefault="00CC07C7" w:rsidP="00CC07C7">
                  <w:pPr>
                    <w:pStyle w:val="Standard"/>
                    <w:jc w:val="center"/>
                  </w:pPr>
                  <w:r>
                    <w:rPr>
                      <w:rFonts w:ascii="標楷體" w:eastAsia="標楷體" w:hAnsi="標楷體"/>
                      <w:sz w:val="20"/>
                    </w:rPr>
                    <w:t>變更後</w:t>
                  </w:r>
                </w:p>
              </w:tc>
              <w:tc>
                <w:tcPr>
                  <w:tcW w:w="12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8AE08E8" w14:textId="77777777" w:rsidR="00CC07C7" w:rsidRDefault="00CC07C7" w:rsidP="00CC07C7">
                  <w:pPr>
                    <w:pStyle w:val="Standard"/>
                    <w:jc w:val="center"/>
                  </w:pPr>
                  <w:r>
                    <w:rPr>
                      <w:rFonts w:ascii="標楷體" w:eastAsia="標楷體" w:hAnsi="標楷體"/>
                      <w:sz w:val="20"/>
                    </w:rPr>
                    <w:t>相關佐證文件</w:t>
                  </w:r>
                </w:p>
              </w:tc>
            </w:tr>
            <w:tr w:rsidR="00CC07C7" w14:paraId="29FAFD73" w14:textId="77777777" w:rsidTr="00C27C23">
              <w:trPr>
                <w:trHeight w:val="340"/>
              </w:trPr>
              <w:tc>
                <w:tcPr>
                  <w:tcW w:w="7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4943FF3" w14:textId="77777777" w:rsidR="00CC07C7" w:rsidRDefault="00CC07C7" w:rsidP="00CC07C7">
                  <w:pPr>
                    <w:pStyle w:val="Standard"/>
                    <w:jc w:val="center"/>
                  </w:pPr>
                  <w:r>
                    <w:rPr>
                      <w:rFonts w:ascii="標楷體" w:eastAsia="標楷體" w:hAnsi="標楷體"/>
                      <w:sz w:val="20"/>
                    </w:rPr>
                    <w:t>1</w:t>
                  </w:r>
                </w:p>
              </w:tc>
              <w:tc>
                <w:tcPr>
                  <w:tcW w:w="15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6660AF2" w14:textId="77777777" w:rsidR="00CC07C7" w:rsidRDefault="00CC07C7" w:rsidP="00CC07C7">
                  <w:pPr>
                    <w:pStyle w:val="Standard"/>
                    <w:jc w:val="both"/>
                    <w:rPr>
                      <w:rFonts w:ascii="標楷體" w:eastAsia="標楷體" w:hAnsi="標楷體"/>
                      <w:sz w:val="20"/>
                    </w:rPr>
                  </w:pPr>
                </w:p>
              </w:tc>
              <w:tc>
                <w:tcPr>
                  <w:tcW w:w="12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3BEAC33" w14:textId="77777777" w:rsidR="00CC07C7" w:rsidRDefault="00CC07C7" w:rsidP="00CC07C7">
                  <w:pPr>
                    <w:pStyle w:val="Standard"/>
                    <w:jc w:val="both"/>
                    <w:rPr>
                      <w:rFonts w:ascii="標楷體" w:eastAsia="標楷體" w:hAnsi="標楷體"/>
                      <w:sz w:val="20"/>
                    </w:rPr>
                  </w:pPr>
                </w:p>
              </w:tc>
              <w:tc>
                <w:tcPr>
                  <w:tcW w:w="12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4E0E28A" w14:textId="77777777" w:rsidR="00CC07C7" w:rsidRDefault="00CC07C7" w:rsidP="00CC07C7">
                  <w:pPr>
                    <w:pStyle w:val="Standard"/>
                    <w:jc w:val="both"/>
                    <w:rPr>
                      <w:rFonts w:ascii="標楷體" w:eastAsia="標楷體" w:hAnsi="標楷體"/>
                      <w:sz w:val="20"/>
                    </w:rPr>
                  </w:pPr>
                </w:p>
              </w:tc>
              <w:tc>
                <w:tcPr>
                  <w:tcW w:w="12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25FA2F3" w14:textId="77777777" w:rsidR="00CC07C7" w:rsidRDefault="00CC07C7" w:rsidP="00CC07C7">
                  <w:pPr>
                    <w:pStyle w:val="Standard"/>
                    <w:jc w:val="both"/>
                    <w:rPr>
                      <w:rFonts w:ascii="標楷體" w:eastAsia="標楷體" w:hAnsi="標楷體"/>
                      <w:sz w:val="20"/>
                    </w:rPr>
                  </w:pPr>
                </w:p>
              </w:tc>
            </w:tr>
            <w:tr w:rsidR="00CC07C7" w14:paraId="1D3BA5E1" w14:textId="77777777" w:rsidTr="00C27C23">
              <w:trPr>
                <w:trHeight w:val="340"/>
              </w:trPr>
              <w:tc>
                <w:tcPr>
                  <w:tcW w:w="7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CD9EEF6" w14:textId="77777777" w:rsidR="00CC07C7" w:rsidRDefault="00CC07C7" w:rsidP="00CC07C7">
                  <w:pPr>
                    <w:pStyle w:val="Standard"/>
                    <w:jc w:val="center"/>
                  </w:pPr>
                  <w:r>
                    <w:rPr>
                      <w:rFonts w:ascii="標楷體" w:eastAsia="標楷體" w:hAnsi="標楷體"/>
                      <w:sz w:val="20"/>
                    </w:rPr>
                    <w:t>2</w:t>
                  </w:r>
                </w:p>
              </w:tc>
              <w:tc>
                <w:tcPr>
                  <w:tcW w:w="15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FB1171A" w14:textId="77777777" w:rsidR="00CC07C7" w:rsidRDefault="00CC07C7" w:rsidP="00CC07C7">
                  <w:pPr>
                    <w:pStyle w:val="Standard"/>
                    <w:jc w:val="both"/>
                    <w:rPr>
                      <w:rFonts w:ascii="標楷體" w:eastAsia="標楷體" w:hAnsi="標楷體"/>
                      <w:sz w:val="20"/>
                    </w:rPr>
                  </w:pPr>
                </w:p>
              </w:tc>
              <w:tc>
                <w:tcPr>
                  <w:tcW w:w="12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7D02213" w14:textId="77777777" w:rsidR="00CC07C7" w:rsidRDefault="00CC07C7" w:rsidP="00CC07C7">
                  <w:pPr>
                    <w:pStyle w:val="Standard"/>
                    <w:jc w:val="both"/>
                    <w:rPr>
                      <w:rFonts w:ascii="標楷體" w:eastAsia="標楷體" w:hAnsi="標楷體"/>
                      <w:sz w:val="20"/>
                    </w:rPr>
                  </w:pPr>
                </w:p>
              </w:tc>
              <w:tc>
                <w:tcPr>
                  <w:tcW w:w="12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6B826D2" w14:textId="77777777" w:rsidR="00CC07C7" w:rsidRDefault="00CC07C7" w:rsidP="00CC07C7">
                  <w:pPr>
                    <w:pStyle w:val="Standard"/>
                    <w:jc w:val="both"/>
                    <w:rPr>
                      <w:rFonts w:ascii="標楷體" w:eastAsia="標楷體" w:hAnsi="標楷體"/>
                      <w:sz w:val="20"/>
                    </w:rPr>
                  </w:pPr>
                </w:p>
              </w:tc>
              <w:tc>
                <w:tcPr>
                  <w:tcW w:w="12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1B5F9C3" w14:textId="77777777" w:rsidR="00CC07C7" w:rsidRDefault="00CC07C7" w:rsidP="00CC07C7">
                  <w:pPr>
                    <w:pStyle w:val="Standard"/>
                    <w:jc w:val="both"/>
                    <w:rPr>
                      <w:rFonts w:ascii="標楷體" w:eastAsia="標楷體" w:hAnsi="標楷體"/>
                      <w:sz w:val="20"/>
                    </w:rPr>
                  </w:pPr>
                </w:p>
              </w:tc>
            </w:tr>
            <w:tr w:rsidR="00CC07C7" w14:paraId="3A379086" w14:textId="77777777" w:rsidTr="00C27C23">
              <w:trPr>
                <w:trHeight w:val="340"/>
              </w:trPr>
              <w:tc>
                <w:tcPr>
                  <w:tcW w:w="7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4575BC4" w14:textId="77777777" w:rsidR="00CC07C7" w:rsidRDefault="00CC07C7" w:rsidP="00CC07C7">
                  <w:pPr>
                    <w:pStyle w:val="Standard"/>
                    <w:jc w:val="center"/>
                  </w:pPr>
                  <w:r>
                    <w:rPr>
                      <w:rFonts w:ascii="標楷體" w:eastAsia="標楷體" w:hAnsi="標楷體"/>
                      <w:sz w:val="20"/>
                    </w:rPr>
                    <w:t>3</w:t>
                  </w:r>
                </w:p>
              </w:tc>
              <w:tc>
                <w:tcPr>
                  <w:tcW w:w="15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6683C6D" w14:textId="77777777" w:rsidR="00CC07C7" w:rsidRDefault="00CC07C7" w:rsidP="00CC07C7">
                  <w:pPr>
                    <w:pStyle w:val="Standard"/>
                    <w:jc w:val="both"/>
                    <w:rPr>
                      <w:rFonts w:ascii="標楷體" w:eastAsia="標楷體" w:hAnsi="標楷體"/>
                      <w:sz w:val="20"/>
                    </w:rPr>
                  </w:pPr>
                </w:p>
              </w:tc>
              <w:tc>
                <w:tcPr>
                  <w:tcW w:w="12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7E313B7" w14:textId="77777777" w:rsidR="00CC07C7" w:rsidRDefault="00CC07C7" w:rsidP="00CC07C7">
                  <w:pPr>
                    <w:pStyle w:val="Standard"/>
                    <w:jc w:val="both"/>
                    <w:rPr>
                      <w:rFonts w:ascii="標楷體" w:eastAsia="標楷體" w:hAnsi="標楷體"/>
                      <w:sz w:val="20"/>
                    </w:rPr>
                  </w:pPr>
                </w:p>
              </w:tc>
              <w:tc>
                <w:tcPr>
                  <w:tcW w:w="12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D781F87" w14:textId="77777777" w:rsidR="00CC07C7" w:rsidRDefault="00CC07C7" w:rsidP="00CC07C7">
                  <w:pPr>
                    <w:pStyle w:val="Standard"/>
                    <w:jc w:val="both"/>
                    <w:rPr>
                      <w:rFonts w:ascii="標楷體" w:eastAsia="標楷體" w:hAnsi="標楷體"/>
                      <w:sz w:val="20"/>
                    </w:rPr>
                  </w:pPr>
                </w:p>
              </w:tc>
              <w:tc>
                <w:tcPr>
                  <w:tcW w:w="12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45E8C43" w14:textId="77777777" w:rsidR="00CC07C7" w:rsidRDefault="00CC07C7" w:rsidP="00CC07C7">
                  <w:pPr>
                    <w:pStyle w:val="Standard"/>
                    <w:jc w:val="both"/>
                    <w:rPr>
                      <w:rFonts w:ascii="標楷體" w:eastAsia="標楷體" w:hAnsi="標楷體"/>
                      <w:sz w:val="20"/>
                    </w:rPr>
                  </w:pPr>
                </w:p>
              </w:tc>
            </w:tr>
          </w:tbl>
          <w:p w14:paraId="00B048A3" w14:textId="77777777" w:rsidR="00CC07C7" w:rsidRDefault="00CC07C7" w:rsidP="00CC07C7">
            <w:pPr>
              <w:pStyle w:val="Standard"/>
              <w:snapToGrid w:val="0"/>
              <w:spacing w:before="120" w:line="240" w:lineRule="exact"/>
              <w:ind w:firstLine="2144"/>
              <w:jc w:val="right"/>
              <w:rPr>
                <w:rFonts w:cs="Times New Roman"/>
                <w:kern w:val="0"/>
                <w:sz w:val="20"/>
                <w:szCs w:val="20"/>
              </w:rPr>
            </w:pPr>
            <w:r>
              <w:rPr>
                <w:rFonts w:ascii="標楷體" w:eastAsia="標楷體" w:hAnsi="標楷體" w:cs="Times New Roman"/>
                <w:kern w:val="0"/>
                <w:sz w:val="20"/>
                <w:szCs w:val="20"/>
                <w:lang w:bidi="ar-SA"/>
              </w:rPr>
              <w:t>申請日期：     年     月    日</w:t>
            </w:r>
          </w:p>
          <w:p w14:paraId="05DF5488" w14:textId="77777777" w:rsidR="00CC07C7" w:rsidRDefault="00CC07C7" w:rsidP="00CC07C7">
            <w:pPr>
              <w:pStyle w:val="Standard"/>
              <w:snapToGrid w:val="0"/>
              <w:spacing w:before="120"/>
              <w:jc w:val="right"/>
              <w:rPr>
                <w:rFonts w:cs="Times New Roman"/>
                <w:kern w:val="0"/>
                <w:sz w:val="20"/>
                <w:szCs w:val="20"/>
              </w:rPr>
            </w:pPr>
            <w:r>
              <w:rPr>
                <w:rFonts w:ascii="標楷體" w:eastAsia="標楷體" w:hAnsi="標楷體" w:cs="Times New Roman"/>
                <w:kern w:val="0"/>
                <w:sz w:val="20"/>
                <w:szCs w:val="20"/>
                <w:lang w:bidi="ar-SA"/>
              </w:rPr>
              <w:t>更新日期：     年     月    日</w:t>
            </w:r>
          </w:p>
          <w:p w14:paraId="63BAAB8A" w14:textId="77777777" w:rsidR="00CC07C7" w:rsidRDefault="00CC07C7" w:rsidP="00CC07C7">
            <w:pPr>
              <w:pStyle w:val="Standard"/>
              <w:snapToGrid w:val="0"/>
              <w:rPr>
                <w:rFonts w:ascii="標楷體" w:eastAsia="標楷體" w:hAnsi="標楷體" w:cs="Times New Roman"/>
                <w:bCs/>
                <w:kern w:val="0"/>
                <w:sz w:val="20"/>
                <w:szCs w:val="20"/>
              </w:rPr>
            </w:pPr>
          </w:p>
          <w:p w14:paraId="0B53B312" w14:textId="77777777" w:rsidR="00CC07C7" w:rsidRDefault="00CC07C7" w:rsidP="00CC07C7">
            <w:pPr>
              <w:pStyle w:val="Standard"/>
              <w:snapToGrid w:val="0"/>
              <w:rPr>
                <w:rFonts w:ascii="標楷體" w:eastAsia="標楷體" w:hAnsi="標楷體" w:cs="Times New Roman"/>
                <w:bCs/>
                <w:kern w:val="0"/>
                <w:sz w:val="20"/>
                <w:szCs w:val="20"/>
              </w:rPr>
            </w:pPr>
          </w:p>
          <w:p w14:paraId="25097D47" w14:textId="77777777" w:rsidR="00CC07C7" w:rsidRDefault="00CC07C7" w:rsidP="00CC07C7">
            <w:pPr>
              <w:pStyle w:val="Standard"/>
              <w:snapToGrid w:val="0"/>
              <w:rPr>
                <w:rFonts w:cs="Times New Roman"/>
                <w:kern w:val="0"/>
                <w:sz w:val="20"/>
                <w:szCs w:val="20"/>
              </w:rPr>
            </w:pPr>
            <w:r>
              <w:rPr>
                <w:rFonts w:ascii="標楷體" w:eastAsia="標楷體" w:hAnsi="標楷體" w:cs="Times New Roman"/>
                <w:bCs/>
                <w:kern w:val="0"/>
                <w:sz w:val="20"/>
                <w:szCs w:val="20"/>
                <w:lang w:bidi="ar-SA"/>
              </w:rPr>
              <w:t>填表</w:t>
            </w:r>
            <w:r>
              <w:rPr>
                <w:rFonts w:ascii="標楷體" w:eastAsia="標楷體" w:hAnsi="標楷體" w:cs="Times New Roman"/>
                <w:kern w:val="0"/>
                <w:sz w:val="20"/>
                <w:szCs w:val="20"/>
                <w:lang w:bidi="ar-SA"/>
              </w:rPr>
              <w:t>說明：</w:t>
            </w:r>
          </w:p>
          <w:p w14:paraId="7817C80F" w14:textId="77777777" w:rsidR="00CC07C7" w:rsidRDefault="00CC07C7" w:rsidP="00CC07C7">
            <w:pPr>
              <w:pStyle w:val="Standard"/>
              <w:snapToGrid w:val="0"/>
              <w:ind w:left="223"/>
              <w:jc w:val="both"/>
              <w:rPr>
                <w:rFonts w:cs="Times New Roman"/>
                <w:kern w:val="0"/>
                <w:sz w:val="20"/>
                <w:szCs w:val="20"/>
              </w:rPr>
            </w:pPr>
            <w:r>
              <w:rPr>
                <w:rFonts w:ascii="標楷體" w:eastAsia="標楷體" w:hAnsi="標楷體" w:cs="Times New Roman"/>
                <w:kern w:val="0"/>
                <w:sz w:val="20"/>
                <w:szCs w:val="20"/>
                <w:lang w:bidi="ar-SA"/>
              </w:rPr>
              <w:t>1.</w:t>
            </w:r>
            <w:r>
              <w:rPr>
                <w:rFonts w:ascii="標楷體" w:eastAsia="標楷體" w:hAnsi="標楷體" w:cs="Times New Roman"/>
                <w:bCs/>
                <w:kern w:val="0"/>
                <w:sz w:val="20"/>
                <w:szCs w:val="20"/>
                <w:lang w:bidi="ar-SA"/>
              </w:rPr>
              <w:t>本表表格不敷使用時，請自行增列，不以一張為限。</w:t>
            </w:r>
          </w:p>
          <w:p w14:paraId="4362DB4A" w14:textId="77777777" w:rsidR="00CC07C7" w:rsidRDefault="00CC07C7" w:rsidP="00CC07C7">
            <w:pPr>
              <w:pStyle w:val="Standard"/>
              <w:snapToGrid w:val="0"/>
              <w:ind w:left="417" w:hanging="194"/>
              <w:jc w:val="both"/>
              <w:rPr>
                <w:rFonts w:cs="Times New Roman"/>
                <w:kern w:val="0"/>
                <w:sz w:val="20"/>
                <w:szCs w:val="20"/>
              </w:rPr>
            </w:pPr>
            <w:r>
              <w:rPr>
                <w:rFonts w:ascii="標楷體" w:eastAsia="標楷體" w:hAnsi="標楷體" w:cs="Times New Roman"/>
                <w:kern w:val="0"/>
                <w:sz w:val="20"/>
                <w:szCs w:val="20"/>
                <w:lang w:bidi="ar-SA"/>
              </w:rPr>
              <w:t>2.本</w:t>
            </w:r>
            <w:r>
              <w:rPr>
                <w:rFonts w:ascii="標楷體" w:eastAsia="標楷體" w:hAnsi="標楷體" w:cs="Times New Roman"/>
                <w:bCs/>
                <w:kern w:val="0"/>
                <w:sz w:val="20"/>
                <w:szCs w:val="20"/>
                <w:lang w:bidi="ar-SA"/>
              </w:rPr>
              <w:t>表</w:t>
            </w:r>
            <w:r>
              <w:rPr>
                <w:rFonts w:ascii="標楷體" w:eastAsia="標楷體" w:hAnsi="標楷體" w:cs="Times New Roman"/>
                <w:kern w:val="0"/>
                <w:sz w:val="20"/>
                <w:szCs w:val="20"/>
                <w:lang w:bidi="ar-SA"/>
              </w:rPr>
              <w:t>之「變更事項」，請按原申請</w:t>
            </w:r>
            <w:proofErr w:type="gramStart"/>
            <w:r>
              <w:rPr>
                <w:rFonts w:ascii="標楷體" w:eastAsia="標楷體" w:hAnsi="標楷體" w:cs="Times New Roman"/>
                <w:kern w:val="0"/>
                <w:sz w:val="20"/>
                <w:szCs w:val="20"/>
                <w:lang w:bidi="ar-SA"/>
              </w:rPr>
              <w:t>認可所檢附</w:t>
            </w:r>
            <w:proofErr w:type="gramEnd"/>
            <w:r>
              <w:rPr>
                <w:rFonts w:ascii="標楷體" w:eastAsia="標楷體" w:hAnsi="標楷體" w:cs="Times New Roman"/>
                <w:kern w:val="0"/>
                <w:sz w:val="20"/>
                <w:szCs w:val="20"/>
                <w:lang w:bidi="ar-SA"/>
              </w:rPr>
              <w:t>之文件或認可登記證所列之登載事項填寫。</w:t>
            </w:r>
          </w:p>
          <w:p w14:paraId="4872500B" w14:textId="77777777" w:rsidR="00CC07C7" w:rsidRDefault="00CC07C7" w:rsidP="00CC07C7">
            <w:pPr>
              <w:pStyle w:val="Standard"/>
              <w:snapToGrid w:val="0"/>
              <w:ind w:left="533" w:hanging="310"/>
              <w:jc w:val="both"/>
              <w:rPr>
                <w:rFonts w:ascii="標楷體" w:eastAsia="標楷體" w:hAnsi="標楷體" w:cs="Times New Roman"/>
                <w:kern w:val="0"/>
                <w:sz w:val="32"/>
                <w:szCs w:val="20"/>
              </w:rPr>
            </w:pPr>
          </w:p>
        </w:tc>
        <w:tc>
          <w:tcPr>
            <w:tcW w:w="226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758831" w14:textId="77777777" w:rsidR="00CC07C7" w:rsidRDefault="00CC07C7" w:rsidP="00CC07C7"/>
        </w:tc>
      </w:tr>
    </w:tbl>
    <w:p w14:paraId="5F13454E" w14:textId="77777777" w:rsidR="006101FB" w:rsidRPr="00CC07C7" w:rsidRDefault="006101FB">
      <w:pPr>
        <w:widowControl/>
        <w:rPr>
          <w:rFonts w:ascii="Times New Roman" w:eastAsia="標楷體" w:hAnsi="Times New Roman"/>
          <w:dstrike/>
        </w:rPr>
      </w:pPr>
    </w:p>
    <w:p w14:paraId="01569ABB" w14:textId="77777777" w:rsidR="006101FB" w:rsidRDefault="006101FB">
      <w:pPr>
        <w:widowControl/>
        <w:rPr>
          <w:rFonts w:ascii="Times New Roman" w:eastAsia="標楷體" w:hAnsi="Times New Roman"/>
          <w:dstrike/>
        </w:rPr>
      </w:pPr>
    </w:p>
    <w:p w14:paraId="4200A987" w14:textId="77777777" w:rsidR="00CC07C7" w:rsidRDefault="00CC07C7">
      <w:pPr>
        <w:widowControl/>
        <w:rPr>
          <w:rFonts w:ascii="Times New Roman" w:eastAsia="標楷體" w:hAnsi="Times New Roman"/>
          <w:dstrike/>
        </w:rPr>
        <w:sectPr w:rsidR="00CC07C7" w:rsidSect="00F72502">
          <w:headerReference w:type="first" r:id="rId14"/>
          <w:pgSz w:w="16838" w:h="11906" w:orient="landscape"/>
          <w:pgMar w:top="1418" w:right="1418" w:bottom="1418" w:left="1701" w:header="720" w:footer="522" w:gutter="0"/>
          <w:cols w:space="720"/>
          <w:titlePg/>
          <w:docGrid w:linePitch="360"/>
        </w:sectPr>
      </w:pPr>
    </w:p>
    <w:tbl>
      <w:tblPr>
        <w:tblW w:w="14137" w:type="dxa"/>
        <w:tblInd w:w="-108" w:type="dxa"/>
        <w:tblLayout w:type="fixed"/>
        <w:tblCellMar>
          <w:left w:w="10" w:type="dxa"/>
          <w:right w:w="10" w:type="dxa"/>
        </w:tblCellMar>
        <w:tblLook w:val="0000" w:firstRow="0" w:lastRow="0" w:firstColumn="0" w:lastColumn="0" w:noHBand="0" w:noVBand="0"/>
      </w:tblPr>
      <w:tblGrid>
        <w:gridCol w:w="6005"/>
        <w:gridCol w:w="6005"/>
        <w:gridCol w:w="2127"/>
      </w:tblGrid>
      <w:tr w:rsidR="00CC07C7" w14:paraId="0B0C73A6" w14:textId="77777777" w:rsidTr="00A62579">
        <w:tc>
          <w:tcPr>
            <w:tcW w:w="60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21BA37" w14:textId="77777777" w:rsidR="00CC07C7" w:rsidRDefault="00CC07C7" w:rsidP="00C27C23">
            <w:pPr>
              <w:pStyle w:val="Standard"/>
              <w:jc w:val="center"/>
              <w:rPr>
                <w:rFonts w:cs="Times New Roman"/>
                <w:kern w:val="0"/>
                <w:sz w:val="20"/>
              </w:rPr>
            </w:pPr>
            <w:r>
              <w:rPr>
                <w:rFonts w:eastAsia="標楷體" w:cs="Times New Roman"/>
                <w:kern w:val="0"/>
                <w:sz w:val="20"/>
                <w:szCs w:val="20"/>
                <w:lang w:bidi="ar-SA"/>
              </w:rPr>
              <w:lastRenderedPageBreak/>
              <w:t>修</w:t>
            </w:r>
            <w:r>
              <w:rPr>
                <w:rFonts w:ascii="標楷體" w:eastAsia="標楷體" w:hAnsi="標楷體" w:cs="Times New Roman"/>
                <w:kern w:val="0"/>
                <w:sz w:val="20"/>
                <w:lang w:bidi="ar-SA"/>
              </w:rPr>
              <w:t xml:space="preserve">　</w:t>
            </w:r>
            <w:r>
              <w:rPr>
                <w:rFonts w:eastAsia="標楷體" w:cs="Times New Roman"/>
                <w:kern w:val="0"/>
                <w:sz w:val="20"/>
                <w:szCs w:val="20"/>
                <w:lang w:bidi="ar-SA"/>
              </w:rPr>
              <w:t>正</w:t>
            </w:r>
            <w:r>
              <w:rPr>
                <w:rFonts w:ascii="標楷體" w:eastAsia="標楷體" w:hAnsi="標楷體" w:cs="Times New Roman"/>
                <w:kern w:val="0"/>
                <w:sz w:val="20"/>
                <w:lang w:bidi="ar-SA"/>
              </w:rPr>
              <w:t xml:space="preserve">　</w:t>
            </w:r>
            <w:proofErr w:type="gramStart"/>
            <w:r>
              <w:rPr>
                <w:rFonts w:eastAsia="標楷體" w:cs="Times New Roman"/>
                <w:kern w:val="0"/>
                <w:sz w:val="20"/>
                <w:szCs w:val="20"/>
                <w:lang w:bidi="ar-SA"/>
              </w:rPr>
              <w:t>規</w:t>
            </w:r>
            <w:proofErr w:type="gramEnd"/>
            <w:r>
              <w:rPr>
                <w:rFonts w:ascii="標楷體" w:eastAsia="標楷體" w:hAnsi="標楷體" w:cs="Times New Roman"/>
                <w:kern w:val="0"/>
                <w:sz w:val="20"/>
                <w:lang w:bidi="ar-SA"/>
              </w:rPr>
              <w:t xml:space="preserve">　</w:t>
            </w:r>
            <w:r>
              <w:rPr>
                <w:rFonts w:eastAsia="標楷體" w:cs="Times New Roman"/>
                <w:kern w:val="0"/>
                <w:sz w:val="20"/>
                <w:szCs w:val="20"/>
                <w:lang w:bidi="ar-SA"/>
              </w:rPr>
              <w:t>定</w:t>
            </w:r>
          </w:p>
        </w:tc>
        <w:tc>
          <w:tcPr>
            <w:tcW w:w="60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F1C5FF" w14:textId="77777777" w:rsidR="00CC07C7" w:rsidRDefault="00CC07C7" w:rsidP="00C27C23">
            <w:pPr>
              <w:pStyle w:val="Standard"/>
              <w:jc w:val="center"/>
              <w:rPr>
                <w:rFonts w:cs="Times New Roman"/>
                <w:kern w:val="0"/>
                <w:sz w:val="20"/>
              </w:rPr>
            </w:pPr>
            <w:r>
              <w:rPr>
                <w:rFonts w:eastAsia="標楷體" w:cs="Times New Roman"/>
                <w:kern w:val="0"/>
                <w:sz w:val="20"/>
                <w:szCs w:val="20"/>
                <w:lang w:bidi="ar-SA"/>
              </w:rPr>
              <w:t>現</w:t>
            </w:r>
            <w:r>
              <w:rPr>
                <w:rFonts w:ascii="標楷體" w:eastAsia="標楷體" w:hAnsi="標楷體" w:cs="Times New Roman"/>
                <w:kern w:val="0"/>
                <w:sz w:val="20"/>
                <w:lang w:bidi="ar-SA"/>
              </w:rPr>
              <w:t xml:space="preserve">　</w:t>
            </w:r>
            <w:r>
              <w:rPr>
                <w:rFonts w:eastAsia="標楷體" w:cs="Times New Roman"/>
                <w:kern w:val="0"/>
                <w:sz w:val="20"/>
                <w:szCs w:val="20"/>
                <w:lang w:bidi="ar-SA"/>
              </w:rPr>
              <w:t>行</w:t>
            </w:r>
            <w:r>
              <w:rPr>
                <w:rFonts w:ascii="標楷體" w:eastAsia="標楷體" w:hAnsi="標楷體" w:cs="Times New Roman"/>
                <w:kern w:val="0"/>
                <w:sz w:val="20"/>
                <w:lang w:bidi="ar-SA"/>
              </w:rPr>
              <w:t xml:space="preserve">　</w:t>
            </w:r>
            <w:proofErr w:type="gramStart"/>
            <w:r>
              <w:rPr>
                <w:rFonts w:eastAsia="標楷體" w:cs="Times New Roman"/>
                <w:kern w:val="0"/>
                <w:sz w:val="20"/>
                <w:szCs w:val="20"/>
                <w:lang w:bidi="ar-SA"/>
              </w:rPr>
              <w:t>規</w:t>
            </w:r>
            <w:proofErr w:type="gramEnd"/>
            <w:r>
              <w:rPr>
                <w:rFonts w:ascii="標楷體" w:eastAsia="標楷體" w:hAnsi="標楷體" w:cs="Times New Roman"/>
                <w:kern w:val="0"/>
                <w:sz w:val="20"/>
                <w:lang w:bidi="ar-SA"/>
              </w:rPr>
              <w:t xml:space="preserve">　</w:t>
            </w:r>
            <w:r>
              <w:rPr>
                <w:rFonts w:eastAsia="標楷體" w:cs="Times New Roman"/>
                <w:kern w:val="0"/>
                <w:sz w:val="20"/>
                <w:szCs w:val="20"/>
                <w:lang w:bidi="ar-SA"/>
              </w:rPr>
              <w:t>定</w:t>
            </w:r>
          </w:p>
        </w:tc>
        <w:tc>
          <w:tcPr>
            <w:tcW w:w="21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457E56" w14:textId="77777777" w:rsidR="00CC07C7" w:rsidRDefault="00CC07C7" w:rsidP="00C27C23">
            <w:pPr>
              <w:pStyle w:val="Standard"/>
              <w:jc w:val="center"/>
              <w:rPr>
                <w:rFonts w:cs="Times New Roman"/>
                <w:kern w:val="0"/>
                <w:sz w:val="20"/>
              </w:rPr>
            </w:pPr>
            <w:r>
              <w:rPr>
                <w:rFonts w:eastAsia="標楷體" w:cs="Times New Roman"/>
                <w:kern w:val="0"/>
                <w:sz w:val="20"/>
                <w:szCs w:val="20"/>
                <w:lang w:bidi="ar-SA"/>
              </w:rPr>
              <w:t>說</w:t>
            </w:r>
            <w:r>
              <w:rPr>
                <w:rFonts w:ascii="標楷體" w:eastAsia="標楷體" w:hAnsi="標楷體" w:cs="Times New Roman"/>
                <w:kern w:val="0"/>
                <w:sz w:val="20"/>
                <w:lang w:bidi="ar-SA"/>
              </w:rPr>
              <w:t xml:space="preserve">　</w:t>
            </w:r>
            <w:r>
              <w:rPr>
                <w:rFonts w:eastAsia="標楷體" w:cs="Times New Roman"/>
                <w:kern w:val="0"/>
                <w:sz w:val="20"/>
                <w:szCs w:val="20"/>
                <w:lang w:bidi="ar-SA"/>
              </w:rPr>
              <w:t>明</w:t>
            </w:r>
          </w:p>
        </w:tc>
      </w:tr>
      <w:tr w:rsidR="00CC07C7" w14:paraId="64F96C4C" w14:textId="77777777" w:rsidTr="00A62579">
        <w:trPr>
          <w:trHeight w:val="633"/>
        </w:trPr>
        <w:tc>
          <w:tcPr>
            <w:tcW w:w="60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BD68F0" w14:textId="35D76050" w:rsidR="00CC07C7" w:rsidRDefault="00CC07C7" w:rsidP="00CC07C7">
            <w:pPr>
              <w:pStyle w:val="Standard"/>
              <w:jc w:val="center"/>
              <w:rPr>
                <w:rFonts w:cs="Times New Roman"/>
                <w:kern w:val="0"/>
              </w:rPr>
            </w:pPr>
            <w:r>
              <w:rPr>
                <w:rFonts w:ascii="標楷體" w:eastAsia="標楷體" w:hAnsi="標楷體" w:cs="Times New Roman"/>
                <w:kern w:val="0"/>
                <w:lang w:bidi="ar-SA"/>
              </w:rPr>
              <w:t>附表</w:t>
            </w:r>
            <w:r w:rsidRPr="00CC07C7">
              <w:rPr>
                <w:rFonts w:ascii="標楷體" w:eastAsia="標楷體" w:hAnsi="標楷體" w:cs="Times New Roman" w:hint="eastAsia"/>
                <w:kern w:val="0"/>
                <w:u w:val="single"/>
                <w:lang w:bidi="ar-SA"/>
              </w:rPr>
              <w:t>六：</w:t>
            </w:r>
            <w:r>
              <w:rPr>
                <w:rFonts w:ascii="標楷體" w:eastAsia="標楷體" w:hAnsi="標楷體" w:cs="Times New Roman"/>
                <w:kern w:val="0"/>
                <w:lang w:bidi="ar-SA"/>
              </w:rPr>
              <w:t>原製造廠家認可申請書</w:t>
            </w:r>
          </w:p>
          <w:p w14:paraId="386FC3E3" w14:textId="77777777" w:rsidR="00CC07C7" w:rsidRDefault="00CC07C7" w:rsidP="00CC07C7">
            <w:pPr>
              <w:pStyle w:val="Standard"/>
              <w:spacing w:before="120" w:after="120"/>
              <w:jc w:val="center"/>
              <w:rPr>
                <w:rFonts w:cs="Times New Roman"/>
                <w:kern w:val="0"/>
                <w:sz w:val="20"/>
              </w:rPr>
            </w:pPr>
            <w:r>
              <w:rPr>
                <w:rFonts w:ascii="標楷體" w:eastAsia="標楷體" w:hAnsi="標楷體" w:cs="Times New Roman"/>
                <w:kern w:val="0"/>
                <w:sz w:val="20"/>
                <w:lang w:bidi="ar-SA"/>
              </w:rPr>
              <w:t>(CNS 17025 或ISO/IEC 17025)</w:t>
            </w:r>
          </w:p>
          <w:tbl>
            <w:tblPr>
              <w:tblW w:w="5000" w:type="pct"/>
              <w:jc w:val="center"/>
              <w:tblLayout w:type="fixed"/>
              <w:tblCellMar>
                <w:left w:w="10" w:type="dxa"/>
                <w:right w:w="10" w:type="dxa"/>
              </w:tblCellMar>
              <w:tblLook w:val="0000" w:firstRow="0" w:lastRow="0" w:firstColumn="0" w:lastColumn="0" w:noHBand="0" w:noVBand="0"/>
            </w:tblPr>
            <w:tblGrid>
              <w:gridCol w:w="1355"/>
              <w:gridCol w:w="827"/>
              <w:gridCol w:w="647"/>
              <w:gridCol w:w="572"/>
              <w:gridCol w:w="245"/>
              <w:gridCol w:w="166"/>
              <w:gridCol w:w="585"/>
              <w:gridCol w:w="297"/>
              <w:gridCol w:w="1065"/>
            </w:tblGrid>
            <w:tr w:rsidR="00CC07C7" w14:paraId="390F95AF" w14:textId="77777777" w:rsidTr="00A62579">
              <w:trPr>
                <w:cantSplit/>
                <w:trHeight w:val="340"/>
                <w:jc w:val="center"/>
              </w:trPr>
              <w:tc>
                <w:tcPr>
                  <w:tcW w:w="1393" w:type="dxa"/>
                  <w:vMerge w:val="restart"/>
                  <w:tcBorders>
                    <w:top w:val="single" w:sz="12" w:space="0" w:color="000000"/>
                    <w:left w:val="single" w:sz="12" w:space="0" w:color="000000"/>
                    <w:bottom w:val="single" w:sz="2" w:space="0" w:color="000000"/>
                    <w:right w:val="single" w:sz="2" w:space="0" w:color="000000"/>
                  </w:tcBorders>
                  <w:tcMar>
                    <w:top w:w="0" w:type="dxa"/>
                    <w:left w:w="15" w:type="dxa"/>
                    <w:bottom w:w="0" w:type="dxa"/>
                    <w:right w:w="2" w:type="dxa"/>
                  </w:tcMar>
                  <w:vAlign w:val="center"/>
                </w:tcPr>
                <w:p w14:paraId="32BAA951" w14:textId="77777777" w:rsidR="00CC07C7" w:rsidRDefault="00CC07C7" w:rsidP="00CC07C7">
                  <w:pPr>
                    <w:pStyle w:val="Standard"/>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snapToGrid w:val="0"/>
                    <w:spacing w:before="60" w:after="60"/>
                    <w:jc w:val="both"/>
                  </w:pPr>
                  <w:r>
                    <w:rPr>
                      <w:rFonts w:ascii="標楷體" w:eastAsia="標楷體" w:hAnsi="標楷體"/>
                      <w:sz w:val="20"/>
                    </w:rPr>
                    <w:t>製造廠名稱</w:t>
                  </w:r>
                </w:p>
              </w:tc>
              <w:tc>
                <w:tcPr>
                  <w:tcW w:w="850" w:type="dxa"/>
                  <w:tcBorders>
                    <w:top w:val="single" w:sz="12" w:space="0" w:color="000000"/>
                    <w:left w:val="single" w:sz="2" w:space="0" w:color="000000"/>
                    <w:right w:val="single" w:sz="2" w:space="0" w:color="000000"/>
                  </w:tcBorders>
                  <w:tcMar>
                    <w:top w:w="0" w:type="dxa"/>
                    <w:left w:w="15" w:type="dxa"/>
                    <w:bottom w:w="0" w:type="dxa"/>
                    <w:right w:w="2" w:type="dxa"/>
                  </w:tcMar>
                </w:tcPr>
                <w:p w14:paraId="3DFE57B3" w14:textId="77777777" w:rsidR="00CC07C7" w:rsidRDefault="00CC07C7" w:rsidP="00CC07C7">
                  <w:pPr>
                    <w:pStyle w:val="Standard"/>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snapToGrid w:val="0"/>
                    <w:spacing w:before="60" w:after="60"/>
                    <w:jc w:val="both"/>
                  </w:pPr>
                  <w:r>
                    <w:rPr>
                      <w:rFonts w:ascii="標楷體" w:eastAsia="標楷體" w:hAnsi="標楷體"/>
                      <w:sz w:val="20"/>
                    </w:rPr>
                    <w:t>（中文）</w:t>
                  </w:r>
                </w:p>
              </w:tc>
              <w:tc>
                <w:tcPr>
                  <w:tcW w:w="3675" w:type="dxa"/>
                  <w:gridSpan w:val="7"/>
                  <w:tcBorders>
                    <w:top w:val="single" w:sz="12" w:space="0" w:color="000000"/>
                    <w:left w:val="single" w:sz="2" w:space="0" w:color="000000"/>
                    <w:bottom w:val="single" w:sz="2" w:space="0" w:color="000000"/>
                    <w:right w:val="single" w:sz="12" w:space="0" w:color="000000"/>
                  </w:tcBorders>
                  <w:tcMar>
                    <w:top w:w="0" w:type="dxa"/>
                    <w:left w:w="15" w:type="dxa"/>
                    <w:bottom w:w="0" w:type="dxa"/>
                    <w:right w:w="2" w:type="dxa"/>
                  </w:tcMar>
                </w:tcPr>
                <w:p w14:paraId="61774E9C" w14:textId="77777777" w:rsidR="00CC07C7" w:rsidRDefault="00CC07C7" w:rsidP="00CC07C7">
                  <w:pPr>
                    <w:pStyle w:val="Standard"/>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snapToGrid w:val="0"/>
                    <w:spacing w:before="60" w:after="60"/>
                    <w:rPr>
                      <w:rFonts w:ascii="標楷體" w:eastAsia="標楷體" w:hAnsi="標楷體"/>
                      <w:sz w:val="20"/>
                    </w:rPr>
                  </w:pPr>
                </w:p>
              </w:tc>
            </w:tr>
            <w:tr w:rsidR="00CC07C7" w14:paraId="5C680B1B" w14:textId="77777777" w:rsidTr="00A62579">
              <w:trPr>
                <w:cantSplit/>
                <w:trHeight w:val="340"/>
                <w:jc w:val="center"/>
              </w:trPr>
              <w:tc>
                <w:tcPr>
                  <w:tcW w:w="1393" w:type="dxa"/>
                  <w:vMerge/>
                  <w:tcBorders>
                    <w:top w:val="single" w:sz="12" w:space="0" w:color="000000"/>
                    <w:left w:val="single" w:sz="12" w:space="0" w:color="000000"/>
                    <w:bottom w:val="single" w:sz="2" w:space="0" w:color="000000"/>
                    <w:right w:val="single" w:sz="2" w:space="0" w:color="000000"/>
                  </w:tcBorders>
                  <w:tcMar>
                    <w:top w:w="0" w:type="dxa"/>
                    <w:left w:w="15" w:type="dxa"/>
                    <w:bottom w:w="0" w:type="dxa"/>
                    <w:right w:w="2" w:type="dxa"/>
                  </w:tcMar>
                  <w:vAlign w:val="center"/>
                </w:tcPr>
                <w:p w14:paraId="25EE1A57" w14:textId="77777777" w:rsidR="00CC07C7" w:rsidRDefault="00CC07C7" w:rsidP="00CC07C7"/>
              </w:tc>
              <w:tc>
                <w:tcPr>
                  <w:tcW w:w="850" w:type="dxa"/>
                  <w:tcBorders>
                    <w:left w:val="single" w:sz="2" w:space="0" w:color="000000"/>
                    <w:bottom w:val="single" w:sz="2" w:space="0" w:color="000000"/>
                    <w:right w:val="single" w:sz="2" w:space="0" w:color="000000"/>
                  </w:tcBorders>
                  <w:tcMar>
                    <w:top w:w="0" w:type="dxa"/>
                    <w:left w:w="15" w:type="dxa"/>
                    <w:bottom w:w="0" w:type="dxa"/>
                    <w:right w:w="2" w:type="dxa"/>
                  </w:tcMar>
                </w:tcPr>
                <w:p w14:paraId="3A754530" w14:textId="77777777" w:rsidR="00CC07C7" w:rsidRDefault="00CC07C7" w:rsidP="00CC07C7">
                  <w:pPr>
                    <w:pStyle w:val="Standard"/>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snapToGrid w:val="0"/>
                    <w:spacing w:before="60" w:after="60"/>
                    <w:jc w:val="both"/>
                  </w:pPr>
                  <w:r>
                    <w:rPr>
                      <w:rFonts w:ascii="標楷體" w:eastAsia="標楷體" w:hAnsi="標楷體"/>
                      <w:sz w:val="20"/>
                    </w:rPr>
                    <w:t>（英文）</w:t>
                  </w:r>
                </w:p>
              </w:tc>
              <w:tc>
                <w:tcPr>
                  <w:tcW w:w="3675" w:type="dxa"/>
                  <w:gridSpan w:val="7"/>
                  <w:tcBorders>
                    <w:top w:val="single" w:sz="2" w:space="0" w:color="000000"/>
                    <w:left w:val="single" w:sz="2" w:space="0" w:color="000000"/>
                    <w:bottom w:val="single" w:sz="2" w:space="0" w:color="000000"/>
                    <w:right w:val="single" w:sz="12" w:space="0" w:color="000000"/>
                  </w:tcBorders>
                  <w:tcMar>
                    <w:top w:w="0" w:type="dxa"/>
                    <w:left w:w="15" w:type="dxa"/>
                    <w:bottom w:w="0" w:type="dxa"/>
                    <w:right w:w="2" w:type="dxa"/>
                  </w:tcMar>
                </w:tcPr>
                <w:p w14:paraId="3FEC0426" w14:textId="77777777" w:rsidR="00CC07C7" w:rsidRDefault="00CC07C7" w:rsidP="00CC07C7">
                  <w:pPr>
                    <w:pStyle w:val="Standard"/>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snapToGrid w:val="0"/>
                    <w:spacing w:before="60" w:after="60"/>
                    <w:rPr>
                      <w:rFonts w:ascii="標楷體" w:eastAsia="標楷體" w:hAnsi="標楷體"/>
                      <w:sz w:val="20"/>
                    </w:rPr>
                  </w:pPr>
                </w:p>
              </w:tc>
            </w:tr>
            <w:tr w:rsidR="00CC07C7" w14:paraId="1E581EDD" w14:textId="77777777" w:rsidTr="00A62579">
              <w:trPr>
                <w:cantSplit/>
                <w:trHeight w:val="340"/>
                <w:jc w:val="center"/>
              </w:trPr>
              <w:tc>
                <w:tcPr>
                  <w:tcW w:w="1393" w:type="dxa"/>
                  <w:vMerge w:val="restart"/>
                  <w:tcBorders>
                    <w:top w:val="single" w:sz="2" w:space="0" w:color="000000"/>
                    <w:left w:val="single" w:sz="12" w:space="0" w:color="000000"/>
                    <w:bottom w:val="single" w:sz="2" w:space="0" w:color="000000"/>
                    <w:right w:val="single" w:sz="2" w:space="0" w:color="000000"/>
                  </w:tcBorders>
                  <w:tcMar>
                    <w:top w:w="0" w:type="dxa"/>
                    <w:left w:w="15" w:type="dxa"/>
                    <w:bottom w:w="0" w:type="dxa"/>
                    <w:right w:w="2" w:type="dxa"/>
                  </w:tcMar>
                  <w:vAlign w:val="center"/>
                </w:tcPr>
                <w:p w14:paraId="1E7EFAD4" w14:textId="77777777" w:rsidR="00CC07C7" w:rsidRDefault="00CC07C7" w:rsidP="00CC07C7">
                  <w:pPr>
                    <w:pStyle w:val="Standard"/>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snapToGrid w:val="0"/>
                    <w:spacing w:before="60" w:after="60"/>
                    <w:ind w:right="57"/>
                    <w:jc w:val="both"/>
                  </w:pPr>
                  <w:r>
                    <w:rPr>
                      <w:rFonts w:ascii="標楷體" w:eastAsia="標楷體" w:hAnsi="標楷體"/>
                      <w:sz w:val="20"/>
                    </w:rPr>
                    <w:t>製造廠地址</w:t>
                  </w:r>
                </w:p>
              </w:tc>
              <w:tc>
                <w:tcPr>
                  <w:tcW w:w="850" w:type="dxa"/>
                  <w:tcBorders>
                    <w:top w:val="single" w:sz="2" w:space="0" w:color="000000"/>
                    <w:left w:val="single" w:sz="2" w:space="0" w:color="000000"/>
                    <w:right w:val="single" w:sz="2" w:space="0" w:color="000000"/>
                  </w:tcBorders>
                  <w:tcMar>
                    <w:top w:w="0" w:type="dxa"/>
                    <w:left w:w="15" w:type="dxa"/>
                    <w:bottom w:w="0" w:type="dxa"/>
                    <w:right w:w="2" w:type="dxa"/>
                  </w:tcMar>
                </w:tcPr>
                <w:p w14:paraId="08695FB3" w14:textId="77777777" w:rsidR="00CC07C7" w:rsidRDefault="00CC07C7" w:rsidP="00CC07C7">
                  <w:pPr>
                    <w:pStyle w:val="Standard"/>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snapToGrid w:val="0"/>
                    <w:spacing w:before="60" w:after="60"/>
                    <w:ind w:right="57"/>
                    <w:jc w:val="both"/>
                  </w:pPr>
                  <w:r>
                    <w:rPr>
                      <w:rFonts w:ascii="標楷體" w:eastAsia="標楷體" w:hAnsi="標楷體"/>
                      <w:sz w:val="20"/>
                    </w:rPr>
                    <w:t>（中文）</w:t>
                  </w:r>
                </w:p>
              </w:tc>
              <w:tc>
                <w:tcPr>
                  <w:tcW w:w="3675" w:type="dxa"/>
                  <w:gridSpan w:val="7"/>
                  <w:tcBorders>
                    <w:top w:val="single" w:sz="2" w:space="0" w:color="000000"/>
                    <w:left w:val="single" w:sz="2" w:space="0" w:color="000000"/>
                    <w:bottom w:val="single" w:sz="2" w:space="0" w:color="000000"/>
                    <w:right w:val="single" w:sz="12" w:space="0" w:color="000000"/>
                  </w:tcBorders>
                  <w:tcMar>
                    <w:top w:w="0" w:type="dxa"/>
                    <w:left w:w="15" w:type="dxa"/>
                    <w:bottom w:w="0" w:type="dxa"/>
                    <w:right w:w="2" w:type="dxa"/>
                  </w:tcMar>
                </w:tcPr>
                <w:p w14:paraId="4D8910D8" w14:textId="77777777" w:rsidR="00CC07C7" w:rsidRDefault="00CC07C7" w:rsidP="00CC07C7">
                  <w:pPr>
                    <w:pStyle w:val="Standard"/>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snapToGrid w:val="0"/>
                    <w:spacing w:before="60" w:after="60"/>
                    <w:ind w:right="57"/>
                    <w:rPr>
                      <w:rFonts w:ascii="標楷體" w:eastAsia="標楷體" w:hAnsi="標楷體"/>
                      <w:sz w:val="20"/>
                    </w:rPr>
                  </w:pPr>
                </w:p>
              </w:tc>
            </w:tr>
            <w:tr w:rsidR="00CC07C7" w14:paraId="36081A43" w14:textId="77777777" w:rsidTr="00A62579">
              <w:trPr>
                <w:cantSplit/>
                <w:trHeight w:val="340"/>
                <w:jc w:val="center"/>
              </w:trPr>
              <w:tc>
                <w:tcPr>
                  <w:tcW w:w="1393" w:type="dxa"/>
                  <w:vMerge/>
                  <w:tcBorders>
                    <w:top w:val="single" w:sz="2" w:space="0" w:color="000000"/>
                    <w:left w:val="single" w:sz="12" w:space="0" w:color="000000"/>
                    <w:bottom w:val="single" w:sz="2" w:space="0" w:color="000000"/>
                    <w:right w:val="single" w:sz="2" w:space="0" w:color="000000"/>
                  </w:tcBorders>
                  <w:tcMar>
                    <w:top w:w="0" w:type="dxa"/>
                    <w:left w:w="15" w:type="dxa"/>
                    <w:bottom w:w="0" w:type="dxa"/>
                    <w:right w:w="2" w:type="dxa"/>
                  </w:tcMar>
                  <w:vAlign w:val="center"/>
                </w:tcPr>
                <w:p w14:paraId="35A4C972" w14:textId="77777777" w:rsidR="00CC07C7" w:rsidRDefault="00CC07C7" w:rsidP="00CC07C7"/>
              </w:tc>
              <w:tc>
                <w:tcPr>
                  <w:tcW w:w="850" w:type="dxa"/>
                  <w:tcBorders>
                    <w:left w:val="single" w:sz="2" w:space="0" w:color="000000"/>
                    <w:bottom w:val="single" w:sz="2" w:space="0" w:color="000000"/>
                    <w:right w:val="single" w:sz="2" w:space="0" w:color="000000"/>
                  </w:tcBorders>
                  <w:tcMar>
                    <w:top w:w="0" w:type="dxa"/>
                    <w:left w:w="15" w:type="dxa"/>
                    <w:bottom w:w="0" w:type="dxa"/>
                    <w:right w:w="2" w:type="dxa"/>
                  </w:tcMar>
                </w:tcPr>
                <w:p w14:paraId="0DD0E6FF" w14:textId="77777777" w:rsidR="00CC07C7" w:rsidRDefault="00CC07C7" w:rsidP="00CC07C7">
                  <w:pPr>
                    <w:pStyle w:val="Standard"/>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snapToGrid w:val="0"/>
                    <w:spacing w:before="60" w:after="60"/>
                    <w:ind w:right="57"/>
                    <w:jc w:val="both"/>
                  </w:pPr>
                  <w:r>
                    <w:rPr>
                      <w:rFonts w:ascii="標楷體" w:eastAsia="標楷體" w:hAnsi="標楷體"/>
                      <w:sz w:val="20"/>
                    </w:rPr>
                    <w:t>（英文）</w:t>
                  </w:r>
                </w:p>
              </w:tc>
              <w:tc>
                <w:tcPr>
                  <w:tcW w:w="3675" w:type="dxa"/>
                  <w:gridSpan w:val="7"/>
                  <w:tcBorders>
                    <w:top w:val="single" w:sz="2" w:space="0" w:color="000000"/>
                    <w:left w:val="single" w:sz="2" w:space="0" w:color="000000"/>
                    <w:bottom w:val="single" w:sz="2" w:space="0" w:color="000000"/>
                    <w:right w:val="single" w:sz="12" w:space="0" w:color="000000"/>
                  </w:tcBorders>
                  <w:tcMar>
                    <w:top w:w="0" w:type="dxa"/>
                    <w:left w:w="15" w:type="dxa"/>
                    <w:bottom w:w="0" w:type="dxa"/>
                    <w:right w:w="2" w:type="dxa"/>
                  </w:tcMar>
                </w:tcPr>
                <w:p w14:paraId="223A6A2E" w14:textId="77777777" w:rsidR="00CC07C7" w:rsidRDefault="00CC07C7" w:rsidP="00CC07C7">
                  <w:pPr>
                    <w:pStyle w:val="Standard"/>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snapToGrid w:val="0"/>
                    <w:spacing w:before="60" w:after="60"/>
                    <w:ind w:right="57"/>
                    <w:rPr>
                      <w:rFonts w:ascii="標楷體" w:eastAsia="標楷體" w:hAnsi="標楷體"/>
                      <w:sz w:val="20"/>
                    </w:rPr>
                  </w:pPr>
                </w:p>
              </w:tc>
            </w:tr>
            <w:tr w:rsidR="00CC07C7" w14:paraId="77AA8A20" w14:textId="77777777" w:rsidTr="00A62579">
              <w:trPr>
                <w:cantSplit/>
                <w:trHeight w:val="602"/>
                <w:jc w:val="center"/>
              </w:trPr>
              <w:tc>
                <w:tcPr>
                  <w:tcW w:w="1393" w:type="dxa"/>
                  <w:tcBorders>
                    <w:left w:val="single" w:sz="12" w:space="0" w:color="000000"/>
                    <w:bottom w:val="single" w:sz="2" w:space="0" w:color="000000"/>
                    <w:right w:val="single" w:sz="2" w:space="0" w:color="000000"/>
                  </w:tcBorders>
                  <w:tcMar>
                    <w:top w:w="0" w:type="dxa"/>
                    <w:left w:w="15" w:type="dxa"/>
                    <w:bottom w:w="0" w:type="dxa"/>
                    <w:right w:w="2" w:type="dxa"/>
                  </w:tcMar>
                  <w:vAlign w:val="center"/>
                </w:tcPr>
                <w:p w14:paraId="6FE454FA" w14:textId="77777777" w:rsidR="00CC07C7" w:rsidRDefault="00CC07C7" w:rsidP="00CC07C7">
                  <w:pPr>
                    <w:pStyle w:val="Standard"/>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snapToGrid w:val="0"/>
                    <w:spacing w:line="240" w:lineRule="exact"/>
                    <w:ind w:right="57"/>
                    <w:jc w:val="both"/>
                  </w:pPr>
                  <w:r>
                    <w:rPr>
                      <w:rFonts w:ascii="標楷體" w:eastAsia="標楷體" w:hAnsi="標楷體"/>
                      <w:sz w:val="20"/>
                    </w:rPr>
                    <w:t>認可類別</w:t>
                  </w:r>
                </w:p>
              </w:tc>
              <w:tc>
                <w:tcPr>
                  <w:tcW w:w="1515" w:type="dxa"/>
                  <w:gridSpan w:val="2"/>
                  <w:tcBorders>
                    <w:left w:val="single" w:sz="2" w:space="0" w:color="000000"/>
                    <w:bottom w:val="single" w:sz="2" w:space="0" w:color="000000"/>
                  </w:tcBorders>
                  <w:tcMar>
                    <w:top w:w="0" w:type="dxa"/>
                    <w:left w:w="15" w:type="dxa"/>
                    <w:bottom w:w="0" w:type="dxa"/>
                    <w:right w:w="2" w:type="dxa"/>
                  </w:tcMar>
                  <w:vAlign w:val="center"/>
                </w:tcPr>
                <w:p w14:paraId="259CF674" w14:textId="77777777" w:rsidR="00CC07C7" w:rsidRDefault="00CC07C7" w:rsidP="00CC07C7">
                  <w:pPr>
                    <w:pStyle w:val="Standard"/>
                    <w:tabs>
                      <w:tab w:val="left" w:pos="1034"/>
                      <w:tab w:val="left" w:pos="1994"/>
                      <w:tab w:val="left" w:pos="2954"/>
                      <w:tab w:val="left" w:pos="3914"/>
                      <w:tab w:val="left" w:pos="4874"/>
                      <w:tab w:val="left" w:pos="5834"/>
                      <w:tab w:val="left" w:pos="6794"/>
                      <w:tab w:val="left" w:pos="7754"/>
                      <w:tab w:val="left" w:pos="8714"/>
                      <w:tab w:val="left" w:pos="9674"/>
                      <w:tab w:val="left" w:pos="10634"/>
                      <w:tab w:val="left" w:pos="11594"/>
                    </w:tabs>
                    <w:snapToGrid w:val="0"/>
                    <w:spacing w:line="240" w:lineRule="exact"/>
                    <w:ind w:left="74" w:right="57"/>
                    <w:jc w:val="both"/>
                  </w:pPr>
                  <w:r>
                    <w:rPr>
                      <w:rFonts w:ascii="標楷體" w:eastAsia="標楷體" w:hAnsi="標楷體"/>
                      <w:sz w:val="20"/>
                    </w:rPr>
                    <w:t>□初次</w:t>
                  </w:r>
                </w:p>
              </w:tc>
              <w:tc>
                <w:tcPr>
                  <w:tcW w:w="3010" w:type="dxa"/>
                  <w:gridSpan w:val="6"/>
                  <w:tcBorders>
                    <w:bottom w:val="single" w:sz="2" w:space="0" w:color="000000"/>
                    <w:right w:val="single" w:sz="12" w:space="0" w:color="000000"/>
                  </w:tcBorders>
                  <w:tcMar>
                    <w:top w:w="0" w:type="dxa"/>
                    <w:left w:w="15" w:type="dxa"/>
                    <w:bottom w:w="0" w:type="dxa"/>
                    <w:right w:w="2" w:type="dxa"/>
                  </w:tcMar>
                  <w:vAlign w:val="center"/>
                </w:tcPr>
                <w:p w14:paraId="11A78EE5" w14:textId="77777777" w:rsidR="00CC07C7" w:rsidRDefault="00CC07C7" w:rsidP="00CC07C7">
                  <w:pPr>
                    <w:pStyle w:val="Standard"/>
                  </w:pPr>
                  <w:r>
                    <w:rPr>
                      <w:rFonts w:ascii="標楷體" w:eastAsia="標楷體" w:hAnsi="標楷體"/>
                      <w:sz w:val="20"/>
                    </w:rPr>
                    <w:t>□變更</w:t>
                  </w:r>
                  <w:r>
                    <w:rPr>
                      <w:rFonts w:ascii="標楷體" w:eastAsia="標楷體" w:hAnsi="標楷體"/>
                      <w:sz w:val="16"/>
                    </w:rPr>
                    <w:t>(檢附變更前後對照表)</w:t>
                  </w:r>
                </w:p>
                <w:p w14:paraId="642196FE" w14:textId="77777777" w:rsidR="00CC07C7" w:rsidRDefault="00CC07C7" w:rsidP="00CC07C7">
                  <w:pPr>
                    <w:pStyle w:val="Standard"/>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snapToGrid w:val="0"/>
                    <w:spacing w:line="240" w:lineRule="exact"/>
                    <w:ind w:right="57"/>
                    <w:jc w:val="both"/>
                  </w:pPr>
                  <w:r>
                    <w:rPr>
                      <w:rFonts w:ascii="標楷體" w:eastAsia="標楷體" w:hAnsi="標楷體"/>
                      <w:sz w:val="20"/>
                    </w:rPr>
                    <w:t>□展延</w:t>
                  </w:r>
                </w:p>
              </w:tc>
            </w:tr>
            <w:tr w:rsidR="00CC07C7" w14:paraId="49EC8933" w14:textId="77777777" w:rsidTr="00A62579">
              <w:trPr>
                <w:cantSplit/>
                <w:trHeight w:val="340"/>
                <w:jc w:val="center"/>
              </w:trPr>
              <w:tc>
                <w:tcPr>
                  <w:tcW w:w="1393" w:type="dxa"/>
                  <w:vMerge w:val="restart"/>
                  <w:tcBorders>
                    <w:left w:val="single" w:sz="12" w:space="0" w:color="000000"/>
                    <w:bottom w:val="single" w:sz="2" w:space="0" w:color="000000"/>
                    <w:right w:val="single" w:sz="2" w:space="0" w:color="000000"/>
                  </w:tcBorders>
                  <w:tcMar>
                    <w:top w:w="0" w:type="dxa"/>
                    <w:left w:w="15" w:type="dxa"/>
                    <w:bottom w:w="0" w:type="dxa"/>
                    <w:right w:w="2" w:type="dxa"/>
                  </w:tcMar>
                  <w:vAlign w:val="center"/>
                </w:tcPr>
                <w:p w14:paraId="6481F77E" w14:textId="77777777" w:rsidR="00CC07C7" w:rsidRDefault="00CC07C7" w:rsidP="00CC07C7">
                  <w:pPr>
                    <w:pStyle w:val="Standard"/>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snapToGrid w:val="0"/>
                    <w:spacing w:line="240" w:lineRule="exact"/>
                    <w:ind w:right="57"/>
                    <w:jc w:val="both"/>
                  </w:pPr>
                  <w:r>
                    <w:rPr>
                      <w:rFonts w:ascii="標楷體" w:eastAsia="標楷體" w:hAnsi="標楷體"/>
                      <w:sz w:val="20"/>
                    </w:rPr>
                    <w:t>設備項目</w:t>
                  </w:r>
                </w:p>
              </w:tc>
              <w:tc>
                <w:tcPr>
                  <w:tcW w:w="850" w:type="dxa"/>
                  <w:tcBorders>
                    <w:left w:val="single" w:sz="2" w:space="0" w:color="000000"/>
                  </w:tcBorders>
                  <w:tcMar>
                    <w:top w:w="0" w:type="dxa"/>
                    <w:left w:w="15" w:type="dxa"/>
                    <w:bottom w:w="0" w:type="dxa"/>
                    <w:right w:w="2" w:type="dxa"/>
                  </w:tcMar>
                  <w:vAlign w:val="center"/>
                </w:tcPr>
                <w:p w14:paraId="69007F01" w14:textId="77777777" w:rsidR="00CC07C7" w:rsidRPr="00A62579" w:rsidRDefault="00CC07C7" w:rsidP="00CC07C7">
                  <w:pPr>
                    <w:pStyle w:val="Standard"/>
                    <w:snapToGrid w:val="0"/>
                    <w:ind w:left="55"/>
                    <w:jc w:val="both"/>
                    <w:rPr>
                      <w:sz w:val="16"/>
                      <w:szCs w:val="16"/>
                    </w:rPr>
                  </w:pPr>
                  <w:r w:rsidRPr="00A62579">
                    <w:rPr>
                      <w:rFonts w:ascii="標楷體" w:eastAsia="標楷體" w:hAnsi="標楷體"/>
                      <w:sz w:val="16"/>
                      <w:szCs w:val="16"/>
                    </w:rPr>
                    <w:t>□</w:t>
                  </w:r>
                  <w:proofErr w:type="gramStart"/>
                  <w:r w:rsidRPr="00A62579">
                    <w:rPr>
                      <w:rFonts w:ascii="標楷體" w:eastAsia="標楷體" w:hAnsi="標楷體"/>
                      <w:sz w:val="16"/>
                      <w:szCs w:val="16"/>
                    </w:rPr>
                    <w:t>避雷器</w:t>
                  </w:r>
                  <w:proofErr w:type="gramEnd"/>
                </w:p>
              </w:tc>
              <w:tc>
                <w:tcPr>
                  <w:tcW w:w="1675" w:type="dxa"/>
                  <w:gridSpan w:val="4"/>
                  <w:tcMar>
                    <w:top w:w="0" w:type="dxa"/>
                    <w:left w:w="15" w:type="dxa"/>
                    <w:bottom w:w="0" w:type="dxa"/>
                    <w:right w:w="2" w:type="dxa"/>
                  </w:tcMar>
                  <w:vAlign w:val="center"/>
                </w:tcPr>
                <w:p w14:paraId="53152839" w14:textId="77777777" w:rsidR="00CC07C7" w:rsidRPr="00A62579" w:rsidRDefault="00CC07C7" w:rsidP="00CC07C7">
                  <w:pPr>
                    <w:pStyle w:val="Standard"/>
                    <w:snapToGrid w:val="0"/>
                    <w:ind w:left="55"/>
                    <w:jc w:val="both"/>
                    <w:rPr>
                      <w:sz w:val="16"/>
                      <w:szCs w:val="16"/>
                    </w:rPr>
                  </w:pPr>
                  <w:r w:rsidRPr="00A62579">
                    <w:rPr>
                      <w:rFonts w:ascii="標楷體" w:eastAsia="標楷體" w:hAnsi="標楷體"/>
                      <w:sz w:val="16"/>
                      <w:szCs w:val="16"/>
                    </w:rPr>
                    <w:t>□電力及配電變壓器</w:t>
                  </w:r>
                </w:p>
              </w:tc>
              <w:tc>
                <w:tcPr>
                  <w:tcW w:w="906" w:type="dxa"/>
                  <w:gridSpan w:val="2"/>
                  <w:tcMar>
                    <w:top w:w="0" w:type="dxa"/>
                    <w:left w:w="15" w:type="dxa"/>
                    <w:bottom w:w="0" w:type="dxa"/>
                    <w:right w:w="2" w:type="dxa"/>
                  </w:tcMar>
                  <w:vAlign w:val="center"/>
                </w:tcPr>
                <w:p w14:paraId="6DB4EAE5" w14:textId="77777777" w:rsidR="00CC07C7" w:rsidRPr="00A62579" w:rsidRDefault="00CC07C7" w:rsidP="00CC07C7">
                  <w:pPr>
                    <w:pStyle w:val="Standard"/>
                    <w:snapToGrid w:val="0"/>
                    <w:ind w:left="55"/>
                    <w:jc w:val="both"/>
                    <w:rPr>
                      <w:sz w:val="16"/>
                      <w:szCs w:val="16"/>
                    </w:rPr>
                  </w:pPr>
                  <w:r w:rsidRPr="00A62579">
                    <w:rPr>
                      <w:rFonts w:ascii="標楷體" w:eastAsia="標楷體" w:hAnsi="標楷體"/>
                      <w:sz w:val="16"/>
                      <w:szCs w:val="16"/>
                    </w:rPr>
                    <w:t>□</w:t>
                  </w:r>
                  <w:proofErr w:type="gramStart"/>
                  <w:r w:rsidRPr="00A62579">
                    <w:rPr>
                      <w:rFonts w:ascii="標楷體" w:eastAsia="標楷體" w:hAnsi="標楷體"/>
                      <w:sz w:val="16"/>
                      <w:szCs w:val="16"/>
                    </w:rPr>
                    <w:t>比壓器</w:t>
                  </w:r>
                  <w:proofErr w:type="gramEnd"/>
                </w:p>
              </w:tc>
              <w:tc>
                <w:tcPr>
                  <w:tcW w:w="1094" w:type="dxa"/>
                  <w:tcBorders>
                    <w:right w:val="single" w:sz="12" w:space="0" w:color="000000"/>
                  </w:tcBorders>
                  <w:tcMar>
                    <w:top w:w="0" w:type="dxa"/>
                    <w:left w:w="15" w:type="dxa"/>
                    <w:bottom w:w="0" w:type="dxa"/>
                    <w:right w:w="2" w:type="dxa"/>
                  </w:tcMar>
                  <w:vAlign w:val="center"/>
                </w:tcPr>
                <w:p w14:paraId="50A44B60" w14:textId="77777777" w:rsidR="00CC07C7" w:rsidRPr="00A62579" w:rsidRDefault="00CC07C7" w:rsidP="00CC07C7">
                  <w:pPr>
                    <w:pStyle w:val="Standard"/>
                    <w:snapToGrid w:val="0"/>
                    <w:ind w:left="55"/>
                    <w:jc w:val="both"/>
                    <w:rPr>
                      <w:sz w:val="16"/>
                      <w:szCs w:val="16"/>
                    </w:rPr>
                  </w:pPr>
                  <w:r w:rsidRPr="00A62579">
                    <w:rPr>
                      <w:rFonts w:ascii="標楷體" w:eastAsia="標楷體" w:hAnsi="標楷體"/>
                      <w:sz w:val="16"/>
                      <w:szCs w:val="16"/>
                    </w:rPr>
                    <w:t>□</w:t>
                  </w:r>
                  <w:proofErr w:type="gramStart"/>
                  <w:r w:rsidRPr="00A62579">
                    <w:rPr>
                      <w:rFonts w:ascii="標楷體" w:eastAsia="標楷體" w:hAnsi="標楷體"/>
                      <w:sz w:val="16"/>
                      <w:szCs w:val="16"/>
                    </w:rPr>
                    <w:t>比流器</w:t>
                  </w:r>
                  <w:proofErr w:type="gramEnd"/>
                </w:p>
              </w:tc>
            </w:tr>
            <w:tr w:rsidR="00CC07C7" w14:paraId="2D19E8EC" w14:textId="77777777" w:rsidTr="00A62579">
              <w:trPr>
                <w:cantSplit/>
                <w:trHeight w:val="340"/>
                <w:jc w:val="center"/>
              </w:trPr>
              <w:tc>
                <w:tcPr>
                  <w:tcW w:w="1393" w:type="dxa"/>
                  <w:vMerge/>
                  <w:tcBorders>
                    <w:left w:val="single" w:sz="12" w:space="0" w:color="000000"/>
                    <w:bottom w:val="single" w:sz="2" w:space="0" w:color="000000"/>
                    <w:right w:val="single" w:sz="2" w:space="0" w:color="000000"/>
                  </w:tcBorders>
                  <w:tcMar>
                    <w:top w:w="0" w:type="dxa"/>
                    <w:left w:w="15" w:type="dxa"/>
                    <w:bottom w:w="0" w:type="dxa"/>
                    <w:right w:w="2" w:type="dxa"/>
                  </w:tcMar>
                  <w:vAlign w:val="center"/>
                </w:tcPr>
                <w:p w14:paraId="125855E0" w14:textId="77777777" w:rsidR="00CC07C7" w:rsidRDefault="00CC07C7" w:rsidP="00CC07C7"/>
              </w:tc>
              <w:tc>
                <w:tcPr>
                  <w:tcW w:w="850" w:type="dxa"/>
                  <w:tcBorders>
                    <w:left w:val="single" w:sz="2" w:space="0" w:color="000000"/>
                    <w:bottom w:val="single" w:sz="4" w:space="0" w:color="000000"/>
                  </w:tcBorders>
                  <w:tcMar>
                    <w:top w:w="0" w:type="dxa"/>
                    <w:left w:w="15" w:type="dxa"/>
                    <w:bottom w:w="0" w:type="dxa"/>
                    <w:right w:w="2" w:type="dxa"/>
                  </w:tcMar>
                  <w:vAlign w:val="center"/>
                </w:tcPr>
                <w:p w14:paraId="61E33EE0" w14:textId="673B7F5E" w:rsidR="00CC07C7" w:rsidRPr="00A62579" w:rsidRDefault="00CC07C7" w:rsidP="00CC07C7">
                  <w:pPr>
                    <w:pStyle w:val="Standard"/>
                    <w:snapToGrid w:val="0"/>
                    <w:ind w:left="55"/>
                    <w:jc w:val="both"/>
                    <w:rPr>
                      <w:sz w:val="16"/>
                      <w:szCs w:val="16"/>
                    </w:rPr>
                  </w:pPr>
                  <w:proofErr w:type="gramStart"/>
                  <w:r w:rsidRPr="00A62579">
                    <w:rPr>
                      <w:rFonts w:ascii="標楷體" w:eastAsia="標楷體" w:hAnsi="標楷體"/>
                      <w:sz w:val="16"/>
                      <w:szCs w:val="16"/>
                    </w:rPr>
                    <w:t>□熔</w:t>
                  </w:r>
                  <w:r w:rsidR="00A270DF" w:rsidRPr="00A270DF">
                    <w:rPr>
                      <w:rFonts w:ascii="標楷體" w:eastAsia="標楷體" w:hAnsi="標楷體" w:cstheme="majorBidi" w:hint="eastAsia"/>
                      <w:color w:val="000000" w:themeColor="text1"/>
                      <w:sz w:val="16"/>
                      <w:szCs w:val="16"/>
                      <w:u w:val="single"/>
                      <w:shd w:val="clear" w:color="auto" w:fill="FFFF00"/>
                    </w:rPr>
                    <w:t>線</w:t>
                  </w:r>
                  <w:proofErr w:type="gramEnd"/>
                </w:p>
              </w:tc>
              <w:tc>
                <w:tcPr>
                  <w:tcW w:w="1675" w:type="dxa"/>
                  <w:gridSpan w:val="4"/>
                  <w:tcBorders>
                    <w:bottom w:val="single" w:sz="4" w:space="0" w:color="000000"/>
                  </w:tcBorders>
                  <w:tcMar>
                    <w:top w:w="0" w:type="dxa"/>
                    <w:left w:w="15" w:type="dxa"/>
                    <w:bottom w:w="0" w:type="dxa"/>
                    <w:right w:w="2" w:type="dxa"/>
                  </w:tcMar>
                  <w:vAlign w:val="center"/>
                </w:tcPr>
                <w:p w14:paraId="65F002AC" w14:textId="77777777" w:rsidR="00CC07C7" w:rsidRPr="00A62579" w:rsidRDefault="00CC07C7" w:rsidP="00CC07C7">
                  <w:pPr>
                    <w:pStyle w:val="Standard"/>
                    <w:snapToGrid w:val="0"/>
                    <w:ind w:left="55"/>
                    <w:jc w:val="both"/>
                    <w:rPr>
                      <w:sz w:val="16"/>
                      <w:szCs w:val="16"/>
                    </w:rPr>
                  </w:pPr>
                  <w:r w:rsidRPr="00A62579">
                    <w:rPr>
                      <w:rFonts w:ascii="標楷體" w:eastAsia="標楷體" w:hAnsi="標楷體"/>
                      <w:sz w:val="16"/>
                      <w:szCs w:val="16"/>
                    </w:rPr>
                    <w:t>□氣體絕緣開關設備</w:t>
                  </w:r>
                </w:p>
              </w:tc>
              <w:tc>
                <w:tcPr>
                  <w:tcW w:w="906" w:type="dxa"/>
                  <w:gridSpan w:val="2"/>
                  <w:tcBorders>
                    <w:bottom w:val="single" w:sz="4" w:space="0" w:color="000000"/>
                  </w:tcBorders>
                  <w:tcMar>
                    <w:top w:w="0" w:type="dxa"/>
                    <w:left w:w="15" w:type="dxa"/>
                    <w:bottom w:w="0" w:type="dxa"/>
                    <w:right w:w="2" w:type="dxa"/>
                  </w:tcMar>
                  <w:vAlign w:val="center"/>
                </w:tcPr>
                <w:p w14:paraId="43A35E85" w14:textId="77777777" w:rsidR="00CC07C7" w:rsidRPr="00A62579" w:rsidRDefault="00CC07C7" w:rsidP="00CC07C7">
                  <w:pPr>
                    <w:pStyle w:val="Standard"/>
                    <w:snapToGrid w:val="0"/>
                    <w:ind w:left="55"/>
                    <w:jc w:val="both"/>
                    <w:rPr>
                      <w:sz w:val="16"/>
                      <w:szCs w:val="16"/>
                    </w:rPr>
                  </w:pPr>
                  <w:r w:rsidRPr="00A62579">
                    <w:rPr>
                      <w:rFonts w:ascii="標楷體" w:eastAsia="標楷體" w:hAnsi="標楷體"/>
                      <w:sz w:val="16"/>
                      <w:szCs w:val="16"/>
                    </w:rPr>
                    <w:t>□斷路器</w:t>
                  </w:r>
                </w:p>
              </w:tc>
              <w:tc>
                <w:tcPr>
                  <w:tcW w:w="1094" w:type="dxa"/>
                  <w:tcBorders>
                    <w:bottom w:val="single" w:sz="4" w:space="0" w:color="000000"/>
                    <w:right w:val="single" w:sz="12" w:space="0" w:color="000000"/>
                  </w:tcBorders>
                  <w:tcMar>
                    <w:top w:w="0" w:type="dxa"/>
                    <w:left w:w="15" w:type="dxa"/>
                    <w:bottom w:w="0" w:type="dxa"/>
                    <w:right w:w="2" w:type="dxa"/>
                  </w:tcMar>
                  <w:vAlign w:val="center"/>
                </w:tcPr>
                <w:p w14:paraId="6D6DEC94" w14:textId="77777777" w:rsidR="00CC07C7" w:rsidRPr="00A62579" w:rsidRDefault="00CC07C7" w:rsidP="00CC07C7">
                  <w:pPr>
                    <w:pStyle w:val="Standard"/>
                    <w:snapToGrid w:val="0"/>
                    <w:ind w:left="55"/>
                    <w:jc w:val="both"/>
                    <w:rPr>
                      <w:sz w:val="16"/>
                      <w:szCs w:val="16"/>
                    </w:rPr>
                  </w:pPr>
                  <w:r w:rsidRPr="00A62579">
                    <w:rPr>
                      <w:rFonts w:ascii="標楷體" w:eastAsia="標楷體" w:hAnsi="標楷體"/>
                      <w:sz w:val="16"/>
                      <w:szCs w:val="16"/>
                    </w:rPr>
                    <w:t>□高壓配電盤</w:t>
                  </w:r>
                </w:p>
              </w:tc>
            </w:tr>
            <w:tr w:rsidR="00CC07C7" w14:paraId="2DFA947F" w14:textId="77777777" w:rsidTr="00A62579">
              <w:trPr>
                <w:cantSplit/>
                <w:trHeight w:val="340"/>
                <w:jc w:val="center"/>
              </w:trPr>
              <w:tc>
                <w:tcPr>
                  <w:tcW w:w="1393" w:type="dxa"/>
                  <w:tcBorders>
                    <w:top w:val="single" w:sz="2" w:space="0" w:color="000000"/>
                    <w:left w:val="single" w:sz="12" w:space="0" w:color="000000"/>
                    <w:bottom w:val="single" w:sz="2" w:space="0" w:color="000000"/>
                    <w:right w:val="single" w:sz="2" w:space="0" w:color="000000"/>
                  </w:tcBorders>
                  <w:tcMar>
                    <w:top w:w="0" w:type="dxa"/>
                    <w:left w:w="15" w:type="dxa"/>
                    <w:bottom w:w="0" w:type="dxa"/>
                    <w:right w:w="2" w:type="dxa"/>
                  </w:tcMar>
                  <w:vAlign w:val="center"/>
                </w:tcPr>
                <w:p w14:paraId="560962A6" w14:textId="77777777" w:rsidR="00CC07C7" w:rsidRDefault="00CC07C7" w:rsidP="00CC07C7">
                  <w:pPr>
                    <w:pStyle w:val="Standard"/>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snapToGrid w:val="0"/>
                    <w:spacing w:before="60" w:after="60"/>
                    <w:ind w:right="57"/>
                    <w:jc w:val="both"/>
                  </w:pPr>
                  <w:r>
                    <w:rPr>
                      <w:rFonts w:ascii="標楷體" w:eastAsia="標楷體" w:hAnsi="標楷體"/>
                      <w:sz w:val="20"/>
                    </w:rPr>
                    <w:t>型式及規格</w:t>
                  </w:r>
                </w:p>
              </w:tc>
              <w:tc>
                <w:tcPr>
                  <w:tcW w:w="4525" w:type="dxa"/>
                  <w:gridSpan w:val="8"/>
                  <w:tcBorders>
                    <w:top w:val="single" w:sz="2" w:space="0" w:color="000000"/>
                    <w:left w:val="single" w:sz="2" w:space="0" w:color="000000"/>
                    <w:bottom w:val="single" w:sz="2" w:space="0" w:color="000000"/>
                    <w:right w:val="single" w:sz="12" w:space="0" w:color="000000"/>
                  </w:tcBorders>
                  <w:tcMar>
                    <w:top w:w="0" w:type="dxa"/>
                    <w:left w:w="15" w:type="dxa"/>
                    <w:bottom w:w="0" w:type="dxa"/>
                    <w:right w:w="2" w:type="dxa"/>
                  </w:tcMar>
                </w:tcPr>
                <w:p w14:paraId="411A6DFF" w14:textId="77777777" w:rsidR="00CC07C7" w:rsidRDefault="00CC07C7" w:rsidP="00CC07C7">
                  <w:pPr>
                    <w:pStyle w:val="Standard"/>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snapToGrid w:val="0"/>
                    <w:spacing w:before="60" w:after="60"/>
                    <w:ind w:right="57"/>
                    <w:rPr>
                      <w:rFonts w:ascii="標楷體" w:eastAsia="標楷體" w:hAnsi="標楷體"/>
                      <w:sz w:val="20"/>
                    </w:rPr>
                  </w:pPr>
                </w:p>
              </w:tc>
            </w:tr>
            <w:tr w:rsidR="00CC07C7" w14:paraId="5C902235" w14:textId="77777777" w:rsidTr="00A62579">
              <w:trPr>
                <w:cantSplit/>
                <w:trHeight w:val="340"/>
                <w:jc w:val="center"/>
              </w:trPr>
              <w:tc>
                <w:tcPr>
                  <w:tcW w:w="1393" w:type="dxa"/>
                  <w:tcBorders>
                    <w:top w:val="single" w:sz="2" w:space="0" w:color="000000"/>
                    <w:left w:val="single" w:sz="12" w:space="0" w:color="000000"/>
                    <w:bottom w:val="single" w:sz="2" w:space="0" w:color="000000"/>
                    <w:right w:val="single" w:sz="2" w:space="0" w:color="000000"/>
                  </w:tcBorders>
                  <w:tcMar>
                    <w:top w:w="0" w:type="dxa"/>
                    <w:left w:w="15" w:type="dxa"/>
                    <w:bottom w:w="0" w:type="dxa"/>
                    <w:right w:w="2" w:type="dxa"/>
                  </w:tcMar>
                  <w:vAlign w:val="center"/>
                </w:tcPr>
                <w:p w14:paraId="011FA335" w14:textId="77777777" w:rsidR="00CC07C7" w:rsidRDefault="00CC07C7" w:rsidP="00CC07C7">
                  <w:pPr>
                    <w:pStyle w:val="Standard"/>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snapToGrid w:val="0"/>
                    <w:spacing w:before="60" w:after="60"/>
                    <w:ind w:right="57"/>
                    <w:jc w:val="both"/>
                  </w:pPr>
                  <w:r>
                    <w:rPr>
                      <w:rFonts w:ascii="標楷體" w:eastAsia="標楷體" w:hAnsi="標楷體"/>
                      <w:sz w:val="20"/>
                    </w:rPr>
                    <w:t>出廠試驗標準</w:t>
                  </w:r>
                </w:p>
              </w:tc>
              <w:tc>
                <w:tcPr>
                  <w:tcW w:w="4525" w:type="dxa"/>
                  <w:gridSpan w:val="8"/>
                  <w:tcBorders>
                    <w:top w:val="single" w:sz="2" w:space="0" w:color="000000"/>
                    <w:left w:val="single" w:sz="2" w:space="0" w:color="000000"/>
                    <w:bottom w:val="single" w:sz="2" w:space="0" w:color="000000"/>
                    <w:right w:val="single" w:sz="12" w:space="0" w:color="000000"/>
                  </w:tcBorders>
                  <w:tcMar>
                    <w:top w:w="0" w:type="dxa"/>
                    <w:left w:w="15" w:type="dxa"/>
                    <w:bottom w:w="0" w:type="dxa"/>
                    <w:right w:w="2" w:type="dxa"/>
                  </w:tcMar>
                </w:tcPr>
                <w:p w14:paraId="35C4DE47" w14:textId="77777777" w:rsidR="00CC07C7" w:rsidRDefault="00CC07C7" w:rsidP="00CC07C7">
                  <w:pPr>
                    <w:pStyle w:val="Standard"/>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snapToGrid w:val="0"/>
                    <w:spacing w:before="60" w:after="60"/>
                    <w:ind w:right="57"/>
                    <w:rPr>
                      <w:rFonts w:ascii="標楷體" w:eastAsia="標楷體" w:hAnsi="標楷體"/>
                      <w:sz w:val="20"/>
                    </w:rPr>
                  </w:pPr>
                </w:p>
              </w:tc>
            </w:tr>
            <w:tr w:rsidR="00CC07C7" w14:paraId="60C5D32E" w14:textId="77777777" w:rsidTr="00A62579">
              <w:trPr>
                <w:cantSplit/>
                <w:trHeight w:val="340"/>
                <w:jc w:val="center"/>
              </w:trPr>
              <w:tc>
                <w:tcPr>
                  <w:tcW w:w="1393" w:type="dxa"/>
                  <w:tcBorders>
                    <w:top w:val="single" w:sz="2" w:space="0" w:color="000000"/>
                    <w:left w:val="single" w:sz="12" w:space="0" w:color="000000"/>
                    <w:bottom w:val="single" w:sz="2" w:space="0" w:color="000000"/>
                    <w:right w:val="single" w:sz="2" w:space="0" w:color="000000"/>
                  </w:tcBorders>
                  <w:tcMar>
                    <w:top w:w="0" w:type="dxa"/>
                    <w:left w:w="15" w:type="dxa"/>
                    <w:bottom w:w="0" w:type="dxa"/>
                    <w:right w:w="2" w:type="dxa"/>
                  </w:tcMar>
                  <w:vAlign w:val="center"/>
                </w:tcPr>
                <w:p w14:paraId="207D3D72" w14:textId="77777777" w:rsidR="00CC07C7" w:rsidRDefault="00CC07C7" w:rsidP="00CC07C7">
                  <w:pPr>
                    <w:pStyle w:val="Standard"/>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snapToGrid w:val="0"/>
                    <w:spacing w:before="60" w:after="60"/>
                    <w:ind w:right="57"/>
                    <w:jc w:val="both"/>
                  </w:pPr>
                  <w:r>
                    <w:rPr>
                      <w:rFonts w:ascii="標楷體" w:eastAsia="標楷體" w:hAnsi="標楷體"/>
                      <w:sz w:val="20"/>
                    </w:rPr>
                    <w:t>報告簽署人</w:t>
                  </w:r>
                </w:p>
              </w:tc>
              <w:tc>
                <w:tcPr>
                  <w:tcW w:w="4525" w:type="dxa"/>
                  <w:gridSpan w:val="8"/>
                  <w:tcBorders>
                    <w:top w:val="single" w:sz="2" w:space="0" w:color="000000"/>
                    <w:left w:val="single" w:sz="2" w:space="0" w:color="000000"/>
                    <w:bottom w:val="single" w:sz="2" w:space="0" w:color="000000"/>
                    <w:right w:val="single" w:sz="12" w:space="0" w:color="000000"/>
                  </w:tcBorders>
                  <w:tcMar>
                    <w:top w:w="0" w:type="dxa"/>
                    <w:left w:w="15" w:type="dxa"/>
                    <w:bottom w:w="0" w:type="dxa"/>
                    <w:right w:w="2" w:type="dxa"/>
                  </w:tcMar>
                </w:tcPr>
                <w:p w14:paraId="7FAB115B" w14:textId="77777777" w:rsidR="00CC07C7" w:rsidRDefault="00CC07C7" w:rsidP="00CC07C7">
                  <w:pPr>
                    <w:pStyle w:val="Standard"/>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snapToGrid w:val="0"/>
                    <w:spacing w:before="60" w:after="60"/>
                    <w:ind w:right="57"/>
                  </w:pPr>
                </w:p>
              </w:tc>
            </w:tr>
            <w:tr w:rsidR="00CC07C7" w14:paraId="401F9AA0" w14:textId="77777777" w:rsidTr="00A62579">
              <w:trPr>
                <w:cantSplit/>
                <w:trHeight w:val="340"/>
                <w:jc w:val="center"/>
              </w:trPr>
              <w:tc>
                <w:tcPr>
                  <w:tcW w:w="1393" w:type="dxa"/>
                  <w:tcBorders>
                    <w:left w:val="single" w:sz="12" w:space="0" w:color="000000"/>
                    <w:bottom w:val="single" w:sz="2" w:space="0" w:color="000000"/>
                    <w:right w:val="single" w:sz="2" w:space="0" w:color="000000"/>
                  </w:tcBorders>
                  <w:tcMar>
                    <w:top w:w="0" w:type="dxa"/>
                    <w:left w:w="15" w:type="dxa"/>
                    <w:bottom w:w="0" w:type="dxa"/>
                    <w:right w:w="2" w:type="dxa"/>
                  </w:tcMar>
                  <w:vAlign w:val="center"/>
                </w:tcPr>
                <w:p w14:paraId="2043871F" w14:textId="77777777" w:rsidR="00CC07C7" w:rsidRDefault="00CC07C7" w:rsidP="00CC07C7">
                  <w:pPr>
                    <w:pStyle w:val="Standard"/>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snapToGrid w:val="0"/>
                    <w:spacing w:before="60" w:after="60"/>
                    <w:ind w:right="57"/>
                    <w:jc w:val="both"/>
                  </w:pPr>
                  <w:r>
                    <w:rPr>
                      <w:rFonts w:ascii="標楷體" w:eastAsia="標楷體" w:hAnsi="標楷體"/>
                      <w:sz w:val="20"/>
                    </w:rPr>
                    <w:t>成立日期</w:t>
                  </w:r>
                </w:p>
              </w:tc>
              <w:tc>
                <w:tcPr>
                  <w:tcW w:w="2103" w:type="dxa"/>
                  <w:gridSpan w:val="3"/>
                  <w:tcBorders>
                    <w:left w:val="single" w:sz="2" w:space="0" w:color="000000"/>
                    <w:bottom w:val="single" w:sz="2" w:space="0" w:color="000000"/>
                    <w:right w:val="single" w:sz="2" w:space="0" w:color="000000"/>
                  </w:tcBorders>
                  <w:tcMar>
                    <w:top w:w="0" w:type="dxa"/>
                    <w:left w:w="15" w:type="dxa"/>
                    <w:bottom w:w="0" w:type="dxa"/>
                    <w:right w:w="2" w:type="dxa"/>
                  </w:tcMar>
                </w:tcPr>
                <w:p w14:paraId="59A369F5" w14:textId="77777777" w:rsidR="00CC07C7" w:rsidRDefault="00CC07C7" w:rsidP="00CC07C7">
                  <w:pPr>
                    <w:pStyle w:val="Standard"/>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snapToGrid w:val="0"/>
                    <w:spacing w:before="60" w:after="60"/>
                    <w:ind w:right="57"/>
                    <w:rPr>
                      <w:rFonts w:ascii="標楷體" w:eastAsia="標楷體" w:hAnsi="標楷體"/>
                      <w:sz w:val="20"/>
                    </w:rPr>
                  </w:pPr>
                </w:p>
              </w:tc>
              <w:tc>
                <w:tcPr>
                  <w:tcW w:w="1023" w:type="dxa"/>
                  <w:gridSpan w:val="3"/>
                  <w:tcBorders>
                    <w:left w:val="single" w:sz="2" w:space="0" w:color="000000"/>
                    <w:bottom w:val="single" w:sz="2" w:space="0" w:color="000000"/>
                    <w:right w:val="single" w:sz="2" w:space="0" w:color="000000"/>
                  </w:tcBorders>
                  <w:tcMar>
                    <w:top w:w="0" w:type="dxa"/>
                    <w:left w:w="15" w:type="dxa"/>
                    <w:bottom w:w="0" w:type="dxa"/>
                    <w:right w:w="2" w:type="dxa"/>
                  </w:tcMar>
                </w:tcPr>
                <w:p w14:paraId="6D24B098" w14:textId="77777777" w:rsidR="00CC07C7" w:rsidRDefault="00CC07C7" w:rsidP="00CC07C7">
                  <w:pPr>
                    <w:pStyle w:val="Standard"/>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snapToGrid w:val="0"/>
                    <w:spacing w:line="240" w:lineRule="exact"/>
                    <w:ind w:right="57"/>
                    <w:jc w:val="center"/>
                  </w:pPr>
                  <w:r>
                    <w:rPr>
                      <w:rFonts w:ascii="標楷體" w:eastAsia="標楷體" w:hAnsi="標楷體"/>
                      <w:sz w:val="20"/>
                    </w:rPr>
                    <w:t>網址</w:t>
                  </w:r>
                </w:p>
                <w:p w14:paraId="3397BA32" w14:textId="77777777" w:rsidR="00CC07C7" w:rsidRDefault="00CC07C7" w:rsidP="00CC07C7">
                  <w:pPr>
                    <w:pStyle w:val="Standard"/>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snapToGrid w:val="0"/>
                    <w:spacing w:before="60" w:after="60"/>
                    <w:ind w:right="57"/>
                    <w:jc w:val="center"/>
                  </w:pPr>
                  <w:r>
                    <w:rPr>
                      <w:rFonts w:ascii="標楷體" w:eastAsia="標楷體" w:hAnsi="標楷體"/>
                      <w:sz w:val="16"/>
                    </w:rPr>
                    <w:t>（Web-site）</w:t>
                  </w:r>
                </w:p>
              </w:tc>
              <w:tc>
                <w:tcPr>
                  <w:tcW w:w="1399" w:type="dxa"/>
                  <w:gridSpan w:val="2"/>
                  <w:tcBorders>
                    <w:top w:val="single" w:sz="2" w:space="0" w:color="000000"/>
                    <w:left w:val="single" w:sz="2" w:space="0" w:color="000000"/>
                    <w:bottom w:val="single" w:sz="2" w:space="0" w:color="000000"/>
                    <w:right w:val="single" w:sz="12" w:space="0" w:color="000000"/>
                  </w:tcBorders>
                  <w:tcMar>
                    <w:top w:w="0" w:type="dxa"/>
                    <w:left w:w="15" w:type="dxa"/>
                    <w:bottom w:w="0" w:type="dxa"/>
                    <w:right w:w="2" w:type="dxa"/>
                  </w:tcMar>
                </w:tcPr>
                <w:p w14:paraId="5ECED71F" w14:textId="77777777" w:rsidR="00CC07C7" w:rsidRDefault="00CC07C7" w:rsidP="00CC07C7">
                  <w:pPr>
                    <w:pStyle w:val="Standard"/>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snapToGrid w:val="0"/>
                    <w:spacing w:before="60" w:after="60"/>
                    <w:ind w:right="57"/>
                    <w:rPr>
                      <w:rFonts w:ascii="標楷體" w:eastAsia="標楷體" w:hAnsi="標楷體"/>
                      <w:sz w:val="20"/>
                    </w:rPr>
                  </w:pPr>
                </w:p>
              </w:tc>
            </w:tr>
            <w:tr w:rsidR="00CC07C7" w14:paraId="19B3BF88" w14:textId="77777777" w:rsidTr="00A62579">
              <w:trPr>
                <w:cantSplit/>
                <w:trHeight w:val="340"/>
                <w:jc w:val="center"/>
              </w:trPr>
              <w:tc>
                <w:tcPr>
                  <w:tcW w:w="1393" w:type="dxa"/>
                  <w:tcBorders>
                    <w:top w:val="single" w:sz="2" w:space="0" w:color="000000"/>
                    <w:left w:val="single" w:sz="12" w:space="0" w:color="000000"/>
                    <w:bottom w:val="single" w:sz="2" w:space="0" w:color="000000"/>
                    <w:right w:val="single" w:sz="2" w:space="0" w:color="000000"/>
                  </w:tcBorders>
                  <w:tcMar>
                    <w:top w:w="0" w:type="dxa"/>
                    <w:left w:w="15" w:type="dxa"/>
                    <w:bottom w:w="0" w:type="dxa"/>
                    <w:right w:w="2" w:type="dxa"/>
                  </w:tcMar>
                  <w:vAlign w:val="center"/>
                </w:tcPr>
                <w:p w14:paraId="177BC837" w14:textId="77777777" w:rsidR="00CC07C7" w:rsidRDefault="00CC07C7" w:rsidP="00CC07C7">
                  <w:pPr>
                    <w:pStyle w:val="Standard"/>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snapToGrid w:val="0"/>
                    <w:spacing w:before="60" w:after="60"/>
                    <w:ind w:right="57"/>
                    <w:jc w:val="both"/>
                  </w:pPr>
                  <w:r>
                    <w:rPr>
                      <w:rFonts w:ascii="標楷體" w:eastAsia="標楷體" w:hAnsi="標楷體"/>
                      <w:sz w:val="20"/>
                    </w:rPr>
                    <w:t>本國聯絡人</w:t>
                  </w:r>
                </w:p>
              </w:tc>
              <w:tc>
                <w:tcPr>
                  <w:tcW w:w="4525" w:type="dxa"/>
                  <w:gridSpan w:val="8"/>
                  <w:tcBorders>
                    <w:top w:val="single" w:sz="2" w:space="0" w:color="000000"/>
                    <w:left w:val="single" w:sz="2" w:space="0" w:color="000000"/>
                    <w:bottom w:val="single" w:sz="2" w:space="0" w:color="000000"/>
                    <w:right w:val="single" w:sz="12" w:space="0" w:color="000000"/>
                  </w:tcBorders>
                  <w:tcMar>
                    <w:top w:w="0" w:type="dxa"/>
                    <w:left w:w="15" w:type="dxa"/>
                    <w:bottom w:w="0" w:type="dxa"/>
                    <w:right w:w="2" w:type="dxa"/>
                  </w:tcMar>
                </w:tcPr>
                <w:p w14:paraId="02BCA287" w14:textId="77777777" w:rsidR="00CC07C7" w:rsidRDefault="00CC07C7" w:rsidP="00CC07C7">
                  <w:pPr>
                    <w:pStyle w:val="Standard"/>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snapToGrid w:val="0"/>
                    <w:spacing w:before="60" w:after="60"/>
                    <w:ind w:right="57"/>
                    <w:rPr>
                      <w:rFonts w:ascii="標楷體" w:eastAsia="標楷體" w:hAnsi="標楷體"/>
                      <w:sz w:val="20"/>
                    </w:rPr>
                  </w:pPr>
                </w:p>
              </w:tc>
            </w:tr>
            <w:tr w:rsidR="00CC07C7" w14:paraId="4409159C" w14:textId="77777777" w:rsidTr="00A62579">
              <w:trPr>
                <w:cantSplit/>
                <w:trHeight w:val="340"/>
                <w:jc w:val="center"/>
              </w:trPr>
              <w:tc>
                <w:tcPr>
                  <w:tcW w:w="1393" w:type="dxa"/>
                  <w:tcBorders>
                    <w:top w:val="single" w:sz="2" w:space="0" w:color="000000"/>
                    <w:left w:val="single" w:sz="12" w:space="0" w:color="000000"/>
                    <w:bottom w:val="single" w:sz="2" w:space="0" w:color="000000"/>
                    <w:right w:val="single" w:sz="2" w:space="0" w:color="000000"/>
                  </w:tcBorders>
                  <w:tcMar>
                    <w:top w:w="0" w:type="dxa"/>
                    <w:left w:w="15" w:type="dxa"/>
                    <w:bottom w:w="0" w:type="dxa"/>
                    <w:right w:w="2" w:type="dxa"/>
                  </w:tcMar>
                  <w:vAlign w:val="center"/>
                </w:tcPr>
                <w:p w14:paraId="1FC77783" w14:textId="77777777" w:rsidR="00CC07C7" w:rsidRDefault="00CC07C7" w:rsidP="00CC07C7">
                  <w:pPr>
                    <w:pStyle w:val="Standard"/>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snapToGrid w:val="0"/>
                    <w:spacing w:before="60" w:after="60"/>
                    <w:ind w:right="57"/>
                    <w:jc w:val="both"/>
                  </w:pPr>
                  <w:r>
                    <w:rPr>
                      <w:rFonts w:ascii="標楷體" w:eastAsia="標楷體" w:hAnsi="標楷體"/>
                      <w:sz w:val="20"/>
                    </w:rPr>
                    <w:t>本國聯絡地址</w:t>
                  </w:r>
                </w:p>
              </w:tc>
              <w:tc>
                <w:tcPr>
                  <w:tcW w:w="2355" w:type="dxa"/>
                  <w:gridSpan w:val="4"/>
                  <w:tcBorders>
                    <w:top w:val="single" w:sz="2" w:space="0" w:color="000000"/>
                    <w:left w:val="single" w:sz="2" w:space="0" w:color="000000"/>
                    <w:bottom w:val="single" w:sz="2" w:space="0" w:color="000000"/>
                    <w:right w:val="single" w:sz="2" w:space="0" w:color="000000"/>
                  </w:tcBorders>
                  <w:tcMar>
                    <w:top w:w="0" w:type="dxa"/>
                    <w:left w:w="15" w:type="dxa"/>
                    <w:bottom w:w="0" w:type="dxa"/>
                    <w:right w:w="2" w:type="dxa"/>
                  </w:tcMar>
                </w:tcPr>
                <w:p w14:paraId="4240A26C" w14:textId="77777777" w:rsidR="00CC07C7" w:rsidRDefault="00CC07C7" w:rsidP="00CC07C7">
                  <w:pPr>
                    <w:pStyle w:val="Standard"/>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snapToGrid w:val="0"/>
                    <w:spacing w:before="60" w:after="60"/>
                    <w:ind w:right="57"/>
                    <w:jc w:val="both"/>
                    <w:rPr>
                      <w:rFonts w:ascii="標楷體" w:eastAsia="標楷體" w:hAnsi="標楷體"/>
                      <w:sz w:val="20"/>
                    </w:rPr>
                  </w:pPr>
                </w:p>
              </w:tc>
              <w:tc>
                <w:tcPr>
                  <w:tcW w:w="771" w:type="dxa"/>
                  <w:gridSpan w:val="2"/>
                  <w:tcBorders>
                    <w:top w:val="single" w:sz="2" w:space="0" w:color="000000"/>
                    <w:left w:val="single" w:sz="2" w:space="0" w:color="000000"/>
                    <w:bottom w:val="single" w:sz="2" w:space="0" w:color="000000"/>
                    <w:right w:val="single" w:sz="2" w:space="0" w:color="000000"/>
                  </w:tcBorders>
                  <w:tcMar>
                    <w:top w:w="0" w:type="dxa"/>
                    <w:left w:w="15" w:type="dxa"/>
                    <w:bottom w:w="0" w:type="dxa"/>
                    <w:right w:w="2" w:type="dxa"/>
                  </w:tcMar>
                  <w:vAlign w:val="center"/>
                </w:tcPr>
                <w:p w14:paraId="44A3EE2A" w14:textId="77777777" w:rsidR="00CC07C7" w:rsidRDefault="00CC07C7" w:rsidP="00CC07C7">
                  <w:pPr>
                    <w:pStyle w:val="Standard"/>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snapToGrid w:val="0"/>
                    <w:spacing w:before="60" w:after="60"/>
                    <w:ind w:right="57"/>
                    <w:jc w:val="both"/>
                  </w:pPr>
                  <w:r>
                    <w:rPr>
                      <w:rFonts w:ascii="標楷體" w:eastAsia="標楷體" w:hAnsi="標楷體"/>
                      <w:sz w:val="20"/>
                    </w:rPr>
                    <w:t>電話</w:t>
                  </w:r>
                </w:p>
              </w:tc>
              <w:tc>
                <w:tcPr>
                  <w:tcW w:w="1399" w:type="dxa"/>
                  <w:gridSpan w:val="2"/>
                  <w:tcBorders>
                    <w:top w:val="single" w:sz="2" w:space="0" w:color="000000"/>
                    <w:left w:val="single" w:sz="2" w:space="0" w:color="000000"/>
                    <w:bottom w:val="single" w:sz="2" w:space="0" w:color="000000"/>
                    <w:right w:val="single" w:sz="12" w:space="0" w:color="000000"/>
                  </w:tcBorders>
                  <w:tcMar>
                    <w:top w:w="0" w:type="dxa"/>
                    <w:left w:w="15" w:type="dxa"/>
                    <w:bottom w:w="0" w:type="dxa"/>
                    <w:right w:w="2" w:type="dxa"/>
                  </w:tcMar>
                </w:tcPr>
                <w:p w14:paraId="5FF48E6F" w14:textId="77777777" w:rsidR="00CC07C7" w:rsidRDefault="00CC07C7" w:rsidP="00CC07C7">
                  <w:pPr>
                    <w:pStyle w:val="Standard"/>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snapToGrid w:val="0"/>
                    <w:spacing w:before="60" w:after="60"/>
                    <w:ind w:right="57"/>
                    <w:rPr>
                      <w:rFonts w:ascii="標楷體" w:eastAsia="標楷體" w:hAnsi="標楷體"/>
                      <w:sz w:val="20"/>
                    </w:rPr>
                  </w:pPr>
                </w:p>
              </w:tc>
            </w:tr>
            <w:tr w:rsidR="00CC07C7" w14:paraId="0804A396" w14:textId="77777777" w:rsidTr="00A62579">
              <w:trPr>
                <w:cantSplit/>
                <w:trHeight w:val="340"/>
                <w:jc w:val="center"/>
              </w:trPr>
              <w:tc>
                <w:tcPr>
                  <w:tcW w:w="1393" w:type="dxa"/>
                  <w:tcBorders>
                    <w:top w:val="single" w:sz="2" w:space="0" w:color="000000"/>
                    <w:left w:val="single" w:sz="12" w:space="0" w:color="000000"/>
                    <w:bottom w:val="single" w:sz="12" w:space="0" w:color="000000"/>
                    <w:right w:val="single" w:sz="2" w:space="0" w:color="000000"/>
                  </w:tcBorders>
                  <w:tcMar>
                    <w:top w:w="0" w:type="dxa"/>
                    <w:left w:w="15" w:type="dxa"/>
                    <w:bottom w:w="0" w:type="dxa"/>
                    <w:right w:w="2" w:type="dxa"/>
                  </w:tcMar>
                  <w:vAlign w:val="center"/>
                </w:tcPr>
                <w:p w14:paraId="2B8EE0FB" w14:textId="77777777" w:rsidR="00CC07C7" w:rsidRDefault="00CC07C7" w:rsidP="00CC07C7">
                  <w:pPr>
                    <w:pStyle w:val="Standard"/>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snapToGrid w:val="0"/>
                    <w:spacing w:before="60" w:after="60"/>
                    <w:ind w:right="57"/>
                    <w:jc w:val="both"/>
                  </w:pPr>
                  <w:r>
                    <w:rPr>
                      <w:rFonts w:ascii="標楷體" w:eastAsia="標楷體" w:hAnsi="標楷體"/>
                      <w:sz w:val="20"/>
                    </w:rPr>
                    <w:t>電子信箱</w:t>
                  </w:r>
                </w:p>
              </w:tc>
              <w:tc>
                <w:tcPr>
                  <w:tcW w:w="2355" w:type="dxa"/>
                  <w:gridSpan w:val="4"/>
                  <w:tcBorders>
                    <w:top w:val="single" w:sz="2" w:space="0" w:color="000000"/>
                    <w:left w:val="single" w:sz="2" w:space="0" w:color="000000"/>
                    <w:bottom w:val="single" w:sz="12" w:space="0" w:color="000000"/>
                    <w:right w:val="single" w:sz="2" w:space="0" w:color="000000"/>
                  </w:tcBorders>
                  <w:tcMar>
                    <w:top w:w="0" w:type="dxa"/>
                    <w:left w:w="15" w:type="dxa"/>
                    <w:bottom w:w="0" w:type="dxa"/>
                    <w:right w:w="2" w:type="dxa"/>
                  </w:tcMar>
                </w:tcPr>
                <w:p w14:paraId="2359D8D3" w14:textId="77777777" w:rsidR="00CC07C7" w:rsidRDefault="00CC07C7" w:rsidP="00CC07C7">
                  <w:pPr>
                    <w:pStyle w:val="Standard"/>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snapToGrid w:val="0"/>
                    <w:spacing w:before="60" w:after="60"/>
                    <w:ind w:right="57"/>
                    <w:jc w:val="both"/>
                    <w:rPr>
                      <w:rFonts w:ascii="標楷體" w:eastAsia="標楷體" w:hAnsi="標楷體"/>
                      <w:sz w:val="20"/>
                    </w:rPr>
                  </w:pPr>
                </w:p>
              </w:tc>
              <w:tc>
                <w:tcPr>
                  <w:tcW w:w="771" w:type="dxa"/>
                  <w:gridSpan w:val="2"/>
                  <w:tcBorders>
                    <w:top w:val="single" w:sz="2" w:space="0" w:color="000000"/>
                    <w:left w:val="single" w:sz="2" w:space="0" w:color="000000"/>
                    <w:bottom w:val="single" w:sz="12" w:space="0" w:color="000000"/>
                    <w:right w:val="single" w:sz="2" w:space="0" w:color="000000"/>
                  </w:tcBorders>
                  <w:tcMar>
                    <w:top w:w="0" w:type="dxa"/>
                    <w:left w:w="15" w:type="dxa"/>
                    <w:bottom w:w="0" w:type="dxa"/>
                    <w:right w:w="2" w:type="dxa"/>
                  </w:tcMar>
                  <w:vAlign w:val="center"/>
                </w:tcPr>
                <w:p w14:paraId="48DFCFBF" w14:textId="77777777" w:rsidR="00CC07C7" w:rsidRDefault="00CC07C7" w:rsidP="00CC07C7">
                  <w:pPr>
                    <w:pStyle w:val="Standard"/>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snapToGrid w:val="0"/>
                    <w:spacing w:before="60" w:after="60"/>
                    <w:ind w:right="57"/>
                    <w:jc w:val="both"/>
                  </w:pPr>
                  <w:r>
                    <w:rPr>
                      <w:rFonts w:ascii="標楷體" w:eastAsia="標楷體" w:hAnsi="標楷體"/>
                      <w:sz w:val="20"/>
                    </w:rPr>
                    <w:t>傳真</w:t>
                  </w:r>
                </w:p>
              </w:tc>
              <w:tc>
                <w:tcPr>
                  <w:tcW w:w="1399" w:type="dxa"/>
                  <w:gridSpan w:val="2"/>
                  <w:tcBorders>
                    <w:top w:val="single" w:sz="2" w:space="0" w:color="000000"/>
                    <w:left w:val="single" w:sz="2" w:space="0" w:color="000000"/>
                    <w:bottom w:val="single" w:sz="12" w:space="0" w:color="000000"/>
                    <w:right w:val="single" w:sz="12" w:space="0" w:color="000000"/>
                  </w:tcBorders>
                  <w:tcMar>
                    <w:top w:w="0" w:type="dxa"/>
                    <w:left w:w="15" w:type="dxa"/>
                    <w:bottom w:w="0" w:type="dxa"/>
                    <w:right w:w="2" w:type="dxa"/>
                  </w:tcMar>
                </w:tcPr>
                <w:p w14:paraId="4D31BBF6" w14:textId="77777777" w:rsidR="00CC07C7" w:rsidRDefault="00CC07C7" w:rsidP="00CC07C7">
                  <w:pPr>
                    <w:pStyle w:val="Standard"/>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snapToGrid w:val="0"/>
                    <w:spacing w:before="60" w:after="60"/>
                    <w:ind w:right="57"/>
                    <w:rPr>
                      <w:rFonts w:ascii="標楷體" w:eastAsia="標楷體" w:hAnsi="標楷體"/>
                      <w:sz w:val="20"/>
                    </w:rPr>
                  </w:pPr>
                </w:p>
              </w:tc>
            </w:tr>
          </w:tbl>
          <w:p w14:paraId="35047574" w14:textId="77777777" w:rsidR="00CC07C7" w:rsidRDefault="00CC07C7" w:rsidP="00CC07C7">
            <w:pPr>
              <w:pStyle w:val="Standard"/>
              <w:spacing w:before="120" w:after="120"/>
              <w:rPr>
                <w:rFonts w:cs="Times New Roman"/>
                <w:kern w:val="0"/>
                <w:sz w:val="20"/>
                <w:szCs w:val="20"/>
              </w:rPr>
            </w:pPr>
            <w:r>
              <w:rPr>
                <w:rFonts w:ascii="標楷體" w:eastAsia="標楷體" w:hAnsi="標楷體" w:cs="Times New Roman"/>
                <w:kern w:val="0"/>
                <w:sz w:val="20"/>
                <w:szCs w:val="20"/>
                <w:lang w:bidi="ar-SA"/>
              </w:rPr>
              <w:t>檢附文件：</w:t>
            </w:r>
          </w:p>
          <w:p w14:paraId="071AB351" w14:textId="77777777" w:rsidR="00CC07C7" w:rsidRDefault="00CC07C7" w:rsidP="00CC07C7">
            <w:pPr>
              <w:pStyle w:val="Standard"/>
              <w:tabs>
                <w:tab w:val="left" w:pos="1069"/>
              </w:tabs>
              <w:snapToGrid w:val="0"/>
              <w:ind w:left="502" w:hanging="216"/>
              <w:rPr>
                <w:rFonts w:cs="Times New Roman"/>
                <w:kern w:val="0"/>
                <w:sz w:val="20"/>
                <w:szCs w:val="20"/>
              </w:rPr>
            </w:pPr>
            <w:r>
              <w:rPr>
                <w:rFonts w:ascii="標楷體" w:eastAsia="標楷體" w:hAnsi="標楷體" w:cs="Times New Roman"/>
                <w:kern w:val="0"/>
                <w:sz w:val="20"/>
                <w:szCs w:val="20"/>
                <w:lang w:bidi="ar-SA"/>
              </w:rPr>
              <w:t>1.</w:t>
            </w:r>
            <w:r>
              <w:rPr>
                <w:rFonts w:ascii="標楷體" w:eastAsia="標楷體" w:hAnsi="標楷體" w:cs="Times New Roman"/>
                <w:kern w:val="0"/>
                <w:sz w:val="20"/>
                <w:szCs w:val="20"/>
                <w:lang w:bidi="ar-SA"/>
              </w:rPr>
              <w:tab/>
              <w:t>資格證明文件(二擇一，請勾選)：</w:t>
            </w:r>
          </w:p>
          <w:tbl>
            <w:tblPr>
              <w:tblW w:w="5948" w:type="dxa"/>
              <w:tblInd w:w="240" w:type="dxa"/>
              <w:tblLayout w:type="fixed"/>
              <w:tblCellMar>
                <w:left w:w="10" w:type="dxa"/>
                <w:right w:w="10" w:type="dxa"/>
              </w:tblCellMar>
              <w:tblLook w:val="0000" w:firstRow="0" w:lastRow="0" w:firstColumn="0" w:lastColumn="0" w:noHBand="0" w:noVBand="0"/>
            </w:tblPr>
            <w:tblGrid>
              <w:gridCol w:w="664"/>
              <w:gridCol w:w="5284"/>
            </w:tblGrid>
            <w:tr w:rsidR="00CC07C7" w14:paraId="3AC39A59" w14:textId="77777777" w:rsidTr="00A62579">
              <w:tc>
                <w:tcPr>
                  <w:tcW w:w="664" w:type="dxa"/>
                  <w:tcMar>
                    <w:top w:w="0" w:type="dxa"/>
                    <w:left w:w="108" w:type="dxa"/>
                    <w:bottom w:w="0" w:type="dxa"/>
                    <w:right w:w="108" w:type="dxa"/>
                  </w:tcMar>
                </w:tcPr>
                <w:p w14:paraId="265DEB8A" w14:textId="26830C1E" w:rsidR="00CC07C7" w:rsidRDefault="00CC07C7" w:rsidP="00CC07C7">
                  <w:pPr>
                    <w:pStyle w:val="Standard"/>
                    <w:snapToGrid w:val="0"/>
                  </w:pPr>
                  <w:r>
                    <w:rPr>
                      <w:rFonts w:ascii="標楷體" w:eastAsia="標楷體" w:hAnsi="標楷體"/>
                      <w:kern w:val="0"/>
                      <w:sz w:val="20"/>
                      <w:szCs w:val="20"/>
                    </w:rPr>
                    <w:t xml:space="preserve">(1) </w:t>
                  </w:r>
                </w:p>
              </w:tc>
              <w:tc>
                <w:tcPr>
                  <w:tcW w:w="5284" w:type="dxa"/>
                  <w:tcMar>
                    <w:top w:w="0" w:type="dxa"/>
                    <w:left w:w="108" w:type="dxa"/>
                    <w:bottom w:w="0" w:type="dxa"/>
                    <w:right w:w="108" w:type="dxa"/>
                  </w:tcMar>
                </w:tcPr>
                <w:p w14:paraId="7C21E10D" w14:textId="77777777" w:rsidR="00CC07C7" w:rsidRDefault="00CC07C7" w:rsidP="00A62579">
                  <w:pPr>
                    <w:pStyle w:val="Standard"/>
                    <w:snapToGrid w:val="0"/>
                    <w:ind w:left="-103" w:right="-14"/>
                    <w:jc w:val="both"/>
                  </w:pPr>
                  <w:r>
                    <w:rPr>
                      <w:rFonts w:ascii="標楷體" w:eastAsia="標楷體" w:hAnsi="標楷體"/>
                      <w:kern w:val="0"/>
                      <w:sz w:val="20"/>
                      <w:szCs w:val="20"/>
                    </w:rPr>
                    <w:t>已建立CNS 17025或ISO/IEC 17025制度取得全國認證基金會(TAF)高壓用電設備相關領域之認證證明文件。</w:t>
                  </w:r>
                </w:p>
              </w:tc>
            </w:tr>
            <w:tr w:rsidR="00CC07C7" w14:paraId="323402E0" w14:textId="77777777" w:rsidTr="00A62579">
              <w:tc>
                <w:tcPr>
                  <w:tcW w:w="664" w:type="dxa"/>
                  <w:tcMar>
                    <w:top w:w="0" w:type="dxa"/>
                    <w:left w:w="108" w:type="dxa"/>
                    <w:bottom w:w="0" w:type="dxa"/>
                    <w:right w:w="108" w:type="dxa"/>
                  </w:tcMar>
                </w:tcPr>
                <w:p w14:paraId="7D050E16" w14:textId="0C7494AC" w:rsidR="00CC07C7" w:rsidRDefault="00CC07C7" w:rsidP="00CC07C7">
                  <w:pPr>
                    <w:pStyle w:val="Standard"/>
                    <w:snapToGrid w:val="0"/>
                  </w:pPr>
                  <w:r>
                    <w:rPr>
                      <w:rFonts w:ascii="標楷體" w:eastAsia="標楷體" w:hAnsi="標楷體"/>
                      <w:kern w:val="0"/>
                      <w:sz w:val="20"/>
                      <w:szCs w:val="20"/>
                    </w:rPr>
                    <w:t xml:space="preserve">(2) </w:t>
                  </w:r>
                </w:p>
              </w:tc>
              <w:tc>
                <w:tcPr>
                  <w:tcW w:w="5284" w:type="dxa"/>
                  <w:tcMar>
                    <w:top w:w="0" w:type="dxa"/>
                    <w:left w:w="108" w:type="dxa"/>
                    <w:bottom w:w="0" w:type="dxa"/>
                    <w:right w:w="108" w:type="dxa"/>
                  </w:tcMar>
                </w:tcPr>
                <w:p w14:paraId="45FA6651" w14:textId="67A27D18" w:rsidR="00CC07C7" w:rsidRDefault="00CC07C7" w:rsidP="00CC07C7">
                  <w:pPr>
                    <w:pStyle w:val="Standard"/>
                    <w:tabs>
                      <w:tab w:val="left" w:pos="464"/>
                    </w:tabs>
                    <w:snapToGrid w:val="0"/>
                    <w:ind w:left="-103" w:right="-14"/>
                    <w:jc w:val="both"/>
                  </w:pPr>
                  <w:r>
                    <w:rPr>
                      <w:rFonts w:ascii="標楷體" w:eastAsia="標楷體" w:hAnsi="標楷體"/>
                      <w:kern w:val="0"/>
                      <w:sz w:val="20"/>
                      <w:szCs w:val="20"/>
                    </w:rPr>
                    <w:t>經</w:t>
                  </w:r>
                  <w:r w:rsidR="00552A86" w:rsidRPr="00552A86">
                    <w:rPr>
                      <w:rFonts w:ascii="標楷體" w:eastAsia="標楷體" w:hAnsi="標楷體" w:hint="eastAsia"/>
                      <w:kern w:val="0"/>
                      <w:sz w:val="20"/>
                      <w:szCs w:val="20"/>
                      <w:highlight w:val="yellow"/>
                      <w:u w:val="single"/>
                    </w:rPr>
                    <w:t>全球認證合作組織</w:t>
                  </w:r>
                  <w:r w:rsidRPr="00552A86">
                    <w:rPr>
                      <w:rFonts w:ascii="標楷體" w:eastAsia="標楷體" w:hAnsi="標楷體"/>
                      <w:kern w:val="0"/>
                      <w:sz w:val="20"/>
                      <w:szCs w:val="20"/>
                      <w:highlight w:val="yellow"/>
                      <w:u w:val="single"/>
                    </w:rPr>
                    <w:t>(</w:t>
                  </w:r>
                  <w:r w:rsidR="00552A86" w:rsidRPr="00552A86">
                    <w:rPr>
                      <w:rFonts w:ascii="標楷體" w:eastAsia="標楷體" w:hAnsi="標楷體"/>
                      <w:kern w:val="0"/>
                      <w:sz w:val="20"/>
                      <w:szCs w:val="20"/>
                      <w:highlight w:val="yellow"/>
                      <w:u w:val="single"/>
                    </w:rPr>
                    <w:t>GACI</w:t>
                  </w:r>
                  <w:r w:rsidRPr="00552A86">
                    <w:rPr>
                      <w:rFonts w:ascii="標楷體" w:eastAsia="標楷體" w:hAnsi="標楷體"/>
                      <w:kern w:val="0"/>
                      <w:sz w:val="20"/>
                      <w:szCs w:val="20"/>
                      <w:highlight w:val="yellow"/>
                      <w:u w:val="single"/>
                    </w:rPr>
                    <w:t>)</w:t>
                  </w:r>
                  <w:r>
                    <w:rPr>
                      <w:rFonts w:ascii="標楷體" w:eastAsia="標楷體" w:hAnsi="標楷體"/>
                      <w:kern w:val="0"/>
                      <w:sz w:val="20"/>
                      <w:szCs w:val="20"/>
                    </w:rPr>
                    <w:t>或國際短路試驗聯盟(STL)認可</w:t>
                  </w:r>
                  <w:r>
                    <w:rPr>
                      <w:rFonts w:ascii="標楷體" w:eastAsia="標楷體" w:hAnsi="標楷體"/>
                      <w:kern w:val="0"/>
                      <w:sz w:val="20"/>
                      <w:szCs w:val="20"/>
                    </w:rPr>
                    <w:lastRenderedPageBreak/>
                    <w:t>之原製造廠家相關領域之認證證明文件。</w:t>
                  </w:r>
                </w:p>
              </w:tc>
            </w:tr>
          </w:tbl>
          <w:p w14:paraId="105F0FDD" w14:textId="77777777" w:rsidR="00CC07C7" w:rsidRDefault="00CC07C7" w:rsidP="00CC07C7">
            <w:pPr>
              <w:pStyle w:val="Standard"/>
              <w:tabs>
                <w:tab w:val="left" w:pos="1069"/>
              </w:tabs>
              <w:snapToGrid w:val="0"/>
              <w:ind w:left="502" w:hanging="216"/>
              <w:jc w:val="both"/>
              <w:rPr>
                <w:rFonts w:cs="Times New Roman"/>
                <w:kern w:val="0"/>
                <w:sz w:val="20"/>
                <w:szCs w:val="20"/>
              </w:rPr>
            </w:pPr>
            <w:r>
              <w:rPr>
                <w:rFonts w:ascii="標楷體" w:eastAsia="標楷體" w:hAnsi="標楷體" w:cs="Times New Roman"/>
                <w:kern w:val="0"/>
                <w:sz w:val="20"/>
                <w:szCs w:val="20"/>
                <w:lang w:bidi="ar-SA"/>
              </w:rPr>
              <w:lastRenderedPageBreak/>
              <w:t>2.</w:t>
            </w:r>
            <w:r>
              <w:rPr>
                <w:rFonts w:ascii="標楷體" w:eastAsia="標楷體" w:hAnsi="標楷體" w:cs="Times New Roman"/>
                <w:kern w:val="0"/>
                <w:sz w:val="20"/>
                <w:szCs w:val="20"/>
                <w:lang w:bidi="ar-SA"/>
              </w:rPr>
              <w:tab/>
              <w:t>所在國工廠登記證或相關證明文件。</w:t>
            </w:r>
          </w:p>
          <w:p w14:paraId="2E3F1BCE" w14:textId="40FFC467" w:rsidR="00A62579" w:rsidRDefault="00CC07C7" w:rsidP="00CC07C7">
            <w:pPr>
              <w:pStyle w:val="Standard"/>
              <w:tabs>
                <w:tab w:val="left" w:pos="1069"/>
              </w:tabs>
              <w:snapToGrid w:val="0"/>
              <w:ind w:left="502" w:hanging="216"/>
              <w:jc w:val="both"/>
              <w:rPr>
                <w:rFonts w:ascii="標楷體" w:eastAsia="標楷體" w:hAnsi="標楷體" w:cs="Times New Roman"/>
                <w:kern w:val="0"/>
                <w:sz w:val="20"/>
                <w:szCs w:val="20"/>
                <w:lang w:bidi="ar-SA"/>
              </w:rPr>
            </w:pPr>
            <w:r>
              <w:rPr>
                <w:rFonts w:ascii="標楷體" w:eastAsia="標楷體" w:hAnsi="標楷體" w:cs="Times New Roman"/>
                <w:kern w:val="0"/>
                <w:sz w:val="20"/>
                <w:szCs w:val="20"/>
                <w:lang w:bidi="ar-SA"/>
              </w:rPr>
              <w:t>3.</w:t>
            </w:r>
            <w:r w:rsidRPr="00A62579">
              <w:rPr>
                <w:rFonts w:ascii="標楷體" w:eastAsia="標楷體" w:hAnsi="標楷體" w:cs="Times New Roman"/>
                <w:kern w:val="0"/>
                <w:sz w:val="20"/>
                <w:szCs w:val="20"/>
                <w:u w:val="single"/>
                <w:lang w:bidi="ar-SA"/>
              </w:rPr>
              <w:tab/>
            </w:r>
            <w:r w:rsidR="00A62579" w:rsidRPr="00A62579">
              <w:rPr>
                <w:rFonts w:ascii="標楷體" w:eastAsia="標楷體" w:hAnsi="標楷體" w:cs="Times New Roman" w:hint="eastAsia"/>
                <w:kern w:val="0"/>
                <w:sz w:val="20"/>
                <w:szCs w:val="20"/>
                <w:highlight w:val="yellow"/>
                <w:u w:val="single"/>
                <w:lang w:bidi="ar-SA"/>
              </w:rPr>
              <w:t>設備製程品質管制表及生產製造設備一覽表。</w:t>
            </w:r>
          </w:p>
          <w:p w14:paraId="29F04583" w14:textId="44DA097D" w:rsidR="00CC07C7" w:rsidRDefault="00A62579" w:rsidP="00CC07C7">
            <w:pPr>
              <w:pStyle w:val="Standard"/>
              <w:tabs>
                <w:tab w:val="left" w:pos="1069"/>
              </w:tabs>
              <w:snapToGrid w:val="0"/>
              <w:ind w:left="502" w:hanging="216"/>
              <w:jc w:val="both"/>
              <w:rPr>
                <w:rFonts w:cs="Times New Roman"/>
                <w:kern w:val="0"/>
                <w:sz w:val="20"/>
                <w:szCs w:val="20"/>
              </w:rPr>
            </w:pPr>
            <w:r w:rsidRPr="00A62579">
              <w:rPr>
                <w:rFonts w:ascii="標楷體" w:eastAsia="標楷體" w:hAnsi="標楷體" w:cs="Times New Roman" w:hint="eastAsia"/>
                <w:kern w:val="0"/>
                <w:sz w:val="20"/>
                <w:szCs w:val="20"/>
                <w:u w:val="single"/>
                <w:lang w:bidi="ar-SA"/>
              </w:rPr>
              <w:t>4</w:t>
            </w:r>
            <w:r>
              <w:rPr>
                <w:rFonts w:ascii="標楷體" w:eastAsia="標楷體" w:hAnsi="標楷體" w:cs="Times New Roman"/>
                <w:kern w:val="0"/>
                <w:sz w:val="20"/>
                <w:szCs w:val="20"/>
                <w:lang w:bidi="ar-SA"/>
              </w:rPr>
              <w:t>.</w:t>
            </w:r>
            <w:r w:rsidR="00CC07C7">
              <w:rPr>
                <w:rFonts w:ascii="標楷體" w:eastAsia="標楷體" w:hAnsi="標楷體" w:cs="Times New Roman"/>
                <w:kern w:val="0"/>
                <w:sz w:val="20"/>
                <w:szCs w:val="20"/>
                <w:lang w:bidi="ar-SA"/>
              </w:rPr>
              <w:t>試驗設備之名稱與測試範圍一覽表、檢測能力證明文件及設備配置圖。試驗設備有應校正者，</w:t>
            </w:r>
            <w:r w:rsidRPr="00B071F3">
              <w:rPr>
                <w:rFonts w:ascii="標楷體" w:eastAsia="標楷體" w:hAnsi="標楷體" w:cs="Times New Roman" w:hint="eastAsia"/>
                <w:kern w:val="0"/>
                <w:sz w:val="20"/>
                <w:szCs w:val="20"/>
                <w:highlight w:val="yellow"/>
                <w:lang w:bidi="ar-SA"/>
              </w:rPr>
              <w:t>應檢附</w:t>
            </w:r>
            <w:r w:rsidRPr="00B071F3">
              <w:rPr>
                <w:rFonts w:ascii="標楷體" w:eastAsia="標楷體" w:hAnsi="標楷體" w:cs="Times New Roman" w:hint="eastAsia"/>
                <w:kern w:val="0"/>
                <w:sz w:val="20"/>
                <w:szCs w:val="20"/>
                <w:highlight w:val="yellow"/>
                <w:u w:val="single"/>
                <w:lang w:bidi="ar-SA"/>
              </w:rPr>
              <w:t>符合計量追溯要求之</w:t>
            </w:r>
            <w:r w:rsidRPr="00B071F3">
              <w:rPr>
                <w:rFonts w:ascii="標楷體" w:eastAsia="標楷體" w:hAnsi="標楷體" w:cs="Times New Roman" w:hint="eastAsia"/>
                <w:kern w:val="0"/>
                <w:sz w:val="20"/>
                <w:szCs w:val="20"/>
                <w:highlight w:val="yellow"/>
                <w:lang w:bidi="ar-SA"/>
              </w:rPr>
              <w:t>校正報告</w:t>
            </w:r>
            <w:r w:rsidR="00CC07C7">
              <w:rPr>
                <w:rFonts w:ascii="標楷體" w:eastAsia="標楷體" w:hAnsi="標楷體" w:cs="Times New Roman"/>
                <w:kern w:val="0"/>
                <w:sz w:val="20"/>
                <w:szCs w:val="20"/>
                <w:lang w:bidi="ar-SA"/>
              </w:rPr>
              <w:t>。</w:t>
            </w:r>
          </w:p>
          <w:p w14:paraId="01A77D39" w14:textId="65F0AA7F" w:rsidR="00CC07C7" w:rsidRDefault="00A62579" w:rsidP="00CC07C7">
            <w:pPr>
              <w:pStyle w:val="Standard"/>
              <w:tabs>
                <w:tab w:val="left" w:pos="1069"/>
              </w:tabs>
              <w:snapToGrid w:val="0"/>
              <w:ind w:left="502" w:hanging="216"/>
              <w:jc w:val="both"/>
              <w:rPr>
                <w:rFonts w:cs="Times New Roman"/>
                <w:kern w:val="0"/>
                <w:sz w:val="20"/>
                <w:szCs w:val="20"/>
              </w:rPr>
            </w:pPr>
            <w:r w:rsidRPr="00A62579">
              <w:rPr>
                <w:rFonts w:ascii="標楷體" w:eastAsia="標楷體" w:hAnsi="標楷體" w:cs="Times New Roman" w:hint="eastAsia"/>
                <w:kern w:val="0"/>
                <w:sz w:val="20"/>
                <w:szCs w:val="20"/>
                <w:u w:val="single"/>
                <w:lang w:bidi="ar-SA"/>
              </w:rPr>
              <w:t>5</w:t>
            </w:r>
            <w:r w:rsidR="00CC07C7">
              <w:rPr>
                <w:rFonts w:ascii="標楷體" w:eastAsia="標楷體" w:hAnsi="標楷體" w:cs="Times New Roman"/>
                <w:kern w:val="0"/>
                <w:sz w:val="20"/>
                <w:szCs w:val="20"/>
                <w:lang w:bidi="ar-SA"/>
              </w:rPr>
              <w:t>.</w:t>
            </w:r>
            <w:r w:rsidR="00CC07C7">
              <w:rPr>
                <w:rFonts w:ascii="標楷體" w:eastAsia="標楷體" w:hAnsi="標楷體" w:cs="Times New Roman"/>
                <w:kern w:val="0"/>
                <w:sz w:val="20"/>
                <w:szCs w:val="20"/>
                <w:lang w:bidi="ar-SA"/>
              </w:rPr>
              <w:tab/>
              <w:t>CNS 17025或ISO/IEC 17025之品質管理一覽表。</w:t>
            </w:r>
          </w:p>
          <w:p w14:paraId="117BA3E4" w14:textId="40A42879" w:rsidR="00CC07C7" w:rsidRDefault="00A62579" w:rsidP="00CC07C7">
            <w:pPr>
              <w:pStyle w:val="Standard"/>
              <w:tabs>
                <w:tab w:val="left" w:pos="1069"/>
              </w:tabs>
              <w:snapToGrid w:val="0"/>
              <w:ind w:left="502" w:hanging="216"/>
              <w:jc w:val="both"/>
              <w:rPr>
                <w:rFonts w:cs="Times New Roman"/>
                <w:kern w:val="0"/>
                <w:sz w:val="20"/>
                <w:szCs w:val="20"/>
              </w:rPr>
            </w:pPr>
            <w:r w:rsidRPr="00A62579">
              <w:rPr>
                <w:rFonts w:ascii="標楷體" w:eastAsia="標楷體" w:hAnsi="標楷體" w:cs="Times New Roman" w:hint="eastAsia"/>
                <w:kern w:val="0"/>
                <w:sz w:val="20"/>
                <w:szCs w:val="20"/>
                <w:u w:val="single"/>
                <w:lang w:bidi="ar-SA"/>
              </w:rPr>
              <w:t>6</w:t>
            </w:r>
            <w:r w:rsidR="00CC07C7">
              <w:rPr>
                <w:rFonts w:ascii="標楷體" w:eastAsia="標楷體" w:hAnsi="標楷體" w:cs="Times New Roman"/>
                <w:kern w:val="0"/>
                <w:sz w:val="20"/>
                <w:szCs w:val="20"/>
                <w:lang w:bidi="ar-SA"/>
              </w:rPr>
              <w:t>.</w:t>
            </w:r>
            <w:r w:rsidR="00CC07C7">
              <w:rPr>
                <w:rFonts w:ascii="標楷體" w:eastAsia="標楷體" w:hAnsi="標楷體" w:cs="Times New Roman"/>
                <w:kern w:val="0"/>
                <w:sz w:val="20"/>
                <w:szCs w:val="20"/>
                <w:lang w:bidi="ar-SA"/>
              </w:rPr>
              <w:tab/>
              <w:t>申請項目之代表性出廠試驗報告。</w:t>
            </w:r>
          </w:p>
          <w:p w14:paraId="4F4B0D70" w14:textId="58568393" w:rsidR="00CC07C7" w:rsidRDefault="00A62579" w:rsidP="00CC07C7">
            <w:pPr>
              <w:pStyle w:val="Standard"/>
              <w:tabs>
                <w:tab w:val="left" w:pos="1069"/>
              </w:tabs>
              <w:snapToGrid w:val="0"/>
              <w:ind w:left="502" w:hanging="216"/>
              <w:jc w:val="both"/>
              <w:rPr>
                <w:rFonts w:cs="Times New Roman"/>
                <w:kern w:val="0"/>
                <w:sz w:val="20"/>
                <w:szCs w:val="20"/>
              </w:rPr>
            </w:pPr>
            <w:r w:rsidRPr="00A62579">
              <w:rPr>
                <w:rFonts w:ascii="標楷體" w:eastAsia="標楷體" w:hAnsi="標楷體" w:cs="Times New Roman" w:hint="eastAsia"/>
                <w:kern w:val="0"/>
                <w:sz w:val="20"/>
                <w:szCs w:val="20"/>
                <w:u w:val="single"/>
                <w:lang w:bidi="ar-SA"/>
              </w:rPr>
              <w:t>7</w:t>
            </w:r>
            <w:r w:rsidR="00CC07C7">
              <w:rPr>
                <w:rFonts w:ascii="標楷體" w:eastAsia="標楷體" w:hAnsi="標楷體" w:cs="Times New Roman"/>
                <w:kern w:val="0"/>
                <w:sz w:val="20"/>
                <w:szCs w:val="20"/>
                <w:lang w:bidi="ar-SA"/>
              </w:rPr>
              <w:t>.</w:t>
            </w:r>
            <w:r w:rsidR="00CC07C7">
              <w:rPr>
                <w:rFonts w:ascii="標楷體" w:eastAsia="標楷體" w:hAnsi="標楷體" w:cs="Times New Roman"/>
                <w:kern w:val="0"/>
                <w:sz w:val="20"/>
                <w:szCs w:val="20"/>
                <w:lang w:bidi="ar-SA"/>
              </w:rPr>
              <w:tab/>
              <w:t>原認可登記證；第一次申請得免</w:t>
            </w:r>
            <w:proofErr w:type="gramStart"/>
            <w:r w:rsidR="00CC07C7">
              <w:rPr>
                <w:rFonts w:ascii="標楷體" w:eastAsia="標楷體" w:hAnsi="標楷體" w:cs="Times New Roman"/>
                <w:kern w:val="0"/>
                <w:sz w:val="20"/>
                <w:szCs w:val="20"/>
                <w:lang w:bidi="ar-SA"/>
              </w:rPr>
              <w:t>附</w:t>
            </w:r>
            <w:proofErr w:type="gramEnd"/>
            <w:r w:rsidR="00CC07C7">
              <w:rPr>
                <w:rFonts w:ascii="標楷體" w:eastAsia="標楷體" w:hAnsi="標楷體" w:cs="Times New Roman"/>
                <w:kern w:val="0"/>
                <w:sz w:val="20"/>
                <w:szCs w:val="20"/>
                <w:lang w:bidi="ar-SA"/>
              </w:rPr>
              <w:t>。</w:t>
            </w:r>
          </w:p>
          <w:p w14:paraId="0D4F5C18" w14:textId="1D80A08A" w:rsidR="00CC07C7" w:rsidRDefault="00A62579" w:rsidP="00CC07C7">
            <w:pPr>
              <w:pStyle w:val="Standard"/>
              <w:tabs>
                <w:tab w:val="left" w:pos="1069"/>
              </w:tabs>
              <w:snapToGrid w:val="0"/>
              <w:ind w:left="502" w:hanging="216"/>
              <w:jc w:val="both"/>
              <w:rPr>
                <w:rFonts w:cs="Times New Roman"/>
                <w:kern w:val="0"/>
                <w:sz w:val="20"/>
                <w:szCs w:val="20"/>
              </w:rPr>
            </w:pPr>
            <w:r w:rsidRPr="00A62579">
              <w:rPr>
                <w:rFonts w:ascii="標楷體" w:eastAsia="標楷體" w:hAnsi="標楷體" w:cs="Times New Roman" w:hint="eastAsia"/>
                <w:kern w:val="0"/>
                <w:sz w:val="20"/>
                <w:szCs w:val="20"/>
                <w:u w:val="single"/>
                <w:lang w:bidi="ar-SA"/>
              </w:rPr>
              <w:t>8</w:t>
            </w:r>
            <w:r w:rsidR="00CC07C7">
              <w:rPr>
                <w:rFonts w:ascii="標楷體" w:eastAsia="標楷體" w:hAnsi="標楷體" w:cs="Times New Roman"/>
                <w:kern w:val="0"/>
                <w:sz w:val="20"/>
                <w:szCs w:val="20"/>
                <w:lang w:bidi="ar-SA"/>
              </w:rPr>
              <w:t>.其他得輔助證明具申請認可資格之相關證明文件：（請自行</w:t>
            </w:r>
            <w:proofErr w:type="gramStart"/>
            <w:r w:rsidR="00CC07C7">
              <w:rPr>
                <w:rFonts w:ascii="標楷體" w:eastAsia="標楷體" w:hAnsi="標楷體" w:cs="Times New Roman"/>
                <w:kern w:val="0"/>
                <w:sz w:val="20"/>
                <w:szCs w:val="20"/>
                <w:lang w:bidi="ar-SA"/>
              </w:rPr>
              <w:t>舉列</w:t>
            </w:r>
            <w:proofErr w:type="gramEnd"/>
            <w:r w:rsidR="00CC07C7">
              <w:rPr>
                <w:rFonts w:ascii="標楷體" w:eastAsia="標楷體" w:hAnsi="標楷體" w:cs="Times New Roman"/>
                <w:kern w:val="0"/>
                <w:sz w:val="20"/>
                <w:szCs w:val="20"/>
                <w:lang w:bidi="ar-SA"/>
              </w:rPr>
              <w:t>）</w:t>
            </w:r>
          </w:p>
          <w:p w14:paraId="388CAAC8" w14:textId="77777777" w:rsidR="00CC07C7" w:rsidRDefault="00CC07C7" w:rsidP="00CC07C7">
            <w:pPr>
              <w:pStyle w:val="Standard"/>
              <w:tabs>
                <w:tab w:val="left" w:pos="1069"/>
              </w:tabs>
              <w:snapToGrid w:val="0"/>
              <w:ind w:left="502" w:hanging="216"/>
              <w:rPr>
                <w:rFonts w:ascii="標楷體" w:eastAsia="標楷體" w:hAnsi="標楷體" w:cs="Times New Roman"/>
                <w:kern w:val="0"/>
                <w:sz w:val="20"/>
                <w:szCs w:val="20"/>
              </w:rPr>
            </w:pPr>
          </w:p>
          <w:p w14:paraId="07809EFD" w14:textId="77777777" w:rsidR="00CC07C7" w:rsidRDefault="00CC07C7" w:rsidP="00CC07C7">
            <w:pPr>
              <w:pStyle w:val="Standard"/>
              <w:tabs>
                <w:tab w:val="left" w:pos="1069"/>
              </w:tabs>
              <w:snapToGrid w:val="0"/>
              <w:ind w:left="502" w:hanging="216"/>
              <w:rPr>
                <w:rFonts w:ascii="標楷體" w:eastAsia="標楷體" w:hAnsi="標楷體" w:cs="Times New Roman"/>
                <w:kern w:val="0"/>
                <w:sz w:val="20"/>
                <w:szCs w:val="20"/>
              </w:rPr>
            </w:pPr>
          </w:p>
          <w:p w14:paraId="6C600BB3" w14:textId="77777777" w:rsidR="00CC07C7" w:rsidRDefault="00CC07C7" w:rsidP="00CC07C7">
            <w:pPr>
              <w:pStyle w:val="Standard"/>
              <w:tabs>
                <w:tab w:val="left" w:pos="1141"/>
                <w:tab w:val="left" w:pos="2101"/>
                <w:tab w:val="left" w:pos="3061"/>
                <w:tab w:val="left" w:pos="4021"/>
                <w:tab w:val="left" w:pos="4981"/>
                <w:tab w:val="left" w:pos="5941"/>
                <w:tab w:val="left" w:pos="6901"/>
                <w:tab w:val="left" w:pos="7861"/>
                <w:tab w:val="left" w:pos="8821"/>
                <w:tab w:val="left" w:pos="9781"/>
                <w:tab w:val="left" w:pos="10741"/>
                <w:tab w:val="left" w:pos="11701"/>
              </w:tabs>
              <w:snapToGrid w:val="0"/>
              <w:spacing w:before="100"/>
              <w:ind w:left="181" w:firstLine="386"/>
              <w:jc w:val="both"/>
              <w:rPr>
                <w:rFonts w:cs="Times New Roman"/>
                <w:kern w:val="0"/>
                <w:sz w:val="20"/>
                <w:szCs w:val="20"/>
              </w:rPr>
            </w:pPr>
            <w:r>
              <w:rPr>
                <w:rFonts w:ascii="標楷體" w:eastAsia="標楷體" w:hAnsi="標楷體" w:cs="Times New Roman"/>
                <w:kern w:val="0"/>
                <w:sz w:val="20"/>
                <w:szCs w:val="20"/>
                <w:lang w:bidi="ar-SA"/>
              </w:rPr>
              <w:t>本廠家願遵守「經濟部認可檢驗機構與原製造廠家及高壓用電設備施行試驗作業要點」及相關規定，如有違反致造成損害，願依相關法律負起責任。</w:t>
            </w:r>
          </w:p>
          <w:p w14:paraId="3BADD048" w14:textId="77777777" w:rsidR="00CC07C7" w:rsidRDefault="00CC07C7" w:rsidP="00CC07C7">
            <w:pPr>
              <w:pStyle w:val="Standard"/>
              <w:tabs>
                <w:tab w:val="left" w:pos="1141"/>
                <w:tab w:val="left" w:pos="2101"/>
                <w:tab w:val="left" w:pos="3061"/>
                <w:tab w:val="left" w:pos="4021"/>
                <w:tab w:val="left" w:pos="4981"/>
                <w:tab w:val="left" w:pos="5941"/>
                <w:tab w:val="left" w:pos="6901"/>
                <w:tab w:val="left" w:pos="7861"/>
                <w:tab w:val="left" w:pos="8821"/>
                <w:tab w:val="left" w:pos="9781"/>
                <w:tab w:val="left" w:pos="10741"/>
                <w:tab w:val="left" w:pos="11701"/>
              </w:tabs>
              <w:snapToGrid w:val="0"/>
              <w:spacing w:before="100"/>
              <w:ind w:left="181" w:firstLine="386"/>
              <w:jc w:val="both"/>
              <w:rPr>
                <w:rFonts w:ascii="標楷體" w:eastAsia="標楷體" w:hAnsi="標楷體" w:cs="Times New Roman"/>
                <w:kern w:val="0"/>
                <w:sz w:val="20"/>
                <w:szCs w:val="20"/>
              </w:rPr>
            </w:pPr>
          </w:p>
          <w:p w14:paraId="161C368C" w14:textId="77777777" w:rsidR="00CC07C7" w:rsidRDefault="00CC07C7" w:rsidP="00CC07C7">
            <w:pPr>
              <w:pStyle w:val="Standard"/>
              <w:snapToGrid w:val="0"/>
              <w:ind w:left="1366" w:right="23" w:hanging="694"/>
              <w:jc w:val="both"/>
              <w:textAlignment w:val="bottom"/>
              <w:rPr>
                <w:rFonts w:cs="Times New Roman"/>
                <w:kern w:val="0"/>
                <w:sz w:val="20"/>
                <w:szCs w:val="20"/>
              </w:rPr>
            </w:pPr>
            <w:r>
              <w:rPr>
                <w:rFonts w:ascii="標楷體" w:eastAsia="標楷體" w:hAnsi="標楷體" w:cs="Times New Roman"/>
                <w:kern w:val="0"/>
                <w:sz w:val="20"/>
                <w:szCs w:val="20"/>
                <w:lang w:bidi="ar-SA"/>
              </w:rPr>
              <w:t>謹  此</w:t>
            </w:r>
          </w:p>
          <w:p w14:paraId="53654AE9" w14:textId="77777777" w:rsidR="00CC07C7" w:rsidRDefault="00CC07C7" w:rsidP="00CC07C7">
            <w:pPr>
              <w:pStyle w:val="Standard"/>
              <w:tabs>
                <w:tab w:val="left" w:pos="1141"/>
                <w:tab w:val="left" w:pos="2101"/>
                <w:tab w:val="left" w:pos="3061"/>
                <w:tab w:val="left" w:pos="4021"/>
                <w:tab w:val="left" w:pos="4981"/>
                <w:tab w:val="left" w:pos="5941"/>
                <w:tab w:val="left" w:pos="6901"/>
                <w:tab w:val="left" w:pos="7861"/>
                <w:tab w:val="left" w:pos="8821"/>
                <w:tab w:val="left" w:pos="9781"/>
                <w:tab w:val="left" w:pos="10741"/>
                <w:tab w:val="left" w:pos="11701"/>
              </w:tabs>
              <w:snapToGrid w:val="0"/>
              <w:spacing w:before="100"/>
              <w:ind w:left="181" w:firstLine="386"/>
              <w:jc w:val="both"/>
              <w:rPr>
                <w:rFonts w:ascii="標楷體" w:eastAsia="標楷體" w:hAnsi="標楷體" w:cs="Times New Roman"/>
                <w:kern w:val="0"/>
                <w:sz w:val="20"/>
                <w:szCs w:val="20"/>
              </w:rPr>
            </w:pPr>
          </w:p>
          <w:p w14:paraId="6FF7B35E" w14:textId="77777777" w:rsidR="00CC07C7" w:rsidRDefault="00CC07C7" w:rsidP="00A62579">
            <w:pPr>
              <w:pStyle w:val="Standard"/>
              <w:snapToGrid w:val="0"/>
              <w:spacing w:before="120" w:after="120"/>
              <w:ind w:leftChars="447" w:left="1073"/>
              <w:rPr>
                <w:rFonts w:cs="Times New Roman"/>
                <w:kern w:val="0"/>
                <w:sz w:val="20"/>
                <w:szCs w:val="20"/>
              </w:rPr>
            </w:pPr>
            <w:r>
              <w:rPr>
                <w:rFonts w:ascii="標楷體" w:eastAsia="標楷體" w:hAnsi="標楷體" w:cs="Times New Roman"/>
                <w:kern w:val="0"/>
                <w:sz w:val="20"/>
                <w:szCs w:val="20"/>
                <w:lang w:bidi="ar-SA"/>
              </w:rPr>
              <w:t>申請公司或代理商：　　　　　　　　　　（印鑑）</w:t>
            </w:r>
          </w:p>
          <w:p w14:paraId="0CA91E7A" w14:textId="77777777" w:rsidR="00CC07C7" w:rsidRDefault="00CC07C7" w:rsidP="00A62579">
            <w:pPr>
              <w:pStyle w:val="Standard"/>
              <w:snapToGrid w:val="0"/>
              <w:spacing w:before="120" w:after="120"/>
              <w:ind w:leftChars="447" w:left="1073"/>
              <w:rPr>
                <w:rFonts w:cs="Times New Roman"/>
                <w:kern w:val="0"/>
                <w:sz w:val="20"/>
                <w:szCs w:val="20"/>
              </w:rPr>
            </w:pPr>
            <w:r>
              <w:rPr>
                <w:rFonts w:ascii="標楷體" w:eastAsia="標楷體" w:hAnsi="標楷體" w:cs="Times New Roman"/>
                <w:kern w:val="0"/>
                <w:sz w:val="20"/>
                <w:szCs w:val="20"/>
                <w:lang w:bidi="ar-SA"/>
              </w:rPr>
              <w:t>負責人：　　　　　　　　　　　　　　　（簽章）</w:t>
            </w:r>
          </w:p>
          <w:p w14:paraId="4F02F594" w14:textId="77777777" w:rsidR="00CC07C7" w:rsidRDefault="00CC07C7" w:rsidP="00A62579">
            <w:pPr>
              <w:pStyle w:val="Standard"/>
              <w:snapToGrid w:val="0"/>
              <w:spacing w:before="120" w:after="120"/>
              <w:ind w:leftChars="447" w:left="1073"/>
              <w:rPr>
                <w:rFonts w:cs="Times New Roman"/>
                <w:kern w:val="0"/>
                <w:sz w:val="20"/>
                <w:szCs w:val="20"/>
              </w:rPr>
            </w:pPr>
            <w:r>
              <w:rPr>
                <w:rFonts w:ascii="標楷體" w:eastAsia="標楷體" w:hAnsi="標楷體" w:cs="Times New Roman"/>
                <w:kern w:val="0"/>
                <w:sz w:val="20"/>
                <w:szCs w:val="20"/>
                <w:lang w:bidi="ar-SA"/>
              </w:rPr>
              <w:t>申請日期：     年     月    日</w:t>
            </w:r>
          </w:p>
          <w:p w14:paraId="3F93FEA4" w14:textId="77777777" w:rsidR="00CC07C7" w:rsidRDefault="00CC07C7" w:rsidP="00A62579">
            <w:pPr>
              <w:pStyle w:val="Standard"/>
              <w:snapToGrid w:val="0"/>
              <w:spacing w:before="120" w:after="120"/>
              <w:ind w:leftChars="447" w:left="1073"/>
              <w:rPr>
                <w:rFonts w:cs="Times New Roman"/>
                <w:kern w:val="0"/>
                <w:sz w:val="20"/>
                <w:szCs w:val="20"/>
              </w:rPr>
            </w:pPr>
            <w:r>
              <w:rPr>
                <w:rFonts w:ascii="標楷體" w:eastAsia="標楷體" w:hAnsi="標楷體" w:cs="Times New Roman"/>
                <w:kern w:val="0"/>
                <w:sz w:val="20"/>
                <w:szCs w:val="20"/>
                <w:lang w:bidi="ar-SA"/>
              </w:rPr>
              <w:t>更新日期：     年     月    日</w:t>
            </w:r>
          </w:p>
        </w:tc>
        <w:tc>
          <w:tcPr>
            <w:tcW w:w="60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BC5ADF" w14:textId="77777777" w:rsidR="00CC07C7" w:rsidRDefault="00CC07C7" w:rsidP="00CC07C7">
            <w:pPr>
              <w:pStyle w:val="Standard"/>
              <w:jc w:val="center"/>
              <w:rPr>
                <w:rFonts w:cs="Times New Roman"/>
                <w:kern w:val="0"/>
              </w:rPr>
            </w:pPr>
            <w:r>
              <w:rPr>
                <w:rFonts w:ascii="標楷體" w:eastAsia="標楷體" w:hAnsi="標楷體" w:cs="Times New Roman"/>
                <w:kern w:val="0"/>
                <w:lang w:bidi="ar-SA"/>
              </w:rPr>
              <w:lastRenderedPageBreak/>
              <w:t>附表五 原製造廠家認可申請書</w:t>
            </w:r>
          </w:p>
          <w:p w14:paraId="62F6FB32" w14:textId="77777777" w:rsidR="00CC07C7" w:rsidRDefault="00CC07C7" w:rsidP="00CC07C7">
            <w:pPr>
              <w:pStyle w:val="Standard"/>
              <w:spacing w:before="120" w:after="120"/>
              <w:jc w:val="center"/>
              <w:rPr>
                <w:rFonts w:cs="Times New Roman"/>
                <w:kern w:val="0"/>
                <w:sz w:val="20"/>
              </w:rPr>
            </w:pPr>
            <w:r>
              <w:rPr>
                <w:rFonts w:ascii="標楷體" w:eastAsia="標楷體" w:hAnsi="標楷體" w:cs="Times New Roman"/>
                <w:kern w:val="0"/>
                <w:sz w:val="20"/>
                <w:lang w:bidi="ar-SA"/>
              </w:rPr>
              <w:t>(CNS 17025 或ISO/IEC 17025)</w:t>
            </w:r>
          </w:p>
          <w:tbl>
            <w:tblPr>
              <w:tblW w:w="5000" w:type="pct"/>
              <w:jc w:val="center"/>
              <w:tblLayout w:type="fixed"/>
              <w:tblCellMar>
                <w:left w:w="10" w:type="dxa"/>
                <w:right w:w="10" w:type="dxa"/>
              </w:tblCellMar>
              <w:tblLook w:val="0000" w:firstRow="0" w:lastRow="0" w:firstColumn="0" w:lastColumn="0" w:noHBand="0" w:noVBand="0"/>
            </w:tblPr>
            <w:tblGrid>
              <w:gridCol w:w="1292"/>
              <w:gridCol w:w="964"/>
              <w:gridCol w:w="574"/>
              <w:gridCol w:w="572"/>
              <w:gridCol w:w="245"/>
              <w:gridCol w:w="165"/>
              <w:gridCol w:w="585"/>
              <w:gridCol w:w="297"/>
              <w:gridCol w:w="1065"/>
            </w:tblGrid>
            <w:tr w:rsidR="00CC07C7" w14:paraId="01F65815" w14:textId="77777777" w:rsidTr="00CC07C7">
              <w:trPr>
                <w:cantSplit/>
                <w:trHeight w:val="340"/>
                <w:jc w:val="center"/>
              </w:trPr>
              <w:tc>
                <w:tcPr>
                  <w:tcW w:w="1328" w:type="dxa"/>
                  <w:vMerge w:val="restart"/>
                  <w:tcBorders>
                    <w:top w:val="single" w:sz="12" w:space="0" w:color="000000"/>
                    <w:left w:val="single" w:sz="12" w:space="0" w:color="000000"/>
                    <w:bottom w:val="single" w:sz="2" w:space="0" w:color="000000"/>
                    <w:right w:val="single" w:sz="2" w:space="0" w:color="000000"/>
                  </w:tcBorders>
                  <w:tcMar>
                    <w:top w:w="0" w:type="dxa"/>
                    <w:left w:w="15" w:type="dxa"/>
                    <w:bottom w:w="0" w:type="dxa"/>
                    <w:right w:w="2" w:type="dxa"/>
                  </w:tcMar>
                  <w:vAlign w:val="center"/>
                </w:tcPr>
                <w:p w14:paraId="380F935E" w14:textId="77777777" w:rsidR="00CC07C7" w:rsidRDefault="00CC07C7" w:rsidP="00CC07C7">
                  <w:pPr>
                    <w:pStyle w:val="Standard"/>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snapToGrid w:val="0"/>
                    <w:spacing w:before="60" w:after="60"/>
                    <w:jc w:val="both"/>
                  </w:pPr>
                  <w:r>
                    <w:rPr>
                      <w:rFonts w:ascii="標楷體" w:eastAsia="標楷體" w:hAnsi="標楷體"/>
                      <w:sz w:val="20"/>
                    </w:rPr>
                    <w:t>製造廠名稱</w:t>
                  </w:r>
                </w:p>
              </w:tc>
              <w:tc>
                <w:tcPr>
                  <w:tcW w:w="990" w:type="dxa"/>
                  <w:tcBorders>
                    <w:top w:val="single" w:sz="12" w:space="0" w:color="000000"/>
                    <w:left w:val="single" w:sz="2" w:space="0" w:color="000000"/>
                    <w:right w:val="single" w:sz="2" w:space="0" w:color="000000"/>
                  </w:tcBorders>
                  <w:tcMar>
                    <w:top w:w="0" w:type="dxa"/>
                    <w:left w:w="15" w:type="dxa"/>
                    <w:bottom w:w="0" w:type="dxa"/>
                    <w:right w:w="2" w:type="dxa"/>
                  </w:tcMar>
                </w:tcPr>
                <w:p w14:paraId="48954DB2" w14:textId="77777777" w:rsidR="00CC07C7" w:rsidRDefault="00CC07C7" w:rsidP="00CC07C7">
                  <w:pPr>
                    <w:pStyle w:val="Standard"/>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snapToGrid w:val="0"/>
                    <w:spacing w:before="60" w:after="60"/>
                    <w:jc w:val="both"/>
                  </w:pPr>
                  <w:r>
                    <w:rPr>
                      <w:rFonts w:ascii="標楷體" w:eastAsia="標楷體" w:hAnsi="標楷體"/>
                      <w:sz w:val="20"/>
                    </w:rPr>
                    <w:t>（中文）</w:t>
                  </w:r>
                </w:p>
              </w:tc>
              <w:tc>
                <w:tcPr>
                  <w:tcW w:w="3600" w:type="dxa"/>
                  <w:gridSpan w:val="7"/>
                  <w:tcBorders>
                    <w:top w:val="single" w:sz="12" w:space="0" w:color="000000"/>
                    <w:left w:val="single" w:sz="2" w:space="0" w:color="000000"/>
                    <w:bottom w:val="single" w:sz="2" w:space="0" w:color="000000"/>
                    <w:right w:val="single" w:sz="12" w:space="0" w:color="000000"/>
                  </w:tcBorders>
                  <w:tcMar>
                    <w:top w:w="0" w:type="dxa"/>
                    <w:left w:w="15" w:type="dxa"/>
                    <w:bottom w:w="0" w:type="dxa"/>
                    <w:right w:w="2" w:type="dxa"/>
                  </w:tcMar>
                </w:tcPr>
                <w:p w14:paraId="22D2899F" w14:textId="77777777" w:rsidR="00CC07C7" w:rsidRDefault="00CC07C7" w:rsidP="00CC07C7">
                  <w:pPr>
                    <w:pStyle w:val="Standard"/>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snapToGrid w:val="0"/>
                    <w:spacing w:before="60" w:after="60"/>
                    <w:rPr>
                      <w:rFonts w:ascii="標楷體" w:eastAsia="標楷體" w:hAnsi="標楷體"/>
                      <w:sz w:val="20"/>
                    </w:rPr>
                  </w:pPr>
                </w:p>
              </w:tc>
            </w:tr>
            <w:tr w:rsidR="00CC07C7" w14:paraId="4BEC7C19" w14:textId="77777777" w:rsidTr="00CC07C7">
              <w:trPr>
                <w:cantSplit/>
                <w:trHeight w:val="340"/>
                <w:jc w:val="center"/>
              </w:trPr>
              <w:tc>
                <w:tcPr>
                  <w:tcW w:w="1328" w:type="dxa"/>
                  <w:vMerge/>
                  <w:tcBorders>
                    <w:top w:val="single" w:sz="12" w:space="0" w:color="000000"/>
                    <w:left w:val="single" w:sz="12" w:space="0" w:color="000000"/>
                    <w:bottom w:val="single" w:sz="2" w:space="0" w:color="000000"/>
                    <w:right w:val="single" w:sz="2" w:space="0" w:color="000000"/>
                  </w:tcBorders>
                  <w:tcMar>
                    <w:top w:w="0" w:type="dxa"/>
                    <w:left w:w="15" w:type="dxa"/>
                    <w:bottom w:w="0" w:type="dxa"/>
                    <w:right w:w="2" w:type="dxa"/>
                  </w:tcMar>
                  <w:vAlign w:val="center"/>
                </w:tcPr>
                <w:p w14:paraId="629DBD66" w14:textId="77777777" w:rsidR="00CC07C7" w:rsidRDefault="00CC07C7" w:rsidP="00CC07C7"/>
              </w:tc>
              <w:tc>
                <w:tcPr>
                  <w:tcW w:w="990" w:type="dxa"/>
                  <w:tcBorders>
                    <w:left w:val="single" w:sz="2" w:space="0" w:color="000000"/>
                    <w:bottom w:val="single" w:sz="2" w:space="0" w:color="000000"/>
                    <w:right w:val="single" w:sz="2" w:space="0" w:color="000000"/>
                  </w:tcBorders>
                  <w:tcMar>
                    <w:top w:w="0" w:type="dxa"/>
                    <w:left w:w="15" w:type="dxa"/>
                    <w:bottom w:w="0" w:type="dxa"/>
                    <w:right w:w="2" w:type="dxa"/>
                  </w:tcMar>
                </w:tcPr>
                <w:p w14:paraId="5877CC7F" w14:textId="77777777" w:rsidR="00CC07C7" w:rsidRDefault="00CC07C7" w:rsidP="00CC07C7">
                  <w:pPr>
                    <w:pStyle w:val="Standard"/>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snapToGrid w:val="0"/>
                    <w:spacing w:before="60" w:after="60"/>
                    <w:jc w:val="both"/>
                  </w:pPr>
                  <w:r>
                    <w:rPr>
                      <w:rFonts w:ascii="標楷體" w:eastAsia="標楷體" w:hAnsi="標楷體"/>
                      <w:sz w:val="20"/>
                    </w:rPr>
                    <w:t>（英文）</w:t>
                  </w:r>
                </w:p>
              </w:tc>
              <w:tc>
                <w:tcPr>
                  <w:tcW w:w="3600" w:type="dxa"/>
                  <w:gridSpan w:val="7"/>
                  <w:tcBorders>
                    <w:top w:val="single" w:sz="2" w:space="0" w:color="000000"/>
                    <w:left w:val="single" w:sz="2" w:space="0" w:color="000000"/>
                    <w:bottom w:val="single" w:sz="2" w:space="0" w:color="000000"/>
                    <w:right w:val="single" w:sz="12" w:space="0" w:color="000000"/>
                  </w:tcBorders>
                  <w:tcMar>
                    <w:top w:w="0" w:type="dxa"/>
                    <w:left w:w="15" w:type="dxa"/>
                    <w:bottom w:w="0" w:type="dxa"/>
                    <w:right w:w="2" w:type="dxa"/>
                  </w:tcMar>
                </w:tcPr>
                <w:p w14:paraId="06ECF7D6" w14:textId="77777777" w:rsidR="00CC07C7" w:rsidRDefault="00CC07C7" w:rsidP="00CC07C7">
                  <w:pPr>
                    <w:pStyle w:val="Standard"/>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snapToGrid w:val="0"/>
                    <w:spacing w:before="60" w:after="60"/>
                    <w:rPr>
                      <w:rFonts w:ascii="標楷體" w:eastAsia="標楷體" w:hAnsi="標楷體"/>
                      <w:sz w:val="20"/>
                    </w:rPr>
                  </w:pPr>
                </w:p>
              </w:tc>
            </w:tr>
            <w:tr w:rsidR="00CC07C7" w14:paraId="3A713F1F" w14:textId="77777777" w:rsidTr="00CC07C7">
              <w:trPr>
                <w:cantSplit/>
                <w:trHeight w:val="340"/>
                <w:jc w:val="center"/>
              </w:trPr>
              <w:tc>
                <w:tcPr>
                  <w:tcW w:w="1328" w:type="dxa"/>
                  <w:vMerge w:val="restart"/>
                  <w:tcBorders>
                    <w:top w:val="single" w:sz="2" w:space="0" w:color="000000"/>
                    <w:left w:val="single" w:sz="12" w:space="0" w:color="000000"/>
                    <w:bottom w:val="single" w:sz="2" w:space="0" w:color="000000"/>
                    <w:right w:val="single" w:sz="2" w:space="0" w:color="000000"/>
                  </w:tcBorders>
                  <w:tcMar>
                    <w:top w:w="0" w:type="dxa"/>
                    <w:left w:w="15" w:type="dxa"/>
                    <w:bottom w:w="0" w:type="dxa"/>
                    <w:right w:w="2" w:type="dxa"/>
                  </w:tcMar>
                  <w:vAlign w:val="center"/>
                </w:tcPr>
                <w:p w14:paraId="4A619D21" w14:textId="77777777" w:rsidR="00CC07C7" w:rsidRDefault="00CC07C7" w:rsidP="00CC07C7">
                  <w:pPr>
                    <w:pStyle w:val="Standard"/>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snapToGrid w:val="0"/>
                    <w:spacing w:before="60" w:after="60"/>
                    <w:ind w:right="57"/>
                    <w:jc w:val="both"/>
                  </w:pPr>
                  <w:r>
                    <w:rPr>
                      <w:rFonts w:ascii="標楷體" w:eastAsia="標楷體" w:hAnsi="標楷體"/>
                      <w:sz w:val="20"/>
                    </w:rPr>
                    <w:t>製造廠地址</w:t>
                  </w:r>
                </w:p>
              </w:tc>
              <w:tc>
                <w:tcPr>
                  <w:tcW w:w="990" w:type="dxa"/>
                  <w:tcBorders>
                    <w:top w:val="single" w:sz="2" w:space="0" w:color="000000"/>
                    <w:left w:val="single" w:sz="2" w:space="0" w:color="000000"/>
                    <w:right w:val="single" w:sz="2" w:space="0" w:color="000000"/>
                  </w:tcBorders>
                  <w:tcMar>
                    <w:top w:w="0" w:type="dxa"/>
                    <w:left w:w="15" w:type="dxa"/>
                    <w:bottom w:w="0" w:type="dxa"/>
                    <w:right w:w="2" w:type="dxa"/>
                  </w:tcMar>
                </w:tcPr>
                <w:p w14:paraId="1DD5D0DC" w14:textId="77777777" w:rsidR="00CC07C7" w:rsidRDefault="00CC07C7" w:rsidP="00CC07C7">
                  <w:pPr>
                    <w:pStyle w:val="Standard"/>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snapToGrid w:val="0"/>
                    <w:spacing w:before="60" w:after="60"/>
                    <w:ind w:right="57"/>
                    <w:jc w:val="both"/>
                  </w:pPr>
                  <w:r>
                    <w:rPr>
                      <w:rFonts w:ascii="標楷體" w:eastAsia="標楷體" w:hAnsi="標楷體"/>
                      <w:sz w:val="20"/>
                    </w:rPr>
                    <w:t>（中文）</w:t>
                  </w:r>
                </w:p>
              </w:tc>
              <w:tc>
                <w:tcPr>
                  <w:tcW w:w="3600" w:type="dxa"/>
                  <w:gridSpan w:val="7"/>
                  <w:tcBorders>
                    <w:top w:val="single" w:sz="2" w:space="0" w:color="000000"/>
                    <w:left w:val="single" w:sz="2" w:space="0" w:color="000000"/>
                    <w:bottom w:val="single" w:sz="2" w:space="0" w:color="000000"/>
                    <w:right w:val="single" w:sz="12" w:space="0" w:color="000000"/>
                  </w:tcBorders>
                  <w:tcMar>
                    <w:top w:w="0" w:type="dxa"/>
                    <w:left w:w="15" w:type="dxa"/>
                    <w:bottom w:w="0" w:type="dxa"/>
                    <w:right w:w="2" w:type="dxa"/>
                  </w:tcMar>
                </w:tcPr>
                <w:p w14:paraId="2EBA418B" w14:textId="77777777" w:rsidR="00CC07C7" w:rsidRDefault="00CC07C7" w:rsidP="00CC07C7">
                  <w:pPr>
                    <w:pStyle w:val="Standard"/>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snapToGrid w:val="0"/>
                    <w:spacing w:before="60" w:after="60"/>
                    <w:ind w:right="57"/>
                    <w:rPr>
                      <w:rFonts w:ascii="標楷體" w:eastAsia="標楷體" w:hAnsi="標楷體"/>
                      <w:sz w:val="20"/>
                    </w:rPr>
                  </w:pPr>
                </w:p>
              </w:tc>
            </w:tr>
            <w:tr w:rsidR="00CC07C7" w14:paraId="597948C3" w14:textId="77777777" w:rsidTr="00CC07C7">
              <w:trPr>
                <w:cantSplit/>
                <w:trHeight w:val="340"/>
                <w:jc w:val="center"/>
              </w:trPr>
              <w:tc>
                <w:tcPr>
                  <w:tcW w:w="1328" w:type="dxa"/>
                  <w:vMerge/>
                  <w:tcBorders>
                    <w:top w:val="single" w:sz="2" w:space="0" w:color="000000"/>
                    <w:left w:val="single" w:sz="12" w:space="0" w:color="000000"/>
                    <w:bottom w:val="single" w:sz="2" w:space="0" w:color="000000"/>
                    <w:right w:val="single" w:sz="2" w:space="0" w:color="000000"/>
                  </w:tcBorders>
                  <w:tcMar>
                    <w:top w:w="0" w:type="dxa"/>
                    <w:left w:w="15" w:type="dxa"/>
                    <w:bottom w:w="0" w:type="dxa"/>
                    <w:right w:w="2" w:type="dxa"/>
                  </w:tcMar>
                  <w:vAlign w:val="center"/>
                </w:tcPr>
                <w:p w14:paraId="258F68FF" w14:textId="77777777" w:rsidR="00CC07C7" w:rsidRDefault="00CC07C7" w:rsidP="00CC07C7"/>
              </w:tc>
              <w:tc>
                <w:tcPr>
                  <w:tcW w:w="990" w:type="dxa"/>
                  <w:tcBorders>
                    <w:left w:val="single" w:sz="2" w:space="0" w:color="000000"/>
                    <w:bottom w:val="single" w:sz="2" w:space="0" w:color="000000"/>
                    <w:right w:val="single" w:sz="2" w:space="0" w:color="000000"/>
                  </w:tcBorders>
                  <w:tcMar>
                    <w:top w:w="0" w:type="dxa"/>
                    <w:left w:w="15" w:type="dxa"/>
                    <w:bottom w:w="0" w:type="dxa"/>
                    <w:right w:w="2" w:type="dxa"/>
                  </w:tcMar>
                </w:tcPr>
                <w:p w14:paraId="09BBC539" w14:textId="77777777" w:rsidR="00CC07C7" w:rsidRDefault="00CC07C7" w:rsidP="00CC07C7">
                  <w:pPr>
                    <w:pStyle w:val="Standard"/>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snapToGrid w:val="0"/>
                    <w:spacing w:before="60" w:after="60"/>
                    <w:ind w:right="57"/>
                    <w:jc w:val="both"/>
                  </w:pPr>
                  <w:r>
                    <w:rPr>
                      <w:rFonts w:ascii="標楷體" w:eastAsia="標楷體" w:hAnsi="標楷體"/>
                      <w:sz w:val="20"/>
                    </w:rPr>
                    <w:t>（英文）</w:t>
                  </w:r>
                </w:p>
              </w:tc>
              <w:tc>
                <w:tcPr>
                  <w:tcW w:w="3600" w:type="dxa"/>
                  <w:gridSpan w:val="7"/>
                  <w:tcBorders>
                    <w:top w:val="single" w:sz="2" w:space="0" w:color="000000"/>
                    <w:left w:val="single" w:sz="2" w:space="0" w:color="000000"/>
                    <w:bottom w:val="single" w:sz="2" w:space="0" w:color="000000"/>
                    <w:right w:val="single" w:sz="12" w:space="0" w:color="000000"/>
                  </w:tcBorders>
                  <w:tcMar>
                    <w:top w:w="0" w:type="dxa"/>
                    <w:left w:w="15" w:type="dxa"/>
                    <w:bottom w:w="0" w:type="dxa"/>
                    <w:right w:w="2" w:type="dxa"/>
                  </w:tcMar>
                </w:tcPr>
                <w:p w14:paraId="0389D33C" w14:textId="77777777" w:rsidR="00CC07C7" w:rsidRDefault="00CC07C7" w:rsidP="00CC07C7">
                  <w:pPr>
                    <w:pStyle w:val="Standard"/>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snapToGrid w:val="0"/>
                    <w:spacing w:before="60" w:after="60"/>
                    <w:ind w:right="57"/>
                    <w:rPr>
                      <w:rFonts w:ascii="標楷體" w:eastAsia="標楷體" w:hAnsi="標楷體"/>
                      <w:sz w:val="20"/>
                    </w:rPr>
                  </w:pPr>
                </w:p>
              </w:tc>
            </w:tr>
            <w:tr w:rsidR="00CC07C7" w14:paraId="0A69FC2E" w14:textId="77777777" w:rsidTr="00CC07C7">
              <w:trPr>
                <w:cantSplit/>
                <w:trHeight w:val="602"/>
                <w:jc w:val="center"/>
              </w:trPr>
              <w:tc>
                <w:tcPr>
                  <w:tcW w:w="1328" w:type="dxa"/>
                  <w:tcBorders>
                    <w:left w:val="single" w:sz="12" w:space="0" w:color="000000"/>
                    <w:bottom w:val="single" w:sz="2" w:space="0" w:color="000000"/>
                    <w:right w:val="single" w:sz="2" w:space="0" w:color="000000"/>
                  </w:tcBorders>
                  <w:tcMar>
                    <w:top w:w="0" w:type="dxa"/>
                    <w:left w:w="15" w:type="dxa"/>
                    <w:bottom w:w="0" w:type="dxa"/>
                    <w:right w:w="2" w:type="dxa"/>
                  </w:tcMar>
                  <w:vAlign w:val="center"/>
                </w:tcPr>
                <w:p w14:paraId="1CE941E0" w14:textId="77777777" w:rsidR="00CC07C7" w:rsidRDefault="00CC07C7" w:rsidP="00CC07C7">
                  <w:pPr>
                    <w:pStyle w:val="Standard"/>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snapToGrid w:val="0"/>
                    <w:spacing w:line="240" w:lineRule="exact"/>
                    <w:ind w:right="57"/>
                    <w:jc w:val="both"/>
                  </w:pPr>
                  <w:r>
                    <w:rPr>
                      <w:rFonts w:ascii="標楷體" w:eastAsia="標楷體" w:hAnsi="標楷體"/>
                      <w:sz w:val="20"/>
                    </w:rPr>
                    <w:t>認可類別</w:t>
                  </w:r>
                </w:p>
              </w:tc>
              <w:tc>
                <w:tcPr>
                  <w:tcW w:w="1580" w:type="dxa"/>
                  <w:gridSpan w:val="2"/>
                  <w:tcBorders>
                    <w:left w:val="single" w:sz="2" w:space="0" w:color="000000"/>
                    <w:bottom w:val="single" w:sz="2" w:space="0" w:color="000000"/>
                  </w:tcBorders>
                  <w:tcMar>
                    <w:top w:w="0" w:type="dxa"/>
                    <w:left w:w="15" w:type="dxa"/>
                    <w:bottom w:w="0" w:type="dxa"/>
                    <w:right w:w="2" w:type="dxa"/>
                  </w:tcMar>
                  <w:vAlign w:val="center"/>
                </w:tcPr>
                <w:p w14:paraId="3B90EA78" w14:textId="77777777" w:rsidR="00CC07C7" w:rsidRDefault="00CC07C7" w:rsidP="00CC07C7">
                  <w:pPr>
                    <w:pStyle w:val="Standard"/>
                    <w:tabs>
                      <w:tab w:val="left" w:pos="1034"/>
                      <w:tab w:val="left" w:pos="1994"/>
                      <w:tab w:val="left" w:pos="2954"/>
                      <w:tab w:val="left" w:pos="3914"/>
                      <w:tab w:val="left" w:pos="4874"/>
                      <w:tab w:val="left" w:pos="5834"/>
                      <w:tab w:val="left" w:pos="6794"/>
                      <w:tab w:val="left" w:pos="7754"/>
                      <w:tab w:val="left" w:pos="8714"/>
                      <w:tab w:val="left" w:pos="9674"/>
                      <w:tab w:val="left" w:pos="10634"/>
                      <w:tab w:val="left" w:pos="11594"/>
                    </w:tabs>
                    <w:snapToGrid w:val="0"/>
                    <w:spacing w:line="240" w:lineRule="exact"/>
                    <w:ind w:left="74" w:right="57"/>
                    <w:jc w:val="both"/>
                  </w:pPr>
                  <w:r>
                    <w:rPr>
                      <w:rFonts w:ascii="標楷體" w:eastAsia="標楷體" w:hAnsi="標楷體"/>
                      <w:sz w:val="20"/>
                    </w:rPr>
                    <w:t>□初次</w:t>
                  </w:r>
                </w:p>
              </w:tc>
              <w:tc>
                <w:tcPr>
                  <w:tcW w:w="3010" w:type="dxa"/>
                  <w:gridSpan w:val="6"/>
                  <w:tcBorders>
                    <w:bottom w:val="single" w:sz="2" w:space="0" w:color="000000"/>
                    <w:right w:val="single" w:sz="12" w:space="0" w:color="000000"/>
                  </w:tcBorders>
                  <w:tcMar>
                    <w:top w:w="0" w:type="dxa"/>
                    <w:left w:w="15" w:type="dxa"/>
                    <w:bottom w:w="0" w:type="dxa"/>
                    <w:right w:w="2" w:type="dxa"/>
                  </w:tcMar>
                  <w:vAlign w:val="center"/>
                </w:tcPr>
                <w:p w14:paraId="417FCAFF" w14:textId="77777777" w:rsidR="00CC07C7" w:rsidRDefault="00CC07C7" w:rsidP="00CC07C7">
                  <w:pPr>
                    <w:pStyle w:val="Standard"/>
                  </w:pPr>
                  <w:r>
                    <w:rPr>
                      <w:rFonts w:ascii="標楷體" w:eastAsia="標楷體" w:hAnsi="標楷體"/>
                      <w:sz w:val="20"/>
                    </w:rPr>
                    <w:t>□變更</w:t>
                  </w:r>
                  <w:r>
                    <w:rPr>
                      <w:rFonts w:ascii="標楷體" w:eastAsia="標楷體" w:hAnsi="標楷體"/>
                      <w:sz w:val="16"/>
                    </w:rPr>
                    <w:t>(檢附變更前後對照表)</w:t>
                  </w:r>
                </w:p>
                <w:p w14:paraId="5E9B6476" w14:textId="77777777" w:rsidR="00CC07C7" w:rsidRDefault="00CC07C7" w:rsidP="00CC07C7">
                  <w:pPr>
                    <w:pStyle w:val="Standard"/>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snapToGrid w:val="0"/>
                    <w:spacing w:line="240" w:lineRule="exact"/>
                    <w:ind w:right="57"/>
                    <w:jc w:val="both"/>
                  </w:pPr>
                  <w:r>
                    <w:rPr>
                      <w:rFonts w:ascii="標楷體" w:eastAsia="標楷體" w:hAnsi="標楷體"/>
                      <w:sz w:val="20"/>
                    </w:rPr>
                    <w:t>□展延</w:t>
                  </w:r>
                </w:p>
              </w:tc>
            </w:tr>
            <w:tr w:rsidR="00CC07C7" w14:paraId="0790E6CC" w14:textId="77777777" w:rsidTr="00CC07C7">
              <w:trPr>
                <w:cantSplit/>
                <w:trHeight w:val="340"/>
                <w:jc w:val="center"/>
              </w:trPr>
              <w:tc>
                <w:tcPr>
                  <w:tcW w:w="1328" w:type="dxa"/>
                  <w:vMerge w:val="restart"/>
                  <w:tcBorders>
                    <w:left w:val="single" w:sz="12" w:space="0" w:color="000000"/>
                    <w:bottom w:val="single" w:sz="2" w:space="0" w:color="000000"/>
                    <w:right w:val="single" w:sz="2" w:space="0" w:color="000000"/>
                  </w:tcBorders>
                  <w:tcMar>
                    <w:top w:w="0" w:type="dxa"/>
                    <w:left w:w="15" w:type="dxa"/>
                    <w:bottom w:w="0" w:type="dxa"/>
                    <w:right w:w="2" w:type="dxa"/>
                  </w:tcMar>
                  <w:vAlign w:val="center"/>
                </w:tcPr>
                <w:p w14:paraId="1EFC271C" w14:textId="77777777" w:rsidR="00CC07C7" w:rsidRDefault="00CC07C7" w:rsidP="00CC07C7">
                  <w:pPr>
                    <w:pStyle w:val="Standard"/>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snapToGrid w:val="0"/>
                    <w:spacing w:line="240" w:lineRule="exact"/>
                    <w:ind w:right="57"/>
                    <w:jc w:val="both"/>
                  </w:pPr>
                  <w:r>
                    <w:rPr>
                      <w:rFonts w:ascii="標楷體" w:eastAsia="標楷體" w:hAnsi="標楷體"/>
                      <w:sz w:val="20"/>
                    </w:rPr>
                    <w:t>設備項目</w:t>
                  </w:r>
                </w:p>
              </w:tc>
              <w:tc>
                <w:tcPr>
                  <w:tcW w:w="990" w:type="dxa"/>
                  <w:tcBorders>
                    <w:left w:val="single" w:sz="2" w:space="0" w:color="000000"/>
                  </w:tcBorders>
                  <w:tcMar>
                    <w:top w:w="0" w:type="dxa"/>
                    <w:left w:w="15" w:type="dxa"/>
                    <w:bottom w:w="0" w:type="dxa"/>
                    <w:right w:w="2" w:type="dxa"/>
                  </w:tcMar>
                  <w:vAlign w:val="center"/>
                </w:tcPr>
                <w:p w14:paraId="4A753211" w14:textId="77777777" w:rsidR="00CC07C7" w:rsidRPr="00A62579" w:rsidRDefault="00CC07C7" w:rsidP="00CC07C7">
                  <w:pPr>
                    <w:pStyle w:val="Standard"/>
                    <w:snapToGrid w:val="0"/>
                    <w:ind w:left="55"/>
                    <w:jc w:val="both"/>
                    <w:rPr>
                      <w:sz w:val="16"/>
                      <w:szCs w:val="16"/>
                    </w:rPr>
                  </w:pPr>
                  <w:r w:rsidRPr="00A62579">
                    <w:rPr>
                      <w:rFonts w:ascii="標楷體" w:eastAsia="標楷體" w:hAnsi="標楷體"/>
                      <w:sz w:val="16"/>
                      <w:szCs w:val="16"/>
                    </w:rPr>
                    <w:t>□</w:t>
                  </w:r>
                  <w:proofErr w:type="gramStart"/>
                  <w:r w:rsidRPr="00A62579">
                    <w:rPr>
                      <w:rFonts w:ascii="標楷體" w:eastAsia="標楷體" w:hAnsi="標楷體"/>
                      <w:sz w:val="16"/>
                      <w:szCs w:val="16"/>
                    </w:rPr>
                    <w:t>避雷器</w:t>
                  </w:r>
                  <w:proofErr w:type="gramEnd"/>
                </w:p>
              </w:tc>
              <w:tc>
                <w:tcPr>
                  <w:tcW w:w="1600" w:type="dxa"/>
                  <w:gridSpan w:val="4"/>
                  <w:tcMar>
                    <w:top w:w="0" w:type="dxa"/>
                    <w:left w:w="15" w:type="dxa"/>
                    <w:bottom w:w="0" w:type="dxa"/>
                    <w:right w:w="2" w:type="dxa"/>
                  </w:tcMar>
                  <w:vAlign w:val="center"/>
                </w:tcPr>
                <w:p w14:paraId="0D0E884D" w14:textId="77777777" w:rsidR="00CC07C7" w:rsidRPr="00A62579" w:rsidRDefault="00CC07C7" w:rsidP="00CC07C7">
                  <w:pPr>
                    <w:pStyle w:val="Standard"/>
                    <w:snapToGrid w:val="0"/>
                    <w:ind w:left="55"/>
                    <w:jc w:val="both"/>
                    <w:rPr>
                      <w:sz w:val="16"/>
                      <w:szCs w:val="16"/>
                    </w:rPr>
                  </w:pPr>
                  <w:r w:rsidRPr="00A62579">
                    <w:rPr>
                      <w:rFonts w:ascii="標楷體" w:eastAsia="標楷體" w:hAnsi="標楷體"/>
                      <w:sz w:val="16"/>
                      <w:szCs w:val="16"/>
                    </w:rPr>
                    <w:t>□電力及配電變壓器</w:t>
                  </w:r>
                </w:p>
              </w:tc>
              <w:tc>
                <w:tcPr>
                  <w:tcW w:w="906" w:type="dxa"/>
                  <w:gridSpan w:val="2"/>
                  <w:tcMar>
                    <w:top w:w="0" w:type="dxa"/>
                    <w:left w:w="15" w:type="dxa"/>
                    <w:bottom w:w="0" w:type="dxa"/>
                    <w:right w:w="2" w:type="dxa"/>
                  </w:tcMar>
                  <w:vAlign w:val="center"/>
                </w:tcPr>
                <w:p w14:paraId="018FA873" w14:textId="77777777" w:rsidR="00CC07C7" w:rsidRPr="00A62579" w:rsidRDefault="00CC07C7" w:rsidP="00CC07C7">
                  <w:pPr>
                    <w:pStyle w:val="Standard"/>
                    <w:snapToGrid w:val="0"/>
                    <w:ind w:left="55"/>
                    <w:jc w:val="both"/>
                    <w:rPr>
                      <w:sz w:val="16"/>
                      <w:szCs w:val="16"/>
                    </w:rPr>
                  </w:pPr>
                  <w:r w:rsidRPr="00A62579">
                    <w:rPr>
                      <w:rFonts w:ascii="標楷體" w:eastAsia="標楷體" w:hAnsi="標楷體"/>
                      <w:sz w:val="16"/>
                      <w:szCs w:val="16"/>
                    </w:rPr>
                    <w:t>□</w:t>
                  </w:r>
                  <w:proofErr w:type="gramStart"/>
                  <w:r w:rsidRPr="00A62579">
                    <w:rPr>
                      <w:rFonts w:ascii="標楷體" w:eastAsia="標楷體" w:hAnsi="標楷體"/>
                      <w:sz w:val="16"/>
                      <w:szCs w:val="16"/>
                    </w:rPr>
                    <w:t>比壓器</w:t>
                  </w:r>
                  <w:proofErr w:type="gramEnd"/>
                </w:p>
              </w:tc>
              <w:tc>
                <w:tcPr>
                  <w:tcW w:w="1094" w:type="dxa"/>
                  <w:tcBorders>
                    <w:right w:val="single" w:sz="12" w:space="0" w:color="000000"/>
                  </w:tcBorders>
                  <w:tcMar>
                    <w:top w:w="0" w:type="dxa"/>
                    <w:left w:w="15" w:type="dxa"/>
                    <w:bottom w:w="0" w:type="dxa"/>
                    <w:right w:w="2" w:type="dxa"/>
                  </w:tcMar>
                  <w:vAlign w:val="center"/>
                </w:tcPr>
                <w:p w14:paraId="7F3DF946" w14:textId="77777777" w:rsidR="00CC07C7" w:rsidRPr="00A62579" w:rsidRDefault="00CC07C7" w:rsidP="00CC07C7">
                  <w:pPr>
                    <w:pStyle w:val="Standard"/>
                    <w:snapToGrid w:val="0"/>
                    <w:ind w:left="55"/>
                    <w:jc w:val="both"/>
                    <w:rPr>
                      <w:sz w:val="16"/>
                      <w:szCs w:val="16"/>
                    </w:rPr>
                  </w:pPr>
                  <w:r w:rsidRPr="00A62579">
                    <w:rPr>
                      <w:rFonts w:ascii="標楷體" w:eastAsia="標楷體" w:hAnsi="標楷體"/>
                      <w:sz w:val="16"/>
                      <w:szCs w:val="16"/>
                    </w:rPr>
                    <w:t>□</w:t>
                  </w:r>
                  <w:proofErr w:type="gramStart"/>
                  <w:r w:rsidRPr="00A62579">
                    <w:rPr>
                      <w:rFonts w:ascii="標楷體" w:eastAsia="標楷體" w:hAnsi="標楷體"/>
                      <w:sz w:val="16"/>
                      <w:szCs w:val="16"/>
                    </w:rPr>
                    <w:t>比流器</w:t>
                  </w:r>
                  <w:proofErr w:type="gramEnd"/>
                </w:p>
              </w:tc>
            </w:tr>
            <w:tr w:rsidR="00CC07C7" w14:paraId="21AAAE0E" w14:textId="77777777" w:rsidTr="00CC07C7">
              <w:trPr>
                <w:cantSplit/>
                <w:trHeight w:val="340"/>
                <w:jc w:val="center"/>
              </w:trPr>
              <w:tc>
                <w:tcPr>
                  <w:tcW w:w="1328" w:type="dxa"/>
                  <w:vMerge/>
                  <w:tcBorders>
                    <w:left w:val="single" w:sz="12" w:space="0" w:color="000000"/>
                    <w:bottom w:val="single" w:sz="2" w:space="0" w:color="000000"/>
                    <w:right w:val="single" w:sz="2" w:space="0" w:color="000000"/>
                  </w:tcBorders>
                  <w:tcMar>
                    <w:top w:w="0" w:type="dxa"/>
                    <w:left w:w="15" w:type="dxa"/>
                    <w:bottom w:w="0" w:type="dxa"/>
                    <w:right w:w="2" w:type="dxa"/>
                  </w:tcMar>
                  <w:vAlign w:val="center"/>
                </w:tcPr>
                <w:p w14:paraId="5CF2E292" w14:textId="77777777" w:rsidR="00CC07C7" w:rsidRDefault="00CC07C7" w:rsidP="00CC07C7"/>
              </w:tc>
              <w:tc>
                <w:tcPr>
                  <w:tcW w:w="990" w:type="dxa"/>
                  <w:tcBorders>
                    <w:left w:val="single" w:sz="2" w:space="0" w:color="000000"/>
                    <w:bottom w:val="single" w:sz="4" w:space="0" w:color="000000"/>
                  </w:tcBorders>
                  <w:tcMar>
                    <w:top w:w="0" w:type="dxa"/>
                    <w:left w:w="15" w:type="dxa"/>
                    <w:bottom w:w="0" w:type="dxa"/>
                    <w:right w:w="2" w:type="dxa"/>
                  </w:tcMar>
                  <w:vAlign w:val="center"/>
                </w:tcPr>
                <w:p w14:paraId="6CEAD94C" w14:textId="77777777" w:rsidR="00CC07C7" w:rsidRPr="00A62579" w:rsidRDefault="00CC07C7" w:rsidP="00CC07C7">
                  <w:pPr>
                    <w:pStyle w:val="Standard"/>
                    <w:snapToGrid w:val="0"/>
                    <w:ind w:left="55"/>
                    <w:jc w:val="both"/>
                    <w:rPr>
                      <w:sz w:val="16"/>
                      <w:szCs w:val="16"/>
                    </w:rPr>
                  </w:pPr>
                  <w:proofErr w:type="gramStart"/>
                  <w:r w:rsidRPr="00A62579">
                    <w:rPr>
                      <w:rFonts w:ascii="標楷體" w:eastAsia="標楷體" w:hAnsi="標楷體"/>
                      <w:sz w:val="16"/>
                      <w:szCs w:val="16"/>
                    </w:rPr>
                    <w:t>□熔絲</w:t>
                  </w:r>
                  <w:proofErr w:type="gramEnd"/>
                </w:p>
              </w:tc>
              <w:tc>
                <w:tcPr>
                  <w:tcW w:w="1600" w:type="dxa"/>
                  <w:gridSpan w:val="4"/>
                  <w:tcBorders>
                    <w:bottom w:val="single" w:sz="4" w:space="0" w:color="000000"/>
                  </w:tcBorders>
                  <w:tcMar>
                    <w:top w:w="0" w:type="dxa"/>
                    <w:left w:w="15" w:type="dxa"/>
                    <w:bottom w:w="0" w:type="dxa"/>
                    <w:right w:w="2" w:type="dxa"/>
                  </w:tcMar>
                  <w:vAlign w:val="center"/>
                </w:tcPr>
                <w:p w14:paraId="089F25C9" w14:textId="77777777" w:rsidR="00CC07C7" w:rsidRPr="00A62579" w:rsidRDefault="00CC07C7" w:rsidP="00CC07C7">
                  <w:pPr>
                    <w:pStyle w:val="Standard"/>
                    <w:snapToGrid w:val="0"/>
                    <w:ind w:left="55"/>
                    <w:jc w:val="both"/>
                    <w:rPr>
                      <w:sz w:val="16"/>
                      <w:szCs w:val="16"/>
                    </w:rPr>
                  </w:pPr>
                  <w:r w:rsidRPr="00A62579">
                    <w:rPr>
                      <w:rFonts w:ascii="標楷體" w:eastAsia="標楷體" w:hAnsi="標楷體"/>
                      <w:sz w:val="16"/>
                      <w:szCs w:val="16"/>
                    </w:rPr>
                    <w:t>□氣體絕緣開關設備</w:t>
                  </w:r>
                </w:p>
              </w:tc>
              <w:tc>
                <w:tcPr>
                  <w:tcW w:w="906" w:type="dxa"/>
                  <w:gridSpan w:val="2"/>
                  <w:tcBorders>
                    <w:bottom w:val="single" w:sz="4" w:space="0" w:color="000000"/>
                  </w:tcBorders>
                  <w:tcMar>
                    <w:top w:w="0" w:type="dxa"/>
                    <w:left w:w="15" w:type="dxa"/>
                    <w:bottom w:w="0" w:type="dxa"/>
                    <w:right w:w="2" w:type="dxa"/>
                  </w:tcMar>
                  <w:vAlign w:val="center"/>
                </w:tcPr>
                <w:p w14:paraId="5C793628" w14:textId="77777777" w:rsidR="00CC07C7" w:rsidRPr="00A62579" w:rsidRDefault="00CC07C7" w:rsidP="00CC07C7">
                  <w:pPr>
                    <w:pStyle w:val="Standard"/>
                    <w:snapToGrid w:val="0"/>
                    <w:ind w:left="55"/>
                    <w:jc w:val="both"/>
                    <w:rPr>
                      <w:sz w:val="16"/>
                      <w:szCs w:val="16"/>
                    </w:rPr>
                  </w:pPr>
                  <w:r w:rsidRPr="00A62579">
                    <w:rPr>
                      <w:rFonts w:ascii="標楷體" w:eastAsia="標楷體" w:hAnsi="標楷體"/>
                      <w:sz w:val="16"/>
                      <w:szCs w:val="16"/>
                    </w:rPr>
                    <w:t>□斷路器</w:t>
                  </w:r>
                </w:p>
              </w:tc>
              <w:tc>
                <w:tcPr>
                  <w:tcW w:w="1094" w:type="dxa"/>
                  <w:tcBorders>
                    <w:bottom w:val="single" w:sz="4" w:space="0" w:color="000000"/>
                    <w:right w:val="single" w:sz="12" w:space="0" w:color="000000"/>
                  </w:tcBorders>
                  <w:tcMar>
                    <w:top w:w="0" w:type="dxa"/>
                    <w:left w:w="15" w:type="dxa"/>
                    <w:bottom w:w="0" w:type="dxa"/>
                    <w:right w:w="2" w:type="dxa"/>
                  </w:tcMar>
                  <w:vAlign w:val="center"/>
                </w:tcPr>
                <w:p w14:paraId="311F87D4" w14:textId="77777777" w:rsidR="00CC07C7" w:rsidRPr="00A62579" w:rsidRDefault="00CC07C7" w:rsidP="00CC07C7">
                  <w:pPr>
                    <w:pStyle w:val="Standard"/>
                    <w:snapToGrid w:val="0"/>
                    <w:ind w:left="55"/>
                    <w:jc w:val="both"/>
                    <w:rPr>
                      <w:sz w:val="16"/>
                      <w:szCs w:val="16"/>
                    </w:rPr>
                  </w:pPr>
                  <w:r w:rsidRPr="00A62579">
                    <w:rPr>
                      <w:rFonts w:ascii="標楷體" w:eastAsia="標楷體" w:hAnsi="標楷體"/>
                      <w:sz w:val="16"/>
                      <w:szCs w:val="16"/>
                    </w:rPr>
                    <w:t>□高壓配電盤</w:t>
                  </w:r>
                </w:p>
              </w:tc>
            </w:tr>
            <w:tr w:rsidR="00CC07C7" w14:paraId="4F68303B" w14:textId="77777777" w:rsidTr="00CC07C7">
              <w:trPr>
                <w:cantSplit/>
                <w:trHeight w:val="340"/>
                <w:jc w:val="center"/>
              </w:trPr>
              <w:tc>
                <w:tcPr>
                  <w:tcW w:w="1328" w:type="dxa"/>
                  <w:tcBorders>
                    <w:top w:val="single" w:sz="2" w:space="0" w:color="000000"/>
                    <w:left w:val="single" w:sz="12" w:space="0" w:color="000000"/>
                    <w:bottom w:val="single" w:sz="2" w:space="0" w:color="000000"/>
                    <w:right w:val="single" w:sz="2" w:space="0" w:color="000000"/>
                  </w:tcBorders>
                  <w:tcMar>
                    <w:top w:w="0" w:type="dxa"/>
                    <w:left w:w="15" w:type="dxa"/>
                    <w:bottom w:w="0" w:type="dxa"/>
                    <w:right w:w="2" w:type="dxa"/>
                  </w:tcMar>
                  <w:vAlign w:val="center"/>
                </w:tcPr>
                <w:p w14:paraId="2BE400FD" w14:textId="77777777" w:rsidR="00CC07C7" w:rsidRDefault="00CC07C7" w:rsidP="00CC07C7">
                  <w:pPr>
                    <w:pStyle w:val="Standard"/>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snapToGrid w:val="0"/>
                    <w:spacing w:before="60" w:after="60"/>
                    <w:ind w:right="57"/>
                    <w:jc w:val="both"/>
                  </w:pPr>
                  <w:r>
                    <w:rPr>
                      <w:rFonts w:ascii="標楷體" w:eastAsia="標楷體" w:hAnsi="標楷體"/>
                      <w:sz w:val="20"/>
                    </w:rPr>
                    <w:t>型式及規格</w:t>
                  </w:r>
                </w:p>
              </w:tc>
              <w:tc>
                <w:tcPr>
                  <w:tcW w:w="4590" w:type="dxa"/>
                  <w:gridSpan w:val="8"/>
                  <w:tcBorders>
                    <w:top w:val="single" w:sz="2" w:space="0" w:color="000000"/>
                    <w:left w:val="single" w:sz="2" w:space="0" w:color="000000"/>
                    <w:bottom w:val="single" w:sz="2" w:space="0" w:color="000000"/>
                    <w:right w:val="single" w:sz="12" w:space="0" w:color="000000"/>
                  </w:tcBorders>
                  <w:tcMar>
                    <w:top w:w="0" w:type="dxa"/>
                    <w:left w:w="15" w:type="dxa"/>
                    <w:bottom w:w="0" w:type="dxa"/>
                    <w:right w:w="2" w:type="dxa"/>
                  </w:tcMar>
                </w:tcPr>
                <w:p w14:paraId="6506C2B3" w14:textId="77777777" w:rsidR="00CC07C7" w:rsidRDefault="00CC07C7" w:rsidP="00CC07C7">
                  <w:pPr>
                    <w:pStyle w:val="Standard"/>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snapToGrid w:val="0"/>
                    <w:spacing w:before="60" w:after="60"/>
                    <w:ind w:right="57"/>
                    <w:rPr>
                      <w:rFonts w:ascii="標楷體" w:eastAsia="標楷體" w:hAnsi="標楷體"/>
                      <w:sz w:val="20"/>
                    </w:rPr>
                  </w:pPr>
                </w:p>
              </w:tc>
            </w:tr>
            <w:tr w:rsidR="00CC07C7" w14:paraId="4ED0976E" w14:textId="77777777" w:rsidTr="00CC07C7">
              <w:trPr>
                <w:cantSplit/>
                <w:trHeight w:val="340"/>
                <w:jc w:val="center"/>
              </w:trPr>
              <w:tc>
                <w:tcPr>
                  <w:tcW w:w="1328" w:type="dxa"/>
                  <w:tcBorders>
                    <w:top w:val="single" w:sz="2" w:space="0" w:color="000000"/>
                    <w:left w:val="single" w:sz="12" w:space="0" w:color="000000"/>
                    <w:bottom w:val="single" w:sz="2" w:space="0" w:color="000000"/>
                    <w:right w:val="single" w:sz="2" w:space="0" w:color="000000"/>
                  </w:tcBorders>
                  <w:tcMar>
                    <w:top w:w="0" w:type="dxa"/>
                    <w:left w:w="15" w:type="dxa"/>
                    <w:bottom w:w="0" w:type="dxa"/>
                    <w:right w:w="2" w:type="dxa"/>
                  </w:tcMar>
                  <w:vAlign w:val="center"/>
                </w:tcPr>
                <w:p w14:paraId="6B0F3427" w14:textId="77777777" w:rsidR="00CC07C7" w:rsidRDefault="00CC07C7" w:rsidP="00CC07C7">
                  <w:pPr>
                    <w:pStyle w:val="Standard"/>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snapToGrid w:val="0"/>
                    <w:spacing w:before="60" w:after="60"/>
                    <w:ind w:right="57"/>
                    <w:jc w:val="both"/>
                  </w:pPr>
                  <w:r>
                    <w:rPr>
                      <w:rFonts w:ascii="標楷體" w:eastAsia="標楷體" w:hAnsi="標楷體"/>
                      <w:sz w:val="20"/>
                    </w:rPr>
                    <w:t>出廠試驗標準</w:t>
                  </w:r>
                </w:p>
              </w:tc>
              <w:tc>
                <w:tcPr>
                  <w:tcW w:w="4590" w:type="dxa"/>
                  <w:gridSpan w:val="8"/>
                  <w:tcBorders>
                    <w:top w:val="single" w:sz="2" w:space="0" w:color="000000"/>
                    <w:left w:val="single" w:sz="2" w:space="0" w:color="000000"/>
                    <w:bottom w:val="single" w:sz="2" w:space="0" w:color="000000"/>
                    <w:right w:val="single" w:sz="12" w:space="0" w:color="000000"/>
                  </w:tcBorders>
                  <w:tcMar>
                    <w:top w:w="0" w:type="dxa"/>
                    <w:left w:w="15" w:type="dxa"/>
                    <w:bottom w:w="0" w:type="dxa"/>
                    <w:right w:w="2" w:type="dxa"/>
                  </w:tcMar>
                </w:tcPr>
                <w:p w14:paraId="4150AB83" w14:textId="77777777" w:rsidR="00CC07C7" w:rsidRDefault="00CC07C7" w:rsidP="00CC07C7">
                  <w:pPr>
                    <w:pStyle w:val="Standard"/>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snapToGrid w:val="0"/>
                    <w:spacing w:before="60" w:after="60"/>
                    <w:ind w:right="57"/>
                    <w:rPr>
                      <w:rFonts w:ascii="標楷體" w:eastAsia="標楷體" w:hAnsi="標楷體"/>
                      <w:sz w:val="20"/>
                    </w:rPr>
                  </w:pPr>
                </w:p>
              </w:tc>
            </w:tr>
            <w:tr w:rsidR="00CC07C7" w14:paraId="45A3A7A3" w14:textId="77777777" w:rsidTr="00CC07C7">
              <w:trPr>
                <w:cantSplit/>
                <w:trHeight w:val="340"/>
                <w:jc w:val="center"/>
              </w:trPr>
              <w:tc>
                <w:tcPr>
                  <w:tcW w:w="1328" w:type="dxa"/>
                  <w:tcBorders>
                    <w:top w:val="single" w:sz="2" w:space="0" w:color="000000"/>
                    <w:left w:val="single" w:sz="12" w:space="0" w:color="000000"/>
                    <w:bottom w:val="single" w:sz="2" w:space="0" w:color="000000"/>
                    <w:right w:val="single" w:sz="2" w:space="0" w:color="000000"/>
                  </w:tcBorders>
                  <w:tcMar>
                    <w:top w:w="0" w:type="dxa"/>
                    <w:left w:w="15" w:type="dxa"/>
                    <w:bottom w:w="0" w:type="dxa"/>
                    <w:right w:w="2" w:type="dxa"/>
                  </w:tcMar>
                  <w:vAlign w:val="center"/>
                </w:tcPr>
                <w:p w14:paraId="334E44CF" w14:textId="77777777" w:rsidR="00CC07C7" w:rsidRDefault="00CC07C7" w:rsidP="00CC07C7">
                  <w:pPr>
                    <w:pStyle w:val="Standard"/>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snapToGrid w:val="0"/>
                    <w:spacing w:before="60" w:after="60"/>
                    <w:ind w:right="57"/>
                    <w:jc w:val="both"/>
                  </w:pPr>
                  <w:r>
                    <w:rPr>
                      <w:rFonts w:ascii="標楷體" w:eastAsia="標楷體" w:hAnsi="標楷體"/>
                      <w:sz w:val="20"/>
                    </w:rPr>
                    <w:t>報告簽署人</w:t>
                  </w:r>
                </w:p>
              </w:tc>
              <w:tc>
                <w:tcPr>
                  <w:tcW w:w="4590" w:type="dxa"/>
                  <w:gridSpan w:val="8"/>
                  <w:tcBorders>
                    <w:top w:val="single" w:sz="2" w:space="0" w:color="000000"/>
                    <w:left w:val="single" w:sz="2" w:space="0" w:color="000000"/>
                    <w:bottom w:val="single" w:sz="2" w:space="0" w:color="000000"/>
                    <w:right w:val="single" w:sz="12" w:space="0" w:color="000000"/>
                  </w:tcBorders>
                  <w:tcMar>
                    <w:top w:w="0" w:type="dxa"/>
                    <w:left w:w="15" w:type="dxa"/>
                    <w:bottom w:w="0" w:type="dxa"/>
                    <w:right w:w="2" w:type="dxa"/>
                  </w:tcMar>
                </w:tcPr>
                <w:p w14:paraId="5CB2779D" w14:textId="77777777" w:rsidR="00CC07C7" w:rsidRDefault="00CC07C7" w:rsidP="00CC07C7">
                  <w:pPr>
                    <w:pStyle w:val="Standard"/>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snapToGrid w:val="0"/>
                    <w:spacing w:before="60" w:after="60"/>
                    <w:ind w:right="57"/>
                  </w:pPr>
                </w:p>
              </w:tc>
            </w:tr>
            <w:tr w:rsidR="00CC07C7" w14:paraId="5E8D195E" w14:textId="77777777" w:rsidTr="00CC07C7">
              <w:trPr>
                <w:cantSplit/>
                <w:trHeight w:val="340"/>
                <w:jc w:val="center"/>
              </w:trPr>
              <w:tc>
                <w:tcPr>
                  <w:tcW w:w="1328" w:type="dxa"/>
                  <w:tcBorders>
                    <w:left w:val="single" w:sz="12" w:space="0" w:color="000000"/>
                    <w:bottom w:val="single" w:sz="2" w:space="0" w:color="000000"/>
                    <w:right w:val="single" w:sz="2" w:space="0" w:color="000000"/>
                  </w:tcBorders>
                  <w:tcMar>
                    <w:top w:w="0" w:type="dxa"/>
                    <w:left w:w="15" w:type="dxa"/>
                    <w:bottom w:w="0" w:type="dxa"/>
                    <w:right w:w="2" w:type="dxa"/>
                  </w:tcMar>
                  <w:vAlign w:val="center"/>
                </w:tcPr>
                <w:p w14:paraId="3262FDBE" w14:textId="77777777" w:rsidR="00CC07C7" w:rsidRDefault="00CC07C7" w:rsidP="00CC07C7">
                  <w:pPr>
                    <w:pStyle w:val="Standard"/>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snapToGrid w:val="0"/>
                    <w:spacing w:before="60" w:after="60"/>
                    <w:ind w:right="57"/>
                    <w:jc w:val="both"/>
                  </w:pPr>
                  <w:r>
                    <w:rPr>
                      <w:rFonts w:ascii="標楷體" w:eastAsia="標楷體" w:hAnsi="標楷體"/>
                      <w:sz w:val="20"/>
                    </w:rPr>
                    <w:t>成立日期</w:t>
                  </w:r>
                </w:p>
              </w:tc>
              <w:tc>
                <w:tcPr>
                  <w:tcW w:w="2168" w:type="dxa"/>
                  <w:gridSpan w:val="3"/>
                  <w:tcBorders>
                    <w:left w:val="single" w:sz="2" w:space="0" w:color="000000"/>
                    <w:bottom w:val="single" w:sz="2" w:space="0" w:color="000000"/>
                    <w:right w:val="single" w:sz="2" w:space="0" w:color="000000"/>
                  </w:tcBorders>
                  <w:tcMar>
                    <w:top w:w="0" w:type="dxa"/>
                    <w:left w:w="15" w:type="dxa"/>
                    <w:bottom w:w="0" w:type="dxa"/>
                    <w:right w:w="2" w:type="dxa"/>
                  </w:tcMar>
                </w:tcPr>
                <w:p w14:paraId="1AAD4096" w14:textId="77777777" w:rsidR="00CC07C7" w:rsidRDefault="00CC07C7" w:rsidP="00CC07C7">
                  <w:pPr>
                    <w:pStyle w:val="Standard"/>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snapToGrid w:val="0"/>
                    <w:spacing w:before="60" w:after="60"/>
                    <w:ind w:right="57"/>
                    <w:rPr>
                      <w:rFonts w:ascii="標楷體" w:eastAsia="標楷體" w:hAnsi="標楷體"/>
                      <w:sz w:val="20"/>
                    </w:rPr>
                  </w:pPr>
                </w:p>
              </w:tc>
              <w:tc>
                <w:tcPr>
                  <w:tcW w:w="1023" w:type="dxa"/>
                  <w:gridSpan w:val="3"/>
                  <w:tcBorders>
                    <w:left w:val="single" w:sz="2" w:space="0" w:color="000000"/>
                    <w:bottom w:val="single" w:sz="2" w:space="0" w:color="000000"/>
                    <w:right w:val="single" w:sz="2" w:space="0" w:color="000000"/>
                  </w:tcBorders>
                  <w:tcMar>
                    <w:top w:w="0" w:type="dxa"/>
                    <w:left w:w="15" w:type="dxa"/>
                    <w:bottom w:w="0" w:type="dxa"/>
                    <w:right w:w="2" w:type="dxa"/>
                  </w:tcMar>
                </w:tcPr>
                <w:p w14:paraId="039376D0" w14:textId="77777777" w:rsidR="00CC07C7" w:rsidRDefault="00CC07C7" w:rsidP="00CC07C7">
                  <w:pPr>
                    <w:pStyle w:val="Standard"/>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snapToGrid w:val="0"/>
                    <w:spacing w:line="240" w:lineRule="exact"/>
                    <w:ind w:right="57"/>
                    <w:jc w:val="center"/>
                  </w:pPr>
                  <w:r>
                    <w:rPr>
                      <w:rFonts w:ascii="標楷體" w:eastAsia="標楷體" w:hAnsi="標楷體"/>
                      <w:sz w:val="20"/>
                    </w:rPr>
                    <w:t>網址</w:t>
                  </w:r>
                </w:p>
                <w:p w14:paraId="4B41C581" w14:textId="77777777" w:rsidR="00CC07C7" w:rsidRDefault="00CC07C7" w:rsidP="00CC07C7">
                  <w:pPr>
                    <w:pStyle w:val="Standard"/>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snapToGrid w:val="0"/>
                    <w:spacing w:before="60" w:after="60"/>
                    <w:ind w:right="57"/>
                    <w:jc w:val="center"/>
                  </w:pPr>
                  <w:r>
                    <w:rPr>
                      <w:rFonts w:ascii="標楷體" w:eastAsia="標楷體" w:hAnsi="標楷體"/>
                      <w:sz w:val="16"/>
                    </w:rPr>
                    <w:t>（Web-site）</w:t>
                  </w:r>
                </w:p>
              </w:tc>
              <w:tc>
                <w:tcPr>
                  <w:tcW w:w="1399" w:type="dxa"/>
                  <w:gridSpan w:val="2"/>
                  <w:tcBorders>
                    <w:top w:val="single" w:sz="2" w:space="0" w:color="000000"/>
                    <w:left w:val="single" w:sz="2" w:space="0" w:color="000000"/>
                    <w:bottom w:val="single" w:sz="2" w:space="0" w:color="000000"/>
                    <w:right w:val="single" w:sz="12" w:space="0" w:color="000000"/>
                  </w:tcBorders>
                  <w:tcMar>
                    <w:top w:w="0" w:type="dxa"/>
                    <w:left w:w="15" w:type="dxa"/>
                    <w:bottom w:w="0" w:type="dxa"/>
                    <w:right w:w="2" w:type="dxa"/>
                  </w:tcMar>
                </w:tcPr>
                <w:p w14:paraId="3542CBB1" w14:textId="77777777" w:rsidR="00CC07C7" w:rsidRDefault="00CC07C7" w:rsidP="00CC07C7">
                  <w:pPr>
                    <w:pStyle w:val="Standard"/>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snapToGrid w:val="0"/>
                    <w:spacing w:before="60" w:after="60"/>
                    <w:ind w:right="57"/>
                    <w:rPr>
                      <w:rFonts w:ascii="標楷體" w:eastAsia="標楷體" w:hAnsi="標楷體"/>
                      <w:sz w:val="20"/>
                    </w:rPr>
                  </w:pPr>
                </w:p>
              </w:tc>
            </w:tr>
            <w:tr w:rsidR="00CC07C7" w14:paraId="4BFAD7B1" w14:textId="77777777" w:rsidTr="00CC07C7">
              <w:trPr>
                <w:cantSplit/>
                <w:trHeight w:val="340"/>
                <w:jc w:val="center"/>
              </w:trPr>
              <w:tc>
                <w:tcPr>
                  <w:tcW w:w="1328" w:type="dxa"/>
                  <w:tcBorders>
                    <w:top w:val="single" w:sz="2" w:space="0" w:color="000000"/>
                    <w:left w:val="single" w:sz="12" w:space="0" w:color="000000"/>
                    <w:bottom w:val="single" w:sz="2" w:space="0" w:color="000000"/>
                    <w:right w:val="single" w:sz="2" w:space="0" w:color="000000"/>
                  </w:tcBorders>
                  <w:tcMar>
                    <w:top w:w="0" w:type="dxa"/>
                    <w:left w:w="15" w:type="dxa"/>
                    <w:bottom w:w="0" w:type="dxa"/>
                    <w:right w:w="2" w:type="dxa"/>
                  </w:tcMar>
                  <w:vAlign w:val="center"/>
                </w:tcPr>
                <w:p w14:paraId="661323B5" w14:textId="77777777" w:rsidR="00CC07C7" w:rsidRDefault="00CC07C7" w:rsidP="00CC07C7">
                  <w:pPr>
                    <w:pStyle w:val="Standard"/>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snapToGrid w:val="0"/>
                    <w:spacing w:before="60" w:after="60"/>
                    <w:ind w:right="57"/>
                    <w:jc w:val="both"/>
                  </w:pPr>
                  <w:r>
                    <w:rPr>
                      <w:rFonts w:ascii="標楷體" w:eastAsia="標楷體" w:hAnsi="標楷體"/>
                      <w:sz w:val="20"/>
                    </w:rPr>
                    <w:t>本國聯絡人</w:t>
                  </w:r>
                </w:p>
              </w:tc>
              <w:tc>
                <w:tcPr>
                  <w:tcW w:w="4590" w:type="dxa"/>
                  <w:gridSpan w:val="8"/>
                  <w:tcBorders>
                    <w:top w:val="single" w:sz="2" w:space="0" w:color="000000"/>
                    <w:left w:val="single" w:sz="2" w:space="0" w:color="000000"/>
                    <w:bottom w:val="single" w:sz="2" w:space="0" w:color="000000"/>
                    <w:right w:val="single" w:sz="12" w:space="0" w:color="000000"/>
                  </w:tcBorders>
                  <w:tcMar>
                    <w:top w:w="0" w:type="dxa"/>
                    <w:left w:w="15" w:type="dxa"/>
                    <w:bottom w:w="0" w:type="dxa"/>
                    <w:right w:w="2" w:type="dxa"/>
                  </w:tcMar>
                </w:tcPr>
                <w:p w14:paraId="074DBA90" w14:textId="77777777" w:rsidR="00CC07C7" w:rsidRDefault="00CC07C7" w:rsidP="00CC07C7">
                  <w:pPr>
                    <w:pStyle w:val="Standard"/>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snapToGrid w:val="0"/>
                    <w:spacing w:before="60" w:after="60"/>
                    <w:ind w:right="57"/>
                    <w:rPr>
                      <w:rFonts w:ascii="標楷體" w:eastAsia="標楷體" w:hAnsi="標楷體"/>
                      <w:sz w:val="20"/>
                    </w:rPr>
                  </w:pPr>
                </w:p>
              </w:tc>
            </w:tr>
            <w:tr w:rsidR="00CC07C7" w14:paraId="40EB0586" w14:textId="77777777" w:rsidTr="00CC07C7">
              <w:trPr>
                <w:cantSplit/>
                <w:trHeight w:val="340"/>
                <w:jc w:val="center"/>
              </w:trPr>
              <w:tc>
                <w:tcPr>
                  <w:tcW w:w="1328" w:type="dxa"/>
                  <w:tcBorders>
                    <w:top w:val="single" w:sz="2" w:space="0" w:color="000000"/>
                    <w:left w:val="single" w:sz="12" w:space="0" w:color="000000"/>
                    <w:bottom w:val="single" w:sz="2" w:space="0" w:color="000000"/>
                    <w:right w:val="single" w:sz="2" w:space="0" w:color="000000"/>
                  </w:tcBorders>
                  <w:tcMar>
                    <w:top w:w="0" w:type="dxa"/>
                    <w:left w:w="15" w:type="dxa"/>
                    <w:bottom w:w="0" w:type="dxa"/>
                    <w:right w:w="2" w:type="dxa"/>
                  </w:tcMar>
                  <w:vAlign w:val="center"/>
                </w:tcPr>
                <w:p w14:paraId="71316FAC" w14:textId="77777777" w:rsidR="00CC07C7" w:rsidRDefault="00CC07C7" w:rsidP="00CC07C7">
                  <w:pPr>
                    <w:pStyle w:val="Standard"/>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snapToGrid w:val="0"/>
                    <w:spacing w:before="60" w:after="60"/>
                    <w:ind w:right="57"/>
                    <w:jc w:val="both"/>
                  </w:pPr>
                  <w:r>
                    <w:rPr>
                      <w:rFonts w:ascii="標楷體" w:eastAsia="標楷體" w:hAnsi="標楷體"/>
                      <w:sz w:val="20"/>
                    </w:rPr>
                    <w:t>本國聯絡地址</w:t>
                  </w:r>
                </w:p>
              </w:tc>
              <w:tc>
                <w:tcPr>
                  <w:tcW w:w="2420" w:type="dxa"/>
                  <w:gridSpan w:val="4"/>
                  <w:tcBorders>
                    <w:top w:val="single" w:sz="2" w:space="0" w:color="000000"/>
                    <w:left w:val="single" w:sz="2" w:space="0" w:color="000000"/>
                    <w:bottom w:val="single" w:sz="2" w:space="0" w:color="000000"/>
                    <w:right w:val="single" w:sz="2" w:space="0" w:color="000000"/>
                  </w:tcBorders>
                  <w:tcMar>
                    <w:top w:w="0" w:type="dxa"/>
                    <w:left w:w="15" w:type="dxa"/>
                    <w:bottom w:w="0" w:type="dxa"/>
                    <w:right w:w="2" w:type="dxa"/>
                  </w:tcMar>
                </w:tcPr>
                <w:p w14:paraId="1096198A" w14:textId="77777777" w:rsidR="00CC07C7" w:rsidRDefault="00CC07C7" w:rsidP="00CC07C7">
                  <w:pPr>
                    <w:pStyle w:val="Standard"/>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snapToGrid w:val="0"/>
                    <w:spacing w:before="60" w:after="60"/>
                    <w:ind w:right="57"/>
                    <w:jc w:val="both"/>
                    <w:rPr>
                      <w:rFonts w:ascii="標楷體" w:eastAsia="標楷體" w:hAnsi="標楷體"/>
                      <w:sz w:val="20"/>
                    </w:rPr>
                  </w:pPr>
                </w:p>
              </w:tc>
              <w:tc>
                <w:tcPr>
                  <w:tcW w:w="771" w:type="dxa"/>
                  <w:gridSpan w:val="2"/>
                  <w:tcBorders>
                    <w:top w:val="single" w:sz="2" w:space="0" w:color="000000"/>
                    <w:left w:val="single" w:sz="2" w:space="0" w:color="000000"/>
                    <w:bottom w:val="single" w:sz="2" w:space="0" w:color="000000"/>
                    <w:right w:val="single" w:sz="2" w:space="0" w:color="000000"/>
                  </w:tcBorders>
                  <w:tcMar>
                    <w:top w:w="0" w:type="dxa"/>
                    <w:left w:w="15" w:type="dxa"/>
                    <w:bottom w:w="0" w:type="dxa"/>
                    <w:right w:w="2" w:type="dxa"/>
                  </w:tcMar>
                  <w:vAlign w:val="center"/>
                </w:tcPr>
                <w:p w14:paraId="695E86F1" w14:textId="77777777" w:rsidR="00CC07C7" w:rsidRDefault="00CC07C7" w:rsidP="00CC07C7">
                  <w:pPr>
                    <w:pStyle w:val="Standard"/>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snapToGrid w:val="0"/>
                    <w:spacing w:before="60" w:after="60"/>
                    <w:ind w:right="57"/>
                    <w:jc w:val="both"/>
                  </w:pPr>
                  <w:r>
                    <w:rPr>
                      <w:rFonts w:ascii="標楷體" w:eastAsia="標楷體" w:hAnsi="標楷體"/>
                      <w:sz w:val="20"/>
                    </w:rPr>
                    <w:t>電話</w:t>
                  </w:r>
                </w:p>
              </w:tc>
              <w:tc>
                <w:tcPr>
                  <w:tcW w:w="1399" w:type="dxa"/>
                  <w:gridSpan w:val="2"/>
                  <w:tcBorders>
                    <w:top w:val="single" w:sz="2" w:space="0" w:color="000000"/>
                    <w:left w:val="single" w:sz="2" w:space="0" w:color="000000"/>
                    <w:bottom w:val="single" w:sz="2" w:space="0" w:color="000000"/>
                    <w:right w:val="single" w:sz="12" w:space="0" w:color="000000"/>
                  </w:tcBorders>
                  <w:tcMar>
                    <w:top w:w="0" w:type="dxa"/>
                    <w:left w:w="15" w:type="dxa"/>
                    <w:bottom w:w="0" w:type="dxa"/>
                    <w:right w:w="2" w:type="dxa"/>
                  </w:tcMar>
                </w:tcPr>
                <w:p w14:paraId="6A6BB426" w14:textId="77777777" w:rsidR="00CC07C7" w:rsidRDefault="00CC07C7" w:rsidP="00CC07C7">
                  <w:pPr>
                    <w:pStyle w:val="Standard"/>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snapToGrid w:val="0"/>
                    <w:spacing w:before="60" w:after="60"/>
                    <w:ind w:right="57"/>
                    <w:rPr>
                      <w:rFonts w:ascii="標楷體" w:eastAsia="標楷體" w:hAnsi="標楷體"/>
                      <w:sz w:val="20"/>
                    </w:rPr>
                  </w:pPr>
                </w:p>
              </w:tc>
            </w:tr>
            <w:tr w:rsidR="00CC07C7" w14:paraId="5AA34D70" w14:textId="77777777" w:rsidTr="00CC07C7">
              <w:trPr>
                <w:cantSplit/>
                <w:trHeight w:val="340"/>
                <w:jc w:val="center"/>
              </w:trPr>
              <w:tc>
                <w:tcPr>
                  <w:tcW w:w="1328" w:type="dxa"/>
                  <w:tcBorders>
                    <w:top w:val="single" w:sz="2" w:space="0" w:color="000000"/>
                    <w:left w:val="single" w:sz="12" w:space="0" w:color="000000"/>
                    <w:bottom w:val="single" w:sz="12" w:space="0" w:color="000000"/>
                    <w:right w:val="single" w:sz="2" w:space="0" w:color="000000"/>
                  </w:tcBorders>
                  <w:tcMar>
                    <w:top w:w="0" w:type="dxa"/>
                    <w:left w:w="15" w:type="dxa"/>
                    <w:bottom w:w="0" w:type="dxa"/>
                    <w:right w:w="2" w:type="dxa"/>
                  </w:tcMar>
                  <w:vAlign w:val="center"/>
                </w:tcPr>
                <w:p w14:paraId="133FB8DA" w14:textId="77777777" w:rsidR="00CC07C7" w:rsidRDefault="00CC07C7" w:rsidP="00CC07C7">
                  <w:pPr>
                    <w:pStyle w:val="Standard"/>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snapToGrid w:val="0"/>
                    <w:spacing w:before="60" w:after="60"/>
                    <w:ind w:right="57"/>
                    <w:jc w:val="both"/>
                  </w:pPr>
                  <w:r>
                    <w:rPr>
                      <w:rFonts w:ascii="標楷體" w:eastAsia="標楷體" w:hAnsi="標楷體"/>
                      <w:sz w:val="20"/>
                    </w:rPr>
                    <w:t>電子信箱</w:t>
                  </w:r>
                </w:p>
              </w:tc>
              <w:tc>
                <w:tcPr>
                  <w:tcW w:w="2420" w:type="dxa"/>
                  <w:gridSpan w:val="4"/>
                  <w:tcBorders>
                    <w:top w:val="single" w:sz="2" w:space="0" w:color="000000"/>
                    <w:left w:val="single" w:sz="2" w:space="0" w:color="000000"/>
                    <w:bottom w:val="single" w:sz="12" w:space="0" w:color="000000"/>
                    <w:right w:val="single" w:sz="2" w:space="0" w:color="000000"/>
                  </w:tcBorders>
                  <w:tcMar>
                    <w:top w:w="0" w:type="dxa"/>
                    <w:left w:w="15" w:type="dxa"/>
                    <w:bottom w:w="0" w:type="dxa"/>
                    <w:right w:w="2" w:type="dxa"/>
                  </w:tcMar>
                </w:tcPr>
                <w:p w14:paraId="0EA34E80" w14:textId="77777777" w:rsidR="00CC07C7" w:rsidRDefault="00CC07C7" w:rsidP="00CC07C7">
                  <w:pPr>
                    <w:pStyle w:val="Standard"/>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snapToGrid w:val="0"/>
                    <w:spacing w:before="60" w:after="60"/>
                    <w:ind w:right="57"/>
                    <w:jc w:val="both"/>
                    <w:rPr>
                      <w:rFonts w:ascii="標楷體" w:eastAsia="標楷體" w:hAnsi="標楷體"/>
                      <w:sz w:val="20"/>
                    </w:rPr>
                  </w:pPr>
                </w:p>
              </w:tc>
              <w:tc>
                <w:tcPr>
                  <w:tcW w:w="771" w:type="dxa"/>
                  <w:gridSpan w:val="2"/>
                  <w:tcBorders>
                    <w:top w:val="single" w:sz="2" w:space="0" w:color="000000"/>
                    <w:left w:val="single" w:sz="2" w:space="0" w:color="000000"/>
                    <w:bottom w:val="single" w:sz="12" w:space="0" w:color="000000"/>
                    <w:right w:val="single" w:sz="2" w:space="0" w:color="000000"/>
                  </w:tcBorders>
                  <w:tcMar>
                    <w:top w:w="0" w:type="dxa"/>
                    <w:left w:w="15" w:type="dxa"/>
                    <w:bottom w:w="0" w:type="dxa"/>
                    <w:right w:w="2" w:type="dxa"/>
                  </w:tcMar>
                  <w:vAlign w:val="center"/>
                </w:tcPr>
                <w:p w14:paraId="2A074D08" w14:textId="77777777" w:rsidR="00CC07C7" w:rsidRDefault="00CC07C7" w:rsidP="00CC07C7">
                  <w:pPr>
                    <w:pStyle w:val="Standard"/>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snapToGrid w:val="0"/>
                    <w:spacing w:before="60" w:after="60"/>
                    <w:ind w:right="57"/>
                    <w:jc w:val="both"/>
                  </w:pPr>
                  <w:r>
                    <w:rPr>
                      <w:rFonts w:ascii="標楷體" w:eastAsia="標楷體" w:hAnsi="標楷體"/>
                      <w:sz w:val="20"/>
                    </w:rPr>
                    <w:t>傳真</w:t>
                  </w:r>
                </w:p>
              </w:tc>
              <w:tc>
                <w:tcPr>
                  <w:tcW w:w="1399" w:type="dxa"/>
                  <w:gridSpan w:val="2"/>
                  <w:tcBorders>
                    <w:top w:val="single" w:sz="2" w:space="0" w:color="000000"/>
                    <w:left w:val="single" w:sz="2" w:space="0" w:color="000000"/>
                    <w:bottom w:val="single" w:sz="12" w:space="0" w:color="000000"/>
                    <w:right w:val="single" w:sz="12" w:space="0" w:color="000000"/>
                  </w:tcBorders>
                  <w:tcMar>
                    <w:top w:w="0" w:type="dxa"/>
                    <w:left w:w="15" w:type="dxa"/>
                    <w:bottom w:w="0" w:type="dxa"/>
                    <w:right w:w="2" w:type="dxa"/>
                  </w:tcMar>
                </w:tcPr>
                <w:p w14:paraId="7522FF26" w14:textId="77777777" w:rsidR="00CC07C7" w:rsidRDefault="00CC07C7" w:rsidP="00CC07C7">
                  <w:pPr>
                    <w:pStyle w:val="Standard"/>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snapToGrid w:val="0"/>
                    <w:spacing w:before="60" w:after="60"/>
                    <w:ind w:right="57"/>
                    <w:rPr>
                      <w:rFonts w:ascii="標楷體" w:eastAsia="標楷體" w:hAnsi="標楷體"/>
                      <w:sz w:val="20"/>
                    </w:rPr>
                  </w:pPr>
                </w:p>
              </w:tc>
            </w:tr>
          </w:tbl>
          <w:p w14:paraId="45DEAC9C" w14:textId="77777777" w:rsidR="00CC07C7" w:rsidRDefault="00CC07C7" w:rsidP="00CC07C7">
            <w:pPr>
              <w:pStyle w:val="Standard"/>
              <w:spacing w:before="120" w:after="120"/>
              <w:rPr>
                <w:rFonts w:cs="Times New Roman"/>
                <w:kern w:val="0"/>
                <w:sz w:val="20"/>
                <w:szCs w:val="20"/>
              </w:rPr>
            </w:pPr>
            <w:r>
              <w:rPr>
                <w:rFonts w:ascii="標楷體" w:eastAsia="標楷體" w:hAnsi="標楷體" w:cs="Times New Roman"/>
                <w:kern w:val="0"/>
                <w:sz w:val="20"/>
                <w:szCs w:val="20"/>
                <w:lang w:bidi="ar-SA"/>
              </w:rPr>
              <w:t>檢附文件：</w:t>
            </w:r>
          </w:p>
          <w:p w14:paraId="0A90BE3B" w14:textId="77777777" w:rsidR="00CC07C7" w:rsidRDefault="00CC07C7" w:rsidP="00CC07C7">
            <w:pPr>
              <w:pStyle w:val="Standard"/>
              <w:tabs>
                <w:tab w:val="left" w:pos="1069"/>
              </w:tabs>
              <w:snapToGrid w:val="0"/>
              <w:ind w:left="502" w:hanging="216"/>
              <w:rPr>
                <w:rFonts w:cs="Times New Roman"/>
                <w:kern w:val="0"/>
                <w:sz w:val="20"/>
                <w:szCs w:val="20"/>
              </w:rPr>
            </w:pPr>
            <w:r>
              <w:rPr>
                <w:rFonts w:ascii="標楷體" w:eastAsia="標楷體" w:hAnsi="標楷體" w:cs="Times New Roman"/>
                <w:kern w:val="0"/>
                <w:sz w:val="20"/>
                <w:szCs w:val="20"/>
                <w:lang w:bidi="ar-SA"/>
              </w:rPr>
              <w:t>1.</w:t>
            </w:r>
            <w:r>
              <w:rPr>
                <w:rFonts w:ascii="標楷體" w:eastAsia="標楷體" w:hAnsi="標楷體" w:cs="Times New Roman"/>
                <w:kern w:val="0"/>
                <w:sz w:val="20"/>
                <w:szCs w:val="20"/>
                <w:lang w:bidi="ar-SA"/>
              </w:rPr>
              <w:tab/>
              <w:t>資格證明文件(二擇一，請勾選)：</w:t>
            </w:r>
          </w:p>
          <w:tbl>
            <w:tblPr>
              <w:tblW w:w="4705" w:type="pct"/>
              <w:tblInd w:w="351" w:type="dxa"/>
              <w:tblLayout w:type="fixed"/>
              <w:tblCellMar>
                <w:left w:w="10" w:type="dxa"/>
                <w:right w:w="10" w:type="dxa"/>
              </w:tblCellMar>
              <w:tblLook w:val="0000" w:firstRow="0" w:lastRow="0" w:firstColumn="0" w:lastColumn="0" w:noHBand="0" w:noVBand="0"/>
            </w:tblPr>
            <w:tblGrid>
              <w:gridCol w:w="557"/>
              <w:gridCol w:w="4890"/>
            </w:tblGrid>
            <w:tr w:rsidR="00CC07C7" w14:paraId="7F44690A" w14:textId="77777777" w:rsidTr="00A62579">
              <w:tc>
                <w:tcPr>
                  <w:tcW w:w="567" w:type="dxa"/>
                  <w:tcMar>
                    <w:top w:w="0" w:type="dxa"/>
                    <w:left w:w="108" w:type="dxa"/>
                    <w:bottom w:w="0" w:type="dxa"/>
                    <w:right w:w="108" w:type="dxa"/>
                  </w:tcMar>
                </w:tcPr>
                <w:p w14:paraId="6DDEA3F0" w14:textId="6F783FAE" w:rsidR="00CC07C7" w:rsidRDefault="00CC07C7" w:rsidP="00CC07C7">
                  <w:pPr>
                    <w:pStyle w:val="Standard"/>
                    <w:snapToGrid w:val="0"/>
                  </w:pPr>
                  <w:r>
                    <w:rPr>
                      <w:rFonts w:ascii="標楷體" w:eastAsia="標楷體" w:hAnsi="標楷體"/>
                      <w:kern w:val="0"/>
                      <w:sz w:val="20"/>
                      <w:szCs w:val="20"/>
                    </w:rPr>
                    <w:t xml:space="preserve">(1) </w:t>
                  </w:r>
                </w:p>
              </w:tc>
              <w:tc>
                <w:tcPr>
                  <w:tcW w:w="5030" w:type="dxa"/>
                  <w:tcMar>
                    <w:top w:w="0" w:type="dxa"/>
                    <w:left w:w="108" w:type="dxa"/>
                    <w:bottom w:w="0" w:type="dxa"/>
                    <w:right w:w="108" w:type="dxa"/>
                  </w:tcMar>
                </w:tcPr>
                <w:p w14:paraId="11442B79" w14:textId="77777777" w:rsidR="00CC07C7" w:rsidRDefault="00CC07C7" w:rsidP="00CC07C7">
                  <w:pPr>
                    <w:pStyle w:val="Standard"/>
                    <w:tabs>
                      <w:tab w:val="left" w:pos="464"/>
                    </w:tabs>
                    <w:snapToGrid w:val="0"/>
                    <w:ind w:left="-103" w:right="-14"/>
                    <w:jc w:val="both"/>
                  </w:pPr>
                  <w:r>
                    <w:rPr>
                      <w:rFonts w:ascii="標楷體" w:eastAsia="標楷體" w:hAnsi="標楷體"/>
                      <w:kern w:val="0"/>
                      <w:sz w:val="20"/>
                      <w:szCs w:val="20"/>
                    </w:rPr>
                    <w:t>已建立CNS 17025或ISO/IEC 17025制度取得全國認證基金會(TAF)高壓用電設備相關領域之認證證明文件。</w:t>
                  </w:r>
                </w:p>
              </w:tc>
            </w:tr>
            <w:tr w:rsidR="00CC07C7" w14:paraId="03AD5AC5" w14:textId="77777777" w:rsidTr="00A62579">
              <w:tc>
                <w:tcPr>
                  <w:tcW w:w="567" w:type="dxa"/>
                  <w:tcMar>
                    <w:top w:w="0" w:type="dxa"/>
                    <w:left w:w="108" w:type="dxa"/>
                    <w:bottom w:w="0" w:type="dxa"/>
                    <w:right w:w="108" w:type="dxa"/>
                  </w:tcMar>
                </w:tcPr>
                <w:p w14:paraId="7E7EABA6" w14:textId="732FF510" w:rsidR="00CC07C7" w:rsidRDefault="00CC07C7" w:rsidP="00A62579">
                  <w:pPr>
                    <w:pStyle w:val="Standard"/>
                    <w:snapToGrid w:val="0"/>
                    <w:ind w:leftChars="-18" w:left="-43"/>
                  </w:pPr>
                  <w:r>
                    <w:rPr>
                      <w:rFonts w:ascii="標楷體" w:eastAsia="標楷體" w:hAnsi="標楷體"/>
                      <w:kern w:val="0"/>
                      <w:sz w:val="20"/>
                      <w:szCs w:val="20"/>
                    </w:rPr>
                    <w:t xml:space="preserve">(2) </w:t>
                  </w:r>
                </w:p>
              </w:tc>
              <w:tc>
                <w:tcPr>
                  <w:tcW w:w="5030" w:type="dxa"/>
                  <w:tcMar>
                    <w:top w:w="0" w:type="dxa"/>
                    <w:left w:w="108" w:type="dxa"/>
                    <w:bottom w:w="0" w:type="dxa"/>
                    <w:right w:w="108" w:type="dxa"/>
                  </w:tcMar>
                </w:tcPr>
                <w:p w14:paraId="5C8C0BCB" w14:textId="77777777" w:rsidR="00CC07C7" w:rsidRDefault="00CC07C7" w:rsidP="00CC07C7">
                  <w:pPr>
                    <w:pStyle w:val="Standard"/>
                    <w:tabs>
                      <w:tab w:val="left" w:pos="464"/>
                    </w:tabs>
                    <w:snapToGrid w:val="0"/>
                    <w:ind w:left="-103" w:right="-14"/>
                    <w:jc w:val="both"/>
                  </w:pPr>
                  <w:r>
                    <w:rPr>
                      <w:rFonts w:ascii="標楷體" w:eastAsia="標楷體" w:hAnsi="標楷體"/>
                      <w:kern w:val="0"/>
                      <w:sz w:val="20"/>
                      <w:szCs w:val="20"/>
                    </w:rPr>
                    <w:t>經國際實驗室認證聯盟(ILAC)或國際短路試驗聯盟</w:t>
                  </w:r>
                  <w:r>
                    <w:rPr>
                      <w:rFonts w:ascii="標楷體" w:eastAsia="標楷體" w:hAnsi="標楷體"/>
                      <w:kern w:val="0"/>
                      <w:sz w:val="20"/>
                      <w:szCs w:val="20"/>
                    </w:rPr>
                    <w:lastRenderedPageBreak/>
                    <w:t>(STL)認可之原製造廠家相關領域之認證證明文件。</w:t>
                  </w:r>
                </w:p>
              </w:tc>
            </w:tr>
          </w:tbl>
          <w:p w14:paraId="2C7FD9E3" w14:textId="77777777" w:rsidR="00CC07C7" w:rsidRDefault="00CC07C7" w:rsidP="00CC07C7">
            <w:pPr>
              <w:pStyle w:val="Standard"/>
              <w:tabs>
                <w:tab w:val="left" w:pos="1069"/>
              </w:tabs>
              <w:snapToGrid w:val="0"/>
              <w:ind w:left="502" w:hanging="216"/>
              <w:jc w:val="both"/>
              <w:rPr>
                <w:rFonts w:cs="Times New Roman"/>
                <w:kern w:val="0"/>
                <w:sz w:val="20"/>
                <w:szCs w:val="20"/>
              </w:rPr>
            </w:pPr>
            <w:r>
              <w:rPr>
                <w:rFonts w:ascii="標楷體" w:eastAsia="標楷體" w:hAnsi="標楷體" w:cs="Times New Roman"/>
                <w:kern w:val="0"/>
                <w:sz w:val="20"/>
                <w:szCs w:val="20"/>
                <w:lang w:bidi="ar-SA"/>
              </w:rPr>
              <w:lastRenderedPageBreak/>
              <w:t>2.</w:t>
            </w:r>
            <w:r>
              <w:rPr>
                <w:rFonts w:ascii="標楷體" w:eastAsia="標楷體" w:hAnsi="標楷體" w:cs="Times New Roman"/>
                <w:kern w:val="0"/>
                <w:sz w:val="20"/>
                <w:szCs w:val="20"/>
                <w:lang w:bidi="ar-SA"/>
              </w:rPr>
              <w:tab/>
              <w:t>所在國工廠登記證或相關證明文件。</w:t>
            </w:r>
          </w:p>
          <w:p w14:paraId="3FD69449" w14:textId="77777777" w:rsidR="00CC07C7" w:rsidRDefault="00CC07C7" w:rsidP="00CC07C7">
            <w:pPr>
              <w:pStyle w:val="Standard"/>
              <w:tabs>
                <w:tab w:val="left" w:pos="1069"/>
              </w:tabs>
              <w:snapToGrid w:val="0"/>
              <w:ind w:left="502" w:hanging="216"/>
              <w:jc w:val="both"/>
              <w:rPr>
                <w:rFonts w:cs="Times New Roman"/>
                <w:kern w:val="0"/>
                <w:sz w:val="20"/>
                <w:szCs w:val="20"/>
              </w:rPr>
            </w:pPr>
            <w:r>
              <w:rPr>
                <w:rFonts w:ascii="標楷體" w:eastAsia="標楷體" w:hAnsi="標楷體" w:cs="Times New Roman"/>
                <w:kern w:val="0"/>
                <w:sz w:val="20"/>
                <w:szCs w:val="20"/>
                <w:lang w:bidi="ar-SA"/>
              </w:rPr>
              <w:t>3.</w:t>
            </w:r>
            <w:r>
              <w:rPr>
                <w:rFonts w:ascii="標楷體" w:eastAsia="標楷體" w:hAnsi="標楷體" w:cs="Times New Roman"/>
                <w:kern w:val="0"/>
                <w:sz w:val="20"/>
                <w:szCs w:val="20"/>
                <w:lang w:bidi="ar-SA"/>
              </w:rPr>
              <w:tab/>
              <w:t>試驗設備之名稱與測試範圍一覽表、檢測能力證明文件及設備配置圖。試驗設備有應校正者，應檢附校正報告。</w:t>
            </w:r>
          </w:p>
          <w:p w14:paraId="26037E8D" w14:textId="77777777" w:rsidR="00CC07C7" w:rsidRDefault="00CC07C7" w:rsidP="00CC07C7">
            <w:pPr>
              <w:pStyle w:val="Standard"/>
              <w:tabs>
                <w:tab w:val="left" w:pos="1069"/>
              </w:tabs>
              <w:snapToGrid w:val="0"/>
              <w:ind w:left="502" w:hanging="216"/>
              <w:jc w:val="both"/>
              <w:rPr>
                <w:rFonts w:cs="Times New Roman"/>
                <w:kern w:val="0"/>
                <w:sz w:val="20"/>
                <w:szCs w:val="20"/>
              </w:rPr>
            </w:pPr>
            <w:r>
              <w:rPr>
                <w:rFonts w:ascii="標楷體" w:eastAsia="標楷體" w:hAnsi="標楷體" w:cs="Times New Roman"/>
                <w:kern w:val="0"/>
                <w:sz w:val="20"/>
                <w:szCs w:val="20"/>
                <w:lang w:bidi="ar-SA"/>
              </w:rPr>
              <w:t>4.</w:t>
            </w:r>
            <w:r>
              <w:rPr>
                <w:rFonts w:ascii="標楷體" w:eastAsia="標楷體" w:hAnsi="標楷體" w:cs="Times New Roman"/>
                <w:kern w:val="0"/>
                <w:sz w:val="20"/>
                <w:szCs w:val="20"/>
                <w:lang w:bidi="ar-SA"/>
              </w:rPr>
              <w:tab/>
              <w:t>CNS 17025或ISO/IEC 17025之品質管理一覽表。</w:t>
            </w:r>
          </w:p>
          <w:p w14:paraId="6F1AAC61" w14:textId="77777777" w:rsidR="00CC07C7" w:rsidRDefault="00CC07C7" w:rsidP="00CC07C7">
            <w:pPr>
              <w:pStyle w:val="Standard"/>
              <w:tabs>
                <w:tab w:val="left" w:pos="1069"/>
              </w:tabs>
              <w:snapToGrid w:val="0"/>
              <w:ind w:left="502" w:hanging="216"/>
              <w:jc w:val="both"/>
              <w:rPr>
                <w:rFonts w:cs="Times New Roman"/>
                <w:kern w:val="0"/>
                <w:sz w:val="20"/>
                <w:szCs w:val="20"/>
              </w:rPr>
            </w:pPr>
            <w:r>
              <w:rPr>
                <w:rFonts w:ascii="標楷體" w:eastAsia="標楷體" w:hAnsi="標楷體" w:cs="Times New Roman"/>
                <w:kern w:val="0"/>
                <w:sz w:val="20"/>
                <w:szCs w:val="20"/>
                <w:lang w:bidi="ar-SA"/>
              </w:rPr>
              <w:t>5.</w:t>
            </w:r>
            <w:r>
              <w:rPr>
                <w:rFonts w:ascii="標楷體" w:eastAsia="標楷體" w:hAnsi="標楷體" w:cs="Times New Roman"/>
                <w:kern w:val="0"/>
                <w:sz w:val="20"/>
                <w:szCs w:val="20"/>
                <w:lang w:bidi="ar-SA"/>
              </w:rPr>
              <w:tab/>
              <w:t>申請項目之代表性出廠試驗報告。</w:t>
            </w:r>
          </w:p>
          <w:p w14:paraId="6D53F82D" w14:textId="77777777" w:rsidR="00CC07C7" w:rsidRDefault="00CC07C7" w:rsidP="00CC07C7">
            <w:pPr>
              <w:pStyle w:val="Standard"/>
              <w:tabs>
                <w:tab w:val="left" w:pos="1069"/>
              </w:tabs>
              <w:snapToGrid w:val="0"/>
              <w:ind w:left="502" w:hanging="216"/>
              <w:jc w:val="both"/>
              <w:rPr>
                <w:rFonts w:cs="Times New Roman"/>
                <w:kern w:val="0"/>
                <w:sz w:val="20"/>
                <w:szCs w:val="20"/>
              </w:rPr>
            </w:pPr>
            <w:r>
              <w:rPr>
                <w:rFonts w:ascii="標楷體" w:eastAsia="標楷體" w:hAnsi="標楷體" w:cs="Times New Roman"/>
                <w:kern w:val="0"/>
                <w:sz w:val="20"/>
                <w:szCs w:val="20"/>
                <w:lang w:bidi="ar-SA"/>
              </w:rPr>
              <w:t>6.</w:t>
            </w:r>
            <w:r>
              <w:rPr>
                <w:rFonts w:ascii="標楷體" w:eastAsia="標楷體" w:hAnsi="標楷體" w:cs="Times New Roman"/>
                <w:kern w:val="0"/>
                <w:sz w:val="20"/>
                <w:szCs w:val="20"/>
                <w:lang w:bidi="ar-SA"/>
              </w:rPr>
              <w:tab/>
              <w:t>原認可登記證；第一次申請得免</w:t>
            </w:r>
            <w:proofErr w:type="gramStart"/>
            <w:r>
              <w:rPr>
                <w:rFonts w:ascii="標楷體" w:eastAsia="標楷體" w:hAnsi="標楷體" w:cs="Times New Roman"/>
                <w:kern w:val="0"/>
                <w:sz w:val="20"/>
                <w:szCs w:val="20"/>
                <w:lang w:bidi="ar-SA"/>
              </w:rPr>
              <w:t>附</w:t>
            </w:r>
            <w:proofErr w:type="gramEnd"/>
            <w:r>
              <w:rPr>
                <w:rFonts w:ascii="標楷體" w:eastAsia="標楷體" w:hAnsi="標楷體" w:cs="Times New Roman"/>
                <w:kern w:val="0"/>
                <w:sz w:val="20"/>
                <w:szCs w:val="20"/>
                <w:lang w:bidi="ar-SA"/>
              </w:rPr>
              <w:t>。</w:t>
            </w:r>
          </w:p>
          <w:p w14:paraId="4964C8C3" w14:textId="77777777" w:rsidR="00CC07C7" w:rsidRDefault="00CC07C7" w:rsidP="00CC07C7">
            <w:pPr>
              <w:pStyle w:val="Standard"/>
              <w:tabs>
                <w:tab w:val="left" w:pos="1069"/>
              </w:tabs>
              <w:snapToGrid w:val="0"/>
              <w:ind w:left="502" w:hanging="216"/>
              <w:jc w:val="both"/>
              <w:rPr>
                <w:rFonts w:cs="Times New Roman"/>
                <w:kern w:val="0"/>
                <w:sz w:val="20"/>
                <w:szCs w:val="20"/>
              </w:rPr>
            </w:pPr>
            <w:r>
              <w:rPr>
                <w:rFonts w:ascii="標楷體" w:eastAsia="標楷體" w:hAnsi="標楷體" w:cs="Times New Roman"/>
                <w:kern w:val="0"/>
                <w:sz w:val="20"/>
                <w:szCs w:val="20"/>
                <w:lang w:bidi="ar-SA"/>
              </w:rPr>
              <w:t>7.其他得輔助證明具申請認可資格之相關證明文件：（請自行</w:t>
            </w:r>
            <w:proofErr w:type="gramStart"/>
            <w:r>
              <w:rPr>
                <w:rFonts w:ascii="標楷體" w:eastAsia="標楷體" w:hAnsi="標楷體" w:cs="Times New Roman"/>
                <w:kern w:val="0"/>
                <w:sz w:val="20"/>
                <w:szCs w:val="20"/>
                <w:lang w:bidi="ar-SA"/>
              </w:rPr>
              <w:t>舉列</w:t>
            </w:r>
            <w:proofErr w:type="gramEnd"/>
            <w:r>
              <w:rPr>
                <w:rFonts w:ascii="標楷體" w:eastAsia="標楷體" w:hAnsi="標楷體" w:cs="Times New Roman"/>
                <w:kern w:val="0"/>
                <w:sz w:val="20"/>
                <w:szCs w:val="20"/>
                <w:lang w:bidi="ar-SA"/>
              </w:rPr>
              <w:t>）</w:t>
            </w:r>
          </w:p>
          <w:p w14:paraId="3A76C8C4" w14:textId="77777777" w:rsidR="00CC07C7" w:rsidRDefault="00CC07C7" w:rsidP="00CC07C7">
            <w:pPr>
              <w:pStyle w:val="Standard"/>
              <w:tabs>
                <w:tab w:val="left" w:pos="1069"/>
              </w:tabs>
              <w:snapToGrid w:val="0"/>
              <w:ind w:left="502" w:hanging="216"/>
              <w:rPr>
                <w:rFonts w:ascii="標楷體" w:eastAsia="標楷體" w:hAnsi="標楷體" w:cs="Times New Roman"/>
                <w:kern w:val="0"/>
                <w:sz w:val="20"/>
                <w:szCs w:val="20"/>
              </w:rPr>
            </w:pPr>
          </w:p>
          <w:p w14:paraId="7A00DE91" w14:textId="77777777" w:rsidR="00CC07C7" w:rsidRDefault="00CC07C7" w:rsidP="00CC07C7">
            <w:pPr>
              <w:pStyle w:val="Standard"/>
              <w:tabs>
                <w:tab w:val="left" w:pos="1069"/>
              </w:tabs>
              <w:snapToGrid w:val="0"/>
              <w:ind w:left="502" w:hanging="216"/>
              <w:rPr>
                <w:rFonts w:ascii="標楷體" w:eastAsia="標楷體" w:hAnsi="標楷體" w:cs="Times New Roman"/>
                <w:kern w:val="0"/>
                <w:sz w:val="20"/>
                <w:szCs w:val="20"/>
              </w:rPr>
            </w:pPr>
          </w:p>
          <w:p w14:paraId="0E6758F0" w14:textId="77777777" w:rsidR="00CC07C7" w:rsidRDefault="00CC07C7" w:rsidP="00CC07C7">
            <w:pPr>
              <w:pStyle w:val="Standard"/>
              <w:tabs>
                <w:tab w:val="left" w:pos="1141"/>
                <w:tab w:val="left" w:pos="2101"/>
                <w:tab w:val="left" w:pos="3061"/>
                <w:tab w:val="left" w:pos="4021"/>
                <w:tab w:val="left" w:pos="4981"/>
                <w:tab w:val="left" w:pos="5941"/>
                <w:tab w:val="left" w:pos="6901"/>
                <w:tab w:val="left" w:pos="7861"/>
                <w:tab w:val="left" w:pos="8821"/>
                <w:tab w:val="left" w:pos="9781"/>
                <w:tab w:val="left" w:pos="10741"/>
                <w:tab w:val="left" w:pos="11701"/>
              </w:tabs>
              <w:snapToGrid w:val="0"/>
              <w:spacing w:before="100"/>
              <w:ind w:left="181" w:firstLine="386"/>
              <w:jc w:val="both"/>
              <w:rPr>
                <w:rFonts w:cs="Times New Roman"/>
                <w:kern w:val="0"/>
                <w:sz w:val="20"/>
                <w:szCs w:val="20"/>
              </w:rPr>
            </w:pPr>
            <w:r>
              <w:rPr>
                <w:rFonts w:ascii="標楷體" w:eastAsia="標楷體" w:hAnsi="標楷體" w:cs="Times New Roman"/>
                <w:kern w:val="0"/>
                <w:sz w:val="20"/>
                <w:szCs w:val="20"/>
                <w:lang w:bidi="ar-SA"/>
              </w:rPr>
              <w:t>本廠家願遵守「經濟部認可檢驗機構與原製造廠家及高壓用電設備施行試驗作業要點」及相關規定，如有違反致造成損害，願依相關法律負起責任。</w:t>
            </w:r>
          </w:p>
          <w:p w14:paraId="2DCBB732" w14:textId="77777777" w:rsidR="00CC07C7" w:rsidRDefault="00CC07C7" w:rsidP="00CC07C7">
            <w:pPr>
              <w:pStyle w:val="Standard"/>
              <w:tabs>
                <w:tab w:val="left" w:pos="1141"/>
                <w:tab w:val="left" w:pos="2101"/>
                <w:tab w:val="left" w:pos="3061"/>
                <w:tab w:val="left" w:pos="4021"/>
                <w:tab w:val="left" w:pos="4981"/>
                <w:tab w:val="left" w:pos="5941"/>
                <w:tab w:val="left" w:pos="6901"/>
                <w:tab w:val="left" w:pos="7861"/>
                <w:tab w:val="left" w:pos="8821"/>
                <w:tab w:val="left" w:pos="9781"/>
                <w:tab w:val="left" w:pos="10741"/>
                <w:tab w:val="left" w:pos="11701"/>
              </w:tabs>
              <w:snapToGrid w:val="0"/>
              <w:spacing w:before="100"/>
              <w:ind w:left="181" w:firstLine="386"/>
              <w:jc w:val="both"/>
              <w:rPr>
                <w:rFonts w:ascii="標楷體" w:eastAsia="標楷體" w:hAnsi="標楷體" w:cs="Times New Roman"/>
                <w:kern w:val="0"/>
                <w:sz w:val="20"/>
                <w:szCs w:val="20"/>
              </w:rPr>
            </w:pPr>
          </w:p>
          <w:p w14:paraId="7B3FC1FE" w14:textId="77777777" w:rsidR="00CC07C7" w:rsidRDefault="00CC07C7" w:rsidP="00CC07C7">
            <w:pPr>
              <w:pStyle w:val="Standard"/>
              <w:snapToGrid w:val="0"/>
              <w:ind w:left="1366" w:right="23" w:hanging="694"/>
              <w:jc w:val="both"/>
              <w:textAlignment w:val="bottom"/>
              <w:rPr>
                <w:rFonts w:cs="Times New Roman"/>
                <w:kern w:val="0"/>
                <w:sz w:val="20"/>
                <w:szCs w:val="20"/>
              </w:rPr>
            </w:pPr>
            <w:r>
              <w:rPr>
                <w:rFonts w:ascii="標楷體" w:eastAsia="標楷體" w:hAnsi="標楷體" w:cs="Times New Roman"/>
                <w:kern w:val="0"/>
                <w:sz w:val="20"/>
                <w:szCs w:val="20"/>
                <w:lang w:bidi="ar-SA"/>
              </w:rPr>
              <w:t>謹  此</w:t>
            </w:r>
          </w:p>
          <w:p w14:paraId="58021C64" w14:textId="77777777" w:rsidR="00CC07C7" w:rsidRDefault="00CC07C7" w:rsidP="00CC07C7">
            <w:pPr>
              <w:pStyle w:val="Standard"/>
              <w:tabs>
                <w:tab w:val="left" w:pos="1141"/>
                <w:tab w:val="left" w:pos="2101"/>
                <w:tab w:val="left" w:pos="3061"/>
                <w:tab w:val="left" w:pos="4021"/>
                <w:tab w:val="left" w:pos="4981"/>
                <w:tab w:val="left" w:pos="5941"/>
                <w:tab w:val="left" w:pos="6901"/>
                <w:tab w:val="left" w:pos="7861"/>
                <w:tab w:val="left" w:pos="8821"/>
                <w:tab w:val="left" w:pos="9781"/>
                <w:tab w:val="left" w:pos="10741"/>
                <w:tab w:val="left" w:pos="11701"/>
              </w:tabs>
              <w:snapToGrid w:val="0"/>
              <w:spacing w:before="100"/>
              <w:ind w:left="181" w:firstLine="386"/>
              <w:jc w:val="both"/>
              <w:rPr>
                <w:rFonts w:ascii="標楷體" w:eastAsia="標楷體" w:hAnsi="標楷體" w:cs="Times New Roman"/>
                <w:kern w:val="0"/>
                <w:sz w:val="20"/>
                <w:szCs w:val="20"/>
              </w:rPr>
            </w:pPr>
          </w:p>
          <w:p w14:paraId="6408108D" w14:textId="77777777" w:rsidR="00CC07C7" w:rsidRDefault="00CC07C7" w:rsidP="00A62579">
            <w:pPr>
              <w:pStyle w:val="Standard"/>
              <w:snapToGrid w:val="0"/>
              <w:spacing w:before="120" w:after="120"/>
              <w:ind w:leftChars="447" w:left="1073"/>
              <w:rPr>
                <w:rFonts w:cs="Times New Roman"/>
                <w:kern w:val="0"/>
                <w:sz w:val="20"/>
                <w:szCs w:val="20"/>
              </w:rPr>
            </w:pPr>
            <w:r>
              <w:rPr>
                <w:rFonts w:ascii="標楷體" w:eastAsia="標楷體" w:hAnsi="標楷體" w:cs="Times New Roman"/>
                <w:kern w:val="0"/>
                <w:sz w:val="20"/>
                <w:szCs w:val="20"/>
                <w:lang w:bidi="ar-SA"/>
              </w:rPr>
              <w:t>申請公司或代理商：　　　　　　　　　　（印鑑）</w:t>
            </w:r>
          </w:p>
          <w:p w14:paraId="246FE477" w14:textId="77777777" w:rsidR="00CC07C7" w:rsidRDefault="00CC07C7" w:rsidP="00A62579">
            <w:pPr>
              <w:pStyle w:val="Standard"/>
              <w:snapToGrid w:val="0"/>
              <w:spacing w:before="120" w:after="120"/>
              <w:ind w:leftChars="447" w:left="1073"/>
              <w:rPr>
                <w:rFonts w:cs="Times New Roman"/>
                <w:kern w:val="0"/>
                <w:sz w:val="20"/>
                <w:szCs w:val="20"/>
              </w:rPr>
            </w:pPr>
            <w:r>
              <w:rPr>
                <w:rFonts w:ascii="標楷體" w:eastAsia="標楷體" w:hAnsi="標楷體" w:cs="Times New Roman"/>
                <w:kern w:val="0"/>
                <w:sz w:val="20"/>
                <w:szCs w:val="20"/>
                <w:lang w:bidi="ar-SA"/>
              </w:rPr>
              <w:t>負責人：　　　　　　　　　　　　　　　（簽章）</w:t>
            </w:r>
          </w:p>
          <w:p w14:paraId="739C6AA4" w14:textId="77777777" w:rsidR="00CC07C7" w:rsidRPr="00A62579" w:rsidRDefault="00CC07C7" w:rsidP="00A62579">
            <w:pPr>
              <w:pStyle w:val="Standard"/>
              <w:snapToGrid w:val="0"/>
              <w:spacing w:before="120" w:after="120"/>
              <w:ind w:leftChars="447" w:left="1073"/>
              <w:rPr>
                <w:rFonts w:ascii="標楷體" w:eastAsia="標楷體" w:hAnsi="標楷體" w:cs="Times New Roman"/>
                <w:kern w:val="0"/>
                <w:sz w:val="20"/>
                <w:szCs w:val="20"/>
                <w:lang w:bidi="ar-SA"/>
              </w:rPr>
            </w:pPr>
            <w:r>
              <w:rPr>
                <w:rFonts w:ascii="標楷體" w:eastAsia="標楷體" w:hAnsi="標楷體" w:cs="Times New Roman"/>
                <w:kern w:val="0"/>
                <w:sz w:val="20"/>
                <w:szCs w:val="20"/>
                <w:lang w:bidi="ar-SA"/>
              </w:rPr>
              <w:t>申請日期：     年     月    日</w:t>
            </w:r>
          </w:p>
          <w:p w14:paraId="1631DD6D" w14:textId="52B4055F" w:rsidR="00CC07C7" w:rsidRDefault="00CC07C7" w:rsidP="00A62579">
            <w:pPr>
              <w:pStyle w:val="Standard"/>
              <w:snapToGrid w:val="0"/>
              <w:spacing w:before="120" w:after="120"/>
              <w:ind w:leftChars="447" w:left="1073"/>
              <w:rPr>
                <w:rFonts w:cs="Times New Roman"/>
                <w:kern w:val="0"/>
                <w:sz w:val="20"/>
                <w:szCs w:val="20"/>
              </w:rPr>
            </w:pPr>
            <w:r>
              <w:rPr>
                <w:rFonts w:ascii="標楷體" w:eastAsia="標楷體" w:hAnsi="標楷體" w:cs="Times New Roman"/>
                <w:kern w:val="0"/>
                <w:sz w:val="20"/>
                <w:szCs w:val="20"/>
                <w:lang w:bidi="ar-SA"/>
              </w:rPr>
              <w:t>更新日期：     年     月    日</w:t>
            </w:r>
          </w:p>
        </w:tc>
        <w:tc>
          <w:tcPr>
            <w:tcW w:w="2127"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68CCEE" w14:textId="77777777" w:rsidR="00CC07C7" w:rsidRPr="00B071F3" w:rsidRDefault="00A62579" w:rsidP="00A14D5D">
            <w:pPr>
              <w:pStyle w:val="Standard"/>
              <w:numPr>
                <w:ilvl w:val="0"/>
                <w:numId w:val="43"/>
              </w:numPr>
              <w:jc w:val="both"/>
              <w:rPr>
                <w:rFonts w:eastAsia="標楷體" w:cs="Times New Roman"/>
                <w:kern w:val="0"/>
                <w:sz w:val="20"/>
                <w:szCs w:val="20"/>
                <w:lang w:bidi="ar-SA"/>
              </w:rPr>
            </w:pPr>
            <w:proofErr w:type="gramStart"/>
            <w:r w:rsidRPr="00B071F3">
              <w:rPr>
                <w:rFonts w:eastAsia="標楷體" w:cs="Times New Roman" w:hint="eastAsia"/>
                <w:kern w:val="0"/>
                <w:sz w:val="20"/>
                <w:szCs w:val="20"/>
                <w:lang w:bidi="ar-SA"/>
              </w:rPr>
              <w:lastRenderedPageBreak/>
              <w:t>表次變更</w:t>
            </w:r>
            <w:proofErr w:type="gramEnd"/>
            <w:r w:rsidR="00CC07C7" w:rsidRPr="00B071F3">
              <w:rPr>
                <w:rFonts w:eastAsia="標楷體" w:cs="Times New Roman"/>
                <w:kern w:val="0"/>
                <w:sz w:val="20"/>
                <w:szCs w:val="20"/>
                <w:lang w:bidi="ar-SA"/>
              </w:rPr>
              <w:t>。</w:t>
            </w:r>
          </w:p>
          <w:p w14:paraId="37F20788" w14:textId="32A20853" w:rsidR="00945D12" w:rsidRPr="00945D12" w:rsidRDefault="00C27C23" w:rsidP="00A14D5D">
            <w:pPr>
              <w:pStyle w:val="Standard"/>
              <w:numPr>
                <w:ilvl w:val="0"/>
                <w:numId w:val="43"/>
              </w:numPr>
              <w:jc w:val="both"/>
              <w:rPr>
                <w:rFonts w:eastAsia="標楷體" w:cs="Times New Roman"/>
                <w:kern w:val="0"/>
                <w:sz w:val="20"/>
                <w:szCs w:val="20"/>
                <w:lang w:bidi="ar-SA"/>
              </w:rPr>
            </w:pPr>
            <w:r>
              <w:rPr>
                <w:rFonts w:ascii="標楷體" w:eastAsia="標楷體" w:hAnsi="標楷體" w:cs="Times New Roman" w:hint="eastAsia"/>
                <w:kern w:val="0"/>
                <w:sz w:val="20"/>
                <w:szCs w:val="20"/>
              </w:rPr>
              <w:t>申請機構資料表之</w:t>
            </w:r>
            <w:r w:rsidR="00945D12" w:rsidRPr="00945D12">
              <w:rPr>
                <w:rFonts w:eastAsia="標楷體" w:cs="Times New Roman" w:hint="eastAsia"/>
                <w:kern w:val="0"/>
                <w:sz w:val="20"/>
                <w:szCs w:val="20"/>
                <w:lang w:bidi="ar-SA"/>
              </w:rPr>
              <w:t>設備</w:t>
            </w:r>
            <w:proofErr w:type="gramStart"/>
            <w:r w:rsidR="00945D12" w:rsidRPr="00945D12">
              <w:rPr>
                <w:rFonts w:eastAsia="標楷體" w:cs="Times New Roman" w:hint="eastAsia"/>
                <w:kern w:val="0"/>
                <w:sz w:val="20"/>
                <w:szCs w:val="20"/>
                <w:lang w:bidi="ar-SA"/>
              </w:rPr>
              <w:t>項目酌修文字</w:t>
            </w:r>
            <w:proofErr w:type="gramEnd"/>
            <w:r w:rsidR="00945D12" w:rsidRPr="00945D12">
              <w:rPr>
                <w:rFonts w:eastAsia="標楷體" w:cs="Times New Roman" w:hint="eastAsia"/>
                <w:kern w:val="0"/>
                <w:sz w:val="20"/>
                <w:szCs w:val="20"/>
                <w:lang w:bidi="ar-SA"/>
              </w:rPr>
              <w:t>。</w:t>
            </w:r>
          </w:p>
          <w:p w14:paraId="4F423D35" w14:textId="5FA5FFD2" w:rsidR="00A62579" w:rsidRPr="008C6B1D" w:rsidRDefault="00A62579" w:rsidP="00A14D5D">
            <w:pPr>
              <w:pStyle w:val="Standard"/>
              <w:numPr>
                <w:ilvl w:val="0"/>
                <w:numId w:val="43"/>
              </w:numPr>
              <w:jc w:val="both"/>
              <w:rPr>
                <w:rFonts w:cs="Times New Roman"/>
                <w:kern w:val="0"/>
                <w:sz w:val="20"/>
                <w:szCs w:val="20"/>
              </w:rPr>
            </w:pPr>
            <w:r w:rsidRPr="00B071F3">
              <w:rPr>
                <w:rFonts w:eastAsia="標楷體" w:cs="Times New Roman" w:hint="eastAsia"/>
                <w:kern w:val="0"/>
                <w:sz w:val="20"/>
                <w:szCs w:val="20"/>
                <w:lang w:bidi="ar-SA"/>
              </w:rPr>
              <w:t>檢附文件配合第六點修正。</w:t>
            </w:r>
          </w:p>
          <w:p w14:paraId="120856DF" w14:textId="19906DE6" w:rsidR="008C6B1D" w:rsidRPr="00B071F3" w:rsidRDefault="008C6B1D" w:rsidP="00A14D5D">
            <w:pPr>
              <w:pStyle w:val="Standard"/>
              <w:numPr>
                <w:ilvl w:val="0"/>
                <w:numId w:val="43"/>
              </w:numPr>
              <w:jc w:val="both"/>
              <w:rPr>
                <w:rFonts w:cs="Times New Roman"/>
                <w:kern w:val="0"/>
                <w:sz w:val="20"/>
                <w:szCs w:val="20"/>
              </w:rPr>
            </w:pPr>
            <w:r w:rsidRPr="008C6B1D">
              <w:rPr>
                <w:rFonts w:eastAsia="標楷體" w:cs="Times New Roman" w:hint="eastAsia"/>
                <w:kern w:val="0"/>
                <w:sz w:val="20"/>
                <w:szCs w:val="20"/>
                <w:lang w:bidi="ar-SA"/>
              </w:rPr>
              <w:t>能力</w:t>
            </w:r>
            <w:proofErr w:type="gramStart"/>
            <w:r w:rsidRPr="008C6B1D">
              <w:rPr>
                <w:rFonts w:eastAsia="標楷體" w:cs="Times New Roman" w:hint="eastAsia"/>
                <w:kern w:val="0"/>
                <w:sz w:val="20"/>
                <w:szCs w:val="20"/>
                <w:lang w:bidi="ar-SA"/>
              </w:rPr>
              <w:t>評核表</w:t>
            </w:r>
            <w:r>
              <w:rPr>
                <w:rFonts w:eastAsia="標楷體" w:cs="Times New Roman" w:hint="eastAsia"/>
                <w:kern w:val="0"/>
                <w:sz w:val="20"/>
                <w:szCs w:val="20"/>
                <w:lang w:bidi="ar-SA"/>
              </w:rPr>
              <w:t>填寫說明酌修文字</w:t>
            </w:r>
            <w:proofErr w:type="gramEnd"/>
            <w:r>
              <w:rPr>
                <w:rFonts w:eastAsia="標楷體" w:cs="Times New Roman" w:hint="eastAsia"/>
                <w:kern w:val="0"/>
                <w:sz w:val="20"/>
                <w:szCs w:val="20"/>
                <w:lang w:bidi="ar-SA"/>
              </w:rPr>
              <w:t>。</w:t>
            </w:r>
          </w:p>
        </w:tc>
      </w:tr>
      <w:tr w:rsidR="00CC07C7" w14:paraId="55CB7A3E" w14:textId="77777777" w:rsidTr="00A62579">
        <w:trPr>
          <w:trHeight w:val="633"/>
        </w:trPr>
        <w:tc>
          <w:tcPr>
            <w:tcW w:w="60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BC7DCB" w14:textId="77777777" w:rsidR="00CC07C7" w:rsidRDefault="00CC07C7" w:rsidP="00CC07C7">
            <w:pPr>
              <w:pStyle w:val="Standard"/>
              <w:spacing w:after="120"/>
              <w:jc w:val="center"/>
              <w:rPr>
                <w:rFonts w:cs="Times New Roman"/>
                <w:kern w:val="0"/>
              </w:rPr>
            </w:pPr>
            <w:r>
              <w:rPr>
                <w:rFonts w:ascii="標楷體" w:eastAsia="標楷體" w:hAnsi="標楷體" w:cs="Times New Roman"/>
                <w:kern w:val="0"/>
                <w:lang w:bidi="ar-SA"/>
              </w:rPr>
              <w:lastRenderedPageBreak/>
              <w:t>原製造廠家申請認可之出廠試驗能力評核表</w:t>
            </w:r>
          </w:p>
          <w:tbl>
            <w:tblPr>
              <w:tblW w:w="5948" w:type="dxa"/>
              <w:tblLayout w:type="fixed"/>
              <w:tblCellMar>
                <w:left w:w="10" w:type="dxa"/>
                <w:right w:w="10" w:type="dxa"/>
              </w:tblCellMar>
              <w:tblLook w:val="0000" w:firstRow="0" w:lastRow="0" w:firstColumn="0" w:lastColumn="0" w:noHBand="0" w:noVBand="0"/>
            </w:tblPr>
            <w:tblGrid>
              <w:gridCol w:w="889"/>
              <w:gridCol w:w="1910"/>
              <w:gridCol w:w="3149"/>
            </w:tblGrid>
            <w:tr w:rsidR="00CC07C7" w14:paraId="60D09E9B" w14:textId="77777777" w:rsidTr="00C27C23">
              <w:trPr>
                <w:trHeight w:val="340"/>
              </w:trPr>
              <w:tc>
                <w:tcPr>
                  <w:tcW w:w="889" w:type="dxa"/>
                  <w:tcMar>
                    <w:top w:w="0" w:type="dxa"/>
                    <w:left w:w="108" w:type="dxa"/>
                    <w:bottom w:w="0" w:type="dxa"/>
                    <w:right w:w="108" w:type="dxa"/>
                  </w:tcMar>
                </w:tcPr>
                <w:p w14:paraId="0D32BAF4" w14:textId="77777777" w:rsidR="00CC07C7" w:rsidRDefault="00CC07C7" w:rsidP="00CC07C7">
                  <w:pPr>
                    <w:pStyle w:val="Standard"/>
                    <w:snapToGrid w:val="0"/>
                    <w:ind w:right="-442"/>
                  </w:pPr>
                  <w:r>
                    <w:rPr>
                      <w:rFonts w:ascii="標楷體" w:eastAsia="標楷體" w:hAnsi="標楷體"/>
                      <w:bCs/>
                      <w:sz w:val="20"/>
                    </w:rPr>
                    <w:t>設備項目：</w:t>
                  </w:r>
                </w:p>
              </w:tc>
              <w:tc>
                <w:tcPr>
                  <w:tcW w:w="5059" w:type="dxa"/>
                  <w:gridSpan w:val="2"/>
                  <w:tcMar>
                    <w:top w:w="0" w:type="dxa"/>
                    <w:left w:w="108" w:type="dxa"/>
                    <w:bottom w:w="0" w:type="dxa"/>
                    <w:right w:w="108" w:type="dxa"/>
                  </w:tcMar>
                </w:tcPr>
                <w:p w14:paraId="6E3ACCD3" w14:textId="77777777" w:rsidR="00CC07C7" w:rsidRDefault="00CC07C7" w:rsidP="00CC07C7">
                  <w:pPr>
                    <w:pStyle w:val="Standard"/>
                    <w:snapToGrid w:val="0"/>
                    <w:ind w:right="-442"/>
                  </w:pPr>
                </w:p>
              </w:tc>
            </w:tr>
            <w:tr w:rsidR="00CC07C7" w14:paraId="3A866EC9" w14:textId="77777777" w:rsidTr="00C27C23">
              <w:trPr>
                <w:trHeight w:val="340"/>
              </w:trPr>
              <w:tc>
                <w:tcPr>
                  <w:tcW w:w="889" w:type="dxa"/>
                  <w:tcMar>
                    <w:top w:w="0" w:type="dxa"/>
                    <w:left w:w="108" w:type="dxa"/>
                    <w:bottom w:w="0" w:type="dxa"/>
                    <w:right w:w="108" w:type="dxa"/>
                  </w:tcMar>
                </w:tcPr>
                <w:p w14:paraId="3E618623" w14:textId="77777777" w:rsidR="00CC07C7" w:rsidRDefault="00CC07C7" w:rsidP="00CC07C7">
                  <w:pPr>
                    <w:pStyle w:val="Standard"/>
                    <w:snapToGrid w:val="0"/>
                    <w:ind w:right="-442"/>
                  </w:pPr>
                  <w:r>
                    <w:rPr>
                      <w:rFonts w:ascii="標楷體" w:eastAsia="標楷體" w:hAnsi="標楷體"/>
                      <w:bCs/>
                      <w:sz w:val="20"/>
                    </w:rPr>
                    <w:t>□自評</w:t>
                  </w:r>
                </w:p>
              </w:tc>
              <w:tc>
                <w:tcPr>
                  <w:tcW w:w="1910" w:type="dxa"/>
                  <w:tcMar>
                    <w:top w:w="0" w:type="dxa"/>
                    <w:left w:w="108" w:type="dxa"/>
                    <w:bottom w:w="0" w:type="dxa"/>
                    <w:right w:w="108" w:type="dxa"/>
                  </w:tcMar>
                </w:tcPr>
                <w:p w14:paraId="3E63C0C9" w14:textId="77777777" w:rsidR="00CC07C7" w:rsidRDefault="00CC07C7" w:rsidP="00CC07C7">
                  <w:pPr>
                    <w:pStyle w:val="Standard"/>
                    <w:snapToGrid w:val="0"/>
                    <w:ind w:right="-442"/>
                  </w:pPr>
                  <w:r>
                    <w:rPr>
                      <w:rFonts w:ascii="標楷體" w:eastAsia="標楷體" w:hAnsi="標楷體"/>
                      <w:bCs/>
                      <w:sz w:val="20"/>
                    </w:rPr>
                    <w:t>□正式評核</w:t>
                  </w:r>
                </w:p>
              </w:tc>
              <w:tc>
                <w:tcPr>
                  <w:tcW w:w="3149" w:type="dxa"/>
                  <w:tcMar>
                    <w:top w:w="0" w:type="dxa"/>
                    <w:left w:w="108" w:type="dxa"/>
                    <w:bottom w:w="0" w:type="dxa"/>
                    <w:right w:w="108" w:type="dxa"/>
                  </w:tcMar>
                </w:tcPr>
                <w:p w14:paraId="13E7B138" w14:textId="77777777" w:rsidR="00CC07C7" w:rsidRDefault="00CC07C7" w:rsidP="00CC07C7">
                  <w:pPr>
                    <w:pStyle w:val="Standard"/>
                    <w:snapToGrid w:val="0"/>
                    <w:ind w:right="34"/>
                    <w:jc w:val="right"/>
                  </w:pPr>
                  <w:r>
                    <w:rPr>
                      <w:rFonts w:ascii="標楷體" w:eastAsia="標楷體" w:hAnsi="標楷體"/>
                      <w:bCs/>
                      <w:sz w:val="20"/>
                    </w:rPr>
                    <w:t>（   /   頁）</w:t>
                  </w:r>
                </w:p>
              </w:tc>
            </w:tr>
          </w:tbl>
          <w:p w14:paraId="5254ECC3" w14:textId="77777777" w:rsidR="00CC07C7" w:rsidRDefault="00CC07C7" w:rsidP="00CC07C7">
            <w:pPr>
              <w:pStyle w:val="Standard"/>
              <w:rPr>
                <w:rFonts w:cs="Times New Roman"/>
                <w:vanish/>
                <w:kern w:val="0"/>
                <w:sz w:val="20"/>
                <w:szCs w:val="20"/>
              </w:rPr>
            </w:pPr>
          </w:p>
          <w:tbl>
            <w:tblPr>
              <w:tblW w:w="5000" w:type="pct"/>
              <w:jc w:val="center"/>
              <w:tblLayout w:type="fixed"/>
              <w:tblCellMar>
                <w:left w:w="10" w:type="dxa"/>
                <w:right w:w="10" w:type="dxa"/>
              </w:tblCellMar>
              <w:tblLook w:val="0000" w:firstRow="0" w:lastRow="0" w:firstColumn="0" w:lastColumn="0" w:noHBand="0" w:noVBand="0"/>
            </w:tblPr>
            <w:tblGrid>
              <w:gridCol w:w="465"/>
              <w:gridCol w:w="442"/>
              <w:gridCol w:w="731"/>
              <w:gridCol w:w="875"/>
              <w:gridCol w:w="878"/>
              <w:gridCol w:w="505"/>
              <w:gridCol w:w="633"/>
              <w:gridCol w:w="633"/>
              <w:gridCol w:w="617"/>
            </w:tblGrid>
            <w:tr w:rsidR="00CC07C7" w14:paraId="63517A71" w14:textId="77777777" w:rsidTr="00C27C23">
              <w:trPr>
                <w:jc w:val="center"/>
              </w:trPr>
              <w:tc>
                <w:tcPr>
                  <w:tcW w:w="475"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F0BC338" w14:textId="77777777" w:rsidR="00CC07C7" w:rsidRDefault="00CC07C7" w:rsidP="00CC07C7">
                  <w:pPr>
                    <w:pStyle w:val="Standard"/>
                    <w:snapToGrid w:val="0"/>
                    <w:spacing w:before="120"/>
                    <w:jc w:val="center"/>
                  </w:pPr>
                  <w:r>
                    <w:rPr>
                      <w:rFonts w:ascii="標楷體" w:eastAsia="標楷體" w:hAnsi="標楷體"/>
                      <w:bCs/>
                      <w:sz w:val="20"/>
                    </w:rPr>
                    <w:t>產品</w:t>
                  </w:r>
                  <w:r>
                    <w:rPr>
                      <w:rFonts w:ascii="標楷體" w:eastAsia="標楷體" w:hAnsi="標楷體"/>
                      <w:bCs/>
                      <w:sz w:val="20"/>
                    </w:rPr>
                    <w:lastRenderedPageBreak/>
                    <w:t>類別</w:t>
                  </w:r>
                </w:p>
              </w:tc>
              <w:tc>
                <w:tcPr>
                  <w:tcW w:w="452"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14CEEAC" w14:textId="77777777" w:rsidR="00CC07C7" w:rsidRDefault="00CC07C7" w:rsidP="00CC07C7">
                  <w:pPr>
                    <w:pStyle w:val="Standard"/>
                    <w:snapToGrid w:val="0"/>
                    <w:spacing w:before="120"/>
                  </w:pPr>
                  <w:r>
                    <w:rPr>
                      <w:rFonts w:ascii="標楷體" w:eastAsia="標楷體" w:hAnsi="標楷體"/>
                      <w:bCs/>
                      <w:sz w:val="20"/>
                    </w:rPr>
                    <w:lastRenderedPageBreak/>
                    <w:t>設備</w:t>
                  </w:r>
                  <w:r>
                    <w:rPr>
                      <w:rFonts w:ascii="標楷體" w:eastAsia="標楷體" w:hAnsi="標楷體"/>
                      <w:bCs/>
                      <w:sz w:val="20"/>
                    </w:rPr>
                    <w:lastRenderedPageBreak/>
                    <w:t>規格</w:t>
                  </w:r>
                </w:p>
              </w:tc>
              <w:tc>
                <w:tcPr>
                  <w:tcW w:w="754"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F6D0039" w14:textId="77777777" w:rsidR="00CC07C7" w:rsidRDefault="00CC07C7" w:rsidP="00CC07C7">
                  <w:pPr>
                    <w:pStyle w:val="Standard"/>
                    <w:snapToGrid w:val="0"/>
                    <w:spacing w:before="120"/>
                    <w:jc w:val="center"/>
                  </w:pPr>
                  <w:r>
                    <w:rPr>
                      <w:rFonts w:ascii="標楷體" w:eastAsia="標楷體" w:hAnsi="標楷體"/>
                      <w:bCs/>
                      <w:sz w:val="20"/>
                    </w:rPr>
                    <w:lastRenderedPageBreak/>
                    <w:t>試驗項目</w:t>
                  </w:r>
                </w:p>
              </w:tc>
              <w:tc>
                <w:tcPr>
                  <w:tcW w:w="905"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3AE45FA" w14:textId="77777777" w:rsidR="00CC07C7" w:rsidRDefault="00CC07C7" w:rsidP="00CC07C7">
                  <w:pPr>
                    <w:pStyle w:val="Standard"/>
                    <w:snapToGrid w:val="0"/>
                    <w:spacing w:before="120"/>
                    <w:jc w:val="center"/>
                  </w:pPr>
                  <w:r>
                    <w:rPr>
                      <w:rFonts w:ascii="標楷體" w:eastAsia="標楷體" w:hAnsi="標楷體"/>
                      <w:bCs/>
                      <w:sz w:val="20"/>
                    </w:rPr>
                    <w:t>試驗標準依據</w:t>
                  </w:r>
                  <w:r>
                    <w:rPr>
                      <w:rFonts w:ascii="標楷體" w:eastAsia="標楷體" w:hAnsi="標楷體"/>
                      <w:bCs/>
                      <w:sz w:val="20"/>
                    </w:rPr>
                    <w:lastRenderedPageBreak/>
                    <w:t>(註明版次年度)</w:t>
                  </w:r>
                </w:p>
              </w:tc>
              <w:tc>
                <w:tcPr>
                  <w:tcW w:w="908"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FBF554C" w14:textId="77777777" w:rsidR="00CC07C7" w:rsidRDefault="00CC07C7" w:rsidP="00CC07C7">
                  <w:pPr>
                    <w:pStyle w:val="Standard"/>
                    <w:snapToGrid w:val="0"/>
                    <w:spacing w:before="120"/>
                    <w:jc w:val="center"/>
                  </w:pPr>
                  <w:r>
                    <w:rPr>
                      <w:rFonts w:ascii="標楷體" w:eastAsia="標楷體" w:hAnsi="標楷體"/>
                      <w:bCs/>
                      <w:sz w:val="20"/>
                    </w:rPr>
                    <w:lastRenderedPageBreak/>
                    <w:t>相關佐證試驗</w:t>
                  </w:r>
                  <w:r>
                    <w:rPr>
                      <w:rFonts w:ascii="標楷體" w:eastAsia="標楷體" w:hAnsi="標楷體"/>
                      <w:bCs/>
                      <w:sz w:val="20"/>
                    </w:rPr>
                    <w:lastRenderedPageBreak/>
                    <w:t>報告或文件</w:t>
                  </w:r>
                </w:p>
              </w:tc>
              <w:tc>
                <w:tcPr>
                  <w:tcW w:w="1819"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A381768" w14:textId="77777777" w:rsidR="00CC07C7" w:rsidRDefault="00CC07C7" w:rsidP="00CC07C7">
                  <w:pPr>
                    <w:pStyle w:val="Standard"/>
                    <w:snapToGrid w:val="0"/>
                    <w:spacing w:before="120"/>
                    <w:jc w:val="center"/>
                  </w:pPr>
                  <w:r>
                    <w:rPr>
                      <w:rFonts w:ascii="標楷體" w:eastAsia="標楷體" w:hAnsi="標楷體"/>
                      <w:bCs/>
                      <w:sz w:val="20"/>
                    </w:rPr>
                    <w:lastRenderedPageBreak/>
                    <w:t>是否具備檢測設備及檢測能力評</w:t>
                  </w:r>
                  <w:r>
                    <w:rPr>
                      <w:rFonts w:ascii="標楷體" w:eastAsia="標楷體" w:hAnsi="標楷體"/>
                      <w:bCs/>
                      <w:sz w:val="20"/>
                    </w:rPr>
                    <w:lastRenderedPageBreak/>
                    <w:t>核結果</w:t>
                  </w:r>
                </w:p>
              </w:tc>
              <w:tc>
                <w:tcPr>
                  <w:tcW w:w="635"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4E6BF9B" w14:textId="77777777" w:rsidR="00CC07C7" w:rsidRDefault="00CC07C7" w:rsidP="00CC07C7">
                  <w:pPr>
                    <w:pStyle w:val="Standard"/>
                    <w:snapToGrid w:val="0"/>
                    <w:spacing w:before="120"/>
                    <w:jc w:val="center"/>
                  </w:pPr>
                  <w:r>
                    <w:rPr>
                      <w:rFonts w:ascii="標楷體" w:eastAsia="標楷體" w:hAnsi="標楷體"/>
                      <w:bCs/>
                      <w:sz w:val="20"/>
                    </w:rPr>
                    <w:lastRenderedPageBreak/>
                    <w:t>評核說明</w:t>
                  </w:r>
                </w:p>
              </w:tc>
            </w:tr>
            <w:tr w:rsidR="00CC07C7" w14:paraId="5AEFCA99" w14:textId="77777777" w:rsidTr="00C27C23">
              <w:trPr>
                <w:jc w:val="center"/>
              </w:trPr>
              <w:tc>
                <w:tcPr>
                  <w:tcW w:w="475"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7D338C9" w14:textId="77777777" w:rsidR="00CC07C7" w:rsidRDefault="00CC07C7" w:rsidP="00CC07C7"/>
              </w:tc>
              <w:tc>
                <w:tcPr>
                  <w:tcW w:w="452"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D365AE7" w14:textId="77777777" w:rsidR="00CC07C7" w:rsidRDefault="00CC07C7" w:rsidP="00CC07C7"/>
              </w:tc>
              <w:tc>
                <w:tcPr>
                  <w:tcW w:w="75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94A0843" w14:textId="77777777" w:rsidR="00CC07C7" w:rsidRDefault="00CC07C7" w:rsidP="00CC07C7"/>
              </w:tc>
              <w:tc>
                <w:tcPr>
                  <w:tcW w:w="905"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82BE2F5" w14:textId="77777777" w:rsidR="00CC07C7" w:rsidRDefault="00CC07C7" w:rsidP="00CC07C7"/>
              </w:tc>
              <w:tc>
                <w:tcPr>
                  <w:tcW w:w="90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6AEAB25" w14:textId="77777777" w:rsidR="00CC07C7" w:rsidRDefault="00CC07C7" w:rsidP="00CC07C7"/>
              </w:tc>
              <w:tc>
                <w:tcPr>
                  <w:tcW w:w="5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E8719F" w14:textId="77777777" w:rsidR="00CC07C7" w:rsidRDefault="00CC07C7" w:rsidP="00CC07C7">
                  <w:pPr>
                    <w:pStyle w:val="Standard"/>
                    <w:snapToGrid w:val="0"/>
                    <w:spacing w:before="120"/>
                    <w:jc w:val="center"/>
                  </w:pPr>
                  <w:r>
                    <w:rPr>
                      <w:rFonts w:ascii="標楷體" w:eastAsia="標楷體" w:hAnsi="標楷體"/>
                      <w:bCs/>
                      <w:sz w:val="20"/>
                    </w:rPr>
                    <w:t>YES</w:t>
                  </w:r>
                </w:p>
              </w:tc>
              <w:tc>
                <w:tcPr>
                  <w:tcW w:w="6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5BD008" w14:textId="77777777" w:rsidR="00CC07C7" w:rsidRDefault="00CC07C7" w:rsidP="00CC07C7">
                  <w:pPr>
                    <w:pStyle w:val="Standard"/>
                    <w:snapToGrid w:val="0"/>
                    <w:spacing w:before="120"/>
                    <w:jc w:val="center"/>
                  </w:pPr>
                  <w:r>
                    <w:rPr>
                      <w:rFonts w:ascii="標楷體" w:eastAsia="標楷體" w:hAnsi="標楷體"/>
                      <w:bCs/>
                      <w:sz w:val="20"/>
                    </w:rPr>
                    <w:t>NO</w:t>
                  </w:r>
                </w:p>
              </w:tc>
              <w:tc>
                <w:tcPr>
                  <w:tcW w:w="6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4892A1" w14:textId="77777777" w:rsidR="00CC07C7" w:rsidRDefault="00CC07C7" w:rsidP="00CC07C7">
                  <w:pPr>
                    <w:pStyle w:val="Standard"/>
                    <w:snapToGrid w:val="0"/>
                    <w:spacing w:before="120"/>
                    <w:jc w:val="center"/>
                  </w:pPr>
                  <w:r>
                    <w:rPr>
                      <w:rFonts w:ascii="標楷體" w:eastAsia="標楷體" w:hAnsi="標楷體"/>
                      <w:bCs/>
                      <w:sz w:val="20"/>
                    </w:rPr>
                    <w:t>N/A</w:t>
                  </w:r>
                </w:p>
              </w:tc>
              <w:tc>
                <w:tcPr>
                  <w:tcW w:w="635"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D2E0E85" w14:textId="77777777" w:rsidR="00CC07C7" w:rsidRDefault="00CC07C7" w:rsidP="00CC07C7"/>
              </w:tc>
            </w:tr>
            <w:tr w:rsidR="00CC07C7" w14:paraId="5C6062CB" w14:textId="77777777" w:rsidTr="00C27C23">
              <w:trPr>
                <w:jc w:val="center"/>
              </w:trPr>
              <w:tc>
                <w:tcPr>
                  <w:tcW w:w="4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3C37F5" w14:textId="77777777" w:rsidR="00CC07C7" w:rsidRDefault="00CC07C7" w:rsidP="00CC07C7">
                  <w:pPr>
                    <w:pStyle w:val="Standard"/>
                    <w:snapToGrid w:val="0"/>
                    <w:spacing w:before="120"/>
                    <w:jc w:val="center"/>
                    <w:rPr>
                      <w:rFonts w:ascii="標楷體" w:eastAsia="標楷體" w:hAnsi="標楷體"/>
                      <w:bCs/>
                      <w:sz w:val="20"/>
                    </w:rPr>
                  </w:pPr>
                </w:p>
              </w:tc>
              <w:tc>
                <w:tcPr>
                  <w:tcW w:w="4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D3B8CD1" w14:textId="77777777" w:rsidR="00CC07C7" w:rsidRDefault="00CC07C7" w:rsidP="00CC07C7">
                  <w:pPr>
                    <w:pStyle w:val="Standard"/>
                    <w:snapToGrid w:val="0"/>
                    <w:spacing w:before="120"/>
                    <w:ind w:left="200" w:hanging="200"/>
                    <w:jc w:val="center"/>
                    <w:rPr>
                      <w:rFonts w:ascii="標楷體" w:eastAsia="標楷體" w:hAnsi="標楷體"/>
                      <w:bCs/>
                      <w:kern w:val="0"/>
                      <w:sz w:val="20"/>
                    </w:rPr>
                  </w:pPr>
                </w:p>
              </w:tc>
              <w:tc>
                <w:tcPr>
                  <w:tcW w:w="7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0960D76" w14:textId="77777777" w:rsidR="00CC07C7" w:rsidRDefault="00CC07C7" w:rsidP="00CC07C7">
                  <w:pPr>
                    <w:pStyle w:val="Standard"/>
                    <w:snapToGrid w:val="0"/>
                    <w:spacing w:before="120"/>
                    <w:ind w:left="352" w:hanging="352"/>
                    <w:jc w:val="center"/>
                    <w:rPr>
                      <w:rFonts w:ascii="標楷體" w:eastAsia="標楷體" w:hAnsi="標楷體"/>
                      <w:bCs/>
                      <w:kern w:val="0"/>
                      <w:sz w:val="20"/>
                    </w:rPr>
                  </w:pPr>
                </w:p>
              </w:tc>
              <w:tc>
                <w:tcPr>
                  <w:tcW w:w="9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8F321F" w14:textId="77777777" w:rsidR="00CC07C7" w:rsidRDefault="00CC07C7" w:rsidP="00CC07C7">
                  <w:pPr>
                    <w:pStyle w:val="Standard"/>
                    <w:snapToGrid w:val="0"/>
                    <w:spacing w:before="120"/>
                    <w:jc w:val="center"/>
                    <w:rPr>
                      <w:rFonts w:ascii="標楷體" w:eastAsia="標楷體" w:hAnsi="標楷體"/>
                      <w:bCs/>
                      <w:sz w:val="20"/>
                    </w:rPr>
                  </w:pPr>
                </w:p>
              </w:tc>
              <w:tc>
                <w:tcPr>
                  <w:tcW w:w="9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82A954" w14:textId="77777777" w:rsidR="00CC07C7" w:rsidRDefault="00CC07C7" w:rsidP="00CC07C7">
                  <w:pPr>
                    <w:pStyle w:val="Standard"/>
                    <w:snapToGrid w:val="0"/>
                    <w:spacing w:before="120"/>
                    <w:jc w:val="center"/>
                    <w:rPr>
                      <w:rFonts w:ascii="標楷體" w:eastAsia="標楷體" w:hAnsi="標楷體"/>
                      <w:bCs/>
                      <w:sz w:val="20"/>
                    </w:rPr>
                  </w:pPr>
                </w:p>
              </w:tc>
              <w:tc>
                <w:tcPr>
                  <w:tcW w:w="5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A6BBBB" w14:textId="77777777" w:rsidR="00CC07C7" w:rsidRDefault="00CC07C7" w:rsidP="00CC07C7">
                  <w:pPr>
                    <w:pStyle w:val="Standard"/>
                    <w:snapToGrid w:val="0"/>
                    <w:spacing w:before="120"/>
                    <w:jc w:val="center"/>
                    <w:rPr>
                      <w:rFonts w:ascii="標楷體" w:eastAsia="標楷體" w:hAnsi="標楷體"/>
                      <w:bCs/>
                      <w:sz w:val="20"/>
                    </w:rPr>
                  </w:pPr>
                </w:p>
              </w:tc>
              <w:tc>
                <w:tcPr>
                  <w:tcW w:w="6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7CC1F6" w14:textId="77777777" w:rsidR="00CC07C7" w:rsidRDefault="00CC07C7" w:rsidP="00CC07C7">
                  <w:pPr>
                    <w:pStyle w:val="Standard"/>
                    <w:snapToGrid w:val="0"/>
                    <w:spacing w:before="120"/>
                    <w:jc w:val="center"/>
                    <w:rPr>
                      <w:rFonts w:ascii="標楷體" w:eastAsia="標楷體" w:hAnsi="標楷體"/>
                      <w:bCs/>
                      <w:sz w:val="20"/>
                    </w:rPr>
                  </w:pPr>
                </w:p>
              </w:tc>
              <w:tc>
                <w:tcPr>
                  <w:tcW w:w="6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29C9B7" w14:textId="77777777" w:rsidR="00CC07C7" w:rsidRDefault="00CC07C7" w:rsidP="00CC07C7">
                  <w:pPr>
                    <w:pStyle w:val="Standard"/>
                    <w:snapToGrid w:val="0"/>
                    <w:spacing w:before="120"/>
                    <w:jc w:val="center"/>
                    <w:rPr>
                      <w:rFonts w:ascii="標楷體" w:eastAsia="標楷體" w:hAnsi="標楷體"/>
                      <w:bCs/>
                      <w:sz w:val="20"/>
                    </w:rPr>
                  </w:pPr>
                </w:p>
              </w:tc>
              <w:tc>
                <w:tcPr>
                  <w:tcW w:w="6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2C5908" w14:textId="77777777" w:rsidR="00CC07C7" w:rsidRDefault="00CC07C7" w:rsidP="00CC07C7">
                  <w:pPr>
                    <w:pStyle w:val="Standard"/>
                    <w:snapToGrid w:val="0"/>
                    <w:spacing w:before="120"/>
                    <w:jc w:val="center"/>
                    <w:rPr>
                      <w:rFonts w:ascii="標楷體" w:eastAsia="標楷體" w:hAnsi="標楷體"/>
                      <w:bCs/>
                      <w:sz w:val="20"/>
                    </w:rPr>
                  </w:pPr>
                </w:p>
              </w:tc>
            </w:tr>
            <w:tr w:rsidR="00CC07C7" w14:paraId="3F3A3A30" w14:textId="77777777" w:rsidTr="00C27C23">
              <w:trPr>
                <w:jc w:val="center"/>
              </w:trPr>
              <w:tc>
                <w:tcPr>
                  <w:tcW w:w="4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BAEC3F" w14:textId="77777777" w:rsidR="00CC07C7" w:rsidRDefault="00CC07C7" w:rsidP="00CC07C7">
                  <w:pPr>
                    <w:pStyle w:val="Standard"/>
                    <w:snapToGrid w:val="0"/>
                    <w:spacing w:before="120"/>
                    <w:jc w:val="center"/>
                    <w:rPr>
                      <w:rFonts w:ascii="標楷體" w:eastAsia="標楷體" w:hAnsi="標楷體"/>
                      <w:bCs/>
                      <w:sz w:val="20"/>
                    </w:rPr>
                  </w:pPr>
                </w:p>
              </w:tc>
              <w:tc>
                <w:tcPr>
                  <w:tcW w:w="4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06194F" w14:textId="77777777" w:rsidR="00CC07C7" w:rsidRDefault="00CC07C7" w:rsidP="00CC07C7">
                  <w:pPr>
                    <w:pStyle w:val="Standard"/>
                    <w:snapToGrid w:val="0"/>
                    <w:spacing w:before="120"/>
                    <w:jc w:val="both"/>
                    <w:rPr>
                      <w:rFonts w:ascii="標楷體" w:eastAsia="標楷體" w:hAnsi="標楷體"/>
                      <w:bCs/>
                      <w:kern w:val="0"/>
                      <w:sz w:val="20"/>
                    </w:rPr>
                  </w:pPr>
                </w:p>
              </w:tc>
              <w:tc>
                <w:tcPr>
                  <w:tcW w:w="7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305BF3F" w14:textId="77777777" w:rsidR="00CC07C7" w:rsidRDefault="00CC07C7" w:rsidP="00CC07C7">
                  <w:pPr>
                    <w:pStyle w:val="Standard"/>
                    <w:snapToGrid w:val="0"/>
                    <w:spacing w:before="120"/>
                    <w:ind w:left="352" w:hanging="352"/>
                    <w:jc w:val="both"/>
                    <w:rPr>
                      <w:rFonts w:ascii="標楷體" w:eastAsia="標楷體" w:hAnsi="標楷體"/>
                      <w:bCs/>
                      <w:kern w:val="0"/>
                      <w:sz w:val="20"/>
                    </w:rPr>
                  </w:pPr>
                </w:p>
              </w:tc>
              <w:tc>
                <w:tcPr>
                  <w:tcW w:w="9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869BAB" w14:textId="77777777" w:rsidR="00CC07C7" w:rsidRDefault="00CC07C7" w:rsidP="00CC07C7">
                  <w:pPr>
                    <w:pStyle w:val="Standard"/>
                    <w:snapToGrid w:val="0"/>
                    <w:spacing w:before="120"/>
                    <w:jc w:val="center"/>
                    <w:rPr>
                      <w:rFonts w:ascii="標楷體" w:eastAsia="標楷體" w:hAnsi="標楷體"/>
                      <w:bCs/>
                      <w:sz w:val="20"/>
                    </w:rPr>
                  </w:pPr>
                </w:p>
              </w:tc>
              <w:tc>
                <w:tcPr>
                  <w:tcW w:w="9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0EC968" w14:textId="77777777" w:rsidR="00CC07C7" w:rsidRDefault="00CC07C7" w:rsidP="00CC07C7">
                  <w:pPr>
                    <w:pStyle w:val="Standard"/>
                    <w:snapToGrid w:val="0"/>
                    <w:spacing w:before="120"/>
                    <w:jc w:val="center"/>
                    <w:rPr>
                      <w:rFonts w:ascii="標楷體" w:eastAsia="標楷體" w:hAnsi="標楷體"/>
                      <w:bCs/>
                      <w:sz w:val="20"/>
                    </w:rPr>
                  </w:pPr>
                </w:p>
              </w:tc>
              <w:tc>
                <w:tcPr>
                  <w:tcW w:w="5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519644" w14:textId="77777777" w:rsidR="00CC07C7" w:rsidRDefault="00CC07C7" w:rsidP="00CC07C7">
                  <w:pPr>
                    <w:pStyle w:val="Standard"/>
                    <w:snapToGrid w:val="0"/>
                    <w:spacing w:before="120"/>
                    <w:jc w:val="center"/>
                    <w:rPr>
                      <w:rFonts w:ascii="標楷體" w:eastAsia="標楷體" w:hAnsi="標楷體"/>
                      <w:bCs/>
                      <w:sz w:val="20"/>
                    </w:rPr>
                  </w:pPr>
                </w:p>
              </w:tc>
              <w:tc>
                <w:tcPr>
                  <w:tcW w:w="6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FE6F5E" w14:textId="77777777" w:rsidR="00CC07C7" w:rsidRDefault="00CC07C7" w:rsidP="00CC07C7">
                  <w:pPr>
                    <w:pStyle w:val="Standard"/>
                    <w:snapToGrid w:val="0"/>
                    <w:spacing w:before="120"/>
                    <w:jc w:val="center"/>
                    <w:rPr>
                      <w:rFonts w:ascii="標楷體" w:eastAsia="標楷體" w:hAnsi="標楷體"/>
                      <w:bCs/>
                      <w:sz w:val="20"/>
                    </w:rPr>
                  </w:pPr>
                </w:p>
              </w:tc>
              <w:tc>
                <w:tcPr>
                  <w:tcW w:w="6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0339A0" w14:textId="77777777" w:rsidR="00CC07C7" w:rsidRDefault="00CC07C7" w:rsidP="00CC07C7">
                  <w:pPr>
                    <w:pStyle w:val="Standard"/>
                    <w:snapToGrid w:val="0"/>
                    <w:spacing w:before="120"/>
                    <w:jc w:val="center"/>
                    <w:rPr>
                      <w:rFonts w:ascii="標楷體" w:eastAsia="標楷體" w:hAnsi="標楷體"/>
                      <w:bCs/>
                      <w:sz w:val="20"/>
                    </w:rPr>
                  </w:pPr>
                </w:p>
              </w:tc>
              <w:tc>
                <w:tcPr>
                  <w:tcW w:w="6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C665BF" w14:textId="77777777" w:rsidR="00CC07C7" w:rsidRDefault="00CC07C7" w:rsidP="00CC07C7">
                  <w:pPr>
                    <w:pStyle w:val="Standard"/>
                    <w:snapToGrid w:val="0"/>
                    <w:spacing w:before="120"/>
                    <w:jc w:val="center"/>
                    <w:rPr>
                      <w:rFonts w:ascii="標楷體" w:eastAsia="標楷體" w:hAnsi="標楷體"/>
                      <w:bCs/>
                      <w:sz w:val="20"/>
                    </w:rPr>
                  </w:pPr>
                </w:p>
              </w:tc>
            </w:tr>
            <w:tr w:rsidR="00CC07C7" w14:paraId="2E5D904E" w14:textId="77777777" w:rsidTr="00C27C23">
              <w:trPr>
                <w:jc w:val="center"/>
              </w:trPr>
              <w:tc>
                <w:tcPr>
                  <w:tcW w:w="4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D70932" w14:textId="77777777" w:rsidR="00CC07C7" w:rsidRDefault="00CC07C7" w:rsidP="00CC07C7">
                  <w:pPr>
                    <w:pStyle w:val="Standard"/>
                    <w:snapToGrid w:val="0"/>
                    <w:spacing w:before="120"/>
                    <w:jc w:val="center"/>
                    <w:rPr>
                      <w:rFonts w:ascii="標楷體" w:eastAsia="標楷體" w:hAnsi="標楷體"/>
                      <w:bCs/>
                      <w:sz w:val="20"/>
                    </w:rPr>
                  </w:pPr>
                </w:p>
              </w:tc>
              <w:tc>
                <w:tcPr>
                  <w:tcW w:w="4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88A120" w14:textId="77777777" w:rsidR="00CC07C7" w:rsidRDefault="00CC07C7" w:rsidP="00CC07C7">
                  <w:pPr>
                    <w:pStyle w:val="Standard"/>
                    <w:snapToGrid w:val="0"/>
                    <w:spacing w:before="120"/>
                    <w:jc w:val="both"/>
                    <w:rPr>
                      <w:rFonts w:ascii="標楷體" w:eastAsia="標楷體" w:hAnsi="標楷體"/>
                      <w:bCs/>
                      <w:kern w:val="0"/>
                      <w:sz w:val="20"/>
                    </w:rPr>
                  </w:pPr>
                </w:p>
              </w:tc>
              <w:tc>
                <w:tcPr>
                  <w:tcW w:w="7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79A19EC" w14:textId="77777777" w:rsidR="00CC07C7" w:rsidRDefault="00CC07C7" w:rsidP="00CC07C7">
                  <w:pPr>
                    <w:pStyle w:val="Standard"/>
                    <w:snapToGrid w:val="0"/>
                    <w:spacing w:before="120"/>
                    <w:ind w:left="152" w:hanging="152"/>
                    <w:jc w:val="both"/>
                    <w:rPr>
                      <w:rFonts w:ascii="標楷體" w:eastAsia="標楷體" w:hAnsi="標楷體"/>
                      <w:bCs/>
                      <w:kern w:val="0"/>
                      <w:sz w:val="20"/>
                    </w:rPr>
                  </w:pPr>
                </w:p>
              </w:tc>
              <w:tc>
                <w:tcPr>
                  <w:tcW w:w="9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E14FA4" w14:textId="77777777" w:rsidR="00CC07C7" w:rsidRDefault="00CC07C7" w:rsidP="00CC07C7">
                  <w:pPr>
                    <w:pStyle w:val="Standard"/>
                    <w:snapToGrid w:val="0"/>
                    <w:spacing w:before="120"/>
                    <w:jc w:val="center"/>
                    <w:rPr>
                      <w:rFonts w:ascii="標楷體" w:eastAsia="標楷體" w:hAnsi="標楷體"/>
                      <w:bCs/>
                      <w:sz w:val="20"/>
                    </w:rPr>
                  </w:pPr>
                </w:p>
              </w:tc>
              <w:tc>
                <w:tcPr>
                  <w:tcW w:w="9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B94FC6" w14:textId="77777777" w:rsidR="00CC07C7" w:rsidRDefault="00CC07C7" w:rsidP="00CC07C7">
                  <w:pPr>
                    <w:pStyle w:val="Standard"/>
                    <w:snapToGrid w:val="0"/>
                    <w:spacing w:before="120"/>
                    <w:jc w:val="center"/>
                    <w:rPr>
                      <w:rFonts w:ascii="標楷體" w:eastAsia="標楷體" w:hAnsi="標楷體"/>
                      <w:bCs/>
                      <w:sz w:val="20"/>
                    </w:rPr>
                  </w:pPr>
                </w:p>
              </w:tc>
              <w:tc>
                <w:tcPr>
                  <w:tcW w:w="5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3628E3" w14:textId="77777777" w:rsidR="00CC07C7" w:rsidRDefault="00CC07C7" w:rsidP="00CC07C7">
                  <w:pPr>
                    <w:pStyle w:val="Standard"/>
                    <w:snapToGrid w:val="0"/>
                    <w:spacing w:before="120"/>
                    <w:jc w:val="center"/>
                    <w:rPr>
                      <w:rFonts w:ascii="標楷體" w:eastAsia="標楷體" w:hAnsi="標楷體"/>
                      <w:bCs/>
                      <w:sz w:val="20"/>
                    </w:rPr>
                  </w:pPr>
                </w:p>
              </w:tc>
              <w:tc>
                <w:tcPr>
                  <w:tcW w:w="6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CB4AA7" w14:textId="77777777" w:rsidR="00CC07C7" w:rsidRDefault="00CC07C7" w:rsidP="00CC07C7">
                  <w:pPr>
                    <w:pStyle w:val="Standard"/>
                    <w:snapToGrid w:val="0"/>
                    <w:spacing w:before="120"/>
                    <w:jc w:val="center"/>
                    <w:rPr>
                      <w:rFonts w:ascii="標楷體" w:eastAsia="標楷體" w:hAnsi="標楷體"/>
                      <w:bCs/>
                      <w:sz w:val="20"/>
                    </w:rPr>
                  </w:pPr>
                </w:p>
              </w:tc>
              <w:tc>
                <w:tcPr>
                  <w:tcW w:w="6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FBDFBB" w14:textId="77777777" w:rsidR="00CC07C7" w:rsidRDefault="00CC07C7" w:rsidP="00CC07C7">
                  <w:pPr>
                    <w:pStyle w:val="Standard"/>
                    <w:snapToGrid w:val="0"/>
                    <w:spacing w:before="120"/>
                    <w:jc w:val="center"/>
                    <w:rPr>
                      <w:rFonts w:ascii="標楷體" w:eastAsia="標楷體" w:hAnsi="標楷體"/>
                      <w:bCs/>
                      <w:sz w:val="20"/>
                    </w:rPr>
                  </w:pPr>
                </w:p>
              </w:tc>
              <w:tc>
                <w:tcPr>
                  <w:tcW w:w="6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C2D476" w14:textId="77777777" w:rsidR="00CC07C7" w:rsidRDefault="00CC07C7" w:rsidP="00CC07C7">
                  <w:pPr>
                    <w:pStyle w:val="Standard"/>
                    <w:snapToGrid w:val="0"/>
                    <w:spacing w:before="120"/>
                    <w:jc w:val="center"/>
                    <w:rPr>
                      <w:rFonts w:ascii="標楷體" w:eastAsia="標楷體" w:hAnsi="標楷體"/>
                      <w:bCs/>
                      <w:sz w:val="20"/>
                    </w:rPr>
                  </w:pPr>
                </w:p>
              </w:tc>
            </w:tr>
            <w:tr w:rsidR="00CC07C7" w14:paraId="75AD6050" w14:textId="77777777" w:rsidTr="00C27C23">
              <w:trPr>
                <w:jc w:val="center"/>
              </w:trPr>
              <w:tc>
                <w:tcPr>
                  <w:tcW w:w="4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75C738" w14:textId="77777777" w:rsidR="00CC07C7" w:rsidRDefault="00CC07C7" w:rsidP="00CC07C7">
                  <w:pPr>
                    <w:pStyle w:val="Standard"/>
                    <w:snapToGrid w:val="0"/>
                    <w:spacing w:before="120"/>
                    <w:jc w:val="center"/>
                    <w:rPr>
                      <w:rFonts w:ascii="標楷體" w:eastAsia="標楷體" w:hAnsi="標楷體"/>
                      <w:bCs/>
                      <w:sz w:val="20"/>
                    </w:rPr>
                  </w:pPr>
                </w:p>
              </w:tc>
              <w:tc>
                <w:tcPr>
                  <w:tcW w:w="4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6882BC" w14:textId="77777777" w:rsidR="00CC07C7" w:rsidRDefault="00CC07C7" w:rsidP="00CC07C7">
                  <w:pPr>
                    <w:pStyle w:val="Standard"/>
                    <w:snapToGrid w:val="0"/>
                    <w:spacing w:before="120"/>
                    <w:jc w:val="both"/>
                    <w:rPr>
                      <w:rFonts w:ascii="標楷體" w:eastAsia="標楷體" w:hAnsi="標楷體"/>
                      <w:bCs/>
                      <w:kern w:val="0"/>
                      <w:sz w:val="20"/>
                    </w:rPr>
                  </w:pPr>
                </w:p>
              </w:tc>
              <w:tc>
                <w:tcPr>
                  <w:tcW w:w="7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76C6CDE" w14:textId="77777777" w:rsidR="00CC07C7" w:rsidRDefault="00CC07C7" w:rsidP="00CC07C7">
                  <w:pPr>
                    <w:pStyle w:val="Standard"/>
                    <w:snapToGrid w:val="0"/>
                    <w:spacing w:before="120"/>
                    <w:ind w:left="352" w:hanging="352"/>
                    <w:jc w:val="both"/>
                    <w:rPr>
                      <w:rFonts w:ascii="標楷體" w:eastAsia="標楷體" w:hAnsi="標楷體"/>
                      <w:bCs/>
                      <w:kern w:val="0"/>
                      <w:sz w:val="20"/>
                    </w:rPr>
                  </w:pPr>
                </w:p>
              </w:tc>
              <w:tc>
                <w:tcPr>
                  <w:tcW w:w="9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99632E" w14:textId="77777777" w:rsidR="00CC07C7" w:rsidRDefault="00CC07C7" w:rsidP="00CC07C7">
                  <w:pPr>
                    <w:pStyle w:val="Standard"/>
                    <w:snapToGrid w:val="0"/>
                    <w:spacing w:before="120"/>
                    <w:jc w:val="center"/>
                    <w:rPr>
                      <w:rFonts w:ascii="標楷體" w:eastAsia="標楷體" w:hAnsi="標楷體"/>
                      <w:bCs/>
                      <w:sz w:val="20"/>
                    </w:rPr>
                  </w:pPr>
                </w:p>
              </w:tc>
              <w:tc>
                <w:tcPr>
                  <w:tcW w:w="9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7EB015" w14:textId="77777777" w:rsidR="00CC07C7" w:rsidRDefault="00CC07C7" w:rsidP="00CC07C7">
                  <w:pPr>
                    <w:pStyle w:val="Standard"/>
                    <w:snapToGrid w:val="0"/>
                    <w:spacing w:before="120"/>
                    <w:jc w:val="center"/>
                    <w:rPr>
                      <w:rFonts w:ascii="標楷體" w:eastAsia="標楷體" w:hAnsi="標楷體"/>
                      <w:bCs/>
                      <w:sz w:val="20"/>
                    </w:rPr>
                  </w:pPr>
                </w:p>
              </w:tc>
              <w:tc>
                <w:tcPr>
                  <w:tcW w:w="5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35DD56" w14:textId="77777777" w:rsidR="00CC07C7" w:rsidRDefault="00CC07C7" w:rsidP="00CC07C7">
                  <w:pPr>
                    <w:pStyle w:val="Standard"/>
                    <w:snapToGrid w:val="0"/>
                    <w:spacing w:before="120"/>
                    <w:jc w:val="center"/>
                    <w:rPr>
                      <w:rFonts w:ascii="標楷體" w:eastAsia="標楷體" w:hAnsi="標楷體"/>
                      <w:bCs/>
                      <w:sz w:val="20"/>
                    </w:rPr>
                  </w:pPr>
                </w:p>
              </w:tc>
              <w:tc>
                <w:tcPr>
                  <w:tcW w:w="6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78FF8F" w14:textId="77777777" w:rsidR="00CC07C7" w:rsidRDefault="00CC07C7" w:rsidP="00CC07C7">
                  <w:pPr>
                    <w:pStyle w:val="Standard"/>
                    <w:snapToGrid w:val="0"/>
                    <w:spacing w:before="120"/>
                    <w:jc w:val="center"/>
                    <w:rPr>
                      <w:rFonts w:ascii="標楷體" w:eastAsia="標楷體" w:hAnsi="標楷體"/>
                      <w:bCs/>
                      <w:sz w:val="20"/>
                    </w:rPr>
                  </w:pPr>
                </w:p>
              </w:tc>
              <w:tc>
                <w:tcPr>
                  <w:tcW w:w="6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F1108D" w14:textId="77777777" w:rsidR="00CC07C7" w:rsidRDefault="00CC07C7" w:rsidP="00CC07C7">
                  <w:pPr>
                    <w:pStyle w:val="Standard"/>
                    <w:snapToGrid w:val="0"/>
                    <w:spacing w:before="120"/>
                    <w:jc w:val="center"/>
                    <w:rPr>
                      <w:rFonts w:ascii="標楷體" w:eastAsia="標楷體" w:hAnsi="標楷體"/>
                      <w:bCs/>
                      <w:sz w:val="20"/>
                    </w:rPr>
                  </w:pPr>
                </w:p>
              </w:tc>
              <w:tc>
                <w:tcPr>
                  <w:tcW w:w="6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14D7F2" w14:textId="77777777" w:rsidR="00CC07C7" w:rsidRDefault="00CC07C7" w:rsidP="00CC07C7">
                  <w:pPr>
                    <w:pStyle w:val="Standard"/>
                    <w:snapToGrid w:val="0"/>
                    <w:spacing w:before="120"/>
                    <w:jc w:val="center"/>
                    <w:rPr>
                      <w:rFonts w:ascii="標楷體" w:eastAsia="標楷體" w:hAnsi="標楷體"/>
                      <w:bCs/>
                      <w:sz w:val="20"/>
                    </w:rPr>
                  </w:pPr>
                </w:p>
              </w:tc>
            </w:tr>
          </w:tbl>
          <w:p w14:paraId="1754D194" w14:textId="77777777" w:rsidR="00CC07C7" w:rsidRDefault="00CC07C7" w:rsidP="00CC07C7">
            <w:pPr>
              <w:pStyle w:val="Standard"/>
              <w:snapToGrid w:val="0"/>
              <w:spacing w:before="120" w:line="240" w:lineRule="exact"/>
              <w:jc w:val="right"/>
              <w:rPr>
                <w:rFonts w:cs="Times New Roman"/>
                <w:kern w:val="0"/>
                <w:sz w:val="20"/>
                <w:szCs w:val="20"/>
              </w:rPr>
            </w:pPr>
            <w:r>
              <w:rPr>
                <w:rFonts w:ascii="標楷體" w:eastAsia="標楷體" w:hAnsi="標楷體" w:cs="Times New Roman"/>
                <w:bCs/>
                <w:kern w:val="0"/>
                <w:sz w:val="20"/>
                <w:szCs w:val="20"/>
                <w:lang w:bidi="ar-SA"/>
              </w:rPr>
              <w:t>評核人員：          日期：</w:t>
            </w:r>
          </w:p>
          <w:p w14:paraId="2BF8DFA0" w14:textId="77777777" w:rsidR="00CC07C7" w:rsidRDefault="00CC07C7" w:rsidP="00CC07C7">
            <w:pPr>
              <w:pStyle w:val="Standard"/>
              <w:snapToGrid w:val="0"/>
              <w:spacing w:line="240" w:lineRule="exact"/>
              <w:rPr>
                <w:rFonts w:ascii="標楷體" w:eastAsia="標楷體" w:hAnsi="標楷體" w:cs="Times New Roman"/>
                <w:bCs/>
                <w:kern w:val="0"/>
                <w:sz w:val="20"/>
                <w:szCs w:val="20"/>
              </w:rPr>
            </w:pPr>
          </w:p>
          <w:p w14:paraId="05A7D432" w14:textId="77777777" w:rsidR="00CC07C7" w:rsidRDefault="00CC07C7" w:rsidP="00CC07C7">
            <w:pPr>
              <w:pStyle w:val="Standard"/>
              <w:snapToGrid w:val="0"/>
              <w:spacing w:line="240" w:lineRule="exact"/>
              <w:rPr>
                <w:rFonts w:ascii="標楷體" w:eastAsia="標楷體" w:hAnsi="標楷體" w:cs="Times New Roman"/>
                <w:bCs/>
                <w:kern w:val="0"/>
                <w:sz w:val="20"/>
                <w:szCs w:val="20"/>
              </w:rPr>
            </w:pPr>
          </w:p>
          <w:p w14:paraId="12843831" w14:textId="77777777" w:rsidR="00CC07C7" w:rsidRDefault="00CC07C7" w:rsidP="00CC07C7">
            <w:pPr>
              <w:pStyle w:val="Standard"/>
              <w:snapToGrid w:val="0"/>
              <w:spacing w:line="240" w:lineRule="exact"/>
              <w:rPr>
                <w:rFonts w:cs="Times New Roman"/>
                <w:kern w:val="0"/>
                <w:sz w:val="20"/>
                <w:szCs w:val="20"/>
              </w:rPr>
            </w:pPr>
            <w:r>
              <w:rPr>
                <w:rFonts w:ascii="標楷體" w:eastAsia="標楷體" w:hAnsi="標楷體" w:cs="Times New Roman"/>
                <w:bCs/>
                <w:kern w:val="0"/>
                <w:sz w:val="20"/>
                <w:szCs w:val="20"/>
                <w:lang w:bidi="ar-SA"/>
              </w:rPr>
              <w:t>填表說明：</w:t>
            </w:r>
          </w:p>
          <w:p w14:paraId="756C61DA" w14:textId="77777777" w:rsidR="00CC07C7" w:rsidRDefault="00CC07C7" w:rsidP="00CC07C7">
            <w:pPr>
              <w:pStyle w:val="Standard"/>
              <w:tabs>
                <w:tab w:val="left" w:pos="1086"/>
              </w:tabs>
              <w:snapToGrid w:val="0"/>
              <w:spacing w:line="240" w:lineRule="exact"/>
              <w:ind w:left="519" w:hanging="238"/>
              <w:jc w:val="both"/>
              <w:rPr>
                <w:rFonts w:cs="Times New Roman"/>
                <w:kern w:val="0"/>
                <w:sz w:val="20"/>
                <w:szCs w:val="20"/>
              </w:rPr>
            </w:pPr>
            <w:r>
              <w:rPr>
                <w:rFonts w:ascii="標楷體" w:eastAsia="標楷體" w:hAnsi="標楷體" w:cs="Times New Roman"/>
                <w:bCs/>
                <w:kern w:val="0"/>
                <w:sz w:val="20"/>
                <w:szCs w:val="20"/>
                <w:lang w:bidi="ar-SA"/>
              </w:rPr>
              <w:t>1.</w:t>
            </w:r>
            <w:r>
              <w:rPr>
                <w:rFonts w:ascii="標楷體" w:eastAsia="標楷體" w:hAnsi="標楷體" w:cs="Times New Roman"/>
                <w:bCs/>
                <w:kern w:val="0"/>
                <w:sz w:val="20"/>
                <w:szCs w:val="20"/>
                <w:lang w:bidi="ar-SA"/>
              </w:rPr>
              <w:tab/>
              <w:t>設備項目：</w:t>
            </w:r>
            <w:proofErr w:type="gramStart"/>
            <w:r>
              <w:rPr>
                <w:rFonts w:ascii="標楷體" w:eastAsia="標楷體" w:hAnsi="標楷體" w:cs="Times New Roman"/>
                <w:bCs/>
                <w:kern w:val="0"/>
                <w:sz w:val="20"/>
                <w:szCs w:val="20"/>
                <w:lang w:bidi="ar-SA"/>
              </w:rPr>
              <w:t>請依擬申請</w:t>
            </w:r>
            <w:proofErr w:type="gramEnd"/>
            <w:r>
              <w:rPr>
                <w:rFonts w:ascii="標楷體" w:eastAsia="標楷體" w:hAnsi="標楷體" w:cs="Times New Roman"/>
                <w:bCs/>
                <w:kern w:val="0"/>
                <w:sz w:val="20"/>
                <w:szCs w:val="20"/>
                <w:lang w:bidi="ar-SA"/>
              </w:rPr>
              <w:t>試驗之高壓用電設備詳加填寫，不同項目請分不同</w:t>
            </w:r>
            <w:proofErr w:type="gramStart"/>
            <w:r>
              <w:rPr>
                <w:rFonts w:ascii="標楷體" w:eastAsia="標楷體" w:hAnsi="標楷體" w:cs="Times New Roman"/>
                <w:bCs/>
                <w:kern w:val="0"/>
                <w:sz w:val="20"/>
                <w:szCs w:val="20"/>
                <w:lang w:bidi="ar-SA"/>
              </w:rPr>
              <w:t>評核表填寫</w:t>
            </w:r>
            <w:proofErr w:type="gramEnd"/>
            <w:r>
              <w:rPr>
                <w:rFonts w:ascii="標楷體" w:eastAsia="標楷體" w:hAnsi="標楷體" w:cs="Times New Roman"/>
                <w:bCs/>
                <w:kern w:val="0"/>
                <w:sz w:val="20"/>
                <w:szCs w:val="20"/>
                <w:lang w:bidi="ar-SA"/>
              </w:rPr>
              <w:t>。</w:t>
            </w:r>
          </w:p>
          <w:p w14:paraId="59F2CEEC" w14:textId="77777777" w:rsidR="00CC07C7" w:rsidRDefault="00CC07C7" w:rsidP="00CC07C7">
            <w:pPr>
              <w:pStyle w:val="Standard"/>
              <w:tabs>
                <w:tab w:val="left" w:pos="1086"/>
              </w:tabs>
              <w:snapToGrid w:val="0"/>
              <w:spacing w:line="240" w:lineRule="exact"/>
              <w:ind w:left="519" w:hanging="238"/>
              <w:jc w:val="both"/>
              <w:rPr>
                <w:rFonts w:cs="Times New Roman"/>
                <w:kern w:val="0"/>
                <w:sz w:val="20"/>
                <w:szCs w:val="20"/>
              </w:rPr>
            </w:pPr>
            <w:r>
              <w:rPr>
                <w:rFonts w:ascii="標楷體" w:eastAsia="標楷體" w:hAnsi="標楷體" w:cs="Times New Roman"/>
                <w:bCs/>
                <w:kern w:val="0"/>
                <w:sz w:val="20"/>
                <w:szCs w:val="20"/>
                <w:lang w:bidi="ar-SA"/>
              </w:rPr>
              <w:t>2.本表表格不敷使用時，請自行增列，不以一張為限，並請編訂頁碼及填寫全部頁數。</w:t>
            </w:r>
          </w:p>
          <w:p w14:paraId="52F90EC5" w14:textId="77777777" w:rsidR="00CC07C7" w:rsidRDefault="00CC07C7" w:rsidP="00CC07C7">
            <w:pPr>
              <w:pStyle w:val="Standard"/>
              <w:tabs>
                <w:tab w:val="left" w:pos="1086"/>
              </w:tabs>
              <w:snapToGrid w:val="0"/>
              <w:spacing w:line="240" w:lineRule="exact"/>
              <w:ind w:left="519" w:hanging="238"/>
              <w:jc w:val="both"/>
              <w:rPr>
                <w:rFonts w:cs="Times New Roman"/>
                <w:kern w:val="0"/>
                <w:sz w:val="20"/>
                <w:szCs w:val="20"/>
              </w:rPr>
            </w:pPr>
            <w:r>
              <w:rPr>
                <w:rFonts w:ascii="標楷體" w:eastAsia="標楷體" w:hAnsi="標楷體" w:cs="Times New Roman"/>
                <w:bCs/>
                <w:kern w:val="0"/>
                <w:sz w:val="20"/>
                <w:szCs w:val="20"/>
                <w:lang w:bidi="ar-SA"/>
              </w:rPr>
              <w:t>3.</w:t>
            </w:r>
            <w:r>
              <w:rPr>
                <w:rFonts w:ascii="標楷體" w:eastAsia="標楷體" w:hAnsi="標楷體" w:cs="Times New Roman"/>
                <w:bCs/>
                <w:kern w:val="0"/>
                <w:sz w:val="20"/>
                <w:szCs w:val="20"/>
                <w:lang w:bidi="ar-SA"/>
              </w:rPr>
              <w:tab/>
              <w:t>產品類別：避</w:t>
            </w:r>
            <w:proofErr w:type="gramStart"/>
            <w:r>
              <w:rPr>
                <w:rFonts w:ascii="標楷體" w:eastAsia="標楷體" w:hAnsi="標楷體" w:cs="Times New Roman"/>
                <w:bCs/>
                <w:kern w:val="0"/>
                <w:sz w:val="20"/>
                <w:szCs w:val="20"/>
                <w:lang w:bidi="ar-SA"/>
              </w:rPr>
              <w:t>雷器請</w:t>
            </w:r>
            <w:proofErr w:type="gramEnd"/>
            <w:r>
              <w:rPr>
                <w:rFonts w:ascii="標楷體" w:eastAsia="標楷體" w:hAnsi="標楷體" w:cs="Times New Roman"/>
                <w:bCs/>
                <w:kern w:val="0"/>
                <w:sz w:val="20"/>
                <w:szCs w:val="20"/>
                <w:lang w:bidi="ar-SA"/>
              </w:rPr>
              <w:t>註明間隙型或非間隙型，其他</w:t>
            </w:r>
            <w:proofErr w:type="gramStart"/>
            <w:r>
              <w:rPr>
                <w:rFonts w:ascii="標楷體" w:eastAsia="標楷體" w:hAnsi="標楷體" w:cs="Times New Roman"/>
                <w:bCs/>
                <w:kern w:val="0"/>
                <w:sz w:val="20"/>
                <w:szCs w:val="20"/>
                <w:lang w:bidi="ar-SA"/>
              </w:rPr>
              <w:t>項目免填</w:t>
            </w:r>
            <w:proofErr w:type="gramEnd"/>
            <w:r>
              <w:rPr>
                <w:rFonts w:ascii="標楷體" w:eastAsia="標楷體" w:hAnsi="標楷體" w:cs="Times New Roman"/>
                <w:bCs/>
                <w:kern w:val="0"/>
                <w:sz w:val="20"/>
                <w:szCs w:val="20"/>
                <w:lang w:bidi="ar-SA"/>
              </w:rPr>
              <w:t>。</w:t>
            </w:r>
          </w:p>
          <w:p w14:paraId="37B89001" w14:textId="776BCBFC" w:rsidR="00CC07C7" w:rsidRDefault="00CC07C7" w:rsidP="00CC07C7">
            <w:pPr>
              <w:pStyle w:val="Standard"/>
              <w:tabs>
                <w:tab w:val="left" w:pos="1086"/>
              </w:tabs>
              <w:snapToGrid w:val="0"/>
              <w:spacing w:line="240" w:lineRule="exact"/>
              <w:ind w:left="519" w:hanging="238"/>
              <w:jc w:val="both"/>
              <w:rPr>
                <w:rFonts w:cs="Times New Roman"/>
                <w:kern w:val="0"/>
                <w:sz w:val="20"/>
                <w:szCs w:val="20"/>
              </w:rPr>
            </w:pPr>
            <w:r>
              <w:rPr>
                <w:rFonts w:ascii="標楷體" w:eastAsia="標楷體" w:hAnsi="標楷體" w:cs="Times New Roman"/>
                <w:bCs/>
                <w:kern w:val="0"/>
                <w:sz w:val="20"/>
                <w:szCs w:val="20"/>
                <w:lang w:bidi="ar-SA"/>
              </w:rPr>
              <w:t>4.</w:t>
            </w:r>
            <w:r>
              <w:rPr>
                <w:rFonts w:ascii="標楷體" w:eastAsia="標楷體" w:hAnsi="標楷體" w:cs="Times New Roman"/>
                <w:bCs/>
                <w:kern w:val="0"/>
                <w:sz w:val="20"/>
                <w:szCs w:val="20"/>
                <w:lang w:bidi="ar-SA"/>
              </w:rPr>
              <w:tab/>
              <w:t>試驗項目、試驗標準依據、相關佐證試驗報告或文件：請依附表</w:t>
            </w:r>
            <w:r w:rsidR="008C6B1D" w:rsidRPr="008C6B1D">
              <w:rPr>
                <w:rFonts w:ascii="標楷體" w:eastAsia="標楷體" w:hAnsi="標楷體" w:cs="Times New Roman" w:hint="eastAsia"/>
                <w:bCs/>
                <w:kern w:val="0"/>
                <w:sz w:val="20"/>
                <w:szCs w:val="20"/>
                <w:u w:val="single"/>
                <w:lang w:bidi="ar-SA"/>
              </w:rPr>
              <w:t>三之</w:t>
            </w:r>
            <w:r>
              <w:rPr>
                <w:rFonts w:ascii="標楷體" w:eastAsia="標楷體" w:hAnsi="標楷體" w:cs="Times New Roman"/>
                <w:bCs/>
                <w:kern w:val="0"/>
                <w:sz w:val="20"/>
                <w:szCs w:val="20"/>
                <w:lang w:bidi="ar-SA"/>
              </w:rPr>
              <w:t>二所列之全部試驗項目填列及檢附相關文件。</w:t>
            </w:r>
          </w:p>
          <w:p w14:paraId="3E795A8B" w14:textId="77777777" w:rsidR="00CC07C7" w:rsidRDefault="00CC07C7" w:rsidP="00CC07C7">
            <w:pPr>
              <w:pStyle w:val="Standard"/>
              <w:tabs>
                <w:tab w:val="left" w:pos="1086"/>
              </w:tabs>
              <w:snapToGrid w:val="0"/>
              <w:spacing w:line="240" w:lineRule="exact"/>
              <w:ind w:left="519" w:hanging="238"/>
              <w:jc w:val="both"/>
              <w:rPr>
                <w:rFonts w:cs="Times New Roman"/>
                <w:kern w:val="0"/>
                <w:sz w:val="20"/>
                <w:szCs w:val="20"/>
              </w:rPr>
            </w:pPr>
            <w:r>
              <w:rPr>
                <w:rFonts w:ascii="標楷體" w:eastAsia="標楷體" w:hAnsi="標楷體" w:cs="Times New Roman"/>
                <w:bCs/>
                <w:kern w:val="0"/>
                <w:sz w:val="20"/>
                <w:szCs w:val="20"/>
                <w:lang w:bidi="ar-SA"/>
              </w:rPr>
              <w:t>5.評核結果及評核說明：請詳實評估、填寫。</w:t>
            </w:r>
          </w:p>
          <w:p w14:paraId="50935AB7" w14:textId="77777777" w:rsidR="00CC07C7" w:rsidRDefault="00CC07C7" w:rsidP="00CC07C7">
            <w:pPr>
              <w:pStyle w:val="Standard"/>
              <w:tabs>
                <w:tab w:val="left" w:pos="1086"/>
              </w:tabs>
              <w:snapToGrid w:val="0"/>
              <w:spacing w:line="240" w:lineRule="exact"/>
              <w:ind w:left="519" w:hanging="238"/>
              <w:jc w:val="both"/>
              <w:rPr>
                <w:rFonts w:eastAsia="標楷體" w:cs="Times New Roman"/>
                <w:kern w:val="0"/>
                <w:sz w:val="20"/>
                <w:szCs w:val="20"/>
              </w:rPr>
            </w:pPr>
          </w:p>
        </w:tc>
        <w:tc>
          <w:tcPr>
            <w:tcW w:w="60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3EE7A6" w14:textId="77777777" w:rsidR="00CC07C7" w:rsidRDefault="00CC07C7" w:rsidP="00CC07C7">
            <w:pPr>
              <w:pStyle w:val="Standard"/>
              <w:spacing w:after="120"/>
              <w:jc w:val="center"/>
              <w:rPr>
                <w:rFonts w:cs="Times New Roman"/>
                <w:kern w:val="0"/>
              </w:rPr>
            </w:pPr>
            <w:r>
              <w:rPr>
                <w:rFonts w:ascii="標楷體" w:eastAsia="標楷體" w:hAnsi="標楷體" w:cs="Times New Roman"/>
                <w:kern w:val="0"/>
                <w:lang w:bidi="ar-SA"/>
              </w:rPr>
              <w:lastRenderedPageBreak/>
              <w:t>原製造廠家申請認可之出廠試驗能力評核表</w:t>
            </w:r>
          </w:p>
          <w:tbl>
            <w:tblPr>
              <w:tblW w:w="5948" w:type="dxa"/>
              <w:tblLayout w:type="fixed"/>
              <w:tblCellMar>
                <w:left w:w="10" w:type="dxa"/>
                <w:right w:w="10" w:type="dxa"/>
              </w:tblCellMar>
              <w:tblLook w:val="0000" w:firstRow="0" w:lastRow="0" w:firstColumn="0" w:lastColumn="0" w:noHBand="0" w:noVBand="0"/>
            </w:tblPr>
            <w:tblGrid>
              <w:gridCol w:w="889"/>
              <w:gridCol w:w="1910"/>
              <w:gridCol w:w="3149"/>
            </w:tblGrid>
            <w:tr w:rsidR="00CC07C7" w14:paraId="4B85512B" w14:textId="77777777" w:rsidTr="00C27C23">
              <w:trPr>
                <w:trHeight w:val="340"/>
              </w:trPr>
              <w:tc>
                <w:tcPr>
                  <w:tcW w:w="889" w:type="dxa"/>
                  <w:tcMar>
                    <w:top w:w="0" w:type="dxa"/>
                    <w:left w:w="108" w:type="dxa"/>
                    <w:bottom w:w="0" w:type="dxa"/>
                    <w:right w:w="108" w:type="dxa"/>
                  </w:tcMar>
                </w:tcPr>
                <w:p w14:paraId="0B49B8DA" w14:textId="77777777" w:rsidR="00CC07C7" w:rsidRDefault="00CC07C7" w:rsidP="00CC07C7">
                  <w:pPr>
                    <w:pStyle w:val="Standard"/>
                    <w:snapToGrid w:val="0"/>
                    <w:ind w:right="-442"/>
                  </w:pPr>
                  <w:r>
                    <w:rPr>
                      <w:rFonts w:ascii="標楷體" w:eastAsia="標楷體" w:hAnsi="標楷體"/>
                      <w:bCs/>
                      <w:sz w:val="20"/>
                    </w:rPr>
                    <w:t>設備項目：</w:t>
                  </w:r>
                </w:p>
              </w:tc>
              <w:tc>
                <w:tcPr>
                  <w:tcW w:w="5059" w:type="dxa"/>
                  <w:gridSpan w:val="2"/>
                  <w:tcMar>
                    <w:top w:w="0" w:type="dxa"/>
                    <w:left w:w="108" w:type="dxa"/>
                    <w:bottom w:w="0" w:type="dxa"/>
                    <w:right w:w="108" w:type="dxa"/>
                  </w:tcMar>
                </w:tcPr>
                <w:p w14:paraId="26454C1A" w14:textId="77777777" w:rsidR="00CC07C7" w:rsidRDefault="00CC07C7" w:rsidP="00CC07C7">
                  <w:pPr>
                    <w:pStyle w:val="Standard"/>
                    <w:snapToGrid w:val="0"/>
                    <w:ind w:right="-442"/>
                  </w:pPr>
                </w:p>
              </w:tc>
            </w:tr>
            <w:tr w:rsidR="00CC07C7" w14:paraId="56BCA18E" w14:textId="77777777" w:rsidTr="00C27C23">
              <w:trPr>
                <w:trHeight w:val="340"/>
              </w:trPr>
              <w:tc>
                <w:tcPr>
                  <w:tcW w:w="889" w:type="dxa"/>
                  <w:tcMar>
                    <w:top w:w="0" w:type="dxa"/>
                    <w:left w:w="108" w:type="dxa"/>
                    <w:bottom w:w="0" w:type="dxa"/>
                    <w:right w:w="108" w:type="dxa"/>
                  </w:tcMar>
                </w:tcPr>
                <w:p w14:paraId="5487C2A6" w14:textId="77777777" w:rsidR="00CC07C7" w:rsidRDefault="00CC07C7" w:rsidP="00CC07C7">
                  <w:pPr>
                    <w:pStyle w:val="Standard"/>
                    <w:snapToGrid w:val="0"/>
                    <w:ind w:right="-442"/>
                  </w:pPr>
                  <w:r>
                    <w:rPr>
                      <w:rFonts w:ascii="標楷體" w:eastAsia="標楷體" w:hAnsi="標楷體"/>
                      <w:bCs/>
                      <w:sz w:val="20"/>
                    </w:rPr>
                    <w:t>□自評</w:t>
                  </w:r>
                </w:p>
              </w:tc>
              <w:tc>
                <w:tcPr>
                  <w:tcW w:w="1910" w:type="dxa"/>
                  <w:tcMar>
                    <w:top w:w="0" w:type="dxa"/>
                    <w:left w:w="108" w:type="dxa"/>
                    <w:bottom w:w="0" w:type="dxa"/>
                    <w:right w:w="108" w:type="dxa"/>
                  </w:tcMar>
                </w:tcPr>
                <w:p w14:paraId="774346F3" w14:textId="77777777" w:rsidR="00CC07C7" w:rsidRDefault="00CC07C7" w:rsidP="00CC07C7">
                  <w:pPr>
                    <w:pStyle w:val="Standard"/>
                    <w:snapToGrid w:val="0"/>
                    <w:ind w:right="-442"/>
                  </w:pPr>
                  <w:r>
                    <w:rPr>
                      <w:rFonts w:ascii="標楷體" w:eastAsia="標楷體" w:hAnsi="標楷體"/>
                      <w:bCs/>
                      <w:sz w:val="20"/>
                    </w:rPr>
                    <w:t>□正式評核</w:t>
                  </w:r>
                </w:p>
              </w:tc>
              <w:tc>
                <w:tcPr>
                  <w:tcW w:w="3149" w:type="dxa"/>
                  <w:tcMar>
                    <w:top w:w="0" w:type="dxa"/>
                    <w:left w:w="108" w:type="dxa"/>
                    <w:bottom w:w="0" w:type="dxa"/>
                    <w:right w:w="108" w:type="dxa"/>
                  </w:tcMar>
                </w:tcPr>
                <w:p w14:paraId="6B05C0A6" w14:textId="77777777" w:rsidR="00CC07C7" w:rsidRDefault="00CC07C7" w:rsidP="00CC07C7">
                  <w:pPr>
                    <w:pStyle w:val="Standard"/>
                    <w:snapToGrid w:val="0"/>
                    <w:ind w:right="34"/>
                    <w:jc w:val="right"/>
                  </w:pPr>
                  <w:r>
                    <w:rPr>
                      <w:rFonts w:ascii="標楷體" w:eastAsia="標楷體" w:hAnsi="標楷體"/>
                      <w:bCs/>
                      <w:sz w:val="20"/>
                    </w:rPr>
                    <w:t>（   /   頁）</w:t>
                  </w:r>
                </w:p>
              </w:tc>
            </w:tr>
          </w:tbl>
          <w:p w14:paraId="1D8EAB2A" w14:textId="77777777" w:rsidR="00CC07C7" w:rsidRDefault="00CC07C7" w:rsidP="00CC07C7">
            <w:pPr>
              <w:pStyle w:val="Standard"/>
              <w:rPr>
                <w:rFonts w:cs="Times New Roman"/>
                <w:vanish/>
                <w:kern w:val="0"/>
                <w:sz w:val="20"/>
                <w:szCs w:val="20"/>
              </w:rPr>
            </w:pPr>
          </w:p>
          <w:tbl>
            <w:tblPr>
              <w:tblW w:w="5000" w:type="pct"/>
              <w:jc w:val="center"/>
              <w:tblLayout w:type="fixed"/>
              <w:tblCellMar>
                <w:left w:w="10" w:type="dxa"/>
                <w:right w:w="10" w:type="dxa"/>
              </w:tblCellMar>
              <w:tblLook w:val="0000" w:firstRow="0" w:lastRow="0" w:firstColumn="0" w:lastColumn="0" w:noHBand="0" w:noVBand="0"/>
            </w:tblPr>
            <w:tblGrid>
              <w:gridCol w:w="465"/>
              <w:gridCol w:w="442"/>
              <w:gridCol w:w="731"/>
              <w:gridCol w:w="875"/>
              <w:gridCol w:w="878"/>
              <w:gridCol w:w="505"/>
              <w:gridCol w:w="633"/>
              <w:gridCol w:w="633"/>
              <w:gridCol w:w="617"/>
            </w:tblGrid>
            <w:tr w:rsidR="00CC07C7" w14:paraId="4EFDF89B" w14:textId="77777777" w:rsidTr="00C27C23">
              <w:trPr>
                <w:jc w:val="center"/>
              </w:trPr>
              <w:tc>
                <w:tcPr>
                  <w:tcW w:w="475"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549374A" w14:textId="77777777" w:rsidR="00CC07C7" w:rsidRDefault="00CC07C7" w:rsidP="00CC07C7">
                  <w:pPr>
                    <w:pStyle w:val="Standard"/>
                    <w:snapToGrid w:val="0"/>
                    <w:spacing w:before="120"/>
                    <w:jc w:val="center"/>
                  </w:pPr>
                  <w:r>
                    <w:rPr>
                      <w:rFonts w:ascii="標楷體" w:eastAsia="標楷體" w:hAnsi="標楷體"/>
                      <w:bCs/>
                      <w:sz w:val="20"/>
                    </w:rPr>
                    <w:t>產品</w:t>
                  </w:r>
                  <w:r>
                    <w:rPr>
                      <w:rFonts w:ascii="標楷體" w:eastAsia="標楷體" w:hAnsi="標楷體"/>
                      <w:bCs/>
                      <w:sz w:val="20"/>
                    </w:rPr>
                    <w:lastRenderedPageBreak/>
                    <w:t>類別</w:t>
                  </w:r>
                </w:p>
              </w:tc>
              <w:tc>
                <w:tcPr>
                  <w:tcW w:w="452"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4DABADE" w14:textId="77777777" w:rsidR="00CC07C7" w:rsidRDefault="00CC07C7" w:rsidP="00CC07C7">
                  <w:pPr>
                    <w:pStyle w:val="Standard"/>
                    <w:snapToGrid w:val="0"/>
                    <w:spacing w:before="120"/>
                  </w:pPr>
                  <w:r>
                    <w:rPr>
                      <w:rFonts w:ascii="標楷體" w:eastAsia="標楷體" w:hAnsi="標楷體"/>
                      <w:bCs/>
                      <w:sz w:val="20"/>
                    </w:rPr>
                    <w:lastRenderedPageBreak/>
                    <w:t>設備</w:t>
                  </w:r>
                  <w:r>
                    <w:rPr>
                      <w:rFonts w:ascii="標楷體" w:eastAsia="標楷體" w:hAnsi="標楷體"/>
                      <w:bCs/>
                      <w:sz w:val="20"/>
                    </w:rPr>
                    <w:lastRenderedPageBreak/>
                    <w:t>規格</w:t>
                  </w:r>
                </w:p>
              </w:tc>
              <w:tc>
                <w:tcPr>
                  <w:tcW w:w="754"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63FBE33" w14:textId="77777777" w:rsidR="00CC07C7" w:rsidRDefault="00CC07C7" w:rsidP="00CC07C7">
                  <w:pPr>
                    <w:pStyle w:val="Standard"/>
                    <w:snapToGrid w:val="0"/>
                    <w:spacing w:before="120"/>
                    <w:jc w:val="center"/>
                  </w:pPr>
                  <w:r>
                    <w:rPr>
                      <w:rFonts w:ascii="標楷體" w:eastAsia="標楷體" w:hAnsi="標楷體"/>
                      <w:bCs/>
                      <w:sz w:val="20"/>
                    </w:rPr>
                    <w:lastRenderedPageBreak/>
                    <w:t>試驗項目</w:t>
                  </w:r>
                </w:p>
              </w:tc>
              <w:tc>
                <w:tcPr>
                  <w:tcW w:w="905"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670856A" w14:textId="77777777" w:rsidR="00CC07C7" w:rsidRDefault="00CC07C7" w:rsidP="00CC07C7">
                  <w:pPr>
                    <w:pStyle w:val="Standard"/>
                    <w:snapToGrid w:val="0"/>
                    <w:spacing w:before="120"/>
                    <w:jc w:val="center"/>
                  </w:pPr>
                  <w:r>
                    <w:rPr>
                      <w:rFonts w:ascii="標楷體" w:eastAsia="標楷體" w:hAnsi="標楷體"/>
                      <w:bCs/>
                      <w:sz w:val="20"/>
                    </w:rPr>
                    <w:t>試驗標準依據</w:t>
                  </w:r>
                  <w:r>
                    <w:rPr>
                      <w:rFonts w:ascii="標楷體" w:eastAsia="標楷體" w:hAnsi="標楷體"/>
                      <w:bCs/>
                      <w:sz w:val="20"/>
                    </w:rPr>
                    <w:lastRenderedPageBreak/>
                    <w:t>(註明版次年度)</w:t>
                  </w:r>
                </w:p>
              </w:tc>
              <w:tc>
                <w:tcPr>
                  <w:tcW w:w="908"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5BB1A02" w14:textId="77777777" w:rsidR="00CC07C7" w:rsidRDefault="00CC07C7" w:rsidP="00CC07C7">
                  <w:pPr>
                    <w:pStyle w:val="Standard"/>
                    <w:snapToGrid w:val="0"/>
                    <w:spacing w:before="120"/>
                    <w:jc w:val="center"/>
                  </w:pPr>
                  <w:r>
                    <w:rPr>
                      <w:rFonts w:ascii="標楷體" w:eastAsia="標楷體" w:hAnsi="標楷體"/>
                      <w:bCs/>
                      <w:sz w:val="20"/>
                    </w:rPr>
                    <w:lastRenderedPageBreak/>
                    <w:t>相關佐證試驗</w:t>
                  </w:r>
                  <w:r>
                    <w:rPr>
                      <w:rFonts w:ascii="標楷體" w:eastAsia="標楷體" w:hAnsi="標楷體"/>
                      <w:bCs/>
                      <w:sz w:val="20"/>
                    </w:rPr>
                    <w:lastRenderedPageBreak/>
                    <w:t>報告或文件</w:t>
                  </w:r>
                </w:p>
              </w:tc>
              <w:tc>
                <w:tcPr>
                  <w:tcW w:w="1819"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5E1AB26" w14:textId="77777777" w:rsidR="00CC07C7" w:rsidRDefault="00CC07C7" w:rsidP="00CC07C7">
                  <w:pPr>
                    <w:pStyle w:val="Standard"/>
                    <w:snapToGrid w:val="0"/>
                    <w:spacing w:before="120"/>
                    <w:jc w:val="center"/>
                  </w:pPr>
                  <w:r>
                    <w:rPr>
                      <w:rFonts w:ascii="標楷體" w:eastAsia="標楷體" w:hAnsi="標楷體"/>
                      <w:bCs/>
                      <w:sz w:val="20"/>
                    </w:rPr>
                    <w:lastRenderedPageBreak/>
                    <w:t>是否具備檢測設備及檢測能力評</w:t>
                  </w:r>
                  <w:r>
                    <w:rPr>
                      <w:rFonts w:ascii="標楷體" w:eastAsia="標楷體" w:hAnsi="標楷體"/>
                      <w:bCs/>
                      <w:sz w:val="20"/>
                    </w:rPr>
                    <w:lastRenderedPageBreak/>
                    <w:t>核結果</w:t>
                  </w:r>
                </w:p>
              </w:tc>
              <w:tc>
                <w:tcPr>
                  <w:tcW w:w="635"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D6FA446" w14:textId="77777777" w:rsidR="00CC07C7" w:rsidRDefault="00CC07C7" w:rsidP="00CC07C7">
                  <w:pPr>
                    <w:pStyle w:val="Standard"/>
                    <w:snapToGrid w:val="0"/>
                    <w:spacing w:before="120"/>
                    <w:jc w:val="center"/>
                  </w:pPr>
                  <w:r>
                    <w:rPr>
                      <w:rFonts w:ascii="標楷體" w:eastAsia="標楷體" w:hAnsi="標楷體"/>
                      <w:bCs/>
                      <w:sz w:val="20"/>
                    </w:rPr>
                    <w:lastRenderedPageBreak/>
                    <w:t>評核說明</w:t>
                  </w:r>
                </w:p>
              </w:tc>
            </w:tr>
            <w:tr w:rsidR="00CC07C7" w14:paraId="5E5749E3" w14:textId="77777777" w:rsidTr="00C27C23">
              <w:trPr>
                <w:jc w:val="center"/>
              </w:trPr>
              <w:tc>
                <w:tcPr>
                  <w:tcW w:w="475"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03730B9" w14:textId="77777777" w:rsidR="00CC07C7" w:rsidRDefault="00CC07C7" w:rsidP="00CC07C7"/>
              </w:tc>
              <w:tc>
                <w:tcPr>
                  <w:tcW w:w="452"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054D796" w14:textId="77777777" w:rsidR="00CC07C7" w:rsidRDefault="00CC07C7" w:rsidP="00CC07C7"/>
              </w:tc>
              <w:tc>
                <w:tcPr>
                  <w:tcW w:w="75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1DF800B" w14:textId="77777777" w:rsidR="00CC07C7" w:rsidRDefault="00CC07C7" w:rsidP="00CC07C7"/>
              </w:tc>
              <w:tc>
                <w:tcPr>
                  <w:tcW w:w="905"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63FF318" w14:textId="77777777" w:rsidR="00CC07C7" w:rsidRDefault="00CC07C7" w:rsidP="00CC07C7"/>
              </w:tc>
              <w:tc>
                <w:tcPr>
                  <w:tcW w:w="90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E5DDC66" w14:textId="77777777" w:rsidR="00CC07C7" w:rsidRDefault="00CC07C7" w:rsidP="00CC07C7"/>
              </w:tc>
              <w:tc>
                <w:tcPr>
                  <w:tcW w:w="5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DD187C" w14:textId="77777777" w:rsidR="00CC07C7" w:rsidRDefault="00CC07C7" w:rsidP="00CC07C7">
                  <w:pPr>
                    <w:pStyle w:val="Standard"/>
                    <w:snapToGrid w:val="0"/>
                    <w:spacing w:before="120"/>
                    <w:jc w:val="center"/>
                  </w:pPr>
                  <w:r>
                    <w:rPr>
                      <w:rFonts w:ascii="標楷體" w:eastAsia="標楷體" w:hAnsi="標楷體"/>
                      <w:bCs/>
                      <w:sz w:val="20"/>
                    </w:rPr>
                    <w:t>YES</w:t>
                  </w:r>
                </w:p>
              </w:tc>
              <w:tc>
                <w:tcPr>
                  <w:tcW w:w="6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012850" w14:textId="77777777" w:rsidR="00CC07C7" w:rsidRDefault="00CC07C7" w:rsidP="00CC07C7">
                  <w:pPr>
                    <w:pStyle w:val="Standard"/>
                    <w:snapToGrid w:val="0"/>
                    <w:spacing w:before="120"/>
                    <w:jc w:val="center"/>
                  </w:pPr>
                  <w:r>
                    <w:rPr>
                      <w:rFonts w:ascii="標楷體" w:eastAsia="標楷體" w:hAnsi="標楷體"/>
                      <w:bCs/>
                      <w:sz w:val="20"/>
                    </w:rPr>
                    <w:t>NO</w:t>
                  </w:r>
                </w:p>
              </w:tc>
              <w:tc>
                <w:tcPr>
                  <w:tcW w:w="6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7441AD" w14:textId="77777777" w:rsidR="00CC07C7" w:rsidRDefault="00CC07C7" w:rsidP="00CC07C7">
                  <w:pPr>
                    <w:pStyle w:val="Standard"/>
                    <w:snapToGrid w:val="0"/>
                    <w:spacing w:before="120"/>
                    <w:jc w:val="center"/>
                  </w:pPr>
                  <w:r>
                    <w:rPr>
                      <w:rFonts w:ascii="標楷體" w:eastAsia="標楷體" w:hAnsi="標楷體"/>
                      <w:bCs/>
                      <w:sz w:val="20"/>
                    </w:rPr>
                    <w:t>N/A</w:t>
                  </w:r>
                </w:p>
              </w:tc>
              <w:tc>
                <w:tcPr>
                  <w:tcW w:w="635"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C088807" w14:textId="77777777" w:rsidR="00CC07C7" w:rsidRDefault="00CC07C7" w:rsidP="00CC07C7"/>
              </w:tc>
            </w:tr>
            <w:tr w:rsidR="00CC07C7" w14:paraId="1471971A" w14:textId="77777777" w:rsidTr="00C27C23">
              <w:trPr>
                <w:jc w:val="center"/>
              </w:trPr>
              <w:tc>
                <w:tcPr>
                  <w:tcW w:w="4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BA5F08" w14:textId="77777777" w:rsidR="00CC07C7" w:rsidRDefault="00CC07C7" w:rsidP="00CC07C7">
                  <w:pPr>
                    <w:pStyle w:val="Standard"/>
                    <w:snapToGrid w:val="0"/>
                    <w:spacing w:before="120"/>
                    <w:jc w:val="center"/>
                    <w:rPr>
                      <w:rFonts w:ascii="標楷體" w:eastAsia="標楷體" w:hAnsi="標楷體"/>
                      <w:bCs/>
                      <w:sz w:val="20"/>
                    </w:rPr>
                  </w:pPr>
                </w:p>
              </w:tc>
              <w:tc>
                <w:tcPr>
                  <w:tcW w:w="4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9DCA061" w14:textId="77777777" w:rsidR="00CC07C7" w:rsidRDefault="00CC07C7" w:rsidP="00CC07C7">
                  <w:pPr>
                    <w:pStyle w:val="Standard"/>
                    <w:snapToGrid w:val="0"/>
                    <w:spacing w:before="120"/>
                    <w:ind w:left="200" w:hanging="200"/>
                    <w:jc w:val="center"/>
                    <w:rPr>
                      <w:rFonts w:ascii="標楷體" w:eastAsia="標楷體" w:hAnsi="標楷體"/>
                      <w:bCs/>
                      <w:kern w:val="0"/>
                      <w:sz w:val="20"/>
                    </w:rPr>
                  </w:pPr>
                </w:p>
              </w:tc>
              <w:tc>
                <w:tcPr>
                  <w:tcW w:w="7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0018759" w14:textId="77777777" w:rsidR="00CC07C7" w:rsidRDefault="00CC07C7" w:rsidP="00CC07C7">
                  <w:pPr>
                    <w:pStyle w:val="Standard"/>
                    <w:snapToGrid w:val="0"/>
                    <w:spacing w:before="120"/>
                    <w:ind w:left="352" w:hanging="352"/>
                    <w:jc w:val="center"/>
                    <w:rPr>
                      <w:rFonts w:ascii="標楷體" w:eastAsia="標楷體" w:hAnsi="標楷體"/>
                      <w:bCs/>
                      <w:kern w:val="0"/>
                      <w:sz w:val="20"/>
                    </w:rPr>
                  </w:pPr>
                </w:p>
              </w:tc>
              <w:tc>
                <w:tcPr>
                  <w:tcW w:w="9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B24090" w14:textId="77777777" w:rsidR="00CC07C7" w:rsidRDefault="00CC07C7" w:rsidP="00CC07C7">
                  <w:pPr>
                    <w:pStyle w:val="Standard"/>
                    <w:snapToGrid w:val="0"/>
                    <w:spacing w:before="120"/>
                    <w:jc w:val="center"/>
                    <w:rPr>
                      <w:rFonts w:ascii="標楷體" w:eastAsia="標楷體" w:hAnsi="標楷體"/>
                      <w:bCs/>
                      <w:sz w:val="20"/>
                    </w:rPr>
                  </w:pPr>
                </w:p>
              </w:tc>
              <w:tc>
                <w:tcPr>
                  <w:tcW w:w="9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63CF59" w14:textId="77777777" w:rsidR="00CC07C7" w:rsidRDefault="00CC07C7" w:rsidP="00CC07C7">
                  <w:pPr>
                    <w:pStyle w:val="Standard"/>
                    <w:snapToGrid w:val="0"/>
                    <w:spacing w:before="120"/>
                    <w:jc w:val="center"/>
                    <w:rPr>
                      <w:rFonts w:ascii="標楷體" w:eastAsia="標楷體" w:hAnsi="標楷體"/>
                      <w:bCs/>
                      <w:sz w:val="20"/>
                    </w:rPr>
                  </w:pPr>
                </w:p>
              </w:tc>
              <w:tc>
                <w:tcPr>
                  <w:tcW w:w="5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16468C" w14:textId="77777777" w:rsidR="00CC07C7" w:rsidRDefault="00CC07C7" w:rsidP="00CC07C7">
                  <w:pPr>
                    <w:pStyle w:val="Standard"/>
                    <w:snapToGrid w:val="0"/>
                    <w:spacing w:before="120"/>
                    <w:jc w:val="center"/>
                    <w:rPr>
                      <w:rFonts w:ascii="標楷體" w:eastAsia="標楷體" w:hAnsi="標楷體"/>
                      <w:bCs/>
                      <w:sz w:val="20"/>
                    </w:rPr>
                  </w:pPr>
                </w:p>
              </w:tc>
              <w:tc>
                <w:tcPr>
                  <w:tcW w:w="6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9D520F" w14:textId="77777777" w:rsidR="00CC07C7" w:rsidRDefault="00CC07C7" w:rsidP="00CC07C7">
                  <w:pPr>
                    <w:pStyle w:val="Standard"/>
                    <w:snapToGrid w:val="0"/>
                    <w:spacing w:before="120"/>
                    <w:jc w:val="center"/>
                    <w:rPr>
                      <w:rFonts w:ascii="標楷體" w:eastAsia="標楷體" w:hAnsi="標楷體"/>
                      <w:bCs/>
                      <w:sz w:val="20"/>
                    </w:rPr>
                  </w:pPr>
                </w:p>
              </w:tc>
              <w:tc>
                <w:tcPr>
                  <w:tcW w:w="6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61FB30" w14:textId="77777777" w:rsidR="00CC07C7" w:rsidRDefault="00CC07C7" w:rsidP="00CC07C7">
                  <w:pPr>
                    <w:pStyle w:val="Standard"/>
                    <w:snapToGrid w:val="0"/>
                    <w:spacing w:before="120"/>
                    <w:jc w:val="center"/>
                    <w:rPr>
                      <w:rFonts w:ascii="標楷體" w:eastAsia="標楷體" w:hAnsi="標楷體"/>
                      <w:bCs/>
                      <w:sz w:val="20"/>
                    </w:rPr>
                  </w:pPr>
                </w:p>
              </w:tc>
              <w:tc>
                <w:tcPr>
                  <w:tcW w:w="6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EE564D" w14:textId="77777777" w:rsidR="00CC07C7" w:rsidRDefault="00CC07C7" w:rsidP="00CC07C7">
                  <w:pPr>
                    <w:pStyle w:val="Standard"/>
                    <w:snapToGrid w:val="0"/>
                    <w:spacing w:before="120"/>
                    <w:jc w:val="center"/>
                    <w:rPr>
                      <w:rFonts w:ascii="標楷體" w:eastAsia="標楷體" w:hAnsi="標楷體"/>
                      <w:bCs/>
                      <w:sz w:val="20"/>
                    </w:rPr>
                  </w:pPr>
                </w:p>
              </w:tc>
            </w:tr>
            <w:tr w:rsidR="00CC07C7" w14:paraId="5149F535" w14:textId="77777777" w:rsidTr="00C27C23">
              <w:trPr>
                <w:jc w:val="center"/>
              </w:trPr>
              <w:tc>
                <w:tcPr>
                  <w:tcW w:w="4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BE6CBA" w14:textId="77777777" w:rsidR="00CC07C7" w:rsidRDefault="00CC07C7" w:rsidP="00CC07C7">
                  <w:pPr>
                    <w:pStyle w:val="Standard"/>
                    <w:snapToGrid w:val="0"/>
                    <w:spacing w:before="120"/>
                    <w:jc w:val="center"/>
                    <w:rPr>
                      <w:rFonts w:ascii="標楷體" w:eastAsia="標楷體" w:hAnsi="標楷體"/>
                      <w:bCs/>
                      <w:sz w:val="20"/>
                    </w:rPr>
                  </w:pPr>
                </w:p>
              </w:tc>
              <w:tc>
                <w:tcPr>
                  <w:tcW w:w="4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5E02D2" w14:textId="77777777" w:rsidR="00CC07C7" w:rsidRDefault="00CC07C7" w:rsidP="00CC07C7">
                  <w:pPr>
                    <w:pStyle w:val="Standard"/>
                    <w:snapToGrid w:val="0"/>
                    <w:spacing w:before="120"/>
                    <w:jc w:val="both"/>
                    <w:rPr>
                      <w:rFonts w:ascii="標楷體" w:eastAsia="標楷體" w:hAnsi="標楷體"/>
                      <w:bCs/>
                      <w:kern w:val="0"/>
                      <w:sz w:val="20"/>
                    </w:rPr>
                  </w:pPr>
                </w:p>
              </w:tc>
              <w:tc>
                <w:tcPr>
                  <w:tcW w:w="7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99F17AB" w14:textId="77777777" w:rsidR="00CC07C7" w:rsidRDefault="00CC07C7" w:rsidP="00CC07C7">
                  <w:pPr>
                    <w:pStyle w:val="Standard"/>
                    <w:snapToGrid w:val="0"/>
                    <w:spacing w:before="120"/>
                    <w:ind w:left="352" w:hanging="352"/>
                    <w:jc w:val="both"/>
                    <w:rPr>
                      <w:rFonts w:ascii="標楷體" w:eastAsia="標楷體" w:hAnsi="標楷體"/>
                      <w:bCs/>
                      <w:kern w:val="0"/>
                      <w:sz w:val="20"/>
                    </w:rPr>
                  </w:pPr>
                </w:p>
              </w:tc>
              <w:tc>
                <w:tcPr>
                  <w:tcW w:w="9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5BCBD1" w14:textId="77777777" w:rsidR="00CC07C7" w:rsidRDefault="00CC07C7" w:rsidP="00CC07C7">
                  <w:pPr>
                    <w:pStyle w:val="Standard"/>
                    <w:snapToGrid w:val="0"/>
                    <w:spacing w:before="120"/>
                    <w:jc w:val="center"/>
                    <w:rPr>
                      <w:rFonts w:ascii="標楷體" w:eastAsia="標楷體" w:hAnsi="標楷體"/>
                      <w:bCs/>
                      <w:sz w:val="20"/>
                    </w:rPr>
                  </w:pPr>
                </w:p>
              </w:tc>
              <w:tc>
                <w:tcPr>
                  <w:tcW w:w="9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A702D2" w14:textId="77777777" w:rsidR="00CC07C7" w:rsidRDefault="00CC07C7" w:rsidP="00CC07C7">
                  <w:pPr>
                    <w:pStyle w:val="Standard"/>
                    <w:snapToGrid w:val="0"/>
                    <w:spacing w:before="120"/>
                    <w:jc w:val="center"/>
                    <w:rPr>
                      <w:rFonts w:ascii="標楷體" w:eastAsia="標楷體" w:hAnsi="標楷體"/>
                      <w:bCs/>
                      <w:sz w:val="20"/>
                    </w:rPr>
                  </w:pPr>
                </w:p>
              </w:tc>
              <w:tc>
                <w:tcPr>
                  <w:tcW w:w="5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23E95C" w14:textId="77777777" w:rsidR="00CC07C7" w:rsidRDefault="00CC07C7" w:rsidP="00CC07C7">
                  <w:pPr>
                    <w:pStyle w:val="Standard"/>
                    <w:snapToGrid w:val="0"/>
                    <w:spacing w:before="120"/>
                    <w:jc w:val="center"/>
                    <w:rPr>
                      <w:rFonts w:ascii="標楷體" w:eastAsia="標楷體" w:hAnsi="標楷體"/>
                      <w:bCs/>
                      <w:sz w:val="20"/>
                    </w:rPr>
                  </w:pPr>
                </w:p>
              </w:tc>
              <w:tc>
                <w:tcPr>
                  <w:tcW w:w="6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BC5BAA" w14:textId="77777777" w:rsidR="00CC07C7" w:rsidRDefault="00CC07C7" w:rsidP="00CC07C7">
                  <w:pPr>
                    <w:pStyle w:val="Standard"/>
                    <w:snapToGrid w:val="0"/>
                    <w:spacing w:before="120"/>
                    <w:jc w:val="center"/>
                    <w:rPr>
                      <w:rFonts w:ascii="標楷體" w:eastAsia="標楷體" w:hAnsi="標楷體"/>
                      <w:bCs/>
                      <w:sz w:val="20"/>
                    </w:rPr>
                  </w:pPr>
                </w:p>
              </w:tc>
              <w:tc>
                <w:tcPr>
                  <w:tcW w:w="6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1582AC" w14:textId="77777777" w:rsidR="00CC07C7" w:rsidRDefault="00CC07C7" w:rsidP="00CC07C7">
                  <w:pPr>
                    <w:pStyle w:val="Standard"/>
                    <w:snapToGrid w:val="0"/>
                    <w:spacing w:before="120"/>
                    <w:jc w:val="center"/>
                    <w:rPr>
                      <w:rFonts w:ascii="標楷體" w:eastAsia="標楷體" w:hAnsi="標楷體"/>
                      <w:bCs/>
                      <w:sz w:val="20"/>
                    </w:rPr>
                  </w:pPr>
                </w:p>
              </w:tc>
              <w:tc>
                <w:tcPr>
                  <w:tcW w:w="6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42A1E8" w14:textId="77777777" w:rsidR="00CC07C7" w:rsidRDefault="00CC07C7" w:rsidP="00CC07C7">
                  <w:pPr>
                    <w:pStyle w:val="Standard"/>
                    <w:snapToGrid w:val="0"/>
                    <w:spacing w:before="120"/>
                    <w:jc w:val="center"/>
                    <w:rPr>
                      <w:rFonts w:ascii="標楷體" w:eastAsia="標楷體" w:hAnsi="標楷體"/>
                      <w:bCs/>
                      <w:sz w:val="20"/>
                    </w:rPr>
                  </w:pPr>
                </w:p>
              </w:tc>
            </w:tr>
            <w:tr w:rsidR="00CC07C7" w14:paraId="0B187E61" w14:textId="77777777" w:rsidTr="00C27C23">
              <w:trPr>
                <w:jc w:val="center"/>
              </w:trPr>
              <w:tc>
                <w:tcPr>
                  <w:tcW w:w="4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50C761" w14:textId="77777777" w:rsidR="00CC07C7" w:rsidRDefault="00CC07C7" w:rsidP="00CC07C7">
                  <w:pPr>
                    <w:pStyle w:val="Standard"/>
                    <w:snapToGrid w:val="0"/>
                    <w:spacing w:before="120"/>
                    <w:jc w:val="center"/>
                    <w:rPr>
                      <w:rFonts w:ascii="標楷體" w:eastAsia="標楷體" w:hAnsi="標楷體"/>
                      <w:bCs/>
                      <w:sz w:val="20"/>
                    </w:rPr>
                  </w:pPr>
                </w:p>
              </w:tc>
              <w:tc>
                <w:tcPr>
                  <w:tcW w:w="4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FD858B" w14:textId="77777777" w:rsidR="00CC07C7" w:rsidRDefault="00CC07C7" w:rsidP="00CC07C7">
                  <w:pPr>
                    <w:pStyle w:val="Standard"/>
                    <w:snapToGrid w:val="0"/>
                    <w:spacing w:before="120"/>
                    <w:jc w:val="both"/>
                    <w:rPr>
                      <w:rFonts w:ascii="標楷體" w:eastAsia="標楷體" w:hAnsi="標楷體"/>
                      <w:bCs/>
                      <w:kern w:val="0"/>
                      <w:sz w:val="20"/>
                    </w:rPr>
                  </w:pPr>
                </w:p>
              </w:tc>
              <w:tc>
                <w:tcPr>
                  <w:tcW w:w="7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EF8ECE8" w14:textId="77777777" w:rsidR="00CC07C7" w:rsidRDefault="00CC07C7" w:rsidP="00CC07C7">
                  <w:pPr>
                    <w:pStyle w:val="Standard"/>
                    <w:snapToGrid w:val="0"/>
                    <w:spacing w:before="120"/>
                    <w:ind w:left="152" w:hanging="152"/>
                    <w:jc w:val="both"/>
                    <w:rPr>
                      <w:rFonts w:ascii="標楷體" w:eastAsia="標楷體" w:hAnsi="標楷體"/>
                      <w:bCs/>
                      <w:kern w:val="0"/>
                      <w:sz w:val="20"/>
                    </w:rPr>
                  </w:pPr>
                </w:p>
              </w:tc>
              <w:tc>
                <w:tcPr>
                  <w:tcW w:w="9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A537BA" w14:textId="77777777" w:rsidR="00CC07C7" w:rsidRDefault="00CC07C7" w:rsidP="00CC07C7">
                  <w:pPr>
                    <w:pStyle w:val="Standard"/>
                    <w:snapToGrid w:val="0"/>
                    <w:spacing w:before="120"/>
                    <w:jc w:val="center"/>
                    <w:rPr>
                      <w:rFonts w:ascii="標楷體" w:eastAsia="標楷體" w:hAnsi="標楷體"/>
                      <w:bCs/>
                      <w:sz w:val="20"/>
                    </w:rPr>
                  </w:pPr>
                </w:p>
              </w:tc>
              <w:tc>
                <w:tcPr>
                  <w:tcW w:w="9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57C44C" w14:textId="77777777" w:rsidR="00CC07C7" w:rsidRDefault="00CC07C7" w:rsidP="00CC07C7">
                  <w:pPr>
                    <w:pStyle w:val="Standard"/>
                    <w:snapToGrid w:val="0"/>
                    <w:spacing w:before="120"/>
                    <w:jc w:val="center"/>
                    <w:rPr>
                      <w:rFonts w:ascii="標楷體" w:eastAsia="標楷體" w:hAnsi="標楷體"/>
                      <w:bCs/>
                      <w:sz w:val="20"/>
                    </w:rPr>
                  </w:pPr>
                </w:p>
              </w:tc>
              <w:tc>
                <w:tcPr>
                  <w:tcW w:w="5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125666" w14:textId="77777777" w:rsidR="00CC07C7" w:rsidRDefault="00CC07C7" w:rsidP="00CC07C7">
                  <w:pPr>
                    <w:pStyle w:val="Standard"/>
                    <w:snapToGrid w:val="0"/>
                    <w:spacing w:before="120"/>
                    <w:jc w:val="center"/>
                    <w:rPr>
                      <w:rFonts w:ascii="標楷體" w:eastAsia="標楷體" w:hAnsi="標楷體"/>
                      <w:bCs/>
                      <w:sz w:val="20"/>
                    </w:rPr>
                  </w:pPr>
                </w:p>
              </w:tc>
              <w:tc>
                <w:tcPr>
                  <w:tcW w:w="6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896922" w14:textId="77777777" w:rsidR="00CC07C7" w:rsidRDefault="00CC07C7" w:rsidP="00CC07C7">
                  <w:pPr>
                    <w:pStyle w:val="Standard"/>
                    <w:snapToGrid w:val="0"/>
                    <w:spacing w:before="120"/>
                    <w:jc w:val="center"/>
                    <w:rPr>
                      <w:rFonts w:ascii="標楷體" w:eastAsia="標楷體" w:hAnsi="標楷體"/>
                      <w:bCs/>
                      <w:sz w:val="20"/>
                    </w:rPr>
                  </w:pPr>
                </w:p>
              </w:tc>
              <w:tc>
                <w:tcPr>
                  <w:tcW w:w="6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9334A3" w14:textId="77777777" w:rsidR="00CC07C7" w:rsidRDefault="00CC07C7" w:rsidP="00CC07C7">
                  <w:pPr>
                    <w:pStyle w:val="Standard"/>
                    <w:snapToGrid w:val="0"/>
                    <w:spacing w:before="120"/>
                    <w:jc w:val="center"/>
                    <w:rPr>
                      <w:rFonts w:ascii="標楷體" w:eastAsia="標楷體" w:hAnsi="標楷體"/>
                      <w:bCs/>
                      <w:sz w:val="20"/>
                    </w:rPr>
                  </w:pPr>
                </w:p>
              </w:tc>
              <w:tc>
                <w:tcPr>
                  <w:tcW w:w="6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5731A5" w14:textId="77777777" w:rsidR="00CC07C7" w:rsidRDefault="00CC07C7" w:rsidP="00CC07C7">
                  <w:pPr>
                    <w:pStyle w:val="Standard"/>
                    <w:snapToGrid w:val="0"/>
                    <w:spacing w:before="120"/>
                    <w:jc w:val="center"/>
                    <w:rPr>
                      <w:rFonts w:ascii="標楷體" w:eastAsia="標楷體" w:hAnsi="標楷體"/>
                      <w:bCs/>
                      <w:sz w:val="20"/>
                    </w:rPr>
                  </w:pPr>
                </w:p>
              </w:tc>
            </w:tr>
            <w:tr w:rsidR="00CC07C7" w14:paraId="46D67A8F" w14:textId="77777777" w:rsidTr="00C27C23">
              <w:trPr>
                <w:jc w:val="center"/>
              </w:trPr>
              <w:tc>
                <w:tcPr>
                  <w:tcW w:w="4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B51765" w14:textId="77777777" w:rsidR="00CC07C7" w:rsidRDefault="00CC07C7" w:rsidP="00CC07C7">
                  <w:pPr>
                    <w:pStyle w:val="Standard"/>
                    <w:snapToGrid w:val="0"/>
                    <w:spacing w:before="120"/>
                    <w:jc w:val="center"/>
                    <w:rPr>
                      <w:rFonts w:ascii="標楷體" w:eastAsia="標楷體" w:hAnsi="標楷體"/>
                      <w:bCs/>
                      <w:sz w:val="20"/>
                    </w:rPr>
                  </w:pPr>
                </w:p>
              </w:tc>
              <w:tc>
                <w:tcPr>
                  <w:tcW w:w="4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4F5475" w14:textId="77777777" w:rsidR="00CC07C7" w:rsidRDefault="00CC07C7" w:rsidP="00CC07C7">
                  <w:pPr>
                    <w:pStyle w:val="Standard"/>
                    <w:snapToGrid w:val="0"/>
                    <w:spacing w:before="120"/>
                    <w:jc w:val="both"/>
                    <w:rPr>
                      <w:rFonts w:ascii="標楷體" w:eastAsia="標楷體" w:hAnsi="標楷體"/>
                      <w:bCs/>
                      <w:kern w:val="0"/>
                      <w:sz w:val="20"/>
                    </w:rPr>
                  </w:pPr>
                </w:p>
              </w:tc>
              <w:tc>
                <w:tcPr>
                  <w:tcW w:w="7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167F362" w14:textId="77777777" w:rsidR="00CC07C7" w:rsidRDefault="00CC07C7" w:rsidP="00CC07C7">
                  <w:pPr>
                    <w:pStyle w:val="Standard"/>
                    <w:snapToGrid w:val="0"/>
                    <w:spacing w:before="120"/>
                    <w:ind w:left="352" w:hanging="352"/>
                    <w:jc w:val="both"/>
                    <w:rPr>
                      <w:rFonts w:ascii="標楷體" w:eastAsia="標楷體" w:hAnsi="標楷體"/>
                      <w:bCs/>
                      <w:kern w:val="0"/>
                      <w:sz w:val="20"/>
                    </w:rPr>
                  </w:pPr>
                </w:p>
              </w:tc>
              <w:tc>
                <w:tcPr>
                  <w:tcW w:w="9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F0B922" w14:textId="77777777" w:rsidR="00CC07C7" w:rsidRDefault="00CC07C7" w:rsidP="00CC07C7">
                  <w:pPr>
                    <w:pStyle w:val="Standard"/>
                    <w:snapToGrid w:val="0"/>
                    <w:spacing w:before="120"/>
                    <w:jc w:val="center"/>
                    <w:rPr>
                      <w:rFonts w:ascii="標楷體" w:eastAsia="標楷體" w:hAnsi="標楷體"/>
                      <w:bCs/>
                      <w:sz w:val="20"/>
                    </w:rPr>
                  </w:pPr>
                </w:p>
              </w:tc>
              <w:tc>
                <w:tcPr>
                  <w:tcW w:w="9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FB58F1" w14:textId="77777777" w:rsidR="00CC07C7" w:rsidRDefault="00CC07C7" w:rsidP="00CC07C7">
                  <w:pPr>
                    <w:pStyle w:val="Standard"/>
                    <w:snapToGrid w:val="0"/>
                    <w:spacing w:before="120"/>
                    <w:jc w:val="center"/>
                    <w:rPr>
                      <w:rFonts w:ascii="標楷體" w:eastAsia="標楷體" w:hAnsi="標楷體"/>
                      <w:bCs/>
                      <w:sz w:val="20"/>
                    </w:rPr>
                  </w:pPr>
                </w:p>
              </w:tc>
              <w:tc>
                <w:tcPr>
                  <w:tcW w:w="5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8FFEAD" w14:textId="77777777" w:rsidR="00CC07C7" w:rsidRDefault="00CC07C7" w:rsidP="00CC07C7">
                  <w:pPr>
                    <w:pStyle w:val="Standard"/>
                    <w:snapToGrid w:val="0"/>
                    <w:spacing w:before="120"/>
                    <w:jc w:val="center"/>
                    <w:rPr>
                      <w:rFonts w:ascii="標楷體" w:eastAsia="標楷體" w:hAnsi="標楷體"/>
                      <w:bCs/>
                      <w:sz w:val="20"/>
                    </w:rPr>
                  </w:pPr>
                </w:p>
              </w:tc>
              <w:tc>
                <w:tcPr>
                  <w:tcW w:w="6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2A069D" w14:textId="77777777" w:rsidR="00CC07C7" w:rsidRDefault="00CC07C7" w:rsidP="00CC07C7">
                  <w:pPr>
                    <w:pStyle w:val="Standard"/>
                    <w:snapToGrid w:val="0"/>
                    <w:spacing w:before="120"/>
                    <w:jc w:val="center"/>
                    <w:rPr>
                      <w:rFonts w:ascii="標楷體" w:eastAsia="標楷體" w:hAnsi="標楷體"/>
                      <w:bCs/>
                      <w:sz w:val="20"/>
                    </w:rPr>
                  </w:pPr>
                </w:p>
              </w:tc>
              <w:tc>
                <w:tcPr>
                  <w:tcW w:w="6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4CB815" w14:textId="77777777" w:rsidR="00CC07C7" w:rsidRDefault="00CC07C7" w:rsidP="00CC07C7">
                  <w:pPr>
                    <w:pStyle w:val="Standard"/>
                    <w:snapToGrid w:val="0"/>
                    <w:spacing w:before="120"/>
                    <w:jc w:val="center"/>
                    <w:rPr>
                      <w:rFonts w:ascii="標楷體" w:eastAsia="標楷體" w:hAnsi="標楷體"/>
                      <w:bCs/>
                      <w:sz w:val="20"/>
                    </w:rPr>
                  </w:pPr>
                </w:p>
              </w:tc>
              <w:tc>
                <w:tcPr>
                  <w:tcW w:w="6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3EF1FE" w14:textId="77777777" w:rsidR="00CC07C7" w:rsidRDefault="00CC07C7" w:rsidP="00CC07C7">
                  <w:pPr>
                    <w:pStyle w:val="Standard"/>
                    <w:snapToGrid w:val="0"/>
                    <w:spacing w:before="120"/>
                    <w:jc w:val="center"/>
                    <w:rPr>
                      <w:rFonts w:ascii="標楷體" w:eastAsia="標楷體" w:hAnsi="標楷體"/>
                      <w:bCs/>
                      <w:sz w:val="20"/>
                    </w:rPr>
                  </w:pPr>
                </w:p>
              </w:tc>
            </w:tr>
          </w:tbl>
          <w:p w14:paraId="2D289F42" w14:textId="77777777" w:rsidR="00CC07C7" w:rsidRDefault="00CC07C7" w:rsidP="00CC07C7">
            <w:pPr>
              <w:pStyle w:val="Standard"/>
              <w:snapToGrid w:val="0"/>
              <w:spacing w:before="120" w:line="240" w:lineRule="exact"/>
              <w:jc w:val="right"/>
              <w:rPr>
                <w:rFonts w:cs="Times New Roman"/>
                <w:kern w:val="0"/>
                <w:sz w:val="20"/>
                <w:szCs w:val="20"/>
              </w:rPr>
            </w:pPr>
            <w:r>
              <w:rPr>
                <w:rFonts w:ascii="標楷體" w:eastAsia="標楷體" w:hAnsi="標楷體" w:cs="Times New Roman"/>
                <w:bCs/>
                <w:kern w:val="0"/>
                <w:sz w:val="20"/>
                <w:szCs w:val="20"/>
                <w:lang w:bidi="ar-SA"/>
              </w:rPr>
              <w:t>評核人員：          日期：</w:t>
            </w:r>
          </w:p>
          <w:p w14:paraId="0A72829E" w14:textId="77777777" w:rsidR="00CC07C7" w:rsidRDefault="00CC07C7" w:rsidP="00CC07C7">
            <w:pPr>
              <w:pStyle w:val="Standard"/>
              <w:snapToGrid w:val="0"/>
              <w:spacing w:line="240" w:lineRule="exact"/>
              <w:rPr>
                <w:rFonts w:ascii="標楷體" w:eastAsia="標楷體" w:hAnsi="標楷體" w:cs="Times New Roman"/>
                <w:bCs/>
                <w:kern w:val="0"/>
                <w:sz w:val="20"/>
                <w:szCs w:val="20"/>
              </w:rPr>
            </w:pPr>
          </w:p>
          <w:p w14:paraId="6609A07E" w14:textId="77777777" w:rsidR="00CC07C7" w:rsidRDefault="00CC07C7" w:rsidP="00CC07C7">
            <w:pPr>
              <w:pStyle w:val="Standard"/>
              <w:snapToGrid w:val="0"/>
              <w:spacing w:line="240" w:lineRule="exact"/>
              <w:rPr>
                <w:rFonts w:ascii="標楷體" w:eastAsia="標楷體" w:hAnsi="標楷體" w:cs="Times New Roman"/>
                <w:bCs/>
                <w:kern w:val="0"/>
                <w:sz w:val="20"/>
                <w:szCs w:val="20"/>
              </w:rPr>
            </w:pPr>
          </w:p>
          <w:p w14:paraId="1A5EEB5A" w14:textId="77777777" w:rsidR="00CC07C7" w:rsidRDefault="00CC07C7" w:rsidP="00CC07C7">
            <w:pPr>
              <w:pStyle w:val="Standard"/>
              <w:snapToGrid w:val="0"/>
              <w:spacing w:line="240" w:lineRule="exact"/>
              <w:rPr>
                <w:rFonts w:cs="Times New Roman"/>
                <w:kern w:val="0"/>
                <w:sz w:val="20"/>
                <w:szCs w:val="20"/>
              </w:rPr>
            </w:pPr>
            <w:r>
              <w:rPr>
                <w:rFonts w:ascii="標楷體" w:eastAsia="標楷體" w:hAnsi="標楷體" w:cs="Times New Roman"/>
                <w:bCs/>
                <w:kern w:val="0"/>
                <w:sz w:val="20"/>
                <w:szCs w:val="20"/>
                <w:lang w:bidi="ar-SA"/>
              </w:rPr>
              <w:t>填表說明：</w:t>
            </w:r>
          </w:p>
          <w:p w14:paraId="46778C8C" w14:textId="77777777" w:rsidR="00CC07C7" w:rsidRDefault="00CC07C7" w:rsidP="00CC07C7">
            <w:pPr>
              <w:pStyle w:val="Standard"/>
              <w:tabs>
                <w:tab w:val="left" w:pos="1086"/>
              </w:tabs>
              <w:snapToGrid w:val="0"/>
              <w:spacing w:line="240" w:lineRule="exact"/>
              <w:ind w:left="519" w:hanging="238"/>
              <w:jc w:val="both"/>
              <w:rPr>
                <w:rFonts w:cs="Times New Roman"/>
                <w:kern w:val="0"/>
                <w:sz w:val="20"/>
                <w:szCs w:val="20"/>
              </w:rPr>
            </w:pPr>
            <w:r>
              <w:rPr>
                <w:rFonts w:ascii="標楷體" w:eastAsia="標楷體" w:hAnsi="標楷體" w:cs="Times New Roman"/>
                <w:bCs/>
                <w:kern w:val="0"/>
                <w:sz w:val="20"/>
                <w:szCs w:val="20"/>
                <w:lang w:bidi="ar-SA"/>
              </w:rPr>
              <w:t>1.</w:t>
            </w:r>
            <w:r>
              <w:rPr>
                <w:rFonts w:ascii="標楷體" w:eastAsia="標楷體" w:hAnsi="標楷體" w:cs="Times New Roman"/>
                <w:bCs/>
                <w:kern w:val="0"/>
                <w:sz w:val="20"/>
                <w:szCs w:val="20"/>
                <w:lang w:bidi="ar-SA"/>
              </w:rPr>
              <w:tab/>
              <w:t>設備項目：</w:t>
            </w:r>
            <w:proofErr w:type="gramStart"/>
            <w:r>
              <w:rPr>
                <w:rFonts w:ascii="標楷體" w:eastAsia="標楷體" w:hAnsi="標楷體" w:cs="Times New Roman"/>
                <w:bCs/>
                <w:kern w:val="0"/>
                <w:sz w:val="20"/>
                <w:szCs w:val="20"/>
                <w:lang w:bidi="ar-SA"/>
              </w:rPr>
              <w:t>請依擬申請</w:t>
            </w:r>
            <w:proofErr w:type="gramEnd"/>
            <w:r>
              <w:rPr>
                <w:rFonts w:ascii="標楷體" w:eastAsia="標楷體" w:hAnsi="標楷體" w:cs="Times New Roman"/>
                <w:bCs/>
                <w:kern w:val="0"/>
                <w:sz w:val="20"/>
                <w:szCs w:val="20"/>
                <w:lang w:bidi="ar-SA"/>
              </w:rPr>
              <w:t>試驗之高壓用電設備詳加填寫，不同項目請分不同</w:t>
            </w:r>
            <w:proofErr w:type="gramStart"/>
            <w:r>
              <w:rPr>
                <w:rFonts w:ascii="標楷體" w:eastAsia="標楷體" w:hAnsi="標楷體" w:cs="Times New Roman"/>
                <w:bCs/>
                <w:kern w:val="0"/>
                <w:sz w:val="20"/>
                <w:szCs w:val="20"/>
                <w:lang w:bidi="ar-SA"/>
              </w:rPr>
              <w:t>評核表填寫</w:t>
            </w:r>
            <w:proofErr w:type="gramEnd"/>
            <w:r>
              <w:rPr>
                <w:rFonts w:ascii="標楷體" w:eastAsia="標楷體" w:hAnsi="標楷體" w:cs="Times New Roman"/>
                <w:bCs/>
                <w:kern w:val="0"/>
                <w:sz w:val="20"/>
                <w:szCs w:val="20"/>
                <w:lang w:bidi="ar-SA"/>
              </w:rPr>
              <w:t>。</w:t>
            </w:r>
          </w:p>
          <w:p w14:paraId="7357C12E" w14:textId="77777777" w:rsidR="00CC07C7" w:rsidRDefault="00CC07C7" w:rsidP="00CC07C7">
            <w:pPr>
              <w:pStyle w:val="Standard"/>
              <w:tabs>
                <w:tab w:val="left" w:pos="1086"/>
              </w:tabs>
              <w:snapToGrid w:val="0"/>
              <w:spacing w:line="240" w:lineRule="exact"/>
              <w:ind w:left="519" w:hanging="238"/>
              <w:jc w:val="both"/>
              <w:rPr>
                <w:rFonts w:cs="Times New Roman"/>
                <w:kern w:val="0"/>
                <w:sz w:val="20"/>
                <w:szCs w:val="20"/>
              </w:rPr>
            </w:pPr>
            <w:r>
              <w:rPr>
                <w:rFonts w:ascii="標楷體" w:eastAsia="標楷體" w:hAnsi="標楷體" w:cs="Times New Roman"/>
                <w:bCs/>
                <w:kern w:val="0"/>
                <w:sz w:val="20"/>
                <w:szCs w:val="20"/>
                <w:lang w:bidi="ar-SA"/>
              </w:rPr>
              <w:t>2.本表表格不敷使用時，請自行增列，不以一張為限，並請編訂頁碼及填寫全部頁數。</w:t>
            </w:r>
          </w:p>
          <w:p w14:paraId="089AF840" w14:textId="77777777" w:rsidR="00CC07C7" w:rsidRDefault="00CC07C7" w:rsidP="00CC07C7">
            <w:pPr>
              <w:pStyle w:val="Standard"/>
              <w:tabs>
                <w:tab w:val="left" w:pos="1086"/>
              </w:tabs>
              <w:snapToGrid w:val="0"/>
              <w:spacing w:line="240" w:lineRule="exact"/>
              <w:ind w:left="519" w:hanging="238"/>
              <w:jc w:val="both"/>
              <w:rPr>
                <w:rFonts w:cs="Times New Roman"/>
                <w:kern w:val="0"/>
                <w:sz w:val="20"/>
                <w:szCs w:val="20"/>
              </w:rPr>
            </w:pPr>
            <w:r>
              <w:rPr>
                <w:rFonts w:ascii="標楷體" w:eastAsia="標楷體" w:hAnsi="標楷體" w:cs="Times New Roman"/>
                <w:bCs/>
                <w:kern w:val="0"/>
                <w:sz w:val="20"/>
                <w:szCs w:val="20"/>
                <w:lang w:bidi="ar-SA"/>
              </w:rPr>
              <w:t>3.</w:t>
            </w:r>
            <w:r>
              <w:rPr>
                <w:rFonts w:ascii="標楷體" w:eastAsia="標楷體" w:hAnsi="標楷體" w:cs="Times New Roman"/>
                <w:bCs/>
                <w:kern w:val="0"/>
                <w:sz w:val="20"/>
                <w:szCs w:val="20"/>
                <w:lang w:bidi="ar-SA"/>
              </w:rPr>
              <w:tab/>
              <w:t>產品類別：避</w:t>
            </w:r>
            <w:proofErr w:type="gramStart"/>
            <w:r>
              <w:rPr>
                <w:rFonts w:ascii="標楷體" w:eastAsia="標楷體" w:hAnsi="標楷體" w:cs="Times New Roman"/>
                <w:bCs/>
                <w:kern w:val="0"/>
                <w:sz w:val="20"/>
                <w:szCs w:val="20"/>
                <w:lang w:bidi="ar-SA"/>
              </w:rPr>
              <w:t>雷器請</w:t>
            </w:r>
            <w:proofErr w:type="gramEnd"/>
            <w:r>
              <w:rPr>
                <w:rFonts w:ascii="標楷體" w:eastAsia="標楷體" w:hAnsi="標楷體" w:cs="Times New Roman"/>
                <w:bCs/>
                <w:kern w:val="0"/>
                <w:sz w:val="20"/>
                <w:szCs w:val="20"/>
                <w:lang w:bidi="ar-SA"/>
              </w:rPr>
              <w:t>註明間隙型或非間隙型，其他</w:t>
            </w:r>
            <w:proofErr w:type="gramStart"/>
            <w:r>
              <w:rPr>
                <w:rFonts w:ascii="標楷體" w:eastAsia="標楷體" w:hAnsi="標楷體" w:cs="Times New Roman"/>
                <w:bCs/>
                <w:kern w:val="0"/>
                <w:sz w:val="20"/>
                <w:szCs w:val="20"/>
                <w:lang w:bidi="ar-SA"/>
              </w:rPr>
              <w:t>項目免填</w:t>
            </w:r>
            <w:proofErr w:type="gramEnd"/>
            <w:r>
              <w:rPr>
                <w:rFonts w:ascii="標楷體" w:eastAsia="標楷體" w:hAnsi="標楷體" w:cs="Times New Roman"/>
                <w:bCs/>
                <w:kern w:val="0"/>
                <w:sz w:val="20"/>
                <w:szCs w:val="20"/>
                <w:lang w:bidi="ar-SA"/>
              </w:rPr>
              <w:t>。</w:t>
            </w:r>
          </w:p>
          <w:p w14:paraId="3C327083" w14:textId="77777777" w:rsidR="00CC07C7" w:rsidRDefault="00CC07C7" w:rsidP="00CC07C7">
            <w:pPr>
              <w:pStyle w:val="Standard"/>
              <w:tabs>
                <w:tab w:val="left" w:pos="1086"/>
              </w:tabs>
              <w:snapToGrid w:val="0"/>
              <w:spacing w:line="240" w:lineRule="exact"/>
              <w:ind w:left="519" w:hanging="238"/>
              <w:jc w:val="both"/>
              <w:rPr>
                <w:rFonts w:cs="Times New Roman"/>
                <w:kern w:val="0"/>
                <w:sz w:val="20"/>
                <w:szCs w:val="20"/>
              </w:rPr>
            </w:pPr>
            <w:r>
              <w:rPr>
                <w:rFonts w:ascii="標楷體" w:eastAsia="標楷體" w:hAnsi="標楷體" w:cs="Times New Roman"/>
                <w:bCs/>
                <w:kern w:val="0"/>
                <w:sz w:val="20"/>
                <w:szCs w:val="20"/>
                <w:lang w:bidi="ar-SA"/>
              </w:rPr>
              <w:t>4.</w:t>
            </w:r>
            <w:r>
              <w:rPr>
                <w:rFonts w:ascii="標楷體" w:eastAsia="標楷體" w:hAnsi="標楷體" w:cs="Times New Roman"/>
                <w:bCs/>
                <w:kern w:val="0"/>
                <w:sz w:val="20"/>
                <w:szCs w:val="20"/>
                <w:lang w:bidi="ar-SA"/>
              </w:rPr>
              <w:tab/>
              <w:t>試驗項目、試驗標準依據、相關佐證試驗報告或文件：請依附表二所列之全部試驗項目填列及檢附相關文件。</w:t>
            </w:r>
          </w:p>
          <w:p w14:paraId="76133371" w14:textId="77777777" w:rsidR="00CC07C7" w:rsidRDefault="00CC07C7" w:rsidP="00CC07C7">
            <w:pPr>
              <w:pStyle w:val="Standard"/>
              <w:tabs>
                <w:tab w:val="left" w:pos="1086"/>
              </w:tabs>
              <w:snapToGrid w:val="0"/>
              <w:spacing w:line="240" w:lineRule="exact"/>
              <w:ind w:left="519" w:hanging="238"/>
              <w:jc w:val="both"/>
              <w:rPr>
                <w:rFonts w:cs="Times New Roman"/>
                <w:kern w:val="0"/>
                <w:sz w:val="20"/>
                <w:szCs w:val="20"/>
              </w:rPr>
            </w:pPr>
            <w:r>
              <w:rPr>
                <w:rFonts w:ascii="標楷體" w:eastAsia="標楷體" w:hAnsi="標楷體" w:cs="Times New Roman"/>
                <w:bCs/>
                <w:kern w:val="0"/>
                <w:sz w:val="20"/>
                <w:szCs w:val="20"/>
                <w:lang w:bidi="ar-SA"/>
              </w:rPr>
              <w:t>5.評核結果及評核說明：請詳實評估、填寫。</w:t>
            </w:r>
          </w:p>
          <w:p w14:paraId="1E220464" w14:textId="77777777" w:rsidR="00CC07C7" w:rsidRDefault="00CC07C7" w:rsidP="00CC07C7">
            <w:pPr>
              <w:pStyle w:val="Standard"/>
              <w:tabs>
                <w:tab w:val="left" w:pos="1086"/>
              </w:tabs>
              <w:snapToGrid w:val="0"/>
              <w:spacing w:line="240" w:lineRule="exact"/>
              <w:ind w:left="519" w:hanging="238"/>
              <w:jc w:val="both"/>
              <w:rPr>
                <w:rFonts w:ascii="標楷體" w:eastAsia="標楷體" w:hAnsi="標楷體" w:cs="Times New Roman"/>
                <w:kern w:val="0"/>
                <w:sz w:val="20"/>
              </w:rPr>
            </w:pPr>
          </w:p>
        </w:tc>
        <w:tc>
          <w:tcPr>
            <w:tcW w:w="2127"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0F3E08" w14:textId="77777777" w:rsidR="00CC07C7" w:rsidRDefault="00CC07C7" w:rsidP="00CC07C7"/>
        </w:tc>
      </w:tr>
      <w:tr w:rsidR="00CC07C7" w14:paraId="36092BF3" w14:textId="77777777" w:rsidTr="00A62579">
        <w:trPr>
          <w:trHeight w:val="633"/>
        </w:trPr>
        <w:tc>
          <w:tcPr>
            <w:tcW w:w="60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1D8558" w14:textId="77777777" w:rsidR="00CC07C7" w:rsidRDefault="00CC07C7" w:rsidP="00CC07C7">
            <w:pPr>
              <w:pStyle w:val="Standard"/>
              <w:spacing w:after="120"/>
              <w:jc w:val="center"/>
              <w:rPr>
                <w:rFonts w:cs="Times New Roman"/>
                <w:kern w:val="0"/>
                <w:szCs w:val="20"/>
              </w:rPr>
            </w:pPr>
            <w:r>
              <w:rPr>
                <w:rFonts w:ascii="標楷體" w:eastAsia="標楷體" w:hAnsi="標楷體" w:cs="Times New Roman"/>
                <w:kern w:val="0"/>
                <w:szCs w:val="20"/>
                <w:lang w:bidi="ar-SA"/>
              </w:rPr>
              <w:lastRenderedPageBreak/>
              <w:t>原製造廠家申請變更前、後對照表</w:t>
            </w:r>
          </w:p>
          <w:tbl>
            <w:tblPr>
              <w:tblW w:w="5000" w:type="pct"/>
              <w:tblInd w:w="5" w:type="dxa"/>
              <w:tblLayout w:type="fixed"/>
              <w:tblCellMar>
                <w:left w:w="10" w:type="dxa"/>
                <w:right w:w="10" w:type="dxa"/>
              </w:tblCellMar>
              <w:tblLook w:val="0000" w:firstRow="0" w:lastRow="0" w:firstColumn="0" w:lastColumn="0" w:noHBand="0" w:noVBand="0"/>
            </w:tblPr>
            <w:tblGrid>
              <w:gridCol w:w="765"/>
              <w:gridCol w:w="1507"/>
              <w:gridCol w:w="1169"/>
              <w:gridCol w:w="1169"/>
              <w:gridCol w:w="1169"/>
            </w:tblGrid>
            <w:tr w:rsidR="00CC07C7" w14:paraId="58A7F4F5" w14:textId="77777777" w:rsidTr="00C27C23">
              <w:trPr>
                <w:trHeight w:val="340"/>
              </w:trPr>
              <w:tc>
                <w:tcPr>
                  <w:tcW w:w="7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9918597" w14:textId="77777777" w:rsidR="00CC07C7" w:rsidRDefault="00CC07C7" w:rsidP="00CC07C7">
                  <w:pPr>
                    <w:pStyle w:val="Standard"/>
                    <w:jc w:val="center"/>
                  </w:pPr>
                  <w:r>
                    <w:rPr>
                      <w:rFonts w:ascii="標楷體" w:eastAsia="標楷體" w:hAnsi="標楷體"/>
                      <w:sz w:val="20"/>
                    </w:rPr>
                    <w:t>編號</w:t>
                  </w:r>
                </w:p>
              </w:tc>
              <w:tc>
                <w:tcPr>
                  <w:tcW w:w="15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EBEDF2D" w14:textId="77777777" w:rsidR="00CC07C7" w:rsidRDefault="00CC07C7" w:rsidP="00CC07C7">
                  <w:pPr>
                    <w:pStyle w:val="Standard"/>
                    <w:jc w:val="center"/>
                  </w:pPr>
                  <w:r>
                    <w:rPr>
                      <w:rFonts w:ascii="標楷體" w:eastAsia="標楷體" w:hAnsi="標楷體"/>
                      <w:sz w:val="20"/>
                    </w:rPr>
                    <w:t>變更事項</w:t>
                  </w:r>
                </w:p>
              </w:tc>
              <w:tc>
                <w:tcPr>
                  <w:tcW w:w="12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B849BB6" w14:textId="77777777" w:rsidR="00CC07C7" w:rsidRDefault="00CC07C7" w:rsidP="00CC07C7">
                  <w:pPr>
                    <w:pStyle w:val="Standard"/>
                    <w:jc w:val="center"/>
                  </w:pPr>
                  <w:r>
                    <w:rPr>
                      <w:rFonts w:ascii="標楷體" w:eastAsia="標楷體" w:hAnsi="標楷體"/>
                      <w:sz w:val="20"/>
                    </w:rPr>
                    <w:t>變更前</w:t>
                  </w:r>
                </w:p>
              </w:tc>
              <w:tc>
                <w:tcPr>
                  <w:tcW w:w="12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9567134" w14:textId="77777777" w:rsidR="00CC07C7" w:rsidRDefault="00CC07C7" w:rsidP="00CC07C7">
                  <w:pPr>
                    <w:pStyle w:val="Standard"/>
                    <w:jc w:val="center"/>
                  </w:pPr>
                  <w:r>
                    <w:rPr>
                      <w:rFonts w:ascii="標楷體" w:eastAsia="標楷體" w:hAnsi="標楷體"/>
                      <w:sz w:val="20"/>
                    </w:rPr>
                    <w:t>變更後</w:t>
                  </w:r>
                </w:p>
              </w:tc>
              <w:tc>
                <w:tcPr>
                  <w:tcW w:w="12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441BACC" w14:textId="77777777" w:rsidR="00CC07C7" w:rsidRDefault="00CC07C7" w:rsidP="00CC07C7">
                  <w:pPr>
                    <w:pStyle w:val="Standard"/>
                    <w:jc w:val="center"/>
                  </w:pPr>
                  <w:r>
                    <w:rPr>
                      <w:rFonts w:ascii="標楷體" w:eastAsia="標楷體" w:hAnsi="標楷體"/>
                      <w:sz w:val="20"/>
                    </w:rPr>
                    <w:t>相關佐證文件</w:t>
                  </w:r>
                </w:p>
              </w:tc>
            </w:tr>
            <w:tr w:rsidR="00CC07C7" w14:paraId="34181263" w14:textId="77777777" w:rsidTr="00C27C23">
              <w:trPr>
                <w:trHeight w:val="340"/>
              </w:trPr>
              <w:tc>
                <w:tcPr>
                  <w:tcW w:w="7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E6D3478" w14:textId="77777777" w:rsidR="00CC07C7" w:rsidRDefault="00CC07C7" w:rsidP="00CC07C7">
                  <w:pPr>
                    <w:pStyle w:val="Standard"/>
                    <w:jc w:val="center"/>
                  </w:pPr>
                  <w:r>
                    <w:rPr>
                      <w:rFonts w:ascii="標楷體" w:eastAsia="標楷體" w:hAnsi="標楷體"/>
                      <w:sz w:val="20"/>
                    </w:rPr>
                    <w:t>1</w:t>
                  </w:r>
                </w:p>
              </w:tc>
              <w:tc>
                <w:tcPr>
                  <w:tcW w:w="15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E82B4C9" w14:textId="77777777" w:rsidR="00CC07C7" w:rsidRDefault="00CC07C7" w:rsidP="00CC07C7">
                  <w:pPr>
                    <w:pStyle w:val="Standard"/>
                    <w:jc w:val="both"/>
                    <w:rPr>
                      <w:rFonts w:ascii="標楷體" w:eastAsia="標楷體" w:hAnsi="標楷體"/>
                      <w:sz w:val="20"/>
                    </w:rPr>
                  </w:pPr>
                </w:p>
              </w:tc>
              <w:tc>
                <w:tcPr>
                  <w:tcW w:w="12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75E7103" w14:textId="77777777" w:rsidR="00CC07C7" w:rsidRDefault="00CC07C7" w:rsidP="00CC07C7">
                  <w:pPr>
                    <w:pStyle w:val="Standard"/>
                    <w:jc w:val="both"/>
                    <w:rPr>
                      <w:rFonts w:ascii="標楷體" w:eastAsia="標楷體" w:hAnsi="標楷體"/>
                      <w:sz w:val="20"/>
                    </w:rPr>
                  </w:pPr>
                </w:p>
              </w:tc>
              <w:tc>
                <w:tcPr>
                  <w:tcW w:w="12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D2272CD" w14:textId="77777777" w:rsidR="00CC07C7" w:rsidRDefault="00CC07C7" w:rsidP="00CC07C7">
                  <w:pPr>
                    <w:pStyle w:val="Standard"/>
                    <w:jc w:val="both"/>
                    <w:rPr>
                      <w:rFonts w:ascii="標楷體" w:eastAsia="標楷體" w:hAnsi="標楷體"/>
                      <w:sz w:val="20"/>
                    </w:rPr>
                  </w:pPr>
                </w:p>
              </w:tc>
              <w:tc>
                <w:tcPr>
                  <w:tcW w:w="12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D9B2646" w14:textId="77777777" w:rsidR="00CC07C7" w:rsidRDefault="00CC07C7" w:rsidP="00CC07C7">
                  <w:pPr>
                    <w:pStyle w:val="Standard"/>
                    <w:jc w:val="both"/>
                    <w:rPr>
                      <w:rFonts w:ascii="標楷體" w:eastAsia="標楷體" w:hAnsi="標楷體"/>
                      <w:sz w:val="20"/>
                    </w:rPr>
                  </w:pPr>
                </w:p>
              </w:tc>
            </w:tr>
            <w:tr w:rsidR="00CC07C7" w14:paraId="10E574EF" w14:textId="77777777" w:rsidTr="00C27C23">
              <w:trPr>
                <w:trHeight w:val="340"/>
              </w:trPr>
              <w:tc>
                <w:tcPr>
                  <w:tcW w:w="7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A863A55" w14:textId="77777777" w:rsidR="00CC07C7" w:rsidRDefault="00CC07C7" w:rsidP="00CC07C7">
                  <w:pPr>
                    <w:pStyle w:val="Standard"/>
                    <w:jc w:val="center"/>
                  </w:pPr>
                  <w:r>
                    <w:rPr>
                      <w:rFonts w:ascii="標楷體" w:eastAsia="標楷體" w:hAnsi="標楷體"/>
                      <w:sz w:val="20"/>
                    </w:rPr>
                    <w:t>2</w:t>
                  </w:r>
                </w:p>
              </w:tc>
              <w:tc>
                <w:tcPr>
                  <w:tcW w:w="15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A78849B" w14:textId="77777777" w:rsidR="00CC07C7" w:rsidRDefault="00CC07C7" w:rsidP="00CC07C7">
                  <w:pPr>
                    <w:pStyle w:val="Standard"/>
                    <w:jc w:val="both"/>
                    <w:rPr>
                      <w:rFonts w:ascii="標楷體" w:eastAsia="標楷體" w:hAnsi="標楷體"/>
                      <w:sz w:val="20"/>
                    </w:rPr>
                  </w:pPr>
                </w:p>
              </w:tc>
              <w:tc>
                <w:tcPr>
                  <w:tcW w:w="12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C83EAD9" w14:textId="77777777" w:rsidR="00CC07C7" w:rsidRDefault="00CC07C7" w:rsidP="00CC07C7">
                  <w:pPr>
                    <w:pStyle w:val="Standard"/>
                    <w:jc w:val="both"/>
                    <w:rPr>
                      <w:rFonts w:ascii="標楷體" w:eastAsia="標楷體" w:hAnsi="標楷體"/>
                      <w:sz w:val="20"/>
                    </w:rPr>
                  </w:pPr>
                </w:p>
              </w:tc>
              <w:tc>
                <w:tcPr>
                  <w:tcW w:w="12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BD57E0C" w14:textId="77777777" w:rsidR="00CC07C7" w:rsidRDefault="00CC07C7" w:rsidP="00CC07C7">
                  <w:pPr>
                    <w:pStyle w:val="Standard"/>
                    <w:jc w:val="both"/>
                    <w:rPr>
                      <w:rFonts w:ascii="標楷體" w:eastAsia="標楷體" w:hAnsi="標楷體"/>
                      <w:sz w:val="20"/>
                    </w:rPr>
                  </w:pPr>
                </w:p>
              </w:tc>
              <w:tc>
                <w:tcPr>
                  <w:tcW w:w="12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8514589" w14:textId="77777777" w:rsidR="00CC07C7" w:rsidRDefault="00CC07C7" w:rsidP="00CC07C7">
                  <w:pPr>
                    <w:pStyle w:val="Standard"/>
                    <w:jc w:val="both"/>
                    <w:rPr>
                      <w:rFonts w:ascii="標楷體" w:eastAsia="標楷體" w:hAnsi="標楷體"/>
                      <w:sz w:val="20"/>
                    </w:rPr>
                  </w:pPr>
                </w:p>
              </w:tc>
            </w:tr>
            <w:tr w:rsidR="00CC07C7" w14:paraId="01E93E46" w14:textId="77777777" w:rsidTr="00C27C23">
              <w:trPr>
                <w:trHeight w:val="340"/>
              </w:trPr>
              <w:tc>
                <w:tcPr>
                  <w:tcW w:w="7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DC3B856" w14:textId="77777777" w:rsidR="00CC07C7" w:rsidRDefault="00CC07C7" w:rsidP="00CC07C7">
                  <w:pPr>
                    <w:pStyle w:val="Standard"/>
                    <w:jc w:val="center"/>
                  </w:pPr>
                  <w:r>
                    <w:rPr>
                      <w:rFonts w:ascii="標楷體" w:eastAsia="標楷體" w:hAnsi="標楷體"/>
                      <w:sz w:val="20"/>
                    </w:rPr>
                    <w:t>3</w:t>
                  </w:r>
                </w:p>
              </w:tc>
              <w:tc>
                <w:tcPr>
                  <w:tcW w:w="15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88387F7" w14:textId="77777777" w:rsidR="00CC07C7" w:rsidRDefault="00CC07C7" w:rsidP="00CC07C7">
                  <w:pPr>
                    <w:pStyle w:val="Standard"/>
                    <w:jc w:val="both"/>
                    <w:rPr>
                      <w:rFonts w:ascii="標楷體" w:eastAsia="標楷體" w:hAnsi="標楷體"/>
                      <w:sz w:val="20"/>
                    </w:rPr>
                  </w:pPr>
                </w:p>
              </w:tc>
              <w:tc>
                <w:tcPr>
                  <w:tcW w:w="12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9040EEF" w14:textId="77777777" w:rsidR="00CC07C7" w:rsidRDefault="00CC07C7" w:rsidP="00CC07C7">
                  <w:pPr>
                    <w:pStyle w:val="Standard"/>
                    <w:jc w:val="both"/>
                    <w:rPr>
                      <w:rFonts w:ascii="標楷體" w:eastAsia="標楷體" w:hAnsi="標楷體"/>
                      <w:sz w:val="20"/>
                    </w:rPr>
                  </w:pPr>
                </w:p>
              </w:tc>
              <w:tc>
                <w:tcPr>
                  <w:tcW w:w="12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BBDB87F" w14:textId="77777777" w:rsidR="00CC07C7" w:rsidRDefault="00CC07C7" w:rsidP="00CC07C7">
                  <w:pPr>
                    <w:pStyle w:val="Standard"/>
                    <w:jc w:val="both"/>
                    <w:rPr>
                      <w:rFonts w:ascii="標楷體" w:eastAsia="標楷體" w:hAnsi="標楷體"/>
                      <w:sz w:val="20"/>
                    </w:rPr>
                  </w:pPr>
                </w:p>
              </w:tc>
              <w:tc>
                <w:tcPr>
                  <w:tcW w:w="12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85BB987" w14:textId="77777777" w:rsidR="00CC07C7" w:rsidRDefault="00CC07C7" w:rsidP="00CC07C7">
                  <w:pPr>
                    <w:pStyle w:val="Standard"/>
                    <w:jc w:val="both"/>
                    <w:rPr>
                      <w:rFonts w:ascii="標楷體" w:eastAsia="標楷體" w:hAnsi="標楷體"/>
                      <w:sz w:val="20"/>
                    </w:rPr>
                  </w:pPr>
                </w:p>
              </w:tc>
            </w:tr>
          </w:tbl>
          <w:p w14:paraId="6C06A8D1" w14:textId="77777777" w:rsidR="00CC07C7" w:rsidRDefault="00CC07C7" w:rsidP="00CC07C7">
            <w:pPr>
              <w:pStyle w:val="Standard"/>
              <w:snapToGrid w:val="0"/>
              <w:spacing w:before="120" w:line="240" w:lineRule="exact"/>
              <w:ind w:firstLine="2144"/>
              <w:jc w:val="right"/>
              <w:rPr>
                <w:rFonts w:cs="Times New Roman"/>
                <w:kern w:val="0"/>
                <w:sz w:val="20"/>
                <w:szCs w:val="20"/>
              </w:rPr>
            </w:pPr>
            <w:r>
              <w:rPr>
                <w:rFonts w:ascii="標楷體" w:eastAsia="標楷體" w:hAnsi="標楷體" w:cs="Times New Roman"/>
                <w:kern w:val="0"/>
                <w:sz w:val="20"/>
                <w:szCs w:val="20"/>
                <w:lang w:bidi="ar-SA"/>
              </w:rPr>
              <w:t>申請日期：     年     月    日</w:t>
            </w:r>
          </w:p>
          <w:p w14:paraId="56874C45" w14:textId="77777777" w:rsidR="00CC07C7" w:rsidRDefault="00CC07C7" w:rsidP="00CC07C7">
            <w:pPr>
              <w:pStyle w:val="Standard"/>
              <w:snapToGrid w:val="0"/>
              <w:spacing w:before="120"/>
              <w:jc w:val="right"/>
              <w:rPr>
                <w:rFonts w:cs="Times New Roman"/>
                <w:kern w:val="0"/>
                <w:sz w:val="20"/>
                <w:szCs w:val="20"/>
              </w:rPr>
            </w:pPr>
            <w:r>
              <w:rPr>
                <w:rFonts w:ascii="標楷體" w:eastAsia="標楷體" w:hAnsi="標楷體" w:cs="Times New Roman"/>
                <w:kern w:val="0"/>
                <w:sz w:val="20"/>
                <w:szCs w:val="20"/>
                <w:lang w:bidi="ar-SA"/>
              </w:rPr>
              <w:t>更新日期：     年     月    日</w:t>
            </w:r>
          </w:p>
          <w:p w14:paraId="1F85C4AA" w14:textId="77777777" w:rsidR="00CC07C7" w:rsidRDefault="00CC07C7" w:rsidP="00CC07C7">
            <w:pPr>
              <w:pStyle w:val="Standard"/>
              <w:snapToGrid w:val="0"/>
              <w:rPr>
                <w:rFonts w:ascii="標楷體" w:eastAsia="標楷體" w:hAnsi="標楷體" w:cs="Times New Roman"/>
                <w:bCs/>
                <w:kern w:val="0"/>
                <w:sz w:val="20"/>
                <w:szCs w:val="20"/>
              </w:rPr>
            </w:pPr>
          </w:p>
          <w:p w14:paraId="69D6802D" w14:textId="77777777" w:rsidR="00CC07C7" w:rsidRDefault="00CC07C7" w:rsidP="00CC07C7">
            <w:pPr>
              <w:pStyle w:val="Standard"/>
              <w:snapToGrid w:val="0"/>
              <w:rPr>
                <w:rFonts w:ascii="標楷體" w:eastAsia="標楷體" w:hAnsi="標楷體" w:cs="Times New Roman"/>
                <w:bCs/>
                <w:kern w:val="0"/>
                <w:sz w:val="20"/>
                <w:szCs w:val="20"/>
              </w:rPr>
            </w:pPr>
          </w:p>
          <w:p w14:paraId="6500370E" w14:textId="77777777" w:rsidR="00CC07C7" w:rsidRDefault="00CC07C7" w:rsidP="00CC07C7">
            <w:pPr>
              <w:pStyle w:val="Standard"/>
              <w:snapToGrid w:val="0"/>
              <w:rPr>
                <w:rFonts w:cs="Times New Roman"/>
                <w:kern w:val="0"/>
                <w:sz w:val="20"/>
                <w:szCs w:val="20"/>
              </w:rPr>
            </w:pPr>
            <w:r>
              <w:rPr>
                <w:rFonts w:ascii="標楷體" w:eastAsia="標楷體" w:hAnsi="標楷體" w:cs="Times New Roman"/>
                <w:bCs/>
                <w:kern w:val="0"/>
                <w:sz w:val="20"/>
                <w:szCs w:val="20"/>
                <w:lang w:bidi="ar-SA"/>
              </w:rPr>
              <w:lastRenderedPageBreak/>
              <w:t>填表</w:t>
            </w:r>
            <w:r>
              <w:rPr>
                <w:rFonts w:ascii="標楷體" w:eastAsia="標楷體" w:hAnsi="標楷體" w:cs="Times New Roman"/>
                <w:kern w:val="0"/>
                <w:sz w:val="20"/>
                <w:szCs w:val="20"/>
                <w:lang w:bidi="ar-SA"/>
              </w:rPr>
              <w:t>說明：</w:t>
            </w:r>
          </w:p>
          <w:p w14:paraId="544D05D3" w14:textId="77777777" w:rsidR="00CC07C7" w:rsidRDefault="00CC07C7" w:rsidP="00CC07C7">
            <w:pPr>
              <w:pStyle w:val="Standard"/>
              <w:snapToGrid w:val="0"/>
              <w:ind w:left="223"/>
              <w:jc w:val="both"/>
              <w:rPr>
                <w:rFonts w:cs="Times New Roman"/>
                <w:kern w:val="0"/>
                <w:sz w:val="20"/>
                <w:szCs w:val="20"/>
              </w:rPr>
            </w:pPr>
            <w:r>
              <w:rPr>
                <w:rFonts w:ascii="標楷體" w:eastAsia="標楷體" w:hAnsi="標楷體" w:cs="Times New Roman"/>
                <w:kern w:val="0"/>
                <w:sz w:val="20"/>
                <w:szCs w:val="20"/>
                <w:lang w:bidi="ar-SA"/>
              </w:rPr>
              <w:t>1.</w:t>
            </w:r>
            <w:r>
              <w:rPr>
                <w:rFonts w:ascii="標楷體" w:eastAsia="標楷體" w:hAnsi="標楷體" w:cs="Times New Roman"/>
                <w:bCs/>
                <w:kern w:val="0"/>
                <w:sz w:val="20"/>
                <w:szCs w:val="20"/>
                <w:lang w:bidi="ar-SA"/>
              </w:rPr>
              <w:t>本表表格不敷使用時，請自行增列，不以一張為限。</w:t>
            </w:r>
          </w:p>
          <w:p w14:paraId="29E56584" w14:textId="77777777" w:rsidR="00CC07C7" w:rsidRDefault="00CC07C7" w:rsidP="00CC07C7">
            <w:pPr>
              <w:pStyle w:val="Standard"/>
              <w:snapToGrid w:val="0"/>
              <w:ind w:left="419" w:hanging="196"/>
              <w:jc w:val="both"/>
              <w:rPr>
                <w:rFonts w:cs="Times New Roman"/>
                <w:kern w:val="0"/>
                <w:sz w:val="20"/>
                <w:szCs w:val="20"/>
              </w:rPr>
            </w:pPr>
            <w:r>
              <w:rPr>
                <w:rFonts w:ascii="標楷體" w:eastAsia="標楷體" w:hAnsi="標楷體" w:cs="Times New Roman"/>
                <w:kern w:val="0"/>
                <w:sz w:val="20"/>
                <w:szCs w:val="20"/>
                <w:lang w:bidi="ar-SA"/>
              </w:rPr>
              <w:t>2.本表之「變更事項」，請按原申請</w:t>
            </w:r>
            <w:proofErr w:type="gramStart"/>
            <w:r>
              <w:rPr>
                <w:rFonts w:ascii="標楷體" w:eastAsia="標楷體" w:hAnsi="標楷體" w:cs="Times New Roman"/>
                <w:kern w:val="0"/>
                <w:sz w:val="20"/>
                <w:szCs w:val="20"/>
                <w:lang w:bidi="ar-SA"/>
              </w:rPr>
              <w:t>認可所檢附</w:t>
            </w:r>
            <w:proofErr w:type="gramEnd"/>
            <w:r>
              <w:rPr>
                <w:rFonts w:ascii="標楷體" w:eastAsia="標楷體" w:hAnsi="標楷體" w:cs="Times New Roman"/>
                <w:kern w:val="0"/>
                <w:sz w:val="20"/>
                <w:szCs w:val="20"/>
                <w:lang w:bidi="ar-SA"/>
              </w:rPr>
              <w:t>之文件或認可登記證所列之登載事項填寫。</w:t>
            </w:r>
          </w:p>
          <w:p w14:paraId="60744813" w14:textId="77777777" w:rsidR="00CC07C7" w:rsidRDefault="00CC07C7" w:rsidP="00CC07C7">
            <w:pPr>
              <w:pStyle w:val="Standard"/>
              <w:rPr>
                <w:rFonts w:eastAsia="標楷體" w:cs="Times New Roman"/>
                <w:kern w:val="0"/>
                <w:sz w:val="20"/>
                <w:szCs w:val="20"/>
              </w:rPr>
            </w:pPr>
          </w:p>
        </w:tc>
        <w:tc>
          <w:tcPr>
            <w:tcW w:w="60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A97ECB" w14:textId="77777777" w:rsidR="00CC07C7" w:rsidRDefault="00CC07C7" w:rsidP="00CC07C7">
            <w:pPr>
              <w:pStyle w:val="Standard"/>
              <w:spacing w:after="120"/>
              <w:jc w:val="center"/>
              <w:rPr>
                <w:rFonts w:cs="Times New Roman"/>
                <w:kern w:val="0"/>
                <w:szCs w:val="20"/>
              </w:rPr>
            </w:pPr>
            <w:r>
              <w:rPr>
                <w:rFonts w:ascii="標楷體" w:eastAsia="標楷體" w:hAnsi="標楷體" w:cs="Times New Roman"/>
                <w:kern w:val="0"/>
                <w:szCs w:val="20"/>
                <w:lang w:bidi="ar-SA"/>
              </w:rPr>
              <w:lastRenderedPageBreak/>
              <w:t>原製造廠家申請變更前、後對照表</w:t>
            </w:r>
          </w:p>
          <w:tbl>
            <w:tblPr>
              <w:tblW w:w="5000" w:type="pct"/>
              <w:tblInd w:w="5" w:type="dxa"/>
              <w:tblLayout w:type="fixed"/>
              <w:tblCellMar>
                <w:left w:w="10" w:type="dxa"/>
                <w:right w:w="10" w:type="dxa"/>
              </w:tblCellMar>
              <w:tblLook w:val="0000" w:firstRow="0" w:lastRow="0" w:firstColumn="0" w:lastColumn="0" w:noHBand="0" w:noVBand="0"/>
            </w:tblPr>
            <w:tblGrid>
              <w:gridCol w:w="765"/>
              <w:gridCol w:w="1507"/>
              <w:gridCol w:w="1169"/>
              <w:gridCol w:w="1169"/>
              <w:gridCol w:w="1169"/>
            </w:tblGrid>
            <w:tr w:rsidR="00CC07C7" w14:paraId="5F23A326" w14:textId="77777777" w:rsidTr="00C27C23">
              <w:trPr>
                <w:trHeight w:val="340"/>
              </w:trPr>
              <w:tc>
                <w:tcPr>
                  <w:tcW w:w="7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6721E9E" w14:textId="77777777" w:rsidR="00CC07C7" w:rsidRDefault="00CC07C7" w:rsidP="00CC07C7">
                  <w:pPr>
                    <w:pStyle w:val="Standard"/>
                    <w:jc w:val="center"/>
                  </w:pPr>
                  <w:r>
                    <w:rPr>
                      <w:rFonts w:ascii="標楷體" w:eastAsia="標楷體" w:hAnsi="標楷體"/>
                      <w:sz w:val="20"/>
                    </w:rPr>
                    <w:t>編號</w:t>
                  </w:r>
                </w:p>
              </w:tc>
              <w:tc>
                <w:tcPr>
                  <w:tcW w:w="15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30D6A50" w14:textId="77777777" w:rsidR="00CC07C7" w:rsidRDefault="00CC07C7" w:rsidP="00CC07C7">
                  <w:pPr>
                    <w:pStyle w:val="Standard"/>
                    <w:jc w:val="center"/>
                  </w:pPr>
                  <w:r>
                    <w:rPr>
                      <w:rFonts w:ascii="標楷體" w:eastAsia="標楷體" w:hAnsi="標楷體"/>
                      <w:sz w:val="20"/>
                    </w:rPr>
                    <w:t>變更事項</w:t>
                  </w:r>
                </w:p>
              </w:tc>
              <w:tc>
                <w:tcPr>
                  <w:tcW w:w="12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4B473E0" w14:textId="77777777" w:rsidR="00CC07C7" w:rsidRDefault="00CC07C7" w:rsidP="00CC07C7">
                  <w:pPr>
                    <w:pStyle w:val="Standard"/>
                    <w:jc w:val="center"/>
                  </w:pPr>
                  <w:r>
                    <w:rPr>
                      <w:rFonts w:ascii="標楷體" w:eastAsia="標楷體" w:hAnsi="標楷體"/>
                      <w:sz w:val="20"/>
                    </w:rPr>
                    <w:t>變更前</w:t>
                  </w:r>
                </w:p>
              </w:tc>
              <w:tc>
                <w:tcPr>
                  <w:tcW w:w="12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9CE391B" w14:textId="77777777" w:rsidR="00CC07C7" w:rsidRDefault="00CC07C7" w:rsidP="00CC07C7">
                  <w:pPr>
                    <w:pStyle w:val="Standard"/>
                    <w:jc w:val="center"/>
                  </w:pPr>
                  <w:r>
                    <w:rPr>
                      <w:rFonts w:ascii="標楷體" w:eastAsia="標楷體" w:hAnsi="標楷體"/>
                      <w:sz w:val="20"/>
                    </w:rPr>
                    <w:t>變更後</w:t>
                  </w:r>
                </w:p>
              </w:tc>
              <w:tc>
                <w:tcPr>
                  <w:tcW w:w="12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771ADC0" w14:textId="77777777" w:rsidR="00CC07C7" w:rsidRDefault="00CC07C7" w:rsidP="00CC07C7">
                  <w:pPr>
                    <w:pStyle w:val="Standard"/>
                    <w:jc w:val="center"/>
                  </w:pPr>
                  <w:r>
                    <w:rPr>
                      <w:rFonts w:ascii="標楷體" w:eastAsia="標楷體" w:hAnsi="標楷體"/>
                      <w:sz w:val="20"/>
                    </w:rPr>
                    <w:t>相關佐證文件</w:t>
                  </w:r>
                </w:p>
              </w:tc>
            </w:tr>
            <w:tr w:rsidR="00CC07C7" w14:paraId="27C0BA09" w14:textId="77777777" w:rsidTr="00C27C23">
              <w:trPr>
                <w:trHeight w:val="340"/>
              </w:trPr>
              <w:tc>
                <w:tcPr>
                  <w:tcW w:w="7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536C124" w14:textId="77777777" w:rsidR="00CC07C7" w:rsidRDefault="00CC07C7" w:rsidP="00CC07C7">
                  <w:pPr>
                    <w:pStyle w:val="Standard"/>
                    <w:jc w:val="center"/>
                  </w:pPr>
                  <w:r>
                    <w:rPr>
                      <w:rFonts w:ascii="標楷體" w:eastAsia="標楷體" w:hAnsi="標楷體"/>
                      <w:sz w:val="20"/>
                    </w:rPr>
                    <w:t>1</w:t>
                  </w:r>
                </w:p>
              </w:tc>
              <w:tc>
                <w:tcPr>
                  <w:tcW w:w="15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09C8833" w14:textId="77777777" w:rsidR="00CC07C7" w:rsidRDefault="00CC07C7" w:rsidP="00CC07C7">
                  <w:pPr>
                    <w:pStyle w:val="Standard"/>
                    <w:jc w:val="both"/>
                    <w:rPr>
                      <w:rFonts w:ascii="標楷體" w:eastAsia="標楷體" w:hAnsi="標楷體"/>
                      <w:sz w:val="20"/>
                    </w:rPr>
                  </w:pPr>
                </w:p>
              </w:tc>
              <w:tc>
                <w:tcPr>
                  <w:tcW w:w="12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021EBC3" w14:textId="77777777" w:rsidR="00CC07C7" w:rsidRDefault="00CC07C7" w:rsidP="00CC07C7">
                  <w:pPr>
                    <w:pStyle w:val="Standard"/>
                    <w:jc w:val="both"/>
                    <w:rPr>
                      <w:rFonts w:ascii="標楷體" w:eastAsia="標楷體" w:hAnsi="標楷體"/>
                      <w:sz w:val="20"/>
                    </w:rPr>
                  </w:pPr>
                </w:p>
              </w:tc>
              <w:tc>
                <w:tcPr>
                  <w:tcW w:w="12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05E6C82" w14:textId="77777777" w:rsidR="00CC07C7" w:rsidRDefault="00CC07C7" w:rsidP="00CC07C7">
                  <w:pPr>
                    <w:pStyle w:val="Standard"/>
                    <w:jc w:val="both"/>
                    <w:rPr>
                      <w:rFonts w:ascii="標楷體" w:eastAsia="標楷體" w:hAnsi="標楷體"/>
                      <w:sz w:val="20"/>
                    </w:rPr>
                  </w:pPr>
                </w:p>
              </w:tc>
              <w:tc>
                <w:tcPr>
                  <w:tcW w:w="12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1759ACE" w14:textId="77777777" w:rsidR="00CC07C7" w:rsidRDefault="00CC07C7" w:rsidP="00CC07C7">
                  <w:pPr>
                    <w:pStyle w:val="Standard"/>
                    <w:jc w:val="both"/>
                    <w:rPr>
                      <w:rFonts w:ascii="標楷體" w:eastAsia="標楷體" w:hAnsi="標楷體"/>
                      <w:sz w:val="20"/>
                    </w:rPr>
                  </w:pPr>
                </w:p>
              </w:tc>
            </w:tr>
            <w:tr w:rsidR="00CC07C7" w14:paraId="2FCF22CE" w14:textId="77777777" w:rsidTr="00C27C23">
              <w:trPr>
                <w:trHeight w:val="340"/>
              </w:trPr>
              <w:tc>
                <w:tcPr>
                  <w:tcW w:w="7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7ADC602" w14:textId="77777777" w:rsidR="00CC07C7" w:rsidRDefault="00CC07C7" w:rsidP="00CC07C7">
                  <w:pPr>
                    <w:pStyle w:val="Standard"/>
                    <w:jc w:val="center"/>
                  </w:pPr>
                  <w:r>
                    <w:rPr>
                      <w:rFonts w:ascii="標楷體" w:eastAsia="標楷體" w:hAnsi="標楷體"/>
                      <w:sz w:val="20"/>
                    </w:rPr>
                    <w:t>2</w:t>
                  </w:r>
                </w:p>
              </w:tc>
              <w:tc>
                <w:tcPr>
                  <w:tcW w:w="15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092134B" w14:textId="77777777" w:rsidR="00CC07C7" w:rsidRDefault="00CC07C7" w:rsidP="00CC07C7">
                  <w:pPr>
                    <w:pStyle w:val="Standard"/>
                    <w:jc w:val="both"/>
                    <w:rPr>
                      <w:rFonts w:ascii="標楷體" w:eastAsia="標楷體" w:hAnsi="標楷體"/>
                      <w:sz w:val="20"/>
                    </w:rPr>
                  </w:pPr>
                </w:p>
              </w:tc>
              <w:tc>
                <w:tcPr>
                  <w:tcW w:w="12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EFAF28D" w14:textId="77777777" w:rsidR="00CC07C7" w:rsidRDefault="00CC07C7" w:rsidP="00CC07C7">
                  <w:pPr>
                    <w:pStyle w:val="Standard"/>
                    <w:jc w:val="both"/>
                    <w:rPr>
                      <w:rFonts w:ascii="標楷體" w:eastAsia="標楷體" w:hAnsi="標楷體"/>
                      <w:sz w:val="20"/>
                    </w:rPr>
                  </w:pPr>
                </w:p>
              </w:tc>
              <w:tc>
                <w:tcPr>
                  <w:tcW w:w="12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C37B794" w14:textId="77777777" w:rsidR="00CC07C7" w:rsidRDefault="00CC07C7" w:rsidP="00CC07C7">
                  <w:pPr>
                    <w:pStyle w:val="Standard"/>
                    <w:jc w:val="both"/>
                    <w:rPr>
                      <w:rFonts w:ascii="標楷體" w:eastAsia="標楷體" w:hAnsi="標楷體"/>
                      <w:sz w:val="20"/>
                    </w:rPr>
                  </w:pPr>
                </w:p>
              </w:tc>
              <w:tc>
                <w:tcPr>
                  <w:tcW w:w="12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08A96FD" w14:textId="77777777" w:rsidR="00CC07C7" w:rsidRDefault="00CC07C7" w:rsidP="00CC07C7">
                  <w:pPr>
                    <w:pStyle w:val="Standard"/>
                    <w:jc w:val="both"/>
                    <w:rPr>
                      <w:rFonts w:ascii="標楷體" w:eastAsia="標楷體" w:hAnsi="標楷體"/>
                      <w:sz w:val="20"/>
                    </w:rPr>
                  </w:pPr>
                </w:p>
              </w:tc>
            </w:tr>
            <w:tr w:rsidR="00CC07C7" w14:paraId="54C27447" w14:textId="77777777" w:rsidTr="00C27C23">
              <w:trPr>
                <w:trHeight w:val="340"/>
              </w:trPr>
              <w:tc>
                <w:tcPr>
                  <w:tcW w:w="7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87709D6" w14:textId="77777777" w:rsidR="00CC07C7" w:rsidRDefault="00CC07C7" w:rsidP="00CC07C7">
                  <w:pPr>
                    <w:pStyle w:val="Standard"/>
                    <w:jc w:val="center"/>
                  </w:pPr>
                  <w:r>
                    <w:rPr>
                      <w:rFonts w:ascii="標楷體" w:eastAsia="標楷體" w:hAnsi="標楷體"/>
                      <w:sz w:val="20"/>
                    </w:rPr>
                    <w:t>3</w:t>
                  </w:r>
                </w:p>
              </w:tc>
              <w:tc>
                <w:tcPr>
                  <w:tcW w:w="15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9C117C8" w14:textId="77777777" w:rsidR="00CC07C7" w:rsidRDefault="00CC07C7" w:rsidP="00CC07C7">
                  <w:pPr>
                    <w:pStyle w:val="Standard"/>
                    <w:jc w:val="both"/>
                    <w:rPr>
                      <w:rFonts w:ascii="標楷體" w:eastAsia="標楷體" w:hAnsi="標楷體"/>
                      <w:sz w:val="20"/>
                    </w:rPr>
                  </w:pPr>
                </w:p>
              </w:tc>
              <w:tc>
                <w:tcPr>
                  <w:tcW w:w="12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FBA209C" w14:textId="77777777" w:rsidR="00CC07C7" w:rsidRDefault="00CC07C7" w:rsidP="00CC07C7">
                  <w:pPr>
                    <w:pStyle w:val="Standard"/>
                    <w:jc w:val="both"/>
                    <w:rPr>
                      <w:rFonts w:ascii="標楷體" w:eastAsia="標楷體" w:hAnsi="標楷體"/>
                      <w:sz w:val="20"/>
                    </w:rPr>
                  </w:pPr>
                </w:p>
              </w:tc>
              <w:tc>
                <w:tcPr>
                  <w:tcW w:w="12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281C90D" w14:textId="77777777" w:rsidR="00CC07C7" w:rsidRDefault="00CC07C7" w:rsidP="00CC07C7">
                  <w:pPr>
                    <w:pStyle w:val="Standard"/>
                    <w:jc w:val="both"/>
                    <w:rPr>
                      <w:rFonts w:ascii="標楷體" w:eastAsia="標楷體" w:hAnsi="標楷體"/>
                      <w:sz w:val="20"/>
                    </w:rPr>
                  </w:pPr>
                </w:p>
              </w:tc>
              <w:tc>
                <w:tcPr>
                  <w:tcW w:w="12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80AE364" w14:textId="77777777" w:rsidR="00CC07C7" w:rsidRDefault="00CC07C7" w:rsidP="00CC07C7">
                  <w:pPr>
                    <w:pStyle w:val="Standard"/>
                    <w:jc w:val="both"/>
                    <w:rPr>
                      <w:rFonts w:ascii="標楷體" w:eastAsia="標楷體" w:hAnsi="標楷體"/>
                      <w:sz w:val="20"/>
                    </w:rPr>
                  </w:pPr>
                </w:p>
              </w:tc>
            </w:tr>
          </w:tbl>
          <w:p w14:paraId="42F3B8DC" w14:textId="77777777" w:rsidR="00CC07C7" w:rsidRDefault="00CC07C7" w:rsidP="00CC07C7">
            <w:pPr>
              <w:pStyle w:val="Standard"/>
              <w:snapToGrid w:val="0"/>
              <w:spacing w:before="120" w:line="240" w:lineRule="exact"/>
              <w:ind w:firstLine="2144"/>
              <w:jc w:val="right"/>
              <w:rPr>
                <w:rFonts w:cs="Times New Roman"/>
                <w:kern w:val="0"/>
                <w:sz w:val="20"/>
                <w:szCs w:val="20"/>
              </w:rPr>
            </w:pPr>
            <w:r>
              <w:rPr>
                <w:rFonts w:ascii="標楷體" w:eastAsia="標楷體" w:hAnsi="標楷體" w:cs="Times New Roman"/>
                <w:kern w:val="0"/>
                <w:sz w:val="20"/>
                <w:szCs w:val="20"/>
                <w:lang w:bidi="ar-SA"/>
              </w:rPr>
              <w:t>申請日期：     年     月    日</w:t>
            </w:r>
          </w:p>
          <w:p w14:paraId="1B07AD6F" w14:textId="77777777" w:rsidR="00CC07C7" w:rsidRDefault="00CC07C7" w:rsidP="00CC07C7">
            <w:pPr>
              <w:pStyle w:val="Standard"/>
              <w:snapToGrid w:val="0"/>
              <w:spacing w:before="120"/>
              <w:jc w:val="right"/>
              <w:rPr>
                <w:rFonts w:cs="Times New Roman"/>
                <w:kern w:val="0"/>
                <w:sz w:val="20"/>
                <w:szCs w:val="20"/>
              </w:rPr>
            </w:pPr>
            <w:r>
              <w:rPr>
                <w:rFonts w:ascii="標楷體" w:eastAsia="標楷體" w:hAnsi="標楷體" w:cs="Times New Roman"/>
                <w:kern w:val="0"/>
                <w:sz w:val="20"/>
                <w:szCs w:val="20"/>
                <w:lang w:bidi="ar-SA"/>
              </w:rPr>
              <w:t>更新日期：     年     月    日</w:t>
            </w:r>
          </w:p>
          <w:p w14:paraId="1095492E" w14:textId="77777777" w:rsidR="00CC07C7" w:rsidRDefault="00CC07C7" w:rsidP="00CC07C7">
            <w:pPr>
              <w:pStyle w:val="Standard"/>
              <w:snapToGrid w:val="0"/>
              <w:rPr>
                <w:rFonts w:ascii="標楷體" w:eastAsia="標楷體" w:hAnsi="標楷體" w:cs="Times New Roman"/>
                <w:bCs/>
                <w:kern w:val="0"/>
                <w:sz w:val="20"/>
                <w:szCs w:val="20"/>
              </w:rPr>
            </w:pPr>
          </w:p>
          <w:p w14:paraId="4A25129F" w14:textId="77777777" w:rsidR="00CC07C7" w:rsidRDefault="00CC07C7" w:rsidP="00CC07C7">
            <w:pPr>
              <w:pStyle w:val="Standard"/>
              <w:snapToGrid w:val="0"/>
              <w:rPr>
                <w:rFonts w:ascii="標楷體" w:eastAsia="標楷體" w:hAnsi="標楷體" w:cs="Times New Roman"/>
                <w:bCs/>
                <w:kern w:val="0"/>
                <w:sz w:val="20"/>
                <w:szCs w:val="20"/>
              </w:rPr>
            </w:pPr>
          </w:p>
          <w:p w14:paraId="0B483E59" w14:textId="77777777" w:rsidR="00CC07C7" w:rsidRDefault="00CC07C7" w:rsidP="00CC07C7">
            <w:pPr>
              <w:pStyle w:val="Standard"/>
              <w:snapToGrid w:val="0"/>
              <w:rPr>
                <w:rFonts w:cs="Times New Roman"/>
                <w:kern w:val="0"/>
                <w:sz w:val="20"/>
                <w:szCs w:val="20"/>
              </w:rPr>
            </w:pPr>
            <w:r>
              <w:rPr>
                <w:rFonts w:ascii="標楷體" w:eastAsia="標楷體" w:hAnsi="標楷體" w:cs="Times New Roman"/>
                <w:bCs/>
                <w:kern w:val="0"/>
                <w:sz w:val="20"/>
                <w:szCs w:val="20"/>
                <w:lang w:bidi="ar-SA"/>
              </w:rPr>
              <w:lastRenderedPageBreak/>
              <w:t>填表</w:t>
            </w:r>
            <w:r>
              <w:rPr>
                <w:rFonts w:ascii="標楷體" w:eastAsia="標楷體" w:hAnsi="標楷體" w:cs="Times New Roman"/>
                <w:kern w:val="0"/>
                <w:sz w:val="20"/>
                <w:szCs w:val="20"/>
                <w:lang w:bidi="ar-SA"/>
              </w:rPr>
              <w:t>說明：</w:t>
            </w:r>
          </w:p>
          <w:p w14:paraId="6D8C94FA" w14:textId="77777777" w:rsidR="00CC07C7" w:rsidRDefault="00CC07C7" w:rsidP="00CC07C7">
            <w:pPr>
              <w:pStyle w:val="Standard"/>
              <w:snapToGrid w:val="0"/>
              <w:ind w:left="223"/>
              <w:jc w:val="both"/>
              <w:rPr>
                <w:rFonts w:cs="Times New Roman"/>
                <w:kern w:val="0"/>
                <w:sz w:val="20"/>
                <w:szCs w:val="20"/>
              </w:rPr>
            </w:pPr>
            <w:r>
              <w:rPr>
                <w:rFonts w:ascii="標楷體" w:eastAsia="標楷體" w:hAnsi="標楷體" w:cs="Times New Roman"/>
                <w:kern w:val="0"/>
                <w:sz w:val="20"/>
                <w:szCs w:val="20"/>
                <w:lang w:bidi="ar-SA"/>
              </w:rPr>
              <w:t>1.</w:t>
            </w:r>
            <w:r>
              <w:rPr>
                <w:rFonts w:ascii="標楷體" w:eastAsia="標楷體" w:hAnsi="標楷體" w:cs="Times New Roman"/>
                <w:bCs/>
                <w:kern w:val="0"/>
                <w:sz w:val="20"/>
                <w:szCs w:val="20"/>
                <w:lang w:bidi="ar-SA"/>
              </w:rPr>
              <w:t>本表表格不敷使用時，請自行增列，不以一張為限。</w:t>
            </w:r>
          </w:p>
          <w:p w14:paraId="453C20F3" w14:textId="77777777" w:rsidR="00CC07C7" w:rsidRDefault="00CC07C7" w:rsidP="00CC07C7">
            <w:pPr>
              <w:pStyle w:val="Standard"/>
              <w:snapToGrid w:val="0"/>
              <w:ind w:left="419" w:hanging="196"/>
              <w:jc w:val="both"/>
              <w:rPr>
                <w:rFonts w:cs="Times New Roman"/>
                <w:kern w:val="0"/>
                <w:sz w:val="20"/>
                <w:szCs w:val="20"/>
              </w:rPr>
            </w:pPr>
            <w:r>
              <w:rPr>
                <w:rFonts w:ascii="標楷體" w:eastAsia="標楷體" w:hAnsi="標楷體" w:cs="Times New Roman"/>
                <w:kern w:val="0"/>
                <w:sz w:val="20"/>
                <w:szCs w:val="20"/>
                <w:lang w:bidi="ar-SA"/>
              </w:rPr>
              <w:t>2.本表之「變更事項」，請按原申請</w:t>
            </w:r>
            <w:proofErr w:type="gramStart"/>
            <w:r>
              <w:rPr>
                <w:rFonts w:ascii="標楷體" w:eastAsia="標楷體" w:hAnsi="標楷體" w:cs="Times New Roman"/>
                <w:kern w:val="0"/>
                <w:sz w:val="20"/>
                <w:szCs w:val="20"/>
                <w:lang w:bidi="ar-SA"/>
              </w:rPr>
              <w:t>認可所檢附</w:t>
            </w:r>
            <w:proofErr w:type="gramEnd"/>
            <w:r>
              <w:rPr>
                <w:rFonts w:ascii="標楷體" w:eastAsia="標楷體" w:hAnsi="標楷體" w:cs="Times New Roman"/>
                <w:kern w:val="0"/>
                <w:sz w:val="20"/>
                <w:szCs w:val="20"/>
                <w:lang w:bidi="ar-SA"/>
              </w:rPr>
              <w:t>之文件或認可登記證所列之登載事項填寫。</w:t>
            </w:r>
          </w:p>
          <w:p w14:paraId="677313C8" w14:textId="77777777" w:rsidR="00CC07C7" w:rsidRDefault="00CC07C7" w:rsidP="00CC07C7">
            <w:pPr>
              <w:pStyle w:val="Standard"/>
              <w:jc w:val="center"/>
              <w:rPr>
                <w:rFonts w:ascii="標楷體" w:eastAsia="標楷體" w:hAnsi="標楷體" w:cs="Times New Roman"/>
                <w:kern w:val="0"/>
                <w:sz w:val="20"/>
              </w:rPr>
            </w:pPr>
          </w:p>
        </w:tc>
        <w:tc>
          <w:tcPr>
            <w:tcW w:w="2127"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CAE03C" w14:textId="77777777" w:rsidR="00CC07C7" w:rsidRDefault="00CC07C7" w:rsidP="00CC07C7"/>
        </w:tc>
      </w:tr>
    </w:tbl>
    <w:p w14:paraId="5E06B2A7" w14:textId="77777777" w:rsidR="00CC07C7" w:rsidRPr="00CC07C7" w:rsidRDefault="00CC07C7">
      <w:pPr>
        <w:widowControl/>
        <w:rPr>
          <w:rFonts w:ascii="Times New Roman" w:eastAsia="標楷體" w:hAnsi="Times New Roman"/>
          <w:dstrike/>
        </w:rPr>
      </w:pPr>
    </w:p>
    <w:p w14:paraId="479DC815" w14:textId="77777777" w:rsidR="00CC07C7" w:rsidRDefault="00CC07C7">
      <w:pPr>
        <w:widowControl/>
        <w:rPr>
          <w:rFonts w:ascii="Times New Roman" w:eastAsia="標楷體" w:hAnsi="Times New Roman"/>
          <w:dstrike/>
        </w:rPr>
      </w:pPr>
    </w:p>
    <w:p w14:paraId="0172F542" w14:textId="77777777" w:rsidR="00A62579" w:rsidRDefault="00A62579">
      <w:pPr>
        <w:widowControl/>
        <w:rPr>
          <w:rFonts w:ascii="Times New Roman" w:eastAsia="標楷體" w:hAnsi="Times New Roman"/>
          <w:dstrike/>
        </w:rPr>
        <w:sectPr w:rsidR="00A62579" w:rsidSect="00F72502">
          <w:headerReference w:type="first" r:id="rId15"/>
          <w:pgSz w:w="16838" w:h="11906" w:orient="landscape"/>
          <w:pgMar w:top="1418" w:right="1418" w:bottom="1418" w:left="1701" w:header="720" w:footer="522" w:gutter="0"/>
          <w:cols w:space="720"/>
          <w:titlePg/>
          <w:docGrid w:linePitch="360"/>
        </w:sectPr>
      </w:pPr>
    </w:p>
    <w:tbl>
      <w:tblPr>
        <w:tblW w:w="14137" w:type="dxa"/>
        <w:tblInd w:w="-108" w:type="dxa"/>
        <w:tblLayout w:type="fixed"/>
        <w:tblCellMar>
          <w:left w:w="10" w:type="dxa"/>
          <w:right w:w="10" w:type="dxa"/>
        </w:tblCellMar>
        <w:tblLook w:val="0000" w:firstRow="0" w:lastRow="0" w:firstColumn="0" w:lastColumn="0" w:noHBand="0" w:noVBand="0"/>
      </w:tblPr>
      <w:tblGrid>
        <w:gridCol w:w="6164"/>
        <w:gridCol w:w="6164"/>
        <w:gridCol w:w="1809"/>
      </w:tblGrid>
      <w:tr w:rsidR="00A62579" w14:paraId="6A91AB7D" w14:textId="77777777" w:rsidTr="00EB4E92">
        <w:tc>
          <w:tcPr>
            <w:tcW w:w="61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76E187" w14:textId="77777777" w:rsidR="00A62579" w:rsidRDefault="00A62579" w:rsidP="00C27C23">
            <w:pPr>
              <w:pStyle w:val="Standard"/>
              <w:jc w:val="center"/>
              <w:rPr>
                <w:rFonts w:cs="Times New Roman"/>
                <w:kern w:val="0"/>
                <w:sz w:val="20"/>
              </w:rPr>
            </w:pPr>
            <w:r>
              <w:rPr>
                <w:rFonts w:eastAsia="標楷體" w:cs="Times New Roman"/>
                <w:kern w:val="0"/>
                <w:sz w:val="20"/>
                <w:szCs w:val="20"/>
                <w:lang w:bidi="ar-SA"/>
              </w:rPr>
              <w:lastRenderedPageBreak/>
              <w:t>修</w:t>
            </w:r>
            <w:r>
              <w:rPr>
                <w:rFonts w:ascii="標楷體" w:eastAsia="標楷體" w:hAnsi="標楷體" w:cs="Times New Roman"/>
                <w:kern w:val="0"/>
                <w:sz w:val="20"/>
                <w:lang w:bidi="ar-SA"/>
              </w:rPr>
              <w:t xml:space="preserve">　</w:t>
            </w:r>
            <w:r>
              <w:rPr>
                <w:rFonts w:eastAsia="標楷體" w:cs="Times New Roman"/>
                <w:kern w:val="0"/>
                <w:sz w:val="20"/>
                <w:szCs w:val="20"/>
                <w:lang w:bidi="ar-SA"/>
              </w:rPr>
              <w:t>正</w:t>
            </w:r>
            <w:r>
              <w:rPr>
                <w:rFonts w:ascii="標楷體" w:eastAsia="標楷體" w:hAnsi="標楷體" w:cs="Times New Roman"/>
                <w:kern w:val="0"/>
                <w:sz w:val="20"/>
                <w:lang w:bidi="ar-SA"/>
              </w:rPr>
              <w:t xml:space="preserve">　</w:t>
            </w:r>
            <w:proofErr w:type="gramStart"/>
            <w:r>
              <w:rPr>
                <w:rFonts w:eastAsia="標楷體" w:cs="Times New Roman"/>
                <w:kern w:val="0"/>
                <w:sz w:val="20"/>
                <w:szCs w:val="20"/>
                <w:lang w:bidi="ar-SA"/>
              </w:rPr>
              <w:t>規</w:t>
            </w:r>
            <w:proofErr w:type="gramEnd"/>
            <w:r>
              <w:rPr>
                <w:rFonts w:ascii="標楷體" w:eastAsia="標楷體" w:hAnsi="標楷體" w:cs="Times New Roman"/>
                <w:kern w:val="0"/>
                <w:sz w:val="20"/>
                <w:lang w:bidi="ar-SA"/>
              </w:rPr>
              <w:t xml:space="preserve">　</w:t>
            </w:r>
            <w:r>
              <w:rPr>
                <w:rFonts w:eastAsia="標楷體" w:cs="Times New Roman"/>
                <w:kern w:val="0"/>
                <w:sz w:val="20"/>
                <w:szCs w:val="20"/>
                <w:lang w:bidi="ar-SA"/>
              </w:rPr>
              <w:t>定</w:t>
            </w:r>
          </w:p>
        </w:tc>
        <w:tc>
          <w:tcPr>
            <w:tcW w:w="61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B6D481" w14:textId="77777777" w:rsidR="00A62579" w:rsidRDefault="00A62579" w:rsidP="00C27C23">
            <w:pPr>
              <w:pStyle w:val="Standard"/>
              <w:jc w:val="center"/>
              <w:rPr>
                <w:rFonts w:cs="Times New Roman"/>
                <w:kern w:val="0"/>
                <w:sz w:val="20"/>
              </w:rPr>
            </w:pPr>
            <w:r>
              <w:rPr>
                <w:rFonts w:eastAsia="標楷體" w:cs="Times New Roman"/>
                <w:kern w:val="0"/>
                <w:sz w:val="20"/>
                <w:szCs w:val="20"/>
                <w:lang w:bidi="ar-SA"/>
              </w:rPr>
              <w:t>現</w:t>
            </w:r>
            <w:r>
              <w:rPr>
                <w:rFonts w:ascii="標楷體" w:eastAsia="標楷體" w:hAnsi="標楷體" w:cs="Times New Roman"/>
                <w:kern w:val="0"/>
                <w:sz w:val="20"/>
                <w:lang w:bidi="ar-SA"/>
              </w:rPr>
              <w:t xml:space="preserve">　</w:t>
            </w:r>
            <w:r>
              <w:rPr>
                <w:rFonts w:eastAsia="標楷體" w:cs="Times New Roman"/>
                <w:kern w:val="0"/>
                <w:sz w:val="20"/>
                <w:szCs w:val="20"/>
                <w:lang w:bidi="ar-SA"/>
              </w:rPr>
              <w:t>行</w:t>
            </w:r>
            <w:r>
              <w:rPr>
                <w:rFonts w:ascii="標楷體" w:eastAsia="標楷體" w:hAnsi="標楷體" w:cs="Times New Roman"/>
                <w:kern w:val="0"/>
                <w:sz w:val="20"/>
                <w:lang w:bidi="ar-SA"/>
              </w:rPr>
              <w:t xml:space="preserve">　</w:t>
            </w:r>
            <w:proofErr w:type="gramStart"/>
            <w:r>
              <w:rPr>
                <w:rFonts w:eastAsia="標楷體" w:cs="Times New Roman"/>
                <w:kern w:val="0"/>
                <w:sz w:val="20"/>
                <w:szCs w:val="20"/>
                <w:lang w:bidi="ar-SA"/>
              </w:rPr>
              <w:t>規</w:t>
            </w:r>
            <w:proofErr w:type="gramEnd"/>
            <w:r>
              <w:rPr>
                <w:rFonts w:ascii="標楷體" w:eastAsia="標楷體" w:hAnsi="標楷體" w:cs="Times New Roman"/>
                <w:kern w:val="0"/>
                <w:sz w:val="20"/>
                <w:lang w:bidi="ar-SA"/>
              </w:rPr>
              <w:t xml:space="preserve">　</w:t>
            </w:r>
            <w:r>
              <w:rPr>
                <w:rFonts w:eastAsia="標楷體" w:cs="Times New Roman"/>
                <w:kern w:val="0"/>
                <w:sz w:val="20"/>
                <w:szCs w:val="20"/>
                <w:lang w:bidi="ar-SA"/>
              </w:rPr>
              <w:t>定</w:t>
            </w:r>
          </w:p>
        </w:tc>
        <w:tc>
          <w:tcPr>
            <w:tcW w:w="18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03383F" w14:textId="77777777" w:rsidR="00A62579" w:rsidRDefault="00A62579" w:rsidP="00C27C23">
            <w:pPr>
              <w:pStyle w:val="Standard"/>
              <w:jc w:val="center"/>
              <w:rPr>
                <w:rFonts w:cs="Times New Roman"/>
                <w:kern w:val="0"/>
                <w:sz w:val="20"/>
              </w:rPr>
            </w:pPr>
            <w:r>
              <w:rPr>
                <w:rFonts w:eastAsia="標楷體" w:cs="Times New Roman"/>
                <w:kern w:val="0"/>
                <w:sz w:val="20"/>
                <w:szCs w:val="20"/>
                <w:lang w:bidi="ar-SA"/>
              </w:rPr>
              <w:t>說</w:t>
            </w:r>
            <w:r>
              <w:rPr>
                <w:rFonts w:ascii="標楷體" w:eastAsia="標楷體" w:hAnsi="標楷體" w:cs="Times New Roman"/>
                <w:kern w:val="0"/>
                <w:sz w:val="20"/>
                <w:lang w:bidi="ar-SA"/>
              </w:rPr>
              <w:t xml:space="preserve">　</w:t>
            </w:r>
            <w:r>
              <w:rPr>
                <w:rFonts w:eastAsia="標楷體" w:cs="Times New Roman"/>
                <w:kern w:val="0"/>
                <w:sz w:val="20"/>
                <w:szCs w:val="20"/>
                <w:lang w:bidi="ar-SA"/>
              </w:rPr>
              <w:t>明</w:t>
            </w:r>
          </w:p>
        </w:tc>
      </w:tr>
      <w:tr w:rsidR="00A62579" w14:paraId="4FDEF8EC" w14:textId="77777777" w:rsidTr="00EB4E92">
        <w:trPr>
          <w:trHeight w:val="633"/>
        </w:trPr>
        <w:tc>
          <w:tcPr>
            <w:tcW w:w="61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6CDC1C" w14:textId="1CDF4353" w:rsidR="00A62579" w:rsidRDefault="00A62579" w:rsidP="00A62579">
            <w:pPr>
              <w:pStyle w:val="Standard"/>
              <w:jc w:val="center"/>
              <w:rPr>
                <w:rFonts w:cs="Times New Roman"/>
                <w:kern w:val="0"/>
              </w:rPr>
            </w:pPr>
            <w:r>
              <w:rPr>
                <w:rFonts w:ascii="標楷體" w:eastAsia="標楷體" w:hAnsi="標楷體" w:cs="Times New Roman"/>
                <w:kern w:val="0"/>
                <w:lang w:bidi="ar-SA"/>
              </w:rPr>
              <w:t>附表</w:t>
            </w:r>
            <w:r w:rsidRPr="00A62579">
              <w:rPr>
                <w:rFonts w:ascii="標楷體" w:eastAsia="標楷體" w:hAnsi="標楷體" w:cs="Times New Roman" w:hint="eastAsia"/>
                <w:kern w:val="0"/>
                <w:u w:val="single"/>
                <w:lang w:bidi="ar-SA"/>
              </w:rPr>
              <w:t>七：</w:t>
            </w:r>
            <w:r>
              <w:rPr>
                <w:rFonts w:ascii="標楷體" w:eastAsia="標楷體" w:hAnsi="標楷體" w:cs="Times New Roman"/>
                <w:kern w:val="0"/>
                <w:lang w:bidi="ar-SA"/>
              </w:rPr>
              <w:t>原製造廠家認可申請書</w:t>
            </w:r>
          </w:p>
          <w:p w14:paraId="7845081E" w14:textId="77777777" w:rsidR="00A62579" w:rsidRDefault="00A62579" w:rsidP="00A62579">
            <w:pPr>
              <w:pStyle w:val="Standard"/>
              <w:spacing w:before="120" w:after="120"/>
              <w:jc w:val="center"/>
              <w:rPr>
                <w:rFonts w:cs="Times New Roman"/>
                <w:kern w:val="0"/>
                <w:sz w:val="20"/>
              </w:rPr>
            </w:pPr>
            <w:r>
              <w:rPr>
                <w:rFonts w:ascii="標楷體" w:eastAsia="標楷體" w:hAnsi="標楷體" w:cs="Times New Roman"/>
                <w:kern w:val="0"/>
                <w:sz w:val="20"/>
                <w:szCs w:val="32"/>
                <w:lang w:bidi="ar-SA"/>
              </w:rPr>
              <w:t>(ISO 9001)</w:t>
            </w:r>
          </w:p>
          <w:tbl>
            <w:tblPr>
              <w:tblW w:w="5000" w:type="pct"/>
              <w:jc w:val="center"/>
              <w:tblLayout w:type="fixed"/>
              <w:tblCellMar>
                <w:left w:w="10" w:type="dxa"/>
                <w:right w:w="10" w:type="dxa"/>
              </w:tblCellMar>
              <w:tblLook w:val="0000" w:firstRow="0" w:lastRow="0" w:firstColumn="0" w:lastColumn="0" w:noHBand="0" w:noVBand="0"/>
            </w:tblPr>
            <w:tblGrid>
              <w:gridCol w:w="1337"/>
              <w:gridCol w:w="795"/>
              <w:gridCol w:w="64"/>
              <w:gridCol w:w="929"/>
              <w:gridCol w:w="237"/>
              <w:gridCol w:w="473"/>
              <w:gridCol w:w="312"/>
              <w:gridCol w:w="578"/>
              <w:gridCol w:w="1193"/>
            </w:tblGrid>
            <w:tr w:rsidR="00A62579" w14:paraId="603FE8C7" w14:textId="77777777" w:rsidTr="00C27C23">
              <w:trPr>
                <w:cantSplit/>
                <w:trHeight w:val="340"/>
                <w:jc w:val="center"/>
              </w:trPr>
              <w:tc>
                <w:tcPr>
                  <w:tcW w:w="1345" w:type="dxa"/>
                  <w:vMerge w:val="restart"/>
                  <w:tcBorders>
                    <w:top w:val="single" w:sz="12" w:space="0" w:color="000000"/>
                    <w:left w:val="single" w:sz="12" w:space="0" w:color="000000"/>
                    <w:bottom w:val="single" w:sz="4" w:space="0" w:color="000000"/>
                    <w:right w:val="single" w:sz="2" w:space="0" w:color="000000"/>
                  </w:tcBorders>
                  <w:tcMar>
                    <w:top w:w="0" w:type="dxa"/>
                    <w:left w:w="15" w:type="dxa"/>
                    <w:bottom w:w="0" w:type="dxa"/>
                    <w:right w:w="2" w:type="dxa"/>
                  </w:tcMar>
                  <w:vAlign w:val="center"/>
                </w:tcPr>
                <w:p w14:paraId="0B55611C" w14:textId="77777777" w:rsidR="00A62579" w:rsidRDefault="00A62579" w:rsidP="00A62579">
                  <w:pPr>
                    <w:pStyle w:val="Standard"/>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snapToGrid w:val="0"/>
                    <w:spacing w:before="60" w:after="60"/>
                    <w:jc w:val="both"/>
                  </w:pPr>
                  <w:r>
                    <w:rPr>
                      <w:rFonts w:ascii="標楷體" w:eastAsia="標楷體" w:hAnsi="標楷體"/>
                      <w:sz w:val="20"/>
                    </w:rPr>
                    <w:t>製造廠名稱</w:t>
                  </w:r>
                </w:p>
              </w:tc>
              <w:tc>
                <w:tcPr>
                  <w:tcW w:w="863" w:type="dxa"/>
                  <w:gridSpan w:val="2"/>
                  <w:tcBorders>
                    <w:top w:val="single" w:sz="12" w:space="0" w:color="000000"/>
                    <w:left w:val="single" w:sz="2" w:space="0" w:color="000000"/>
                    <w:right w:val="single" w:sz="2" w:space="0" w:color="000000"/>
                  </w:tcBorders>
                  <w:tcMar>
                    <w:top w:w="0" w:type="dxa"/>
                    <w:left w:w="15" w:type="dxa"/>
                    <w:bottom w:w="0" w:type="dxa"/>
                    <w:right w:w="2" w:type="dxa"/>
                  </w:tcMar>
                </w:tcPr>
                <w:p w14:paraId="657B2C89" w14:textId="77777777" w:rsidR="00A62579" w:rsidRDefault="00A62579" w:rsidP="00A62579">
                  <w:pPr>
                    <w:pStyle w:val="Standard"/>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snapToGrid w:val="0"/>
                    <w:spacing w:before="60" w:after="60"/>
                    <w:jc w:val="both"/>
                  </w:pPr>
                  <w:r>
                    <w:rPr>
                      <w:rFonts w:ascii="標楷體" w:eastAsia="標楷體" w:hAnsi="標楷體"/>
                      <w:sz w:val="20"/>
                    </w:rPr>
                    <w:t>（中文）</w:t>
                  </w:r>
                </w:p>
              </w:tc>
              <w:tc>
                <w:tcPr>
                  <w:tcW w:w="3741" w:type="dxa"/>
                  <w:gridSpan w:val="6"/>
                  <w:tcBorders>
                    <w:top w:val="single" w:sz="12" w:space="0" w:color="000000"/>
                    <w:left w:val="single" w:sz="2" w:space="0" w:color="000000"/>
                    <w:bottom w:val="single" w:sz="2" w:space="0" w:color="000000"/>
                    <w:right w:val="single" w:sz="12" w:space="0" w:color="000000"/>
                  </w:tcBorders>
                  <w:tcMar>
                    <w:top w:w="0" w:type="dxa"/>
                    <w:left w:w="15" w:type="dxa"/>
                    <w:bottom w:w="0" w:type="dxa"/>
                    <w:right w:w="2" w:type="dxa"/>
                  </w:tcMar>
                </w:tcPr>
                <w:p w14:paraId="41687AE8" w14:textId="77777777" w:rsidR="00A62579" w:rsidRDefault="00A62579" w:rsidP="00A62579">
                  <w:pPr>
                    <w:pStyle w:val="Standard"/>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snapToGrid w:val="0"/>
                    <w:spacing w:before="60" w:after="60"/>
                    <w:rPr>
                      <w:rFonts w:ascii="標楷體" w:eastAsia="標楷體" w:hAnsi="標楷體"/>
                      <w:sz w:val="20"/>
                    </w:rPr>
                  </w:pPr>
                </w:p>
              </w:tc>
            </w:tr>
            <w:tr w:rsidR="00A62579" w14:paraId="5FF15ED8" w14:textId="77777777" w:rsidTr="00C27C23">
              <w:trPr>
                <w:cantSplit/>
                <w:trHeight w:val="80"/>
                <w:jc w:val="center"/>
              </w:trPr>
              <w:tc>
                <w:tcPr>
                  <w:tcW w:w="1345" w:type="dxa"/>
                  <w:vMerge/>
                  <w:tcBorders>
                    <w:top w:val="single" w:sz="12" w:space="0" w:color="000000"/>
                    <w:left w:val="single" w:sz="12" w:space="0" w:color="000000"/>
                    <w:bottom w:val="single" w:sz="4" w:space="0" w:color="000000"/>
                    <w:right w:val="single" w:sz="2" w:space="0" w:color="000000"/>
                  </w:tcBorders>
                  <w:tcMar>
                    <w:top w:w="0" w:type="dxa"/>
                    <w:left w:w="15" w:type="dxa"/>
                    <w:bottom w:w="0" w:type="dxa"/>
                    <w:right w:w="2" w:type="dxa"/>
                  </w:tcMar>
                  <w:vAlign w:val="center"/>
                </w:tcPr>
                <w:p w14:paraId="0ED1F39C" w14:textId="77777777" w:rsidR="00A62579" w:rsidRDefault="00A62579" w:rsidP="00A62579"/>
              </w:tc>
              <w:tc>
                <w:tcPr>
                  <w:tcW w:w="863" w:type="dxa"/>
                  <w:gridSpan w:val="2"/>
                  <w:tcBorders>
                    <w:left w:val="single" w:sz="2" w:space="0" w:color="000000"/>
                    <w:bottom w:val="single" w:sz="4" w:space="0" w:color="000000"/>
                    <w:right w:val="single" w:sz="2" w:space="0" w:color="000000"/>
                  </w:tcBorders>
                  <w:tcMar>
                    <w:top w:w="0" w:type="dxa"/>
                    <w:left w:w="15" w:type="dxa"/>
                    <w:bottom w:w="0" w:type="dxa"/>
                    <w:right w:w="2" w:type="dxa"/>
                  </w:tcMar>
                </w:tcPr>
                <w:p w14:paraId="277B6EEE" w14:textId="77777777" w:rsidR="00A62579" w:rsidRDefault="00A62579" w:rsidP="00A62579">
                  <w:pPr>
                    <w:pStyle w:val="Standard"/>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snapToGrid w:val="0"/>
                    <w:spacing w:before="60" w:after="60"/>
                    <w:ind w:right="57"/>
                    <w:jc w:val="both"/>
                  </w:pPr>
                  <w:r>
                    <w:rPr>
                      <w:rFonts w:ascii="標楷體" w:eastAsia="標楷體" w:hAnsi="標楷體"/>
                      <w:sz w:val="20"/>
                    </w:rPr>
                    <w:t>（英文）</w:t>
                  </w:r>
                </w:p>
              </w:tc>
              <w:tc>
                <w:tcPr>
                  <w:tcW w:w="3741" w:type="dxa"/>
                  <w:gridSpan w:val="6"/>
                  <w:tcBorders>
                    <w:top w:val="single" w:sz="2" w:space="0" w:color="000000"/>
                    <w:left w:val="single" w:sz="2" w:space="0" w:color="000000"/>
                    <w:bottom w:val="single" w:sz="2" w:space="0" w:color="000000"/>
                    <w:right w:val="single" w:sz="12" w:space="0" w:color="000000"/>
                  </w:tcBorders>
                  <w:tcMar>
                    <w:top w:w="0" w:type="dxa"/>
                    <w:left w:w="15" w:type="dxa"/>
                    <w:bottom w:w="0" w:type="dxa"/>
                    <w:right w:w="2" w:type="dxa"/>
                  </w:tcMar>
                </w:tcPr>
                <w:p w14:paraId="455B7056" w14:textId="77777777" w:rsidR="00A62579" w:rsidRDefault="00A62579" w:rsidP="00A62579">
                  <w:pPr>
                    <w:pStyle w:val="Standard"/>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snapToGrid w:val="0"/>
                    <w:spacing w:before="60" w:after="60"/>
                    <w:ind w:right="57"/>
                    <w:rPr>
                      <w:rFonts w:ascii="標楷體" w:eastAsia="標楷體" w:hAnsi="標楷體"/>
                      <w:sz w:val="20"/>
                    </w:rPr>
                  </w:pPr>
                </w:p>
              </w:tc>
            </w:tr>
            <w:tr w:rsidR="00A62579" w14:paraId="5111F7BC" w14:textId="77777777" w:rsidTr="00C27C23">
              <w:trPr>
                <w:cantSplit/>
                <w:trHeight w:val="340"/>
                <w:jc w:val="center"/>
              </w:trPr>
              <w:tc>
                <w:tcPr>
                  <w:tcW w:w="1345" w:type="dxa"/>
                  <w:vMerge w:val="restart"/>
                  <w:tcBorders>
                    <w:top w:val="single" w:sz="2" w:space="0" w:color="000000"/>
                    <w:left w:val="single" w:sz="12" w:space="0" w:color="000000"/>
                    <w:bottom w:val="single" w:sz="4" w:space="0" w:color="000000"/>
                    <w:right w:val="single" w:sz="2" w:space="0" w:color="000000"/>
                  </w:tcBorders>
                  <w:tcMar>
                    <w:top w:w="0" w:type="dxa"/>
                    <w:left w:w="15" w:type="dxa"/>
                    <w:bottom w:w="0" w:type="dxa"/>
                    <w:right w:w="2" w:type="dxa"/>
                  </w:tcMar>
                  <w:vAlign w:val="center"/>
                </w:tcPr>
                <w:p w14:paraId="49D068DF" w14:textId="77777777" w:rsidR="00A62579" w:rsidRDefault="00A62579" w:rsidP="00A62579">
                  <w:pPr>
                    <w:pStyle w:val="Standard"/>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snapToGrid w:val="0"/>
                    <w:spacing w:before="60" w:after="60"/>
                    <w:ind w:right="57"/>
                    <w:jc w:val="both"/>
                  </w:pPr>
                  <w:r>
                    <w:rPr>
                      <w:rFonts w:ascii="標楷體" w:eastAsia="標楷體" w:hAnsi="標楷體"/>
                      <w:sz w:val="20"/>
                    </w:rPr>
                    <w:t>製造廠地址</w:t>
                  </w:r>
                </w:p>
              </w:tc>
              <w:tc>
                <w:tcPr>
                  <w:tcW w:w="863" w:type="dxa"/>
                  <w:gridSpan w:val="2"/>
                  <w:tcBorders>
                    <w:top w:val="single" w:sz="4" w:space="0" w:color="000000"/>
                    <w:left w:val="single" w:sz="2" w:space="0" w:color="000000"/>
                    <w:right w:val="single" w:sz="2" w:space="0" w:color="000000"/>
                  </w:tcBorders>
                  <w:tcMar>
                    <w:top w:w="0" w:type="dxa"/>
                    <w:left w:w="15" w:type="dxa"/>
                    <w:bottom w:w="0" w:type="dxa"/>
                    <w:right w:w="2" w:type="dxa"/>
                  </w:tcMar>
                </w:tcPr>
                <w:p w14:paraId="5B541C23" w14:textId="77777777" w:rsidR="00A62579" w:rsidRDefault="00A62579" w:rsidP="00A62579">
                  <w:pPr>
                    <w:pStyle w:val="Standard"/>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snapToGrid w:val="0"/>
                    <w:spacing w:before="60" w:after="60"/>
                    <w:ind w:right="57"/>
                    <w:jc w:val="both"/>
                  </w:pPr>
                  <w:r>
                    <w:rPr>
                      <w:rFonts w:ascii="標楷體" w:eastAsia="標楷體" w:hAnsi="標楷體"/>
                      <w:sz w:val="20"/>
                    </w:rPr>
                    <w:t>（中文）</w:t>
                  </w:r>
                </w:p>
              </w:tc>
              <w:tc>
                <w:tcPr>
                  <w:tcW w:w="3741" w:type="dxa"/>
                  <w:gridSpan w:val="6"/>
                  <w:tcBorders>
                    <w:top w:val="single" w:sz="2" w:space="0" w:color="000000"/>
                    <w:left w:val="single" w:sz="2" w:space="0" w:color="000000"/>
                    <w:bottom w:val="single" w:sz="2" w:space="0" w:color="000000"/>
                    <w:right w:val="single" w:sz="12" w:space="0" w:color="000000"/>
                  </w:tcBorders>
                  <w:tcMar>
                    <w:top w:w="0" w:type="dxa"/>
                    <w:left w:w="15" w:type="dxa"/>
                    <w:bottom w:w="0" w:type="dxa"/>
                    <w:right w:w="2" w:type="dxa"/>
                  </w:tcMar>
                </w:tcPr>
                <w:p w14:paraId="44C83E7C" w14:textId="77777777" w:rsidR="00A62579" w:rsidRDefault="00A62579" w:rsidP="00A62579">
                  <w:pPr>
                    <w:pStyle w:val="Standard"/>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snapToGrid w:val="0"/>
                    <w:spacing w:before="60" w:after="60"/>
                    <w:ind w:right="57"/>
                    <w:rPr>
                      <w:rFonts w:ascii="標楷體" w:eastAsia="標楷體" w:hAnsi="標楷體"/>
                      <w:sz w:val="20"/>
                    </w:rPr>
                  </w:pPr>
                </w:p>
              </w:tc>
            </w:tr>
            <w:tr w:rsidR="00A62579" w14:paraId="5B44890B" w14:textId="77777777" w:rsidTr="00C27C23">
              <w:trPr>
                <w:cantSplit/>
                <w:trHeight w:val="340"/>
                <w:jc w:val="center"/>
              </w:trPr>
              <w:tc>
                <w:tcPr>
                  <w:tcW w:w="1345" w:type="dxa"/>
                  <w:vMerge/>
                  <w:tcBorders>
                    <w:top w:val="single" w:sz="2" w:space="0" w:color="000000"/>
                    <w:left w:val="single" w:sz="12" w:space="0" w:color="000000"/>
                    <w:bottom w:val="single" w:sz="4" w:space="0" w:color="000000"/>
                    <w:right w:val="single" w:sz="2" w:space="0" w:color="000000"/>
                  </w:tcBorders>
                  <w:tcMar>
                    <w:top w:w="0" w:type="dxa"/>
                    <w:left w:w="15" w:type="dxa"/>
                    <w:bottom w:w="0" w:type="dxa"/>
                    <w:right w:w="2" w:type="dxa"/>
                  </w:tcMar>
                  <w:vAlign w:val="center"/>
                </w:tcPr>
                <w:p w14:paraId="3959B539" w14:textId="77777777" w:rsidR="00A62579" w:rsidRDefault="00A62579" w:rsidP="00A62579"/>
              </w:tc>
              <w:tc>
                <w:tcPr>
                  <w:tcW w:w="863" w:type="dxa"/>
                  <w:gridSpan w:val="2"/>
                  <w:tcBorders>
                    <w:left w:val="single" w:sz="2" w:space="0" w:color="000000"/>
                    <w:bottom w:val="single" w:sz="4" w:space="0" w:color="000000"/>
                    <w:right w:val="single" w:sz="2" w:space="0" w:color="000000"/>
                  </w:tcBorders>
                  <w:tcMar>
                    <w:top w:w="0" w:type="dxa"/>
                    <w:left w:w="15" w:type="dxa"/>
                    <w:bottom w:w="0" w:type="dxa"/>
                    <w:right w:w="2" w:type="dxa"/>
                  </w:tcMar>
                </w:tcPr>
                <w:p w14:paraId="418A21F3" w14:textId="77777777" w:rsidR="00A62579" w:rsidRDefault="00A62579" w:rsidP="00A62579">
                  <w:pPr>
                    <w:pStyle w:val="Standard"/>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snapToGrid w:val="0"/>
                    <w:spacing w:before="60" w:after="60"/>
                    <w:ind w:right="57"/>
                    <w:jc w:val="both"/>
                  </w:pPr>
                  <w:r>
                    <w:rPr>
                      <w:rFonts w:ascii="標楷體" w:eastAsia="標楷體" w:hAnsi="標楷體"/>
                      <w:sz w:val="20"/>
                    </w:rPr>
                    <w:t>（英文）</w:t>
                  </w:r>
                </w:p>
              </w:tc>
              <w:tc>
                <w:tcPr>
                  <w:tcW w:w="3741" w:type="dxa"/>
                  <w:gridSpan w:val="6"/>
                  <w:tcBorders>
                    <w:top w:val="single" w:sz="2" w:space="0" w:color="000000"/>
                    <w:left w:val="single" w:sz="2" w:space="0" w:color="000000"/>
                    <w:bottom w:val="single" w:sz="2" w:space="0" w:color="000000"/>
                    <w:right w:val="single" w:sz="12" w:space="0" w:color="000000"/>
                  </w:tcBorders>
                  <w:tcMar>
                    <w:top w:w="0" w:type="dxa"/>
                    <w:left w:w="15" w:type="dxa"/>
                    <w:bottom w:w="0" w:type="dxa"/>
                    <w:right w:w="2" w:type="dxa"/>
                  </w:tcMar>
                </w:tcPr>
                <w:p w14:paraId="6B4543BD" w14:textId="77777777" w:rsidR="00A62579" w:rsidRDefault="00A62579" w:rsidP="00A62579">
                  <w:pPr>
                    <w:pStyle w:val="Standard"/>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snapToGrid w:val="0"/>
                    <w:spacing w:before="60" w:after="60"/>
                    <w:ind w:right="57"/>
                    <w:rPr>
                      <w:rFonts w:ascii="標楷體" w:eastAsia="標楷體" w:hAnsi="標楷體"/>
                      <w:sz w:val="20"/>
                    </w:rPr>
                  </w:pPr>
                </w:p>
              </w:tc>
            </w:tr>
            <w:tr w:rsidR="00A62579" w14:paraId="018BE0F4" w14:textId="77777777" w:rsidTr="00C27C23">
              <w:trPr>
                <w:cantSplit/>
                <w:trHeight w:val="611"/>
                <w:jc w:val="center"/>
              </w:trPr>
              <w:tc>
                <w:tcPr>
                  <w:tcW w:w="1345" w:type="dxa"/>
                  <w:tcBorders>
                    <w:top w:val="single" w:sz="4" w:space="0" w:color="000000"/>
                    <w:left w:val="single" w:sz="12" w:space="0" w:color="000000"/>
                    <w:bottom w:val="single" w:sz="2" w:space="0" w:color="000000"/>
                    <w:right w:val="single" w:sz="2" w:space="0" w:color="000000"/>
                  </w:tcBorders>
                  <w:tcMar>
                    <w:top w:w="0" w:type="dxa"/>
                    <w:left w:w="15" w:type="dxa"/>
                    <w:bottom w:w="0" w:type="dxa"/>
                    <w:right w:w="2" w:type="dxa"/>
                  </w:tcMar>
                  <w:vAlign w:val="center"/>
                </w:tcPr>
                <w:p w14:paraId="6F4A4DAD" w14:textId="77777777" w:rsidR="00A62579" w:rsidRDefault="00A62579" w:rsidP="00A62579">
                  <w:pPr>
                    <w:pStyle w:val="Standard"/>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snapToGrid w:val="0"/>
                    <w:spacing w:line="240" w:lineRule="exact"/>
                    <w:ind w:right="57"/>
                    <w:jc w:val="both"/>
                  </w:pPr>
                  <w:r>
                    <w:rPr>
                      <w:rFonts w:ascii="標楷體" w:eastAsia="標楷體" w:hAnsi="標楷體"/>
                      <w:sz w:val="20"/>
                    </w:rPr>
                    <w:t>認可類別</w:t>
                  </w:r>
                </w:p>
              </w:tc>
              <w:tc>
                <w:tcPr>
                  <w:tcW w:w="1797" w:type="dxa"/>
                  <w:gridSpan w:val="3"/>
                  <w:tcBorders>
                    <w:left w:val="single" w:sz="2" w:space="0" w:color="000000"/>
                    <w:bottom w:val="single" w:sz="2" w:space="0" w:color="000000"/>
                  </w:tcBorders>
                  <w:tcMar>
                    <w:top w:w="0" w:type="dxa"/>
                    <w:left w:w="15" w:type="dxa"/>
                    <w:bottom w:w="0" w:type="dxa"/>
                    <w:right w:w="2" w:type="dxa"/>
                  </w:tcMar>
                  <w:vAlign w:val="center"/>
                </w:tcPr>
                <w:p w14:paraId="1092C828" w14:textId="77777777" w:rsidR="00A62579" w:rsidRDefault="00A62579" w:rsidP="00A62579">
                  <w:pPr>
                    <w:pStyle w:val="Standard"/>
                    <w:tabs>
                      <w:tab w:val="left" w:pos="1034"/>
                      <w:tab w:val="left" w:pos="1994"/>
                      <w:tab w:val="left" w:pos="2954"/>
                      <w:tab w:val="left" w:pos="3914"/>
                      <w:tab w:val="left" w:pos="4874"/>
                      <w:tab w:val="left" w:pos="5834"/>
                      <w:tab w:val="left" w:pos="6794"/>
                      <w:tab w:val="left" w:pos="7754"/>
                      <w:tab w:val="left" w:pos="8714"/>
                      <w:tab w:val="left" w:pos="9674"/>
                      <w:tab w:val="left" w:pos="10634"/>
                      <w:tab w:val="left" w:pos="11594"/>
                    </w:tabs>
                    <w:snapToGrid w:val="0"/>
                    <w:spacing w:line="240" w:lineRule="exact"/>
                    <w:ind w:left="74" w:right="57"/>
                    <w:jc w:val="both"/>
                  </w:pPr>
                  <w:r>
                    <w:rPr>
                      <w:rFonts w:ascii="標楷體" w:eastAsia="標楷體" w:hAnsi="標楷體"/>
                      <w:sz w:val="20"/>
                    </w:rPr>
                    <w:t>□初次</w:t>
                  </w:r>
                </w:p>
              </w:tc>
              <w:tc>
                <w:tcPr>
                  <w:tcW w:w="2807" w:type="dxa"/>
                  <w:gridSpan w:val="5"/>
                  <w:tcBorders>
                    <w:bottom w:val="single" w:sz="2" w:space="0" w:color="000000"/>
                    <w:right w:val="single" w:sz="12" w:space="0" w:color="000000"/>
                  </w:tcBorders>
                  <w:tcMar>
                    <w:top w:w="0" w:type="dxa"/>
                    <w:left w:w="15" w:type="dxa"/>
                    <w:bottom w:w="0" w:type="dxa"/>
                    <w:right w:w="2" w:type="dxa"/>
                  </w:tcMar>
                  <w:vAlign w:val="center"/>
                </w:tcPr>
                <w:p w14:paraId="6A1565FE" w14:textId="77777777" w:rsidR="00A62579" w:rsidRDefault="00A62579" w:rsidP="00A62579">
                  <w:pPr>
                    <w:pStyle w:val="Standard"/>
                  </w:pPr>
                  <w:r>
                    <w:rPr>
                      <w:rFonts w:ascii="標楷體" w:eastAsia="標楷體" w:hAnsi="標楷體"/>
                      <w:sz w:val="20"/>
                    </w:rPr>
                    <w:t>□變更</w:t>
                  </w:r>
                  <w:r>
                    <w:rPr>
                      <w:rFonts w:ascii="標楷體" w:eastAsia="標楷體" w:hAnsi="標楷體"/>
                      <w:sz w:val="16"/>
                    </w:rPr>
                    <w:t>(檢附變更前後對照表)</w:t>
                  </w:r>
                </w:p>
                <w:p w14:paraId="51F6BBB5" w14:textId="77777777" w:rsidR="00A62579" w:rsidRDefault="00A62579" w:rsidP="00A62579">
                  <w:pPr>
                    <w:pStyle w:val="Standard"/>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snapToGrid w:val="0"/>
                    <w:spacing w:line="240" w:lineRule="exact"/>
                    <w:ind w:right="57"/>
                    <w:jc w:val="both"/>
                  </w:pPr>
                  <w:r>
                    <w:rPr>
                      <w:rFonts w:ascii="標楷體" w:eastAsia="標楷體" w:hAnsi="標楷體"/>
                      <w:sz w:val="20"/>
                    </w:rPr>
                    <w:t>□展延</w:t>
                  </w:r>
                </w:p>
              </w:tc>
            </w:tr>
            <w:tr w:rsidR="00A62579" w14:paraId="6B603EC3" w14:textId="77777777" w:rsidTr="00C27C23">
              <w:trPr>
                <w:cantSplit/>
                <w:trHeight w:val="340"/>
                <w:jc w:val="center"/>
              </w:trPr>
              <w:tc>
                <w:tcPr>
                  <w:tcW w:w="1345" w:type="dxa"/>
                  <w:vMerge w:val="restart"/>
                  <w:tcBorders>
                    <w:left w:val="single" w:sz="12" w:space="0" w:color="000000"/>
                    <w:bottom w:val="single" w:sz="2" w:space="0" w:color="000000"/>
                    <w:right w:val="single" w:sz="2" w:space="0" w:color="000000"/>
                  </w:tcBorders>
                  <w:tcMar>
                    <w:top w:w="0" w:type="dxa"/>
                    <w:left w:w="15" w:type="dxa"/>
                    <w:bottom w:w="0" w:type="dxa"/>
                    <w:right w:w="2" w:type="dxa"/>
                  </w:tcMar>
                  <w:vAlign w:val="center"/>
                </w:tcPr>
                <w:p w14:paraId="6E41AE14" w14:textId="77777777" w:rsidR="00A62579" w:rsidRDefault="00A62579" w:rsidP="00A62579">
                  <w:pPr>
                    <w:pStyle w:val="Standard"/>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snapToGrid w:val="0"/>
                    <w:spacing w:line="240" w:lineRule="exact"/>
                    <w:ind w:right="57"/>
                    <w:jc w:val="both"/>
                  </w:pPr>
                  <w:r>
                    <w:rPr>
                      <w:rFonts w:ascii="標楷體" w:eastAsia="標楷體" w:hAnsi="標楷體"/>
                      <w:sz w:val="20"/>
                    </w:rPr>
                    <w:t>設備項目</w:t>
                  </w:r>
                </w:p>
              </w:tc>
              <w:tc>
                <w:tcPr>
                  <w:tcW w:w="799" w:type="dxa"/>
                  <w:tcBorders>
                    <w:left w:val="single" w:sz="2" w:space="0" w:color="000000"/>
                  </w:tcBorders>
                  <w:tcMar>
                    <w:top w:w="0" w:type="dxa"/>
                    <w:left w:w="15" w:type="dxa"/>
                    <w:bottom w:w="0" w:type="dxa"/>
                    <w:right w:w="2" w:type="dxa"/>
                  </w:tcMar>
                  <w:vAlign w:val="center"/>
                </w:tcPr>
                <w:p w14:paraId="68C0335E" w14:textId="77777777" w:rsidR="00A62579" w:rsidRDefault="00A62579" w:rsidP="00A62579">
                  <w:pPr>
                    <w:pStyle w:val="Standard"/>
                    <w:snapToGrid w:val="0"/>
                    <w:ind w:left="55"/>
                    <w:jc w:val="both"/>
                  </w:pPr>
                  <w:r>
                    <w:rPr>
                      <w:rFonts w:ascii="標楷體" w:eastAsia="標楷體" w:hAnsi="標楷體"/>
                      <w:sz w:val="16"/>
                    </w:rPr>
                    <w:t>□</w:t>
                  </w:r>
                  <w:proofErr w:type="gramStart"/>
                  <w:r>
                    <w:rPr>
                      <w:rFonts w:ascii="標楷體" w:eastAsia="標楷體" w:hAnsi="標楷體"/>
                      <w:sz w:val="16"/>
                    </w:rPr>
                    <w:t>避雷器</w:t>
                  </w:r>
                  <w:proofErr w:type="gramEnd"/>
                </w:p>
              </w:tc>
              <w:tc>
                <w:tcPr>
                  <w:tcW w:w="1711" w:type="dxa"/>
                  <w:gridSpan w:val="4"/>
                  <w:tcMar>
                    <w:top w:w="0" w:type="dxa"/>
                    <w:left w:w="15" w:type="dxa"/>
                    <w:bottom w:w="0" w:type="dxa"/>
                    <w:right w:w="2" w:type="dxa"/>
                  </w:tcMar>
                  <w:vAlign w:val="center"/>
                </w:tcPr>
                <w:p w14:paraId="307F9D80" w14:textId="77777777" w:rsidR="00A62579" w:rsidRDefault="00A62579" w:rsidP="00A62579">
                  <w:pPr>
                    <w:pStyle w:val="Standard"/>
                    <w:snapToGrid w:val="0"/>
                    <w:ind w:left="55"/>
                    <w:jc w:val="both"/>
                  </w:pPr>
                  <w:r>
                    <w:rPr>
                      <w:rFonts w:ascii="標楷體" w:eastAsia="標楷體" w:hAnsi="標楷體"/>
                      <w:sz w:val="16"/>
                    </w:rPr>
                    <w:t>□電力及配電變壓器</w:t>
                  </w:r>
                </w:p>
              </w:tc>
              <w:tc>
                <w:tcPr>
                  <w:tcW w:w="895" w:type="dxa"/>
                  <w:gridSpan w:val="2"/>
                  <w:tcMar>
                    <w:top w:w="0" w:type="dxa"/>
                    <w:left w:w="15" w:type="dxa"/>
                    <w:bottom w:w="0" w:type="dxa"/>
                    <w:right w:w="2" w:type="dxa"/>
                  </w:tcMar>
                  <w:vAlign w:val="center"/>
                </w:tcPr>
                <w:p w14:paraId="2ACA171C" w14:textId="77777777" w:rsidR="00A62579" w:rsidRDefault="00A62579" w:rsidP="00A62579">
                  <w:pPr>
                    <w:pStyle w:val="Standard"/>
                    <w:snapToGrid w:val="0"/>
                    <w:ind w:left="55"/>
                    <w:jc w:val="both"/>
                  </w:pPr>
                  <w:r>
                    <w:rPr>
                      <w:rFonts w:ascii="標楷體" w:eastAsia="標楷體" w:hAnsi="標楷體"/>
                      <w:sz w:val="16"/>
                    </w:rPr>
                    <w:t>□</w:t>
                  </w:r>
                  <w:proofErr w:type="gramStart"/>
                  <w:r>
                    <w:rPr>
                      <w:rFonts w:ascii="標楷體" w:eastAsia="標楷體" w:hAnsi="標楷體"/>
                      <w:sz w:val="16"/>
                    </w:rPr>
                    <w:t>比壓器</w:t>
                  </w:r>
                  <w:proofErr w:type="gramEnd"/>
                </w:p>
              </w:tc>
              <w:tc>
                <w:tcPr>
                  <w:tcW w:w="1199" w:type="dxa"/>
                  <w:tcBorders>
                    <w:right w:val="single" w:sz="12" w:space="0" w:color="000000"/>
                  </w:tcBorders>
                  <w:tcMar>
                    <w:top w:w="0" w:type="dxa"/>
                    <w:left w:w="15" w:type="dxa"/>
                    <w:bottom w:w="0" w:type="dxa"/>
                    <w:right w:w="2" w:type="dxa"/>
                  </w:tcMar>
                  <w:vAlign w:val="center"/>
                </w:tcPr>
                <w:p w14:paraId="25E55E52" w14:textId="77777777" w:rsidR="00A62579" w:rsidRDefault="00A62579" w:rsidP="00A62579">
                  <w:pPr>
                    <w:pStyle w:val="Standard"/>
                    <w:snapToGrid w:val="0"/>
                    <w:ind w:left="55"/>
                    <w:jc w:val="both"/>
                  </w:pPr>
                  <w:r>
                    <w:rPr>
                      <w:rFonts w:ascii="標楷體" w:eastAsia="標楷體" w:hAnsi="標楷體"/>
                      <w:sz w:val="16"/>
                    </w:rPr>
                    <w:t>□</w:t>
                  </w:r>
                  <w:proofErr w:type="gramStart"/>
                  <w:r>
                    <w:rPr>
                      <w:rFonts w:ascii="標楷體" w:eastAsia="標楷體" w:hAnsi="標楷體"/>
                      <w:sz w:val="16"/>
                    </w:rPr>
                    <w:t>比流器</w:t>
                  </w:r>
                  <w:proofErr w:type="gramEnd"/>
                </w:p>
              </w:tc>
            </w:tr>
            <w:tr w:rsidR="00A62579" w14:paraId="409209F1" w14:textId="77777777" w:rsidTr="00C27C23">
              <w:trPr>
                <w:cantSplit/>
                <w:trHeight w:val="340"/>
                <w:jc w:val="center"/>
              </w:trPr>
              <w:tc>
                <w:tcPr>
                  <w:tcW w:w="1345" w:type="dxa"/>
                  <w:vMerge/>
                  <w:tcBorders>
                    <w:left w:val="single" w:sz="12" w:space="0" w:color="000000"/>
                    <w:bottom w:val="single" w:sz="2" w:space="0" w:color="000000"/>
                    <w:right w:val="single" w:sz="2" w:space="0" w:color="000000"/>
                  </w:tcBorders>
                  <w:tcMar>
                    <w:top w:w="0" w:type="dxa"/>
                    <w:left w:w="15" w:type="dxa"/>
                    <w:bottom w:w="0" w:type="dxa"/>
                    <w:right w:w="2" w:type="dxa"/>
                  </w:tcMar>
                  <w:vAlign w:val="center"/>
                </w:tcPr>
                <w:p w14:paraId="6654A9E9" w14:textId="77777777" w:rsidR="00A62579" w:rsidRDefault="00A62579" w:rsidP="00A62579"/>
              </w:tc>
              <w:tc>
                <w:tcPr>
                  <w:tcW w:w="799" w:type="dxa"/>
                  <w:tcBorders>
                    <w:left w:val="single" w:sz="2" w:space="0" w:color="000000"/>
                    <w:bottom w:val="single" w:sz="4" w:space="0" w:color="000000"/>
                  </w:tcBorders>
                  <w:tcMar>
                    <w:top w:w="0" w:type="dxa"/>
                    <w:left w:w="15" w:type="dxa"/>
                    <w:bottom w:w="0" w:type="dxa"/>
                    <w:right w:w="2" w:type="dxa"/>
                  </w:tcMar>
                  <w:vAlign w:val="center"/>
                </w:tcPr>
                <w:p w14:paraId="59073F36" w14:textId="720B9ABA" w:rsidR="00A62579" w:rsidRDefault="00A62579" w:rsidP="00A62579">
                  <w:pPr>
                    <w:pStyle w:val="Standard"/>
                    <w:snapToGrid w:val="0"/>
                    <w:ind w:left="55"/>
                    <w:jc w:val="both"/>
                  </w:pPr>
                  <w:proofErr w:type="gramStart"/>
                  <w:r>
                    <w:rPr>
                      <w:rFonts w:ascii="標楷體" w:eastAsia="標楷體" w:hAnsi="標楷體"/>
                      <w:sz w:val="16"/>
                    </w:rPr>
                    <w:t>□熔</w:t>
                  </w:r>
                  <w:r w:rsidR="00A270DF" w:rsidRPr="00A270DF">
                    <w:rPr>
                      <w:rFonts w:ascii="標楷體" w:eastAsia="標楷體" w:hAnsi="標楷體" w:cstheme="majorBidi" w:hint="eastAsia"/>
                      <w:color w:val="000000" w:themeColor="text1"/>
                      <w:sz w:val="16"/>
                      <w:szCs w:val="16"/>
                      <w:u w:val="single"/>
                      <w:shd w:val="clear" w:color="auto" w:fill="FFFF00"/>
                    </w:rPr>
                    <w:t>線</w:t>
                  </w:r>
                  <w:proofErr w:type="gramEnd"/>
                </w:p>
              </w:tc>
              <w:tc>
                <w:tcPr>
                  <w:tcW w:w="1711" w:type="dxa"/>
                  <w:gridSpan w:val="4"/>
                  <w:tcBorders>
                    <w:bottom w:val="single" w:sz="4" w:space="0" w:color="000000"/>
                  </w:tcBorders>
                  <w:tcMar>
                    <w:top w:w="0" w:type="dxa"/>
                    <w:left w:w="15" w:type="dxa"/>
                    <w:bottom w:w="0" w:type="dxa"/>
                    <w:right w:w="2" w:type="dxa"/>
                  </w:tcMar>
                  <w:vAlign w:val="center"/>
                </w:tcPr>
                <w:p w14:paraId="0610E638" w14:textId="77777777" w:rsidR="00A62579" w:rsidRDefault="00A62579" w:rsidP="00A62579">
                  <w:pPr>
                    <w:pStyle w:val="Standard"/>
                    <w:snapToGrid w:val="0"/>
                    <w:ind w:left="55"/>
                    <w:jc w:val="both"/>
                  </w:pPr>
                  <w:r>
                    <w:rPr>
                      <w:rFonts w:ascii="標楷體" w:eastAsia="標楷體" w:hAnsi="標楷體"/>
                      <w:sz w:val="16"/>
                    </w:rPr>
                    <w:t>□氣體絕緣開關設備</w:t>
                  </w:r>
                </w:p>
              </w:tc>
              <w:tc>
                <w:tcPr>
                  <w:tcW w:w="895" w:type="dxa"/>
                  <w:gridSpan w:val="2"/>
                  <w:tcBorders>
                    <w:bottom w:val="single" w:sz="4" w:space="0" w:color="000000"/>
                  </w:tcBorders>
                  <w:tcMar>
                    <w:top w:w="0" w:type="dxa"/>
                    <w:left w:w="15" w:type="dxa"/>
                    <w:bottom w:w="0" w:type="dxa"/>
                    <w:right w:w="2" w:type="dxa"/>
                  </w:tcMar>
                  <w:vAlign w:val="center"/>
                </w:tcPr>
                <w:p w14:paraId="515C9F86" w14:textId="77777777" w:rsidR="00A62579" w:rsidRDefault="00A62579" w:rsidP="00A62579">
                  <w:pPr>
                    <w:pStyle w:val="Standard"/>
                    <w:snapToGrid w:val="0"/>
                    <w:ind w:left="55"/>
                    <w:jc w:val="both"/>
                  </w:pPr>
                  <w:r>
                    <w:rPr>
                      <w:rFonts w:ascii="標楷體" w:eastAsia="標楷體" w:hAnsi="標楷體"/>
                      <w:sz w:val="16"/>
                    </w:rPr>
                    <w:t>□斷路器</w:t>
                  </w:r>
                </w:p>
              </w:tc>
              <w:tc>
                <w:tcPr>
                  <w:tcW w:w="1199" w:type="dxa"/>
                  <w:tcBorders>
                    <w:bottom w:val="single" w:sz="4" w:space="0" w:color="000000"/>
                    <w:right w:val="single" w:sz="12" w:space="0" w:color="000000"/>
                  </w:tcBorders>
                  <w:tcMar>
                    <w:top w:w="0" w:type="dxa"/>
                    <w:left w:w="15" w:type="dxa"/>
                    <w:bottom w:w="0" w:type="dxa"/>
                    <w:right w:w="2" w:type="dxa"/>
                  </w:tcMar>
                  <w:vAlign w:val="center"/>
                </w:tcPr>
                <w:p w14:paraId="6960C5D2" w14:textId="77777777" w:rsidR="00A62579" w:rsidRDefault="00A62579" w:rsidP="00A62579">
                  <w:pPr>
                    <w:pStyle w:val="Standard"/>
                    <w:snapToGrid w:val="0"/>
                    <w:ind w:left="55"/>
                    <w:jc w:val="both"/>
                  </w:pPr>
                  <w:r>
                    <w:rPr>
                      <w:rFonts w:ascii="標楷體" w:eastAsia="標楷體" w:hAnsi="標楷體"/>
                      <w:sz w:val="16"/>
                    </w:rPr>
                    <w:t>□高壓配電盤</w:t>
                  </w:r>
                </w:p>
              </w:tc>
            </w:tr>
            <w:tr w:rsidR="00A62579" w14:paraId="7F15BC46" w14:textId="77777777" w:rsidTr="00C27C23">
              <w:trPr>
                <w:cantSplit/>
                <w:trHeight w:val="340"/>
                <w:jc w:val="center"/>
              </w:trPr>
              <w:tc>
                <w:tcPr>
                  <w:tcW w:w="1345" w:type="dxa"/>
                  <w:tcBorders>
                    <w:top w:val="single" w:sz="2" w:space="0" w:color="000000"/>
                    <w:left w:val="single" w:sz="12" w:space="0" w:color="000000"/>
                    <w:bottom w:val="single" w:sz="2" w:space="0" w:color="000000"/>
                    <w:right w:val="single" w:sz="2" w:space="0" w:color="000000"/>
                  </w:tcBorders>
                  <w:tcMar>
                    <w:top w:w="0" w:type="dxa"/>
                    <w:left w:w="15" w:type="dxa"/>
                    <w:bottom w:w="0" w:type="dxa"/>
                    <w:right w:w="2" w:type="dxa"/>
                  </w:tcMar>
                  <w:vAlign w:val="center"/>
                </w:tcPr>
                <w:p w14:paraId="3D9437AB" w14:textId="77777777" w:rsidR="00A62579" w:rsidRDefault="00A62579" w:rsidP="00A62579">
                  <w:pPr>
                    <w:pStyle w:val="Standard"/>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snapToGrid w:val="0"/>
                    <w:spacing w:before="60" w:after="60"/>
                    <w:ind w:right="57"/>
                    <w:jc w:val="both"/>
                  </w:pPr>
                  <w:r>
                    <w:rPr>
                      <w:rFonts w:ascii="標楷體" w:eastAsia="標楷體" w:hAnsi="標楷體"/>
                      <w:sz w:val="20"/>
                    </w:rPr>
                    <w:t>型式及規格</w:t>
                  </w:r>
                </w:p>
              </w:tc>
              <w:tc>
                <w:tcPr>
                  <w:tcW w:w="4604" w:type="dxa"/>
                  <w:gridSpan w:val="8"/>
                  <w:tcBorders>
                    <w:top w:val="single" w:sz="2" w:space="0" w:color="000000"/>
                    <w:left w:val="single" w:sz="2" w:space="0" w:color="000000"/>
                    <w:bottom w:val="single" w:sz="2" w:space="0" w:color="000000"/>
                    <w:right w:val="single" w:sz="12" w:space="0" w:color="000000"/>
                  </w:tcBorders>
                  <w:tcMar>
                    <w:top w:w="0" w:type="dxa"/>
                    <w:left w:w="15" w:type="dxa"/>
                    <w:bottom w:w="0" w:type="dxa"/>
                    <w:right w:w="2" w:type="dxa"/>
                  </w:tcMar>
                </w:tcPr>
                <w:p w14:paraId="7A288225" w14:textId="77777777" w:rsidR="00A62579" w:rsidRDefault="00A62579" w:rsidP="00A62579">
                  <w:pPr>
                    <w:pStyle w:val="Standard"/>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snapToGrid w:val="0"/>
                    <w:spacing w:before="60" w:after="60"/>
                    <w:ind w:right="57"/>
                    <w:rPr>
                      <w:rFonts w:ascii="標楷體" w:eastAsia="標楷體" w:hAnsi="標楷體"/>
                      <w:sz w:val="20"/>
                    </w:rPr>
                  </w:pPr>
                </w:p>
              </w:tc>
            </w:tr>
            <w:tr w:rsidR="00A62579" w14:paraId="374E8A34" w14:textId="77777777" w:rsidTr="00C27C23">
              <w:trPr>
                <w:cantSplit/>
                <w:trHeight w:val="340"/>
                <w:jc w:val="center"/>
              </w:trPr>
              <w:tc>
                <w:tcPr>
                  <w:tcW w:w="1345" w:type="dxa"/>
                  <w:tcBorders>
                    <w:top w:val="single" w:sz="2" w:space="0" w:color="000000"/>
                    <w:left w:val="single" w:sz="12" w:space="0" w:color="000000"/>
                    <w:bottom w:val="single" w:sz="2" w:space="0" w:color="000000"/>
                    <w:right w:val="single" w:sz="2" w:space="0" w:color="000000"/>
                  </w:tcBorders>
                  <w:tcMar>
                    <w:top w:w="0" w:type="dxa"/>
                    <w:left w:w="15" w:type="dxa"/>
                    <w:bottom w:w="0" w:type="dxa"/>
                    <w:right w:w="2" w:type="dxa"/>
                  </w:tcMar>
                  <w:vAlign w:val="center"/>
                </w:tcPr>
                <w:p w14:paraId="7FE4CCED" w14:textId="77777777" w:rsidR="00A62579" w:rsidRDefault="00A62579" w:rsidP="00A62579">
                  <w:pPr>
                    <w:pStyle w:val="Standard"/>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snapToGrid w:val="0"/>
                    <w:spacing w:before="60" w:after="60"/>
                    <w:ind w:right="57"/>
                    <w:jc w:val="both"/>
                  </w:pPr>
                  <w:r>
                    <w:rPr>
                      <w:rFonts w:ascii="標楷體" w:eastAsia="標楷體" w:hAnsi="標楷體"/>
                      <w:sz w:val="20"/>
                    </w:rPr>
                    <w:t>出廠試驗標準</w:t>
                  </w:r>
                </w:p>
              </w:tc>
              <w:tc>
                <w:tcPr>
                  <w:tcW w:w="4604" w:type="dxa"/>
                  <w:gridSpan w:val="8"/>
                  <w:tcBorders>
                    <w:top w:val="single" w:sz="2" w:space="0" w:color="000000"/>
                    <w:left w:val="single" w:sz="2" w:space="0" w:color="000000"/>
                    <w:bottom w:val="single" w:sz="2" w:space="0" w:color="000000"/>
                    <w:right w:val="single" w:sz="12" w:space="0" w:color="000000"/>
                  </w:tcBorders>
                  <w:tcMar>
                    <w:top w:w="0" w:type="dxa"/>
                    <w:left w:w="15" w:type="dxa"/>
                    <w:bottom w:w="0" w:type="dxa"/>
                    <w:right w:w="2" w:type="dxa"/>
                  </w:tcMar>
                </w:tcPr>
                <w:p w14:paraId="079697E9" w14:textId="77777777" w:rsidR="00A62579" w:rsidRDefault="00A62579" w:rsidP="00A62579">
                  <w:pPr>
                    <w:pStyle w:val="Standard"/>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snapToGrid w:val="0"/>
                    <w:spacing w:before="60" w:after="60"/>
                    <w:ind w:right="57"/>
                    <w:rPr>
                      <w:rFonts w:ascii="標楷體" w:eastAsia="標楷體" w:hAnsi="標楷體"/>
                      <w:sz w:val="20"/>
                    </w:rPr>
                  </w:pPr>
                </w:p>
              </w:tc>
            </w:tr>
            <w:tr w:rsidR="00A62579" w14:paraId="71DA3F6F" w14:textId="77777777" w:rsidTr="00C27C23">
              <w:trPr>
                <w:cantSplit/>
                <w:trHeight w:val="340"/>
                <w:jc w:val="center"/>
              </w:trPr>
              <w:tc>
                <w:tcPr>
                  <w:tcW w:w="1345" w:type="dxa"/>
                  <w:tcBorders>
                    <w:top w:val="single" w:sz="2" w:space="0" w:color="000000"/>
                    <w:left w:val="single" w:sz="12" w:space="0" w:color="000000"/>
                    <w:bottom w:val="single" w:sz="2" w:space="0" w:color="000000"/>
                    <w:right w:val="single" w:sz="2" w:space="0" w:color="000000"/>
                  </w:tcBorders>
                  <w:tcMar>
                    <w:top w:w="0" w:type="dxa"/>
                    <w:left w:w="15" w:type="dxa"/>
                    <w:bottom w:w="0" w:type="dxa"/>
                    <w:right w:w="2" w:type="dxa"/>
                  </w:tcMar>
                  <w:vAlign w:val="center"/>
                </w:tcPr>
                <w:p w14:paraId="5B18CE72" w14:textId="77777777" w:rsidR="00A62579" w:rsidRDefault="00A62579" w:rsidP="00A62579">
                  <w:pPr>
                    <w:pStyle w:val="Standard"/>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snapToGrid w:val="0"/>
                    <w:spacing w:before="60" w:after="60"/>
                    <w:ind w:right="57"/>
                    <w:jc w:val="both"/>
                  </w:pPr>
                  <w:r>
                    <w:rPr>
                      <w:rFonts w:ascii="標楷體" w:eastAsia="標楷體" w:hAnsi="標楷體"/>
                      <w:sz w:val="20"/>
                    </w:rPr>
                    <w:t>報告簽署人</w:t>
                  </w:r>
                </w:p>
              </w:tc>
              <w:tc>
                <w:tcPr>
                  <w:tcW w:w="4604" w:type="dxa"/>
                  <w:gridSpan w:val="8"/>
                  <w:tcBorders>
                    <w:top w:val="single" w:sz="2" w:space="0" w:color="000000"/>
                    <w:left w:val="single" w:sz="2" w:space="0" w:color="000000"/>
                    <w:bottom w:val="single" w:sz="2" w:space="0" w:color="000000"/>
                    <w:right w:val="single" w:sz="12" w:space="0" w:color="000000"/>
                  </w:tcBorders>
                  <w:tcMar>
                    <w:top w:w="0" w:type="dxa"/>
                    <w:left w:w="15" w:type="dxa"/>
                    <w:bottom w:w="0" w:type="dxa"/>
                    <w:right w:w="2" w:type="dxa"/>
                  </w:tcMar>
                </w:tcPr>
                <w:p w14:paraId="61B4D848" w14:textId="77777777" w:rsidR="00A62579" w:rsidRDefault="00A62579" w:rsidP="00A62579">
                  <w:pPr>
                    <w:pStyle w:val="Standard"/>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snapToGrid w:val="0"/>
                    <w:spacing w:before="60" w:after="60"/>
                    <w:ind w:right="57"/>
                  </w:pPr>
                </w:p>
              </w:tc>
            </w:tr>
            <w:tr w:rsidR="00A62579" w14:paraId="3051D494" w14:textId="77777777" w:rsidTr="00C27C23">
              <w:trPr>
                <w:cantSplit/>
                <w:trHeight w:val="340"/>
                <w:jc w:val="center"/>
              </w:trPr>
              <w:tc>
                <w:tcPr>
                  <w:tcW w:w="1345" w:type="dxa"/>
                  <w:tcBorders>
                    <w:left w:val="single" w:sz="12" w:space="0" w:color="000000"/>
                    <w:bottom w:val="single" w:sz="2" w:space="0" w:color="000000"/>
                    <w:right w:val="single" w:sz="2" w:space="0" w:color="000000"/>
                  </w:tcBorders>
                  <w:tcMar>
                    <w:top w:w="0" w:type="dxa"/>
                    <w:left w:w="15" w:type="dxa"/>
                    <w:bottom w:w="0" w:type="dxa"/>
                    <w:right w:w="2" w:type="dxa"/>
                  </w:tcMar>
                  <w:vAlign w:val="center"/>
                </w:tcPr>
                <w:p w14:paraId="5CC07A23" w14:textId="77777777" w:rsidR="00A62579" w:rsidRDefault="00A62579" w:rsidP="00A62579">
                  <w:pPr>
                    <w:pStyle w:val="Standard"/>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snapToGrid w:val="0"/>
                    <w:spacing w:before="60" w:after="60"/>
                    <w:ind w:right="57"/>
                    <w:jc w:val="both"/>
                  </w:pPr>
                  <w:r>
                    <w:rPr>
                      <w:rFonts w:ascii="標楷體" w:eastAsia="標楷體" w:hAnsi="標楷體"/>
                      <w:sz w:val="20"/>
                    </w:rPr>
                    <w:t>成立日期</w:t>
                  </w:r>
                </w:p>
              </w:tc>
              <w:tc>
                <w:tcPr>
                  <w:tcW w:w="1797" w:type="dxa"/>
                  <w:gridSpan w:val="3"/>
                  <w:tcBorders>
                    <w:left w:val="single" w:sz="2" w:space="0" w:color="000000"/>
                    <w:bottom w:val="single" w:sz="2" w:space="0" w:color="000000"/>
                    <w:right w:val="single" w:sz="2" w:space="0" w:color="000000"/>
                  </w:tcBorders>
                  <w:tcMar>
                    <w:top w:w="0" w:type="dxa"/>
                    <w:left w:w="15" w:type="dxa"/>
                    <w:bottom w:w="0" w:type="dxa"/>
                    <w:right w:w="2" w:type="dxa"/>
                  </w:tcMar>
                </w:tcPr>
                <w:p w14:paraId="5F1A7172" w14:textId="77777777" w:rsidR="00A62579" w:rsidRDefault="00A62579" w:rsidP="00A62579">
                  <w:pPr>
                    <w:pStyle w:val="Standard"/>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snapToGrid w:val="0"/>
                    <w:spacing w:before="60" w:after="60"/>
                    <w:ind w:right="57"/>
                    <w:rPr>
                      <w:rFonts w:ascii="標楷體" w:eastAsia="標楷體" w:hAnsi="標楷體"/>
                      <w:sz w:val="20"/>
                    </w:rPr>
                  </w:pPr>
                </w:p>
              </w:tc>
              <w:tc>
                <w:tcPr>
                  <w:tcW w:w="1027" w:type="dxa"/>
                  <w:gridSpan w:val="3"/>
                  <w:tcBorders>
                    <w:left w:val="single" w:sz="2" w:space="0" w:color="000000"/>
                    <w:bottom w:val="single" w:sz="2" w:space="0" w:color="000000"/>
                    <w:right w:val="single" w:sz="2" w:space="0" w:color="000000"/>
                  </w:tcBorders>
                  <w:tcMar>
                    <w:top w:w="0" w:type="dxa"/>
                    <w:left w:w="15" w:type="dxa"/>
                    <w:bottom w:w="0" w:type="dxa"/>
                    <w:right w:w="2" w:type="dxa"/>
                  </w:tcMar>
                </w:tcPr>
                <w:p w14:paraId="147F0F5D" w14:textId="77777777" w:rsidR="00A62579" w:rsidRDefault="00A62579" w:rsidP="00A62579">
                  <w:pPr>
                    <w:pStyle w:val="Standard"/>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snapToGrid w:val="0"/>
                    <w:spacing w:line="240" w:lineRule="exact"/>
                    <w:ind w:right="57"/>
                    <w:jc w:val="center"/>
                  </w:pPr>
                  <w:r>
                    <w:rPr>
                      <w:rFonts w:ascii="標楷體" w:eastAsia="標楷體" w:hAnsi="標楷體"/>
                      <w:sz w:val="20"/>
                    </w:rPr>
                    <w:t>網址</w:t>
                  </w:r>
                </w:p>
                <w:p w14:paraId="697D1A4E" w14:textId="77777777" w:rsidR="00A62579" w:rsidRDefault="00A62579" w:rsidP="00A62579">
                  <w:pPr>
                    <w:pStyle w:val="Standard"/>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snapToGrid w:val="0"/>
                    <w:spacing w:before="60" w:after="60"/>
                    <w:ind w:right="57"/>
                    <w:jc w:val="center"/>
                  </w:pPr>
                  <w:r>
                    <w:rPr>
                      <w:rFonts w:ascii="標楷體" w:eastAsia="標楷體" w:hAnsi="標楷體"/>
                      <w:sz w:val="16"/>
                    </w:rPr>
                    <w:t>（Web-site）</w:t>
                  </w:r>
                </w:p>
              </w:tc>
              <w:tc>
                <w:tcPr>
                  <w:tcW w:w="1780" w:type="dxa"/>
                  <w:gridSpan w:val="2"/>
                  <w:tcBorders>
                    <w:top w:val="single" w:sz="2" w:space="0" w:color="000000"/>
                    <w:left w:val="single" w:sz="2" w:space="0" w:color="000000"/>
                    <w:bottom w:val="single" w:sz="2" w:space="0" w:color="000000"/>
                    <w:right w:val="single" w:sz="12" w:space="0" w:color="000000"/>
                  </w:tcBorders>
                  <w:tcMar>
                    <w:top w:w="0" w:type="dxa"/>
                    <w:left w:w="15" w:type="dxa"/>
                    <w:bottom w:w="0" w:type="dxa"/>
                    <w:right w:w="2" w:type="dxa"/>
                  </w:tcMar>
                </w:tcPr>
                <w:p w14:paraId="7F671306" w14:textId="77777777" w:rsidR="00A62579" w:rsidRDefault="00A62579" w:rsidP="00A62579">
                  <w:pPr>
                    <w:pStyle w:val="Standard"/>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snapToGrid w:val="0"/>
                    <w:spacing w:before="60" w:after="60"/>
                    <w:ind w:right="57"/>
                    <w:rPr>
                      <w:rFonts w:ascii="標楷體" w:eastAsia="標楷體" w:hAnsi="標楷體"/>
                      <w:sz w:val="20"/>
                    </w:rPr>
                  </w:pPr>
                </w:p>
              </w:tc>
            </w:tr>
            <w:tr w:rsidR="00A62579" w14:paraId="3AE54BDF" w14:textId="77777777" w:rsidTr="00C27C23">
              <w:trPr>
                <w:cantSplit/>
                <w:trHeight w:val="340"/>
                <w:jc w:val="center"/>
              </w:trPr>
              <w:tc>
                <w:tcPr>
                  <w:tcW w:w="1345" w:type="dxa"/>
                  <w:tcBorders>
                    <w:top w:val="single" w:sz="2" w:space="0" w:color="000000"/>
                    <w:left w:val="single" w:sz="12" w:space="0" w:color="000000"/>
                    <w:bottom w:val="single" w:sz="2" w:space="0" w:color="000000"/>
                    <w:right w:val="single" w:sz="2" w:space="0" w:color="000000"/>
                  </w:tcBorders>
                  <w:tcMar>
                    <w:top w:w="0" w:type="dxa"/>
                    <w:left w:w="15" w:type="dxa"/>
                    <w:bottom w:w="0" w:type="dxa"/>
                    <w:right w:w="2" w:type="dxa"/>
                  </w:tcMar>
                  <w:vAlign w:val="center"/>
                </w:tcPr>
                <w:p w14:paraId="4E54EDEF" w14:textId="77777777" w:rsidR="00A62579" w:rsidRDefault="00A62579" w:rsidP="00A62579">
                  <w:pPr>
                    <w:pStyle w:val="Standard"/>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snapToGrid w:val="0"/>
                    <w:spacing w:before="60" w:after="60"/>
                    <w:ind w:right="57"/>
                    <w:jc w:val="both"/>
                  </w:pPr>
                  <w:r>
                    <w:rPr>
                      <w:rFonts w:ascii="標楷體" w:eastAsia="標楷體" w:hAnsi="標楷體"/>
                      <w:sz w:val="20"/>
                    </w:rPr>
                    <w:t>本國聯絡人</w:t>
                  </w:r>
                </w:p>
              </w:tc>
              <w:tc>
                <w:tcPr>
                  <w:tcW w:w="4604" w:type="dxa"/>
                  <w:gridSpan w:val="8"/>
                  <w:tcBorders>
                    <w:top w:val="single" w:sz="2" w:space="0" w:color="000000"/>
                    <w:left w:val="single" w:sz="2" w:space="0" w:color="000000"/>
                    <w:bottom w:val="single" w:sz="2" w:space="0" w:color="000000"/>
                    <w:right w:val="single" w:sz="12" w:space="0" w:color="000000"/>
                  </w:tcBorders>
                  <w:tcMar>
                    <w:top w:w="0" w:type="dxa"/>
                    <w:left w:w="15" w:type="dxa"/>
                    <w:bottom w:w="0" w:type="dxa"/>
                    <w:right w:w="2" w:type="dxa"/>
                  </w:tcMar>
                </w:tcPr>
                <w:p w14:paraId="2B38BE32" w14:textId="77777777" w:rsidR="00A62579" w:rsidRDefault="00A62579" w:rsidP="00A62579">
                  <w:pPr>
                    <w:pStyle w:val="Standard"/>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snapToGrid w:val="0"/>
                    <w:spacing w:before="60" w:after="60"/>
                    <w:ind w:right="57"/>
                    <w:rPr>
                      <w:rFonts w:ascii="標楷體" w:eastAsia="標楷體" w:hAnsi="標楷體"/>
                      <w:sz w:val="20"/>
                    </w:rPr>
                  </w:pPr>
                </w:p>
              </w:tc>
            </w:tr>
            <w:tr w:rsidR="00A62579" w14:paraId="09BF7893" w14:textId="77777777" w:rsidTr="00C27C23">
              <w:trPr>
                <w:cantSplit/>
                <w:trHeight w:val="340"/>
                <w:jc w:val="center"/>
              </w:trPr>
              <w:tc>
                <w:tcPr>
                  <w:tcW w:w="1345" w:type="dxa"/>
                  <w:tcBorders>
                    <w:top w:val="single" w:sz="2" w:space="0" w:color="000000"/>
                    <w:left w:val="single" w:sz="12" w:space="0" w:color="000000"/>
                    <w:bottom w:val="single" w:sz="2" w:space="0" w:color="000000"/>
                    <w:right w:val="single" w:sz="2" w:space="0" w:color="000000"/>
                  </w:tcBorders>
                  <w:tcMar>
                    <w:top w:w="0" w:type="dxa"/>
                    <w:left w:w="15" w:type="dxa"/>
                    <w:bottom w:w="0" w:type="dxa"/>
                    <w:right w:w="2" w:type="dxa"/>
                  </w:tcMar>
                  <w:vAlign w:val="center"/>
                </w:tcPr>
                <w:p w14:paraId="099C7D56" w14:textId="77777777" w:rsidR="00A62579" w:rsidRDefault="00A62579" w:rsidP="00A62579">
                  <w:pPr>
                    <w:pStyle w:val="Standard"/>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snapToGrid w:val="0"/>
                    <w:spacing w:before="60" w:after="60"/>
                    <w:ind w:right="57"/>
                    <w:jc w:val="both"/>
                  </w:pPr>
                  <w:r>
                    <w:rPr>
                      <w:rFonts w:ascii="標楷體" w:eastAsia="標楷體" w:hAnsi="標楷體"/>
                      <w:sz w:val="20"/>
                    </w:rPr>
                    <w:t>本國聯絡地址</w:t>
                  </w:r>
                </w:p>
              </w:tc>
              <w:tc>
                <w:tcPr>
                  <w:tcW w:w="2035" w:type="dxa"/>
                  <w:gridSpan w:val="4"/>
                  <w:tcBorders>
                    <w:top w:val="single" w:sz="2" w:space="0" w:color="000000"/>
                    <w:left w:val="single" w:sz="2" w:space="0" w:color="000000"/>
                    <w:bottom w:val="single" w:sz="2" w:space="0" w:color="000000"/>
                    <w:right w:val="single" w:sz="2" w:space="0" w:color="000000"/>
                  </w:tcBorders>
                  <w:tcMar>
                    <w:top w:w="0" w:type="dxa"/>
                    <w:left w:w="15" w:type="dxa"/>
                    <w:bottom w:w="0" w:type="dxa"/>
                    <w:right w:w="2" w:type="dxa"/>
                  </w:tcMar>
                </w:tcPr>
                <w:p w14:paraId="5380FF1E" w14:textId="77777777" w:rsidR="00A62579" w:rsidRDefault="00A62579" w:rsidP="00A62579">
                  <w:pPr>
                    <w:pStyle w:val="Standard"/>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snapToGrid w:val="0"/>
                    <w:spacing w:before="60" w:after="60"/>
                    <w:ind w:right="57"/>
                    <w:rPr>
                      <w:rFonts w:ascii="標楷體" w:eastAsia="標楷體" w:hAnsi="標楷體"/>
                      <w:sz w:val="20"/>
                    </w:rPr>
                  </w:pPr>
                </w:p>
              </w:tc>
              <w:tc>
                <w:tcPr>
                  <w:tcW w:w="789" w:type="dxa"/>
                  <w:gridSpan w:val="2"/>
                  <w:tcBorders>
                    <w:top w:val="single" w:sz="2" w:space="0" w:color="000000"/>
                    <w:left w:val="single" w:sz="2" w:space="0" w:color="000000"/>
                    <w:bottom w:val="single" w:sz="2" w:space="0" w:color="000000"/>
                    <w:right w:val="single" w:sz="2" w:space="0" w:color="000000"/>
                  </w:tcBorders>
                  <w:tcMar>
                    <w:top w:w="0" w:type="dxa"/>
                    <w:left w:w="15" w:type="dxa"/>
                    <w:bottom w:w="0" w:type="dxa"/>
                    <w:right w:w="2" w:type="dxa"/>
                  </w:tcMar>
                  <w:vAlign w:val="center"/>
                </w:tcPr>
                <w:p w14:paraId="16C8088E" w14:textId="77777777" w:rsidR="00A62579" w:rsidRDefault="00A62579" w:rsidP="00A62579">
                  <w:pPr>
                    <w:pStyle w:val="Standard"/>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snapToGrid w:val="0"/>
                    <w:spacing w:before="60" w:after="60"/>
                    <w:ind w:right="57"/>
                    <w:jc w:val="both"/>
                  </w:pPr>
                  <w:r>
                    <w:rPr>
                      <w:rFonts w:ascii="標楷體" w:eastAsia="標楷體" w:hAnsi="標楷體"/>
                      <w:sz w:val="20"/>
                    </w:rPr>
                    <w:t>電話</w:t>
                  </w:r>
                </w:p>
              </w:tc>
              <w:tc>
                <w:tcPr>
                  <w:tcW w:w="1780" w:type="dxa"/>
                  <w:gridSpan w:val="2"/>
                  <w:tcBorders>
                    <w:top w:val="single" w:sz="2" w:space="0" w:color="000000"/>
                    <w:left w:val="single" w:sz="2" w:space="0" w:color="000000"/>
                    <w:bottom w:val="single" w:sz="2" w:space="0" w:color="000000"/>
                    <w:right w:val="single" w:sz="12" w:space="0" w:color="000000"/>
                  </w:tcBorders>
                  <w:tcMar>
                    <w:top w:w="0" w:type="dxa"/>
                    <w:left w:w="15" w:type="dxa"/>
                    <w:bottom w:w="0" w:type="dxa"/>
                    <w:right w:w="2" w:type="dxa"/>
                  </w:tcMar>
                </w:tcPr>
                <w:p w14:paraId="12FCDD38" w14:textId="77777777" w:rsidR="00A62579" w:rsidRDefault="00A62579" w:rsidP="00A62579">
                  <w:pPr>
                    <w:pStyle w:val="Standard"/>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snapToGrid w:val="0"/>
                    <w:spacing w:before="60" w:after="60"/>
                    <w:ind w:right="57"/>
                    <w:rPr>
                      <w:rFonts w:ascii="標楷體" w:eastAsia="標楷體" w:hAnsi="標楷體"/>
                      <w:sz w:val="20"/>
                    </w:rPr>
                  </w:pPr>
                </w:p>
              </w:tc>
            </w:tr>
            <w:tr w:rsidR="00A62579" w14:paraId="35FFA8C3" w14:textId="77777777" w:rsidTr="00C27C23">
              <w:trPr>
                <w:cantSplit/>
                <w:trHeight w:val="340"/>
                <w:jc w:val="center"/>
              </w:trPr>
              <w:tc>
                <w:tcPr>
                  <w:tcW w:w="1345" w:type="dxa"/>
                  <w:tcBorders>
                    <w:top w:val="single" w:sz="2" w:space="0" w:color="000000"/>
                    <w:left w:val="single" w:sz="12" w:space="0" w:color="000000"/>
                    <w:bottom w:val="single" w:sz="12" w:space="0" w:color="000000"/>
                    <w:right w:val="single" w:sz="2" w:space="0" w:color="000000"/>
                  </w:tcBorders>
                  <w:tcMar>
                    <w:top w:w="0" w:type="dxa"/>
                    <w:left w:w="15" w:type="dxa"/>
                    <w:bottom w:w="0" w:type="dxa"/>
                    <w:right w:w="2" w:type="dxa"/>
                  </w:tcMar>
                  <w:vAlign w:val="center"/>
                </w:tcPr>
                <w:p w14:paraId="118160F8" w14:textId="77777777" w:rsidR="00A62579" w:rsidRDefault="00A62579" w:rsidP="00A62579">
                  <w:pPr>
                    <w:pStyle w:val="Standard"/>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snapToGrid w:val="0"/>
                    <w:spacing w:before="60" w:after="60"/>
                    <w:ind w:right="57"/>
                    <w:jc w:val="both"/>
                  </w:pPr>
                  <w:r>
                    <w:rPr>
                      <w:rFonts w:ascii="標楷體" w:eastAsia="標楷體" w:hAnsi="標楷體"/>
                      <w:sz w:val="20"/>
                    </w:rPr>
                    <w:t>電子信箱</w:t>
                  </w:r>
                </w:p>
              </w:tc>
              <w:tc>
                <w:tcPr>
                  <w:tcW w:w="2035" w:type="dxa"/>
                  <w:gridSpan w:val="4"/>
                  <w:tcBorders>
                    <w:top w:val="single" w:sz="2" w:space="0" w:color="000000"/>
                    <w:left w:val="single" w:sz="2" w:space="0" w:color="000000"/>
                    <w:bottom w:val="single" w:sz="12" w:space="0" w:color="000000"/>
                    <w:right w:val="single" w:sz="2" w:space="0" w:color="000000"/>
                  </w:tcBorders>
                  <w:tcMar>
                    <w:top w:w="0" w:type="dxa"/>
                    <w:left w:w="15" w:type="dxa"/>
                    <w:bottom w:w="0" w:type="dxa"/>
                    <w:right w:w="2" w:type="dxa"/>
                  </w:tcMar>
                </w:tcPr>
                <w:p w14:paraId="2B71BB19" w14:textId="77777777" w:rsidR="00A62579" w:rsidRDefault="00A62579" w:rsidP="00A62579">
                  <w:pPr>
                    <w:pStyle w:val="Standard"/>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snapToGrid w:val="0"/>
                    <w:spacing w:before="60" w:after="60"/>
                    <w:ind w:right="57"/>
                    <w:rPr>
                      <w:rFonts w:ascii="標楷體" w:eastAsia="標楷體" w:hAnsi="標楷體"/>
                      <w:sz w:val="20"/>
                    </w:rPr>
                  </w:pPr>
                </w:p>
              </w:tc>
              <w:tc>
                <w:tcPr>
                  <w:tcW w:w="789" w:type="dxa"/>
                  <w:gridSpan w:val="2"/>
                  <w:tcBorders>
                    <w:top w:val="single" w:sz="2" w:space="0" w:color="000000"/>
                    <w:left w:val="single" w:sz="2" w:space="0" w:color="000000"/>
                    <w:bottom w:val="single" w:sz="12" w:space="0" w:color="000000"/>
                    <w:right w:val="single" w:sz="2" w:space="0" w:color="000000"/>
                  </w:tcBorders>
                  <w:tcMar>
                    <w:top w:w="0" w:type="dxa"/>
                    <w:left w:w="15" w:type="dxa"/>
                    <w:bottom w:w="0" w:type="dxa"/>
                    <w:right w:w="2" w:type="dxa"/>
                  </w:tcMar>
                  <w:vAlign w:val="center"/>
                </w:tcPr>
                <w:p w14:paraId="45237FFB" w14:textId="77777777" w:rsidR="00A62579" w:rsidRDefault="00A62579" w:rsidP="00A62579">
                  <w:pPr>
                    <w:pStyle w:val="Standard"/>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snapToGrid w:val="0"/>
                    <w:spacing w:before="60" w:after="60"/>
                    <w:ind w:right="57"/>
                    <w:jc w:val="both"/>
                  </w:pPr>
                  <w:r>
                    <w:rPr>
                      <w:rFonts w:ascii="標楷體" w:eastAsia="標楷體" w:hAnsi="標楷體"/>
                      <w:sz w:val="20"/>
                    </w:rPr>
                    <w:t>傳真</w:t>
                  </w:r>
                </w:p>
              </w:tc>
              <w:tc>
                <w:tcPr>
                  <w:tcW w:w="1780" w:type="dxa"/>
                  <w:gridSpan w:val="2"/>
                  <w:tcBorders>
                    <w:top w:val="single" w:sz="2" w:space="0" w:color="000000"/>
                    <w:left w:val="single" w:sz="2" w:space="0" w:color="000000"/>
                    <w:bottom w:val="single" w:sz="12" w:space="0" w:color="000000"/>
                    <w:right w:val="single" w:sz="12" w:space="0" w:color="000000"/>
                  </w:tcBorders>
                  <w:tcMar>
                    <w:top w:w="0" w:type="dxa"/>
                    <w:left w:w="15" w:type="dxa"/>
                    <w:bottom w:w="0" w:type="dxa"/>
                    <w:right w:w="2" w:type="dxa"/>
                  </w:tcMar>
                </w:tcPr>
                <w:p w14:paraId="7DF1881C" w14:textId="77777777" w:rsidR="00A62579" w:rsidRDefault="00A62579" w:rsidP="00A62579">
                  <w:pPr>
                    <w:pStyle w:val="Standard"/>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snapToGrid w:val="0"/>
                    <w:spacing w:before="60" w:after="60"/>
                    <w:ind w:right="57"/>
                    <w:rPr>
                      <w:rFonts w:ascii="標楷體" w:eastAsia="標楷體" w:hAnsi="標楷體"/>
                      <w:sz w:val="20"/>
                    </w:rPr>
                  </w:pPr>
                </w:p>
              </w:tc>
            </w:tr>
          </w:tbl>
          <w:p w14:paraId="2BFA0DCB" w14:textId="77777777" w:rsidR="00A62579" w:rsidRDefault="00A62579" w:rsidP="00A62579">
            <w:pPr>
              <w:pStyle w:val="Standard"/>
              <w:spacing w:before="120" w:after="120"/>
              <w:rPr>
                <w:rFonts w:cs="Times New Roman"/>
                <w:kern w:val="0"/>
                <w:sz w:val="20"/>
                <w:szCs w:val="20"/>
              </w:rPr>
            </w:pPr>
            <w:r>
              <w:rPr>
                <w:rFonts w:ascii="標楷體" w:eastAsia="標楷體" w:hAnsi="標楷體" w:cs="Times New Roman"/>
                <w:kern w:val="0"/>
                <w:sz w:val="20"/>
                <w:szCs w:val="20"/>
                <w:lang w:bidi="ar-SA"/>
              </w:rPr>
              <w:t>檢附文件：</w:t>
            </w:r>
          </w:p>
          <w:p w14:paraId="32EFED21" w14:textId="77777777" w:rsidR="00A62579" w:rsidRDefault="00A62579" w:rsidP="00A62579">
            <w:pPr>
              <w:pStyle w:val="Standard"/>
              <w:tabs>
                <w:tab w:val="left" w:pos="1069"/>
              </w:tabs>
              <w:snapToGrid w:val="0"/>
              <w:ind w:left="502" w:hanging="216"/>
              <w:rPr>
                <w:rFonts w:cs="Times New Roman"/>
                <w:kern w:val="0"/>
                <w:sz w:val="20"/>
                <w:szCs w:val="20"/>
              </w:rPr>
            </w:pPr>
            <w:r>
              <w:rPr>
                <w:rFonts w:ascii="標楷體" w:eastAsia="標楷體" w:hAnsi="標楷體" w:cs="Times New Roman"/>
                <w:kern w:val="0"/>
                <w:sz w:val="20"/>
                <w:szCs w:val="20"/>
                <w:lang w:bidi="ar-SA"/>
              </w:rPr>
              <w:t>1.</w:t>
            </w:r>
            <w:r>
              <w:rPr>
                <w:rFonts w:ascii="標楷體" w:eastAsia="標楷體" w:hAnsi="標楷體" w:cs="Times New Roman"/>
                <w:kern w:val="0"/>
                <w:sz w:val="20"/>
                <w:szCs w:val="20"/>
                <w:lang w:bidi="ar-SA"/>
              </w:rPr>
              <w:tab/>
              <w:t>資格證明文件：</w:t>
            </w:r>
          </w:p>
          <w:p w14:paraId="3968D04C" w14:textId="47BDE5B1" w:rsidR="00A62579" w:rsidRDefault="00A62579" w:rsidP="00A62579">
            <w:pPr>
              <w:pStyle w:val="Standard"/>
              <w:tabs>
                <w:tab w:val="left" w:pos="1602"/>
              </w:tabs>
              <w:snapToGrid w:val="0"/>
              <w:ind w:left="751" w:hanging="326"/>
              <w:jc w:val="both"/>
              <w:rPr>
                <w:rFonts w:cs="Times New Roman"/>
                <w:kern w:val="0"/>
                <w:sz w:val="20"/>
                <w:szCs w:val="20"/>
              </w:rPr>
            </w:pPr>
            <w:r>
              <w:rPr>
                <w:rFonts w:ascii="標楷體" w:eastAsia="標楷體" w:hAnsi="標楷體" w:cs="Times New Roman"/>
                <w:kern w:val="0"/>
                <w:sz w:val="20"/>
                <w:szCs w:val="20"/>
                <w:lang w:bidi="ar-SA"/>
              </w:rPr>
              <w:t>(1)已建立ISO 9001制度取得</w:t>
            </w:r>
            <w:r w:rsidR="007A4289" w:rsidRPr="007A4289">
              <w:rPr>
                <w:rFonts w:ascii="標楷體" w:eastAsia="標楷體" w:hAnsi="標楷體" w:cs="Times New Roman" w:hint="eastAsia"/>
                <w:kern w:val="0"/>
                <w:sz w:val="20"/>
                <w:szCs w:val="20"/>
                <w:highlight w:val="yellow"/>
                <w:u w:val="single"/>
                <w:lang w:bidi="ar-SA"/>
              </w:rPr>
              <w:t>全球認證合作組織</w:t>
            </w:r>
            <w:r w:rsidRPr="007A4289">
              <w:rPr>
                <w:rFonts w:ascii="標楷體" w:eastAsia="標楷體" w:hAnsi="標楷體" w:cs="Times New Roman"/>
                <w:kern w:val="0"/>
                <w:sz w:val="20"/>
                <w:szCs w:val="20"/>
                <w:highlight w:val="yellow"/>
                <w:u w:val="single"/>
                <w:lang w:bidi="ar-SA"/>
              </w:rPr>
              <w:t>(</w:t>
            </w:r>
            <w:r w:rsidR="007A4289" w:rsidRPr="007A4289">
              <w:rPr>
                <w:rFonts w:ascii="標楷體" w:eastAsia="標楷體" w:hAnsi="標楷體" w:cs="Times New Roman"/>
                <w:kern w:val="0"/>
                <w:sz w:val="20"/>
                <w:szCs w:val="20"/>
                <w:highlight w:val="yellow"/>
                <w:u w:val="single"/>
                <w:lang w:bidi="ar-SA"/>
              </w:rPr>
              <w:t>GACI</w:t>
            </w:r>
            <w:r w:rsidRPr="007A4289">
              <w:rPr>
                <w:rFonts w:ascii="標楷體" w:eastAsia="標楷體" w:hAnsi="標楷體" w:cs="Times New Roman"/>
                <w:kern w:val="0"/>
                <w:sz w:val="20"/>
                <w:szCs w:val="20"/>
                <w:highlight w:val="yellow"/>
                <w:u w:val="single"/>
                <w:lang w:bidi="ar-SA"/>
              </w:rPr>
              <w:t>)</w:t>
            </w:r>
            <w:r>
              <w:rPr>
                <w:rFonts w:ascii="標楷體" w:eastAsia="標楷體" w:hAnsi="標楷體" w:cs="Times New Roman"/>
                <w:kern w:val="0"/>
                <w:sz w:val="20"/>
                <w:szCs w:val="20"/>
                <w:lang w:bidi="ar-SA"/>
              </w:rPr>
              <w:t>認可之認證機構核發證明文件。</w:t>
            </w:r>
          </w:p>
          <w:p w14:paraId="050BCE20" w14:textId="77777777" w:rsidR="00A62579" w:rsidRDefault="00A62579" w:rsidP="00A62579">
            <w:pPr>
              <w:pStyle w:val="Standard"/>
              <w:tabs>
                <w:tab w:val="left" w:pos="1602"/>
              </w:tabs>
              <w:snapToGrid w:val="0"/>
              <w:ind w:left="751" w:hanging="326"/>
              <w:jc w:val="both"/>
              <w:rPr>
                <w:rFonts w:cs="Times New Roman"/>
                <w:kern w:val="0"/>
                <w:sz w:val="20"/>
                <w:szCs w:val="20"/>
              </w:rPr>
            </w:pPr>
            <w:r>
              <w:rPr>
                <w:rFonts w:ascii="標楷體" w:eastAsia="標楷體" w:hAnsi="標楷體" w:cs="Times New Roman"/>
                <w:kern w:val="0"/>
                <w:sz w:val="20"/>
                <w:szCs w:val="20"/>
                <w:lang w:bidi="ar-SA"/>
              </w:rPr>
              <w:t>(2)能源</w:t>
            </w:r>
            <w:r>
              <w:rPr>
                <w:rFonts w:ascii="標楷體" w:eastAsia="標楷體" w:hAnsi="標楷體" w:cs="Times New Roman"/>
                <w:kern w:val="0"/>
                <w:sz w:val="20"/>
                <w:szCs w:val="20"/>
                <w:u w:val="single"/>
                <w:lang w:bidi="ar-SA"/>
              </w:rPr>
              <w:t>署</w:t>
            </w:r>
            <w:r>
              <w:rPr>
                <w:rFonts w:ascii="標楷體" w:eastAsia="標楷體" w:hAnsi="標楷體" w:cs="Times New Roman"/>
                <w:kern w:val="0"/>
                <w:sz w:val="20"/>
                <w:szCs w:val="20"/>
                <w:lang w:bidi="ar-SA"/>
              </w:rPr>
              <w:t>核發申請認可項目之高壓用電設備型式試驗報告審查</w:t>
            </w:r>
            <w:r>
              <w:rPr>
                <w:rFonts w:ascii="標楷體" w:eastAsia="標楷體" w:hAnsi="標楷體" w:cs="Times New Roman"/>
                <w:kern w:val="0"/>
                <w:sz w:val="20"/>
                <w:szCs w:val="20"/>
                <w:lang w:bidi="ar-SA"/>
              </w:rPr>
              <w:lastRenderedPageBreak/>
              <w:t>合格證明文件。</w:t>
            </w:r>
          </w:p>
          <w:p w14:paraId="30EF6549" w14:textId="77777777" w:rsidR="00A62579" w:rsidRDefault="00A62579" w:rsidP="00A62579">
            <w:pPr>
              <w:pStyle w:val="Standard"/>
              <w:tabs>
                <w:tab w:val="left" w:pos="1069"/>
              </w:tabs>
              <w:snapToGrid w:val="0"/>
              <w:ind w:left="502" w:hanging="216"/>
              <w:jc w:val="both"/>
              <w:rPr>
                <w:rFonts w:ascii="標楷體" w:eastAsia="標楷體" w:hAnsi="標楷體" w:cs="Times New Roman"/>
                <w:kern w:val="0"/>
                <w:sz w:val="20"/>
                <w:szCs w:val="20"/>
                <w:lang w:bidi="ar-SA"/>
              </w:rPr>
            </w:pPr>
            <w:r>
              <w:rPr>
                <w:rFonts w:ascii="標楷體" w:eastAsia="標楷體" w:hAnsi="標楷體" w:cs="Times New Roman"/>
                <w:kern w:val="0"/>
                <w:sz w:val="20"/>
                <w:szCs w:val="20"/>
                <w:lang w:bidi="ar-SA"/>
              </w:rPr>
              <w:t>2.所在國工廠登記證或相關證明文件。</w:t>
            </w:r>
          </w:p>
          <w:p w14:paraId="417699E3" w14:textId="3D7EE096" w:rsidR="00B071F3" w:rsidRDefault="00B071F3" w:rsidP="00A62579">
            <w:pPr>
              <w:pStyle w:val="Standard"/>
              <w:tabs>
                <w:tab w:val="left" w:pos="1069"/>
              </w:tabs>
              <w:snapToGrid w:val="0"/>
              <w:ind w:left="502" w:hanging="216"/>
              <w:jc w:val="both"/>
              <w:rPr>
                <w:rFonts w:cs="Times New Roman"/>
                <w:kern w:val="0"/>
                <w:sz w:val="20"/>
                <w:szCs w:val="20"/>
              </w:rPr>
            </w:pPr>
            <w:r>
              <w:rPr>
                <w:rFonts w:ascii="標楷體" w:eastAsia="標楷體" w:hAnsi="標楷體" w:cs="Times New Roman" w:hint="eastAsia"/>
                <w:kern w:val="0"/>
                <w:sz w:val="20"/>
                <w:szCs w:val="20"/>
                <w:lang w:bidi="ar-SA"/>
              </w:rPr>
              <w:t>3</w:t>
            </w:r>
            <w:r>
              <w:rPr>
                <w:rFonts w:ascii="標楷體" w:eastAsia="標楷體" w:hAnsi="標楷體" w:cs="Times New Roman"/>
                <w:kern w:val="0"/>
                <w:sz w:val="20"/>
                <w:szCs w:val="20"/>
                <w:lang w:bidi="ar-SA"/>
              </w:rPr>
              <w:t>.</w:t>
            </w:r>
            <w:r w:rsidRPr="00B071F3">
              <w:rPr>
                <w:rFonts w:ascii="標楷體" w:eastAsia="標楷體" w:hAnsi="標楷體" w:cs="Times New Roman" w:hint="eastAsia"/>
                <w:kern w:val="0"/>
                <w:sz w:val="20"/>
                <w:szCs w:val="20"/>
                <w:highlight w:val="yellow"/>
                <w:u w:val="single"/>
                <w:lang w:bidi="ar-SA"/>
              </w:rPr>
              <w:t>設備製程品質管制表及生產製造設備一覽表。</w:t>
            </w:r>
          </w:p>
          <w:p w14:paraId="6B0D7C2E" w14:textId="2B02085F" w:rsidR="00A62579" w:rsidRDefault="00B071F3" w:rsidP="00A62579">
            <w:pPr>
              <w:pStyle w:val="Standard"/>
              <w:tabs>
                <w:tab w:val="left" w:pos="1069"/>
              </w:tabs>
              <w:snapToGrid w:val="0"/>
              <w:ind w:left="502" w:hanging="216"/>
              <w:jc w:val="both"/>
              <w:rPr>
                <w:rFonts w:cs="Times New Roman"/>
                <w:kern w:val="0"/>
                <w:sz w:val="20"/>
                <w:szCs w:val="20"/>
              </w:rPr>
            </w:pPr>
            <w:r w:rsidRPr="00B071F3">
              <w:rPr>
                <w:rFonts w:ascii="標楷體" w:eastAsia="標楷體" w:hAnsi="標楷體" w:cs="Times New Roman" w:hint="eastAsia"/>
                <w:kern w:val="0"/>
                <w:sz w:val="20"/>
                <w:szCs w:val="20"/>
                <w:u w:val="single"/>
                <w:lang w:bidi="ar-SA"/>
              </w:rPr>
              <w:t>4</w:t>
            </w:r>
            <w:r w:rsidR="00A62579">
              <w:rPr>
                <w:rFonts w:ascii="標楷體" w:eastAsia="標楷體" w:hAnsi="標楷體" w:cs="Times New Roman"/>
                <w:kern w:val="0"/>
                <w:sz w:val="20"/>
                <w:szCs w:val="20"/>
                <w:lang w:bidi="ar-SA"/>
              </w:rPr>
              <w:t>.</w:t>
            </w:r>
            <w:r w:rsidR="00A62579">
              <w:rPr>
                <w:rFonts w:ascii="標楷體" w:eastAsia="標楷體" w:hAnsi="標楷體" w:cs="Times New Roman"/>
                <w:kern w:val="0"/>
                <w:sz w:val="20"/>
                <w:szCs w:val="20"/>
                <w:lang w:bidi="ar-SA"/>
              </w:rPr>
              <w:tab/>
              <w:t>試驗設備之名稱與測試範圍一覽表、檢測能力證明文件及設備配置圖。試驗設備有應校正者，應檢附</w:t>
            </w:r>
            <w:r w:rsidRPr="00B071F3">
              <w:rPr>
                <w:rFonts w:ascii="標楷體" w:eastAsia="標楷體" w:hAnsi="標楷體" w:cs="Times New Roman" w:hint="eastAsia"/>
                <w:kern w:val="0"/>
                <w:sz w:val="20"/>
                <w:szCs w:val="20"/>
                <w:highlight w:val="yellow"/>
                <w:u w:val="single"/>
                <w:lang w:bidi="ar-SA"/>
              </w:rPr>
              <w:t>符合計量追溯要求之</w:t>
            </w:r>
            <w:r w:rsidR="00A62579">
              <w:rPr>
                <w:rFonts w:ascii="標楷體" w:eastAsia="標楷體" w:hAnsi="標楷體" w:cs="Times New Roman"/>
                <w:kern w:val="0"/>
                <w:sz w:val="20"/>
                <w:szCs w:val="20"/>
                <w:lang w:bidi="ar-SA"/>
              </w:rPr>
              <w:t>校正報告。</w:t>
            </w:r>
          </w:p>
          <w:p w14:paraId="7F61E8AB" w14:textId="28A486A7" w:rsidR="00A62579" w:rsidRDefault="00B071F3" w:rsidP="00A62579">
            <w:pPr>
              <w:pStyle w:val="Standard"/>
              <w:tabs>
                <w:tab w:val="left" w:pos="1069"/>
              </w:tabs>
              <w:snapToGrid w:val="0"/>
              <w:ind w:left="502" w:hanging="216"/>
              <w:jc w:val="both"/>
              <w:rPr>
                <w:rFonts w:cs="Times New Roman"/>
                <w:kern w:val="0"/>
                <w:sz w:val="20"/>
                <w:szCs w:val="20"/>
              </w:rPr>
            </w:pPr>
            <w:r w:rsidRPr="00B071F3">
              <w:rPr>
                <w:rFonts w:ascii="標楷體" w:eastAsia="標楷體" w:hAnsi="標楷體" w:cs="Times New Roman" w:hint="eastAsia"/>
                <w:kern w:val="0"/>
                <w:sz w:val="20"/>
                <w:szCs w:val="20"/>
                <w:u w:val="single"/>
                <w:lang w:bidi="ar-SA"/>
              </w:rPr>
              <w:t>5</w:t>
            </w:r>
            <w:r w:rsidR="00A62579">
              <w:rPr>
                <w:rFonts w:ascii="標楷體" w:eastAsia="標楷體" w:hAnsi="標楷體" w:cs="Times New Roman"/>
                <w:kern w:val="0"/>
                <w:sz w:val="20"/>
                <w:szCs w:val="20"/>
                <w:lang w:bidi="ar-SA"/>
              </w:rPr>
              <w:t>.</w:t>
            </w:r>
            <w:r w:rsidR="00A62579">
              <w:rPr>
                <w:rFonts w:ascii="標楷體" w:eastAsia="標楷體" w:hAnsi="標楷體" w:cs="Times New Roman"/>
                <w:kern w:val="0"/>
                <w:sz w:val="20"/>
                <w:szCs w:val="20"/>
                <w:lang w:bidi="ar-SA"/>
              </w:rPr>
              <w:tab/>
            </w:r>
            <w:r w:rsidR="007A4289" w:rsidRPr="007A4289">
              <w:rPr>
                <w:rFonts w:ascii="標楷體" w:eastAsia="標楷體" w:hAnsi="標楷體" w:cs="Times New Roman" w:hint="eastAsia"/>
                <w:kern w:val="0"/>
                <w:sz w:val="20"/>
                <w:szCs w:val="20"/>
                <w:highlight w:val="yellow"/>
                <w:u w:val="single"/>
                <w:lang w:bidi="ar-SA"/>
              </w:rPr>
              <w:t>全球認證合作組織</w:t>
            </w:r>
            <w:r w:rsidR="007A4289" w:rsidRPr="007A4289">
              <w:rPr>
                <w:rFonts w:ascii="標楷體" w:eastAsia="標楷體" w:hAnsi="標楷體" w:cs="Times New Roman"/>
                <w:kern w:val="0"/>
                <w:sz w:val="20"/>
                <w:szCs w:val="20"/>
                <w:highlight w:val="yellow"/>
                <w:u w:val="single"/>
                <w:lang w:bidi="ar-SA"/>
              </w:rPr>
              <w:t>(GACI)</w:t>
            </w:r>
            <w:r w:rsidR="00A62579">
              <w:rPr>
                <w:rFonts w:ascii="標楷體" w:eastAsia="標楷體" w:hAnsi="標楷體" w:cs="Times New Roman"/>
                <w:kern w:val="0"/>
                <w:sz w:val="20"/>
                <w:szCs w:val="20"/>
                <w:lang w:bidi="ar-SA"/>
              </w:rPr>
              <w:t>認可之驗證機構核發之ISO 9001驗證證書之品質管理一覽表。</w:t>
            </w:r>
          </w:p>
          <w:p w14:paraId="6A27E0FA" w14:textId="3A24F8FE" w:rsidR="00A62579" w:rsidRDefault="00B071F3" w:rsidP="00A62579">
            <w:pPr>
              <w:pStyle w:val="Standard"/>
              <w:tabs>
                <w:tab w:val="left" w:pos="1069"/>
              </w:tabs>
              <w:snapToGrid w:val="0"/>
              <w:ind w:left="502" w:hanging="216"/>
              <w:jc w:val="both"/>
              <w:rPr>
                <w:rFonts w:cs="Times New Roman"/>
                <w:kern w:val="0"/>
                <w:sz w:val="20"/>
                <w:szCs w:val="20"/>
              </w:rPr>
            </w:pPr>
            <w:r w:rsidRPr="00B071F3">
              <w:rPr>
                <w:rFonts w:ascii="標楷體" w:eastAsia="標楷體" w:hAnsi="標楷體" w:cs="Times New Roman" w:hint="eastAsia"/>
                <w:kern w:val="0"/>
                <w:sz w:val="20"/>
                <w:szCs w:val="20"/>
                <w:u w:val="single"/>
                <w:lang w:bidi="ar-SA"/>
              </w:rPr>
              <w:t>6</w:t>
            </w:r>
            <w:r w:rsidR="00A62579">
              <w:rPr>
                <w:rFonts w:ascii="標楷體" w:eastAsia="標楷體" w:hAnsi="標楷體" w:cs="Times New Roman"/>
                <w:kern w:val="0"/>
                <w:sz w:val="20"/>
                <w:szCs w:val="20"/>
                <w:lang w:bidi="ar-SA"/>
              </w:rPr>
              <w:t>.</w:t>
            </w:r>
            <w:r w:rsidR="00A62579">
              <w:rPr>
                <w:rFonts w:ascii="標楷體" w:eastAsia="標楷體" w:hAnsi="標楷體" w:cs="Times New Roman"/>
                <w:kern w:val="0"/>
                <w:sz w:val="20"/>
                <w:szCs w:val="20"/>
                <w:lang w:bidi="ar-SA"/>
              </w:rPr>
              <w:tab/>
              <w:t>自我宣告以ISO 9001資格，依「經濟部認可檢驗機構與原製造廠家及高壓用電設備施行試驗作業要點」第</w:t>
            </w:r>
            <w:r w:rsidR="00A62579" w:rsidRPr="007A4289">
              <w:rPr>
                <w:rFonts w:ascii="標楷體" w:eastAsia="標楷體" w:hAnsi="標楷體" w:cs="Times New Roman"/>
                <w:kern w:val="0"/>
                <w:sz w:val="20"/>
                <w:szCs w:val="20"/>
                <w:lang w:bidi="ar-SA"/>
              </w:rPr>
              <w:t>十</w:t>
            </w:r>
            <w:r w:rsidR="007A4289" w:rsidRPr="007A4289">
              <w:rPr>
                <w:rFonts w:ascii="標楷體" w:eastAsia="標楷體" w:hAnsi="標楷體" w:cs="Times New Roman" w:hint="eastAsia"/>
                <w:kern w:val="0"/>
                <w:sz w:val="20"/>
                <w:szCs w:val="20"/>
                <w:lang w:bidi="ar-SA"/>
              </w:rPr>
              <w:t>二</w:t>
            </w:r>
            <w:r w:rsidR="00A62579">
              <w:rPr>
                <w:rFonts w:ascii="標楷體" w:eastAsia="標楷體" w:hAnsi="標楷體" w:cs="Times New Roman"/>
                <w:kern w:val="0"/>
                <w:sz w:val="20"/>
                <w:szCs w:val="20"/>
                <w:lang w:bidi="ar-SA"/>
              </w:rPr>
              <w:t>點執行規定出廠試驗所出具之出廠試驗報告。</w:t>
            </w:r>
          </w:p>
          <w:p w14:paraId="16EED693" w14:textId="2CA02B5B" w:rsidR="00A62579" w:rsidRDefault="00B071F3" w:rsidP="00A62579">
            <w:pPr>
              <w:pStyle w:val="Standard"/>
              <w:tabs>
                <w:tab w:val="left" w:pos="1069"/>
              </w:tabs>
              <w:snapToGrid w:val="0"/>
              <w:ind w:left="502" w:hanging="216"/>
              <w:jc w:val="both"/>
              <w:rPr>
                <w:rFonts w:cs="Times New Roman"/>
                <w:kern w:val="0"/>
                <w:sz w:val="20"/>
                <w:szCs w:val="20"/>
              </w:rPr>
            </w:pPr>
            <w:r w:rsidRPr="00B071F3">
              <w:rPr>
                <w:rFonts w:ascii="標楷體" w:eastAsia="標楷體" w:hAnsi="標楷體" w:cs="Times New Roman" w:hint="eastAsia"/>
                <w:kern w:val="0"/>
                <w:sz w:val="20"/>
                <w:szCs w:val="20"/>
                <w:u w:val="single"/>
                <w:lang w:bidi="ar-SA"/>
              </w:rPr>
              <w:t>7</w:t>
            </w:r>
            <w:r w:rsidR="00A62579">
              <w:rPr>
                <w:rFonts w:ascii="標楷體" w:eastAsia="標楷體" w:hAnsi="標楷體" w:cs="Times New Roman"/>
                <w:kern w:val="0"/>
                <w:sz w:val="20"/>
                <w:szCs w:val="20"/>
                <w:lang w:bidi="ar-SA"/>
              </w:rPr>
              <w:t>.</w:t>
            </w:r>
            <w:r w:rsidR="00A62579">
              <w:rPr>
                <w:rFonts w:ascii="標楷體" w:eastAsia="標楷體" w:hAnsi="標楷體" w:cs="Times New Roman"/>
                <w:kern w:val="0"/>
                <w:sz w:val="20"/>
                <w:szCs w:val="20"/>
                <w:lang w:bidi="ar-SA"/>
              </w:rPr>
              <w:tab/>
              <w:t>原認可登記證；第一次申請得免</w:t>
            </w:r>
            <w:proofErr w:type="gramStart"/>
            <w:r w:rsidR="00A62579">
              <w:rPr>
                <w:rFonts w:ascii="標楷體" w:eastAsia="標楷體" w:hAnsi="標楷體" w:cs="Times New Roman"/>
                <w:kern w:val="0"/>
                <w:sz w:val="20"/>
                <w:szCs w:val="20"/>
                <w:lang w:bidi="ar-SA"/>
              </w:rPr>
              <w:t>附</w:t>
            </w:r>
            <w:proofErr w:type="gramEnd"/>
            <w:r w:rsidR="00A62579">
              <w:rPr>
                <w:rFonts w:ascii="標楷體" w:eastAsia="標楷體" w:hAnsi="標楷體" w:cs="Times New Roman"/>
                <w:kern w:val="0"/>
                <w:sz w:val="20"/>
                <w:szCs w:val="20"/>
                <w:lang w:bidi="ar-SA"/>
              </w:rPr>
              <w:t>。</w:t>
            </w:r>
          </w:p>
          <w:p w14:paraId="63AA93A0" w14:textId="40D6B6CE" w:rsidR="00A62579" w:rsidRDefault="00B071F3" w:rsidP="00A62579">
            <w:pPr>
              <w:pStyle w:val="Standard"/>
              <w:tabs>
                <w:tab w:val="left" w:pos="1069"/>
              </w:tabs>
              <w:snapToGrid w:val="0"/>
              <w:ind w:left="502" w:hanging="216"/>
              <w:jc w:val="both"/>
              <w:rPr>
                <w:rFonts w:cs="Times New Roman"/>
                <w:kern w:val="0"/>
                <w:sz w:val="20"/>
                <w:szCs w:val="20"/>
              </w:rPr>
            </w:pPr>
            <w:r w:rsidRPr="00B071F3">
              <w:rPr>
                <w:rFonts w:ascii="標楷體" w:eastAsia="標楷體" w:hAnsi="標楷體" w:cs="Times New Roman" w:hint="eastAsia"/>
                <w:kern w:val="0"/>
                <w:sz w:val="20"/>
                <w:szCs w:val="20"/>
                <w:u w:val="single"/>
                <w:lang w:bidi="ar-SA"/>
              </w:rPr>
              <w:t>8</w:t>
            </w:r>
            <w:r w:rsidR="00A62579">
              <w:rPr>
                <w:rFonts w:ascii="標楷體" w:eastAsia="標楷體" w:hAnsi="標楷體" w:cs="Times New Roman"/>
                <w:kern w:val="0"/>
                <w:sz w:val="20"/>
                <w:szCs w:val="20"/>
                <w:lang w:bidi="ar-SA"/>
              </w:rPr>
              <w:t>.其他得輔助證明具申請認可資格之相關證明文件：（請自行</w:t>
            </w:r>
            <w:proofErr w:type="gramStart"/>
            <w:r w:rsidR="00A62579">
              <w:rPr>
                <w:rFonts w:ascii="標楷體" w:eastAsia="標楷體" w:hAnsi="標楷體" w:cs="Times New Roman"/>
                <w:kern w:val="0"/>
                <w:sz w:val="20"/>
                <w:szCs w:val="20"/>
                <w:lang w:bidi="ar-SA"/>
              </w:rPr>
              <w:t>舉列</w:t>
            </w:r>
            <w:proofErr w:type="gramEnd"/>
            <w:r w:rsidR="00A62579">
              <w:rPr>
                <w:rFonts w:ascii="標楷體" w:eastAsia="標楷體" w:hAnsi="標楷體" w:cs="Times New Roman"/>
                <w:kern w:val="0"/>
                <w:sz w:val="20"/>
                <w:szCs w:val="20"/>
                <w:lang w:bidi="ar-SA"/>
              </w:rPr>
              <w:t>）</w:t>
            </w:r>
          </w:p>
          <w:p w14:paraId="21EE533E" w14:textId="77777777" w:rsidR="00A62579" w:rsidRDefault="00A62579" w:rsidP="00A62579">
            <w:pPr>
              <w:pStyle w:val="Standard"/>
              <w:tabs>
                <w:tab w:val="left" w:pos="1069"/>
              </w:tabs>
              <w:snapToGrid w:val="0"/>
              <w:ind w:left="502" w:hanging="216"/>
              <w:rPr>
                <w:rFonts w:ascii="標楷體" w:eastAsia="標楷體" w:hAnsi="標楷體" w:cs="Times New Roman"/>
                <w:kern w:val="0"/>
                <w:sz w:val="20"/>
                <w:szCs w:val="20"/>
              </w:rPr>
            </w:pPr>
          </w:p>
          <w:p w14:paraId="4EFC3D80" w14:textId="77777777" w:rsidR="00A62579" w:rsidRDefault="00A62579" w:rsidP="00A62579">
            <w:pPr>
              <w:pStyle w:val="Standard"/>
              <w:tabs>
                <w:tab w:val="left" w:pos="1069"/>
              </w:tabs>
              <w:snapToGrid w:val="0"/>
              <w:ind w:left="502" w:hanging="216"/>
              <w:rPr>
                <w:rFonts w:ascii="標楷體" w:eastAsia="標楷體" w:hAnsi="標楷體" w:cs="Times New Roman"/>
                <w:kern w:val="0"/>
                <w:sz w:val="20"/>
                <w:szCs w:val="20"/>
              </w:rPr>
            </w:pPr>
          </w:p>
          <w:p w14:paraId="3DD03862" w14:textId="77777777" w:rsidR="00A62579" w:rsidRDefault="00A62579" w:rsidP="00A62579">
            <w:pPr>
              <w:pStyle w:val="Standard"/>
              <w:tabs>
                <w:tab w:val="left" w:pos="1141"/>
                <w:tab w:val="left" w:pos="2101"/>
                <w:tab w:val="left" w:pos="3061"/>
                <w:tab w:val="left" w:pos="4021"/>
                <w:tab w:val="left" w:pos="4981"/>
                <w:tab w:val="left" w:pos="5941"/>
                <w:tab w:val="left" w:pos="6901"/>
                <w:tab w:val="left" w:pos="7861"/>
                <w:tab w:val="left" w:pos="8821"/>
                <w:tab w:val="left" w:pos="9781"/>
                <w:tab w:val="left" w:pos="10741"/>
                <w:tab w:val="left" w:pos="11701"/>
              </w:tabs>
              <w:snapToGrid w:val="0"/>
              <w:spacing w:before="100"/>
              <w:ind w:left="181" w:firstLine="386"/>
              <w:jc w:val="both"/>
              <w:rPr>
                <w:rFonts w:cs="Times New Roman"/>
                <w:kern w:val="0"/>
                <w:sz w:val="20"/>
                <w:szCs w:val="20"/>
              </w:rPr>
            </w:pPr>
            <w:r>
              <w:rPr>
                <w:rFonts w:ascii="標楷體" w:eastAsia="標楷體" w:hAnsi="標楷體" w:cs="Times New Roman"/>
                <w:kern w:val="0"/>
                <w:sz w:val="20"/>
                <w:szCs w:val="20"/>
                <w:lang w:bidi="ar-SA"/>
              </w:rPr>
              <w:t>本廠家願遵守「經濟部認可檢驗機構與原製造廠家及高壓用電設備施行試驗作業要點」及相關規定，如有違反致造成損害，願依相關法律負起責任。</w:t>
            </w:r>
          </w:p>
          <w:p w14:paraId="780FDC1E" w14:textId="77777777" w:rsidR="00A62579" w:rsidRDefault="00A62579" w:rsidP="00A62579">
            <w:pPr>
              <w:pStyle w:val="Standard"/>
              <w:tabs>
                <w:tab w:val="left" w:pos="1069"/>
              </w:tabs>
              <w:snapToGrid w:val="0"/>
              <w:ind w:left="502" w:hanging="216"/>
              <w:rPr>
                <w:rFonts w:ascii="標楷體" w:eastAsia="標楷體" w:hAnsi="標楷體" w:cs="Times New Roman"/>
                <w:kern w:val="0"/>
                <w:sz w:val="20"/>
                <w:szCs w:val="20"/>
              </w:rPr>
            </w:pPr>
          </w:p>
          <w:p w14:paraId="137C66E8" w14:textId="77777777" w:rsidR="00A62579" w:rsidRDefault="00A62579" w:rsidP="00A62579">
            <w:pPr>
              <w:pStyle w:val="Standard"/>
              <w:snapToGrid w:val="0"/>
              <w:ind w:left="1366" w:right="23" w:hanging="694"/>
              <w:jc w:val="both"/>
              <w:textAlignment w:val="bottom"/>
              <w:rPr>
                <w:rFonts w:cs="Times New Roman"/>
                <w:kern w:val="0"/>
                <w:sz w:val="20"/>
                <w:szCs w:val="20"/>
              </w:rPr>
            </w:pPr>
            <w:r>
              <w:rPr>
                <w:rFonts w:ascii="標楷體" w:eastAsia="標楷體" w:hAnsi="標楷體" w:cs="Times New Roman"/>
                <w:kern w:val="0"/>
                <w:sz w:val="20"/>
                <w:szCs w:val="20"/>
                <w:lang w:bidi="ar-SA"/>
              </w:rPr>
              <w:t>謹  此</w:t>
            </w:r>
          </w:p>
          <w:p w14:paraId="26849D70" w14:textId="77777777" w:rsidR="00A62579" w:rsidRDefault="00A62579" w:rsidP="00A62579">
            <w:pPr>
              <w:pStyle w:val="Standard"/>
              <w:tabs>
                <w:tab w:val="left" w:pos="1069"/>
              </w:tabs>
              <w:snapToGrid w:val="0"/>
              <w:ind w:left="502" w:hanging="216"/>
              <w:rPr>
                <w:rFonts w:ascii="標楷體" w:eastAsia="標楷體" w:hAnsi="標楷體" w:cs="Times New Roman"/>
                <w:kern w:val="0"/>
                <w:sz w:val="20"/>
                <w:szCs w:val="20"/>
              </w:rPr>
            </w:pPr>
          </w:p>
          <w:p w14:paraId="48988C48" w14:textId="77777777" w:rsidR="00A62579" w:rsidRDefault="00A62579" w:rsidP="00A62579">
            <w:pPr>
              <w:pStyle w:val="Standard"/>
              <w:tabs>
                <w:tab w:val="left" w:pos="1069"/>
              </w:tabs>
              <w:snapToGrid w:val="0"/>
              <w:ind w:left="502" w:hanging="216"/>
              <w:rPr>
                <w:rFonts w:ascii="標楷體" w:eastAsia="標楷體" w:hAnsi="標楷體" w:cs="Times New Roman"/>
                <w:kern w:val="0"/>
                <w:sz w:val="20"/>
                <w:szCs w:val="20"/>
              </w:rPr>
            </w:pPr>
          </w:p>
          <w:p w14:paraId="1F4A81A5" w14:textId="77777777" w:rsidR="00A62579" w:rsidRDefault="00A62579" w:rsidP="00A62579">
            <w:pPr>
              <w:pStyle w:val="Standard"/>
              <w:snapToGrid w:val="0"/>
              <w:spacing w:before="120" w:after="120"/>
              <w:ind w:firstLine="1168"/>
              <w:rPr>
                <w:rFonts w:cs="Times New Roman"/>
                <w:kern w:val="0"/>
                <w:sz w:val="20"/>
                <w:szCs w:val="20"/>
              </w:rPr>
            </w:pPr>
            <w:r>
              <w:rPr>
                <w:rFonts w:ascii="標楷體" w:eastAsia="標楷體" w:hAnsi="標楷體" w:cs="Times New Roman"/>
                <w:kern w:val="0"/>
                <w:sz w:val="20"/>
                <w:szCs w:val="20"/>
                <w:lang w:bidi="ar-SA"/>
              </w:rPr>
              <w:t>申請公司或代理商：　　　　　　　　　　（印鑑）</w:t>
            </w:r>
          </w:p>
          <w:p w14:paraId="085C6878" w14:textId="77777777" w:rsidR="00A62579" w:rsidRDefault="00A62579" w:rsidP="00A62579">
            <w:pPr>
              <w:pStyle w:val="Standard"/>
              <w:snapToGrid w:val="0"/>
              <w:spacing w:before="120" w:after="120"/>
              <w:ind w:firstLine="1168"/>
              <w:rPr>
                <w:rFonts w:cs="Times New Roman"/>
                <w:kern w:val="0"/>
                <w:sz w:val="20"/>
                <w:szCs w:val="20"/>
              </w:rPr>
            </w:pPr>
            <w:r>
              <w:rPr>
                <w:rFonts w:ascii="標楷體" w:eastAsia="標楷體" w:hAnsi="標楷體" w:cs="Times New Roman"/>
                <w:kern w:val="0"/>
                <w:sz w:val="20"/>
                <w:szCs w:val="20"/>
                <w:lang w:bidi="ar-SA"/>
              </w:rPr>
              <w:t>負責人：　　　　　　　　　　　　　　　（簽章）</w:t>
            </w:r>
          </w:p>
          <w:p w14:paraId="5C2068AF" w14:textId="77777777" w:rsidR="00A62579" w:rsidRDefault="00A62579" w:rsidP="00A62579">
            <w:pPr>
              <w:pStyle w:val="Standard"/>
              <w:snapToGrid w:val="0"/>
              <w:spacing w:before="120" w:after="120"/>
              <w:ind w:firstLine="1168"/>
              <w:rPr>
                <w:rFonts w:cs="Times New Roman"/>
                <w:kern w:val="0"/>
                <w:sz w:val="20"/>
                <w:szCs w:val="20"/>
              </w:rPr>
            </w:pPr>
            <w:r>
              <w:rPr>
                <w:rFonts w:ascii="標楷體" w:eastAsia="標楷體" w:hAnsi="標楷體" w:cs="Times New Roman"/>
                <w:kern w:val="0"/>
                <w:sz w:val="20"/>
                <w:szCs w:val="20"/>
                <w:lang w:bidi="ar-SA"/>
              </w:rPr>
              <w:t>申請日期：     年     月    日</w:t>
            </w:r>
          </w:p>
          <w:p w14:paraId="625CD80A" w14:textId="77777777" w:rsidR="00A62579" w:rsidRDefault="00A62579" w:rsidP="00A62579">
            <w:pPr>
              <w:pStyle w:val="Standard"/>
              <w:snapToGrid w:val="0"/>
              <w:spacing w:before="120" w:after="120"/>
              <w:ind w:firstLine="1168"/>
              <w:rPr>
                <w:rFonts w:cs="Times New Roman"/>
                <w:kern w:val="0"/>
                <w:sz w:val="20"/>
                <w:szCs w:val="20"/>
              </w:rPr>
            </w:pPr>
            <w:r>
              <w:rPr>
                <w:rFonts w:ascii="標楷體" w:eastAsia="標楷體" w:hAnsi="標楷體" w:cs="Times New Roman"/>
                <w:kern w:val="0"/>
                <w:sz w:val="20"/>
                <w:szCs w:val="20"/>
                <w:lang w:bidi="ar-SA"/>
              </w:rPr>
              <w:t>更新日期：     年     月    日</w:t>
            </w:r>
          </w:p>
          <w:p w14:paraId="1ED8E900" w14:textId="77777777" w:rsidR="00A62579" w:rsidRDefault="00A62579" w:rsidP="00A62579">
            <w:pPr>
              <w:pStyle w:val="Standard"/>
              <w:rPr>
                <w:rFonts w:eastAsia="標楷體" w:cs="Times New Roman"/>
                <w:kern w:val="0"/>
                <w:sz w:val="20"/>
                <w:szCs w:val="20"/>
              </w:rPr>
            </w:pPr>
          </w:p>
        </w:tc>
        <w:tc>
          <w:tcPr>
            <w:tcW w:w="61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34A18B" w14:textId="77777777" w:rsidR="00A62579" w:rsidRDefault="00A62579" w:rsidP="00A62579">
            <w:pPr>
              <w:pStyle w:val="Standard"/>
              <w:jc w:val="center"/>
              <w:rPr>
                <w:rFonts w:cs="Times New Roman"/>
                <w:kern w:val="0"/>
              </w:rPr>
            </w:pPr>
            <w:r>
              <w:rPr>
                <w:rFonts w:ascii="標楷體" w:eastAsia="標楷體" w:hAnsi="標楷體" w:cs="Times New Roman"/>
                <w:kern w:val="0"/>
                <w:lang w:bidi="ar-SA"/>
              </w:rPr>
              <w:lastRenderedPageBreak/>
              <w:t>附表五-1  原製造廠家認可申請書</w:t>
            </w:r>
          </w:p>
          <w:p w14:paraId="2E263215" w14:textId="77777777" w:rsidR="00A62579" w:rsidRDefault="00A62579" w:rsidP="00A62579">
            <w:pPr>
              <w:pStyle w:val="Standard"/>
              <w:spacing w:before="120" w:after="120"/>
              <w:jc w:val="center"/>
              <w:rPr>
                <w:rFonts w:cs="Times New Roman"/>
                <w:kern w:val="0"/>
                <w:sz w:val="20"/>
              </w:rPr>
            </w:pPr>
            <w:r>
              <w:rPr>
                <w:rFonts w:ascii="標楷體" w:eastAsia="標楷體" w:hAnsi="標楷體" w:cs="Times New Roman"/>
                <w:kern w:val="0"/>
                <w:sz w:val="20"/>
                <w:szCs w:val="32"/>
                <w:lang w:bidi="ar-SA"/>
              </w:rPr>
              <w:t>(ISO 9001)</w:t>
            </w:r>
          </w:p>
          <w:tbl>
            <w:tblPr>
              <w:tblW w:w="5000" w:type="pct"/>
              <w:jc w:val="center"/>
              <w:tblLayout w:type="fixed"/>
              <w:tblCellMar>
                <w:left w:w="10" w:type="dxa"/>
                <w:right w:w="10" w:type="dxa"/>
              </w:tblCellMar>
              <w:tblLook w:val="0000" w:firstRow="0" w:lastRow="0" w:firstColumn="0" w:lastColumn="0" w:noHBand="0" w:noVBand="0"/>
            </w:tblPr>
            <w:tblGrid>
              <w:gridCol w:w="1337"/>
              <w:gridCol w:w="795"/>
              <w:gridCol w:w="64"/>
              <w:gridCol w:w="929"/>
              <w:gridCol w:w="237"/>
              <w:gridCol w:w="473"/>
              <w:gridCol w:w="312"/>
              <w:gridCol w:w="578"/>
              <w:gridCol w:w="1193"/>
            </w:tblGrid>
            <w:tr w:rsidR="00A62579" w14:paraId="26855153" w14:textId="77777777" w:rsidTr="00C27C23">
              <w:trPr>
                <w:cantSplit/>
                <w:trHeight w:val="340"/>
                <w:jc w:val="center"/>
              </w:trPr>
              <w:tc>
                <w:tcPr>
                  <w:tcW w:w="1345" w:type="dxa"/>
                  <w:vMerge w:val="restart"/>
                  <w:tcBorders>
                    <w:top w:val="single" w:sz="12" w:space="0" w:color="000000"/>
                    <w:left w:val="single" w:sz="12" w:space="0" w:color="000000"/>
                    <w:bottom w:val="single" w:sz="4" w:space="0" w:color="000000"/>
                    <w:right w:val="single" w:sz="2" w:space="0" w:color="000000"/>
                  </w:tcBorders>
                  <w:tcMar>
                    <w:top w:w="0" w:type="dxa"/>
                    <w:left w:w="15" w:type="dxa"/>
                    <w:bottom w:w="0" w:type="dxa"/>
                    <w:right w:w="2" w:type="dxa"/>
                  </w:tcMar>
                  <w:vAlign w:val="center"/>
                </w:tcPr>
                <w:p w14:paraId="0A5C085A" w14:textId="77777777" w:rsidR="00A62579" w:rsidRDefault="00A62579" w:rsidP="00A62579">
                  <w:pPr>
                    <w:pStyle w:val="Standard"/>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snapToGrid w:val="0"/>
                    <w:spacing w:before="60" w:after="60"/>
                    <w:jc w:val="both"/>
                  </w:pPr>
                  <w:r>
                    <w:rPr>
                      <w:rFonts w:ascii="標楷體" w:eastAsia="標楷體" w:hAnsi="標楷體"/>
                      <w:sz w:val="20"/>
                    </w:rPr>
                    <w:t>製造廠名稱</w:t>
                  </w:r>
                </w:p>
              </w:tc>
              <w:tc>
                <w:tcPr>
                  <w:tcW w:w="863" w:type="dxa"/>
                  <w:gridSpan w:val="2"/>
                  <w:tcBorders>
                    <w:top w:val="single" w:sz="12" w:space="0" w:color="000000"/>
                    <w:left w:val="single" w:sz="2" w:space="0" w:color="000000"/>
                    <w:right w:val="single" w:sz="2" w:space="0" w:color="000000"/>
                  </w:tcBorders>
                  <w:tcMar>
                    <w:top w:w="0" w:type="dxa"/>
                    <w:left w:w="15" w:type="dxa"/>
                    <w:bottom w:w="0" w:type="dxa"/>
                    <w:right w:w="2" w:type="dxa"/>
                  </w:tcMar>
                </w:tcPr>
                <w:p w14:paraId="07B92B6E" w14:textId="77777777" w:rsidR="00A62579" w:rsidRDefault="00A62579" w:rsidP="00A62579">
                  <w:pPr>
                    <w:pStyle w:val="Standard"/>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snapToGrid w:val="0"/>
                    <w:spacing w:before="60" w:after="60"/>
                    <w:jc w:val="both"/>
                  </w:pPr>
                  <w:r>
                    <w:rPr>
                      <w:rFonts w:ascii="標楷體" w:eastAsia="標楷體" w:hAnsi="標楷體"/>
                      <w:sz w:val="20"/>
                    </w:rPr>
                    <w:t>（中文）</w:t>
                  </w:r>
                </w:p>
              </w:tc>
              <w:tc>
                <w:tcPr>
                  <w:tcW w:w="3741" w:type="dxa"/>
                  <w:gridSpan w:val="6"/>
                  <w:tcBorders>
                    <w:top w:val="single" w:sz="12" w:space="0" w:color="000000"/>
                    <w:left w:val="single" w:sz="2" w:space="0" w:color="000000"/>
                    <w:bottom w:val="single" w:sz="2" w:space="0" w:color="000000"/>
                    <w:right w:val="single" w:sz="12" w:space="0" w:color="000000"/>
                  </w:tcBorders>
                  <w:tcMar>
                    <w:top w:w="0" w:type="dxa"/>
                    <w:left w:w="15" w:type="dxa"/>
                    <w:bottom w:w="0" w:type="dxa"/>
                    <w:right w:w="2" w:type="dxa"/>
                  </w:tcMar>
                </w:tcPr>
                <w:p w14:paraId="65C3E06B" w14:textId="77777777" w:rsidR="00A62579" w:rsidRDefault="00A62579" w:rsidP="00A62579">
                  <w:pPr>
                    <w:pStyle w:val="Standard"/>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snapToGrid w:val="0"/>
                    <w:spacing w:before="60" w:after="60"/>
                    <w:rPr>
                      <w:rFonts w:ascii="標楷體" w:eastAsia="標楷體" w:hAnsi="標楷體"/>
                      <w:sz w:val="20"/>
                    </w:rPr>
                  </w:pPr>
                </w:p>
              </w:tc>
            </w:tr>
            <w:tr w:rsidR="00A62579" w14:paraId="7F3B0C3C" w14:textId="77777777" w:rsidTr="00C27C23">
              <w:trPr>
                <w:cantSplit/>
                <w:trHeight w:val="80"/>
                <w:jc w:val="center"/>
              </w:trPr>
              <w:tc>
                <w:tcPr>
                  <w:tcW w:w="1345" w:type="dxa"/>
                  <w:vMerge/>
                  <w:tcBorders>
                    <w:top w:val="single" w:sz="12" w:space="0" w:color="000000"/>
                    <w:left w:val="single" w:sz="12" w:space="0" w:color="000000"/>
                    <w:bottom w:val="single" w:sz="4" w:space="0" w:color="000000"/>
                    <w:right w:val="single" w:sz="2" w:space="0" w:color="000000"/>
                  </w:tcBorders>
                  <w:tcMar>
                    <w:top w:w="0" w:type="dxa"/>
                    <w:left w:w="15" w:type="dxa"/>
                    <w:bottom w:w="0" w:type="dxa"/>
                    <w:right w:w="2" w:type="dxa"/>
                  </w:tcMar>
                  <w:vAlign w:val="center"/>
                </w:tcPr>
                <w:p w14:paraId="638D9892" w14:textId="77777777" w:rsidR="00A62579" w:rsidRDefault="00A62579" w:rsidP="00A62579"/>
              </w:tc>
              <w:tc>
                <w:tcPr>
                  <w:tcW w:w="863" w:type="dxa"/>
                  <w:gridSpan w:val="2"/>
                  <w:tcBorders>
                    <w:left w:val="single" w:sz="2" w:space="0" w:color="000000"/>
                    <w:bottom w:val="single" w:sz="4" w:space="0" w:color="000000"/>
                    <w:right w:val="single" w:sz="2" w:space="0" w:color="000000"/>
                  </w:tcBorders>
                  <w:tcMar>
                    <w:top w:w="0" w:type="dxa"/>
                    <w:left w:w="15" w:type="dxa"/>
                    <w:bottom w:w="0" w:type="dxa"/>
                    <w:right w:w="2" w:type="dxa"/>
                  </w:tcMar>
                </w:tcPr>
                <w:p w14:paraId="4A22F474" w14:textId="77777777" w:rsidR="00A62579" w:rsidRDefault="00A62579" w:rsidP="00A62579">
                  <w:pPr>
                    <w:pStyle w:val="Standard"/>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snapToGrid w:val="0"/>
                    <w:spacing w:before="60" w:after="60"/>
                    <w:ind w:right="57"/>
                    <w:jc w:val="both"/>
                  </w:pPr>
                  <w:r>
                    <w:rPr>
                      <w:rFonts w:ascii="標楷體" w:eastAsia="標楷體" w:hAnsi="標楷體"/>
                      <w:sz w:val="20"/>
                    </w:rPr>
                    <w:t>（英文）</w:t>
                  </w:r>
                </w:p>
              </w:tc>
              <w:tc>
                <w:tcPr>
                  <w:tcW w:w="3741" w:type="dxa"/>
                  <w:gridSpan w:val="6"/>
                  <w:tcBorders>
                    <w:top w:val="single" w:sz="2" w:space="0" w:color="000000"/>
                    <w:left w:val="single" w:sz="2" w:space="0" w:color="000000"/>
                    <w:bottom w:val="single" w:sz="2" w:space="0" w:color="000000"/>
                    <w:right w:val="single" w:sz="12" w:space="0" w:color="000000"/>
                  </w:tcBorders>
                  <w:tcMar>
                    <w:top w:w="0" w:type="dxa"/>
                    <w:left w:w="15" w:type="dxa"/>
                    <w:bottom w:w="0" w:type="dxa"/>
                    <w:right w:w="2" w:type="dxa"/>
                  </w:tcMar>
                </w:tcPr>
                <w:p w14:paraId="3A08D0B2" w14:textId="77777777" w:rsidR="00A62579" w:rsidRDefault="00A62579" w:rsidP="00A62579">
                  <w:pPr>
                    <w:pStyle w:val="Standard"/>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snapToGrid w:val="0"/>
                    <w:spacing w:before="60" w:after="60"/>
                    <w:ind w:right="57"/>
                    <w:rPr>
                      <w:rFonts w:ascii="標楷體" w:eastAsia="標楷體" w:hAnsi="標楷體"/>
                      <w:sz w:val="20"/>
                    </w:rPr>
                  </w:pPr>
                </w:p>
              </w:tc>
            </w:tr>
            <w:tr w:rsidR="00A62579" w14:paraId="5072BD5A" w14:textId="77777777" w:rsidTr="00C27C23">
              <w:trPr>
                <w:cantSplit/>
                <w:trHeight w:val="340"/>
                <w:jc w:val="center"/>
              </w:trPr>
              <w:tc>
                <w:tcPr>
                  <w:tcW w:w="1345" w:type="dxa"/>
                  <w:vMerge w:val="restart"/>
                  <w:tcBorders>
                    <w:top w:val="single" w:sz="2" w:space="0" w:color="000000"/>
                    <w:left w:val="single" w:sz="12" w:space="0" w:color="000000"/>
                    <w:bottom w:val="single" w:sz="4" w:space="0" w:color="000000"/>
                    <w:right w:val="single" w:sz="2" w:space="0" w:color="000000"/>
                  </w:tcBorders>
                  <w:tcMar>
                    <w:top w:w="0" w:type="dxa"/>
                    <w:left w:w="15" w:type="dxa"/>
                    <w:bottom w:w="0" w:type="dxa"/>
                    <w:right w:w="2" w:type="dxa"/>
                  </w:tcMar>
                  <w:vAlign w:val="center"/>
                </w:tcPr>
                <w:p w14:paraId="17515641" w14:textId="77777777" w:rsidR="00A62579" w:rsidRDefault="00A62579" w:rsidP="00A62579">
                  <w:pPr>
                    <w:pStyle w:val="Standard"/>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snapToGrid w:val="0"/>
                    <w:spacing w:before="60" w:after="60"/>
                    <w:ind w:right="57"/>
                    <w:jc w:val="both"/>
                  </w:pPr>
                  <w:r>
                    <w:rPr>
                      <w:rFonts w:ascii="標楷體" w:eastAsia="標楷體" w:hAnsi="標楷體"/>
                      <w:sz w:val="20"/>
                    </w:rPr>
                    <w:t>製造廠地址</w:t>
                  </w:r>
                </w:p>
              </w:tc>
              <w:tc>
                <w:tcPr>
                  <w:tcW w:w="863" w:type="dxa"/>
                  <w:gridSpan w:val="2"/>
                  <w:tcBorders>
                    <w:top w:val="single" w:sz="4" w:space="0" w:color="000000"/>
                    <w:left w:val="single" w:sz="2" w:space="0" w:color="000000"/>
                    <w:right w:val="single" w:sz="2" w:space="0" w:color="000000"/>
                  </w:tcBorders>
                  <w:tcMar>
                    <w:top w:w="0" w:type="dxa"/>
                    <w:left w:w="15" w:type="dxa"/>
                    <w:bottom w:w="0" w:type="dxa"/>
                    <w:right w:w="2" w:type="dxa"/>
                  </w:tcMar>
                </w:tcPr>
                <w:p w14:paraId="2666CA37" w14:textId="77777777" w:rsidR="00A62579" w:rsidRDefault="00A62579" w:rsidP="00A62579">
                  <w:pPr>
                    <w:pStyle w:val="Standard"/>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snapToGrid w:val="0"/>
                    <w:spacing w:before="60" w:after="60"/>
                    <w:ind w:right="57"/>
                    <w:jc w:val="both"/>
                  </w:pPr>
                  <w:r>
                    <w:rPr>
                      <w:rFonts w:ascii="標楷體" w:eastAsia="標楷體" w:hAnsi="標楷體"/>
                      <w:sz w:val="20"/>
                    </w:rPr>
                    <w:t>（中文）</w:t>
                  </w:r>
                </w:p>
              </w:tc>
              <w:tc>
                <w:tcPr>
                  <w:tcW w:w="3741" w:type="dxa"/>
                  <w:gridSpan w:val="6"/>
                  <w:tcBorders>
                    <w:top w:val="single" w:sz="2" w:space="0" w:color="000000"/>
                    <w:left w:val="single" w:sz="2" w:space="0" w:color="000000"/>
                    <w:bottom w:val="single" w:sz="2" w:space="0" w:color="000000"/>
                    <w:right w:val="single" w:sz="12" w:space="0" w:color="000000"/>
                  </w:tcBorders>
                  <w:tcMar>
                    <w:top w:w="0" w:type="dxa"/>
                    <w:left w:w="15" w:type="dxa"/>
                    <w:bottom w:w="0" w:type="dxa"/>
                    <w:right w:w="2" w:type="dxa"/>
                  </w:tcMar>
                </w:tcPr>
                <w:p w14:paraId="50686836" w14:textId="77777777" w:rsidR="00A62579" w:rsidRDefault="00A62579" w:rsidP="00A62579">
                  <w:pPr>
                    <w:pStyle w:val="Standard"/>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snapToGrid w:val="0"/>
                    <w:spacing w:before="60" w:after="60"/>
                    <w:ind w:right="57"/>
                    <w:rPr>
                      <w:rFonts w:ascii="標楷體" w:eastAsia="標楷體" w:hAnsi="標楷體"/>
                      <w:sz w:val="20"/>
                    </w:rPr>
                  </w:pPr>
                </w:p>
              </w:tc>
            </w:tr>
            <w:tr w:rsidR="00A62579" w14:paraId="30678968" w14:textId="77777777" w:rsidTr="00C27C23">
              <w:trPr>
                <w:cantSplit/>
                <w:trHeight w:val="340"/>
                <w:jc w:val="center"/>
              </w:trPr>
              <w:tc>
                <w:tcPr>
                  <w:tcW w:w="1345" w:type="dxa"/>
                  <w:vMerge/>
                  <w:tcBorders>
                    <w:top w:val="single" w:sz="2" w:space="0" w:color="000000"/>
                    <w:left w:val="single" w:sz="12" w:space="0" w:color="000000"/>
                    <w:bottom w:val="single" w:sz="4" w:space="0" w:color="000000"/>
                    <w:right w:val="single" w:sz="2" w:space="0" w:color="000000"/>
                  </w:tcBorders>
                  <w:tcMar>
                    <w:top w:w="0" w:type="dxa"/>
                    <w:left w:w="15" w:type="dxa"/>
                    <w:bottom w:w="0" w:type="dxa"/>
                    <w:right w:w="2" w:type="dxa"/>
                  </w:tcMar>
                  <w:vAlign w:val="center"/>
                </w:tcPr>
                <w:p w14:paraId="5CD70873" w14:textId="77777777" w:rsidR="00A62579" w:rsidRDefault="00A62579" w:rsidP="00A62579"/>
              </w:tc>
              <w:tc>
                <w:tcPr>
                  <w:tcW w:w="863" w:type="dxa"/>
                  <w:gridSpan w:val="2"/>
                  <w:tcBorders>
                    <w:left w:val="single" w:sz="2" w:space="0" w:color="000000"/>
                    <w:bottom w:val="single" w:sz="4" w:space="0" w:color="000000"/>
                    <w:right w:val="single" w:sz="2" w:space="0" w:color="000000"/>
                  </w:tcBorders>
                  <w:tcMar>
                    <w:top w:w="0" w:type="dxa"/>
                    <w:left w:w="15" w:type="dxa"/>
                    <w:bottom w:w="0" w:type="dxa"/>
                    <w:right w:w="2" w:type="dxa"/>
                  </w:tcMar>
                </w:tcPr>
                <w:p w14:paraId="406C0D0D" w14:textId="77777777" w:rsidR="00A62579" w:rsidRDefault="00A62579" w:rsidP="00A62579">
                  <w:pPr>
                    <w:pStyle w:val="Standard"/>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snapToGrid w:val="0"/>
                    <w:spacing w:before="60" w:after="60"/>
                    <w:ind w:right="57"/>
                    <w:jc w:val="both"/>
                  </w:pPr>
                  <w:r>
                    <w:rPr>
                      <w:rFonts w:ascii="標楷體" w:eastAsia="標楷體" w:hAnsi="標楷體"/>
                      <w:sz w:val="20"/>
                    </w:rPr>
                    <w:t>（英文）</w:t>
                  </w:r>
                </w:p>
              </w:tc>
              <w:tc>
                <w:tcPr>
                  <w:tcW w:w="3741" w:type="dxa"/>
                  <w:gridSpan w:val="6"/>
                  <w:tcBorders>
                    <w:top w:val="single" w:sz="2" w:space="0" w:color="000000"/>
                    <w:left w:val="single" w:sz="2" w:space="0" w:color="000000"/>
                    <w:bottom w:val="single" w:sz="2" w:space="0" w:color="000000"/>
                    <w:right w:val="single" w:sz="12" w:space="0" w:color="000000"/>
                  </w:tcBorders>
                  <w:tcMar>
                    <w:top w:w="0" w:type="dxa"/>
                    <w:left w:w="15" w:type="dxa"/>
                    <w:bottom w:w="0" w:type="dxa"/>
                    <w:right w:w="2" w:type="dxa"/>
                  </w:tcMar>
                </w:tcPr>
                <w:p w14:paraId="0C3D8D6F" w14:textId="77777777" w:rsidR="00A62579" w:rsidRDefault="00A62579" w:rsidP="00A62579">
                  <w:pPr>
                    <w:pStyle w:val="Standard"/>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snapToGrid w:val="0"/>
                    <w:spacing w:before="60" w:after="60"/>
                    <w:ind w:right="57"/>
                    <w:rPr>
                      <w:rFonts w:ascii="標楷體" w:eastAsia="標楷體" w:hAnsi="標楷體"/>
                      <w:sz w:val="20"/>
                    </w:rPr>
                  </w:pPr>
                </w:p>
              </w:tc>
            </w:tr>
            <w:tr w:rsidR="00A62579" w14:paraId="79ACE386" w14:textId="77777777" w:rsidTr="00C27C23">
              <w:trPr>
                <w:cantSplit/>
                <w:trHeight w:val="611"/>
                <w:jc w:val="center"/>
              </w:trPr>
              <w:tc>
                <w:tcPr>
                  <w:tcW w:w="1345" w:type="dxa"/>
                  <w:tcBorders>
                    <w:top w:val="single" w:sz="4" w:space="0" w:color="000000"/>
                    <w:left w:val="single" w:sz="12" w:space="0" w:color="000000"/>
                    <w:bottom w:val="single" w:sz="2" w:space="0" w:color="000000"/>
                    <w:right w:val="single" w:sz="2" w:space="0" w:color="000000"/>
                  </w:tcBorders>
                  <w:tcMar>
                    <w:top w:w="0" w:type="dxa"/>
                    <w:left w:w="15" w:type="dxa"/>
                    <w:bottom w:w="0" w:type="dxa"/>
                    <w:right w:w="2" w:type="dxa"/>
                  </w:tcMar>
                  <w:vAlign w:val="center"/>
                </w:tcPr>
                <w:p w14:paraId="0F0F2976" w14:textId="77777777" w:rsidR="00A62579" w:rsidRDefault="00A62579" w:rsidP="00A62579">
                  <w:pPr>
                    <w:pStyle w:val="Standard"/>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snapToGrid w:val="0"/>
                    <w:spacing w:line="240" w:lineRule="exact"/>
                    <w:ind w:right="57"/>
                    <w:jc w:val="both"/>
                  </w:pPr>
                  <w:r>
                    <w:rPr>
                      <w:rFonts w:ascii="標楷體" w:eastAsia="標楷體" w:hAnsi="標楷體"/>
                      <w:sz w:val="20"/>
                    </w:rPr>
                    <w:t>認可類別</w:t>
                  </w:r>
                </w:p>
              </w:tc>
              <w:tc>
                <w:tcPr>
                  <w:tcW w:w="1797" w:type="dxa"/>
                  <w:gridSpan w:val="3"/>
                  <w:tcBorders>
                    <w:left w:val="single" w:sz="2" w:space="0" w:color="000000"/>
                    <w:bottom w:val="single" w:sz="2" w:space="0" w:color="000000"/>
                  </w:tcBorders>
                  <w:tcMar>
                    <w:top w:w="0" w:type="dxa"/>
                    <w:left w:w="15" w:type="dxa"/>
                    <w:bottom w:w="0" w:type="dxa"/>
                    <w:right w:w="2" w:type="dxa"/>
                  </w:tcMar>
                  <w:vAlign w:val="center"/>
                </w:tcPr>
                <w:p w14:paraId="53B63CB4" w14:textId="77777777" w:rsidR="00A62579" w:rsidRDefault="00A62579" w:rsidP="00A62579">
                  <w:pPr>
                    <w:pStyle w:val="Standard"/>
                    <w:tabs>
                      <w:tab w:val="left" w:pos="1034"/>
                      <w:tab w:val="left" w:pos="1994"/>
                      <w:tab w:val="left" w:pos="2954"/>
                      <w:tab w:val="left" w:pos="3914"/>
                      <w:tab w:val="left" w:pos="4874"/>
                      <w:tab w:val="left" w:pos="5834"/>
                      <w:tab w:val="left" w:pos="6794"/>
                      <w:tab w:val="left" w:pos="7754"/>
                      <w:tab w:val="left" w:pos="8714"/>
                      <w:tab w:val="left" w:pos="9674"/>
                      <w:tab w:val="left" w:pos="10634"/>
                      <w:tab w:val="left" w:pos="11594"/>
                    </w:tabs>
                    <w:snapToGrid w:val="0"/>
                    <w:spacing w:line="240" w:lineRule="exact"/>
                    <w:ind w:left="74" w:right="57"/>
                    <w:jc w:val="both"/>
                  </w:pPr>
                  <w:r>
                    <w:rPr>
                      <w:rFonts w:ascii="標楷體" w:eastAsia="標楷體" w:hAnsi="標楷體"/>
                      <w:sz w:val="20"/>
                    </w:rPr>
                    <w:t>□初次</w:t>
                  </w:r>
                </w:p>
              </w:tc>
              <w:tc>
                <w:tcPr>
                  <w:tcW w:w="2807" w:type="dxa"/>
                  <w:gridSpan w:val="5"/>
                  <w:tcBorders>
                    <w:bottom w:val="single" w:sz="2" w:space="0" w:color="000000"/>
                    <w:right w:val="single" w:sz="12" w:space="0" w:color="000000"/>
                  </w:tcBorders>
                  <w:tcMar>
                    <w:top w:w="0" w:type="dxa"/>
                    <w:left w:w="15" w:type="dxa"/>
                    <w:bottom w:w="0" w:type="dxa"/>
                    <w:right w:w="2" w:type="dxa"/>
                  </w:tcMar>
                  <w:vAlign w:val="center"/>
                </w:tcPr>
                <w:p w14:paraId="11439F02" w14:textId="77777777" w:rsidR="00A62579" w:rsidRDefault="00A62579" w:rsidP="00A62579">
                  <w:pPr>
                    <w:pStyle w:val="Standard"/>
                  </w:pPr>
                  <w:r>
                    <w:rPr>
                      <w:rFonts w:ascii="標楷體" w:eastAsia="標楷體" w:hAnsi="標楷體"/>
                      <w:sz w:val="20"/>
                    </w:rPr>
                    <w:t>□變更</w:t>
                  </w:r>
                  <w:r>
                    <w:rPr>
                      <w:rFonts w:ascii="標楷體" w:eastAsia="標楷體" w:hAnsi="標楷體"/>
                      <w:sz w:val="16"/>
                    </w:rPr>
                    <w:t>(檢附變更前後對照表)</w:t>
                  </w:r>
                </w:p>
                <w:p w14:paraId="6A37CC7E" w14:textId="77777777" w:rsidR="00A62579" w:rsidRDefault="00A62579" w:rsidP="00A62579">
                  <w:pPr>
                    <w:pStyle w:val="Standard"/>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snapToGrid w:val="0"/>
                    <w:spacing w:line="240" w:lineRule="exact"/>
                    <w:ind w:right="57"/>
                    <w:jc w:val="both"/>
                  </w:pPr>
                  <w:r>
                    <w:rPr>
                      <w:rFonts w:ascii="標楷體" w:eastAsia="標楷體" w:hAnsi="標楷體"/>
                      <w:sz w:val="20"/>
                    </w:rPr>
                    <w:t>□展延</w:t>
                  </w:r>
                </w:p>
              </w:tc>
            </w:tr>
            <w:tr w:rsidR="00A62579" w14:paraId="194526B6" w14:textId="77777777" w:rsidTr="00C27C23">
              <w:trPr>
                <w:cantSplit/>
                <w:trHeight w:val="340"/>
                <w:jc w:val="center"/>
              </w:trPr>
              <w:tc>
                <w:tcPr>
                  <w:tcW w:w="1345" w:type="dxa"/>
                  <w:vMerge w:val="restart"/>
                  <w:tcBorders>
                    <w:left w:val="single" w:sz="12" w:space="0" w:color="000000"/>
                    <w:bottom w:val="single" w:sz="2" w:space="0" w:color="000000"/>
                    <w:right w:val="single" w:sz="2" w:space="0" w:color="000000"/>
                  </w:tcBorders>
                  <w:tcMar>
                    <w:top w:w="0" w:type="dxa"/>
                    <w:left w:w="15" w:type="dxa"/>
                    <w:bottom w:w="0" w:type="dxa"/>
                    <w:right w:w="2" w:type="dxa"/>
                  </w:tcMar>
                  <w:vAlign w:val="center"/>
                </w:tcPr>
                <w:p w14:paraId="78A17F24" w14:textId="77777777" w:rsidR="00A62579" w:rsidRDefault="00A62579" w:rsidP="00A62579">
                  <w:pPr>
                    <w:pStyle w:val="Standard"/>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snapToGrid w:val="0"/>
                    <w:spacing w:line="240" w:lineRule="exact"/>
                    <w:ind w:right="57"/>
                    <w:jc w:val="both"/>
                  </w:pPr>
                  <w:r>
                    <w:rPr>
                      <w:rFonts w:ascii="標楷體" w:eastAsia="標楷體" w:hAnsi="標楷體"/>
                      <w:sz w:val="20"/>
                    </w:rPr>
                    <w:t>設備項目</w:t>
                  </w:r>
                </w:p>
              </w:tc>
              <w:tc>
                <w:tcPr>
                  <w:tcW w:w="799" w:type="dxa"/>
                  <w:tcBorders>
                    <w:left w:val="single" w:sz="2" w:space="0" w:color="000000"/>
                  </w:tcBorders>
                  <w:tcMar>
                    <w:top w:w="0" w:type="dxa"/>
                    <w:left w:w="15" w:type="dxa"/>
                    <w:bottom w:w="0" w:type="dxa"/>
                    <w:right w:w="2" w:type="dxa"/>
                  </w:tcMar>
                  <w:vAlign w:val="center"/>
                </w:tcPr>
                <w:p w14:paraId="669784D5" w14:textId="77777777" w:rsidR="00A62579" w:rsidRDefault="00A62579" w:rsidP="00A62579">
                  <w:pPr>
                    <w:pStyle w:val="Standard"/>
                    <w:snapToGrid w:val="0"/>
                    <w:ind w:left="55"/>
                    <w:jc w:val="both"/>
                  </w:pPr>
                  <w:r>
                    <w:rPr>
                      <w:rFonts w:ascii="標楷體" w:eastAsia="標楷體" w:hAnsi="標楷體"/>
                      <w:sz w:val="16"/>
                    </w:rPr>
                    <w:t>□</w:t>
                  </w:r>
                  <w:proofErr w:type="gramStart"/>
                  <w:r>
                    <w:rPr>
                      <w:rFonts w:ascii="標楷體" w:eastAsia="標楷體" w:hAnsi="標楷體"/>
                      <w:sz w:val="16"/>
                    </w:rPr>
                    <w:t>避雷器</w:t>
                  </w:r>
                  <w:proofErr w:type="gramEnd"/>
                </w:p>
              </w:tc>
              <w:tc>
                <w:tcPr>
                  <w:tcW w:w="1711" w:type="dxa"/>
                  <w:gridSpan w:val="4"/>
                  <w:tcMar>
                    <w:top w:w="0" w:type="dxa"/>
                    <w:left w:w="15" w:type="dxa"/>
                    <w:bottom w:w="0" w:type="dxa"/>
                    <w:right w:w="2" w:type="dxa"/>
                  </w:tcMar>
                  <w:vAlign w:val="center"/>
                </w:tcPr>
                <w:p w14:paraId="5DCFC9DA" w14:textId="77777777" w:rsidR="00A62579" w:rsidRDefault="00A62579" w:rsidP="00A62579">
                  <w:pPr>
                    <w:pStyle w:val="Standard"/>
                    <w:snapToGrid w:val="0"/>
                    <w:ind w:left="55"/>
                    <w:jc w:val="both"/>
                  </w:pPr>
                  <w:r>
                    <w:rPr>
                      <w:rFonts w:ascii="標楷體" w:eastAsia="標楷體" w:hAnsi="標楷體"/>
                      <w:sz w:val="16"/>
                    </w:rPr>
                    <w:t>□電力及配電變壓器</w:t>
                  </w:r>
                </w:p>
              </w:tc>
              <w:tc>
                <w:tcPr>
                  <w:tcW w:w="895" w:type="dxa"/>
                  <w:gridSpan w:val="2"/>
                  <w:tcMar>
                    <w:top w:w="0" w:type="dxa"/>
                    <w:left w:w="15" w:type="dxa"/>
                    <w:bottom w:w="0" w:type="dxa"/>
                    <w:right w:w="2" w:type="dxa"/>
                  </w:tcMar>
                  <w:vAlign w:val="center"/>
                </w:tcPr>
                <w:p w14:paraId="077F8E4F" w14:textId="77777777" w:rsidR="00A62579" w:rsidRDefault="00A62579" w:rsidP="00A62579">
                  <w:pPr>
                    <w:pStyle w:val="Standard"/>
                    <w:snapToGrid w:val="0"/>
                    <w:ind w:left="55"/>
                    <w:jc w:val="both"/>
                  </w:pPr>
                  <w:r>
                    <w:rPr>
                      <w:rFonts w:ascii="標楷體" w:eastAsia="標楷體" w:hAnsi="標楷體"/>
                      <w:sz w:val="16"/>
                    </w:rPr>
                    <w:t>□</w:t>
                  </w:r>
                  <w:proofErr w:type="gramStart"/>
                  <w:r>
                    <w:rPr>
                      <w:rFonts w:ascii="標楷體" w:eastAsia="標楷體" w:hAnsi="標楷體"/>
                      <w:sz w:val="16"/>
                    </w:rPr>
                    <w:t>比壓器</w:t>
                  </w:r>
                  <w:proofErr w:type="gramEnd"/>
                </w:p>
              </w:tc>
              <w:tc>
                <w:tcPr>
                  <w:tcW w:w="1199" w:type="dxa"/>
                  <w:tcBorders>
                    <w:right w:val="single" w:sz="12" w:space="0" w:color="000000"/>
                  </w:tcBorders>
                  <w:tcMar>
                    <w:top w:w="0" w:type="dxa"/>
                    <w:left w:w="15" w:type="dxa"/>
                    <w:bottom w:w="0" w:type="dxa"/>
                    <w:right w:w="2" w:type="dxa"/>
                  </w:tcMar>
                  <w:vAlign w:val="center"/>
                </w:tcPr>
                <w:p w14:paraId="43832592" w14:textId="77777777" w:rsidR="00A62579" w:rsidRDefault="00A62579" w:rsidP="00A62579">
                  <w:pPr>
                    <w:pStyle w:val="Standard"/>
                    <w:snapToGrid w:val="0"/>
                    <w:ind w:left="55"/>
                    <w:jc w:val="both"/>
                  </w:pPr>
                  <w:r>
                    <w:rPr>
                      <w:rFonts w:ascii="標楷體" w:eastAsia="標楷體" w:hAnsi="標楷體"/>
                      <w:sz w:val="16"/>
                    </w:rPr>
                    <w:t>□</w:t>
                  </w:r>
                  <w:proofErr w:type="gramStart"/>
                  <w:r>
                    <w:rPr>
                      <w:rFonts w:ascii="標楷體" w:eastAsia="標楷體" w:hAnsi="標楷體"/>
                      <w:sz w:val="16"/>
                    </w:rPr>
                    <w:t>比流器</w:t>
                  </w:r>
                  <w:proofErr w:type="gramEnd"/>
                </w:p>
              </w:tc>
            </w:tr>
            <w:tr w:rsidR="00A62579" w14:paraId="42885690" w14:textId="77777777" w:rsidTr="00C27C23">
              <w:trPr>
                <w:cantSplit/>
                <w:trHeight w:val="340"/>
                <w:jc w:val="center"/>
              </w:trPr>
              <w:tc>
                <w:tcPr>
                  <w:tcW w:w="1345" w:type="dxa"/>
                  <w:vMerge/>
                  <w:tcBorders>
                    <w:left w:val="single" w:sz="12" w:space="0" w:color="000000"/>
                    <w:bottom w:val="single" w:sz="2" w:space="0" w:color="000000"/>
                    <w:right w:val="single" w:sz="2" w:space="0" w:color="000000"/>
                  </w:tcBorders>
                  <w:tcMar>
                    <w:top w:w="0" w:type="dxa"/>
                    <w:left w:w="15" w:type="dxa"/>
                    <w:bottom w:w="0" w:type="dxa"/>
                    <w:right w:w="2" w:type="dxa"/>
                  </w:tcMar>
                  <w:vAlign w:val="center"/>
                </w:tcPr>
                <w:p w14:paraId="0CEAD156" w14:textId="77777777" w:rsidR="00A62579" w:rsidRDefault="00A62579" w:rsidP="00A62579"/>
              </w:tc>
              <w:tc>
                <w:tcPr>
                  <w:tcW w:w="799" w:type="dxa"/>
                  <w:tcBorders>
                    <w:left w:val="single" w:sz="2" w:space="0" w:color="000000"/>
                    <w:bottom w:val="single" w:sz="4" w:space="0" w:color="000000"/>
                  </w:tcBorders>
                  <w:tcMar>
                    <w:top w:w="0" w:type="dxa"/>
                    <w:left w:w="15" w:type="dxa"/>
                    <w:bottom w:w="0" w:type="dxa"/>
                    <w:right w:w="2" w:type="dxa"/>
                  </w:tcMar>
                  <w:vAlign w:val="center"/>
                </w:tcPr>
                <w:p w14:paraId="276D9314" w14:textId="77777777" w:rsidR="00A62579" w:rsidRDefault="00A62579" w:rsidP="00A62579">
                  <w:pPr>
                    <w:pStyle w:val="Standard"/>
                    <w:snapToGrid w:val="0"/>
                    <w:ind w:left="55"/>
                    <w:jc w:val="both"/>
                  </w:pPr>
                  <w:proofErr w:type="gramStart"/>
                  <w:r>
                    <w:rPr>
                      <w:rFonts w:ascii="標楷體" w:eastAsia="標楷體" w:hAnsi="標楷體"/>
                      <w:sz w:val="16"/>
                    </w:rPr>
                    <w:t>□熔絲</w:t>
                  </w:r>
                  <w:proofErr w:type="gramEnd"/>
                </w:p>
              </w:tc>
              <w:tc>
                <w:tcPr>
                  <w:tcW w:w="1711" w:type="dxa"/>
                  <w:gridSpan w:val="4"/>
                  <w:tcBorders>
                    <w:bottom w:val="single" w:sz="4" w:space="0" w:color="000000"/>
                  </w:tcBorders>
                  <w:tcMar>
                    <w:top w:w="0" w:type="dxa"/>
                    <w:left w:w="15" w:type="dxa"/>
                    <w:bottom w:w="0" w:type="dxa"/>
                    <w:right w:w="2" w:type="dxa"/>
                  </w:tcMar>
                  <w:vAlign w:val="center"/>
                </w:tcPr>
                <w:p w14:paraId="31B04101" w14:textId="77777777" w:rsidR="00A62579" w:rsidRDefault="00A62579" w:rsidP="00A62579">
                  <w:pPr>
                    <w:pStyle w:val="Standard"/>
                    <w:snapToGrid w:val="0"/>
                    <w:ind w:left="55"/>
                    <w:jc w:val="both"/>
                  </w:pPr>
                  <w:r>
                    <w:rPr>
                      <w:rFonts w:ascii="標楷體" w:eastAsia="標楷體" w:hAnsi="標楷體"/>
                      <w:sz w:val="16"/>
                    </w:rPr>
                    <w:t>□氣體絕緣開關設備</w:t>
                  </w:r>
                </w:p>
              </w:tc>
              <w:tc>
                <w:tcPr>
                  <w:tcW w:w="895" w:type="dxa"/>
                  <w:gridSpan w:val="2"/>
                  <w:tcBorders>
                    <w:bottom w:val="single" w:sz="4" w:space="0" w:color="000000"/>
                  </w:tcBorders>
                  <w:tcMar>
                    <w:top w:w="0" w:type="dxa"/>
                    <w:left w:w="15" w:type="dxa"/>
                    <w:bottom w:w="0" w:type="dxa"/>
                    <w:right w:w="2" w:type="dxa"/>
                  </w:tcMar>
                  <w:vAlign w:val="center"/>
                </w:tcPr>
                <w:p w14:paraId="51BA9BEE" w14:textId="77777777" w:rsidR="00A62579" w:rsidRDefault="00A62579" w:rsidP="00A62579">
                  <w:pPr>
                    <w:pStyle w:val="Standard"/>
                    <w:snapToGrid w:val="0"/>
                    <w:ind w:left="55"/>
                    <w:jc w:val="both"/>
                  </w:pPr>
                  <w:r>
                    <w:rPr>
                      <w:rFonts w:ascii="標楷體" w:eastAsia="標楷體" w:hAnsi="標楷體"/>
                      <w:sz w:val="16"/>
                    </w:rPr>
                    <w:t>□斷路器</w:t>
                  </w:r>
                </w:p>
              </w:tc>
              <w:tc>
                <w:tcPr>
                  <w:tcW w:w="1199" w:type="dxa"/>
                  <w:tcBorders>
                    <w:bottom w:val="single" w:sz="4" w:space="0" w:color="000000"/>
                    <w:right w:val="single" w:sz="12" w:space="0" w:color="000000"/>
                  </w:tcBorders>
                  <w:tcMar>
                    <w:top w:w="0" w:type="dxa"/>
                    <w:left w:w="15" w:type="dxa"/>
                    <w:bottom w:w="0" w:type="dxa"/>
                    <w:right w:w="2" w:type="dxa"/>
                  </w:tcMar>
                  <w:vAlign w:val="center"/>
                </w:tcPr>
                <w:p w14:paraId="7EFCC7C2" w14:textId="77777777" w:rsidR="00A62579" w:rsidRDefault="00A62579" w:rsidP="00A62579">
                  <w:pPr>
                    <w:pStyle w:val="Standard"/>
                    <w:snapToGrid w:val="0"/>
                    <w:ind w:left="55"/>
                    <w:jc w:val="both"/>
                  </w:pPr>
                  <w:r>
                    <w:rPr>
                      <w:rFonts w:ascii="標楷體" w:eastAsia="標楷體" w:hAnsi="標楷體"/>
                      <w:sz w:val="16"/>
                    </w:rPr>
                    <w:t>□高壓配電盤</w:t>
                  </w:r>
                </w:p>
              </w:tc>
            </w:tr>
            <w:tr w:rsidR="00A62579" w14:paraId="511F3CBC" w14:textId="77777777" w:rsidTr="00C27C23">
              <w:trPr>
                <w:cantSplit/>
                <w:trHeight w:val="340"/>
                <w:jc w:val="center"/>
              </w:trPr>
              <w:tc>
                <w:tcPr>
                  <w:tcW w:w="1345" w:type="dxa"/>
                  <w:tcBorders>
                    <w:top w:val="single" w:sz="2" w:space="0" w:color="000000"/>
                    <w:left w:val="single" w:sz="12" w:space="0" w:color="000000"/>
                    <w:bottom w:val="single" w:sz="2" w:space="0" w:color="000000"/>
                    <w:right w:val="single" w:sz="2" w:space="0" w:color="000000"/>
                  </w:tcBorders>
                  <w:tcMar>
                    <w:top w:w="0" w:type="dxa"/>
                    <w:left w:w="15" w:type="dxa"/>
                    <w:bottom w:w="0" w:type="dxa"/>
                    <w:right w:w="2" w:type="dxa"/>
                  </w:tcMar>
                  <w:vAlign w:val="center"/>
                </w:tcPr>
                <w:p w14:paraId="036D9A2C" w14:textId="77777777" w:rsidR="00A62579" w:rsidRDefault="00A62579" w:rsidP="00A62579">
                  <w:pPr>
                    <w:pStyle w:val="Standard"/>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snapToGrid w:val="0"/>
                    <w:spacing w:before="60" w:after="60"/>
                    <w:ind w:right="57"/>
                    <w:jc w:val="both"/>
                  </w:pPr>
                  <w:r>
                    <w:rPr>
                      <w:rFonts w:ascii="標楷體" w:eastAsia="標楷體" w:hAnsi="標楷體"/>
                      <w:sz w:val="20"/>
                    </w:rPr>
                    <w:t>型式及規格</w:t>
                  </w:r>
                </w:p>
              </w:tc>
              <w:tc>
                <w:tcPr>
                  <w:tcW w:w="4604" w:type="dxa"/>
                  <w:gridSpan w:val="8"/>
                  <w:tcBorders>
                    <w:top w:val="single" w:sz="2" w:space="0" w:color="000000"/>
                    <w:left w:val="single" w:sz="2" w:space="0" w:color="000000"/>
                    <w:bottom w:val="single" w:sz="2" w:space="0" w:color="000000"/>
                    <w:right w:val="single" w:sz="12" w:space="0" w:color="000000"/>
                  </w:tcBorders>
                  <w:tcMar>
                    <w:top w:w="0" w:type="dxa"/>
                    <w:left w:w="15" w:type="dxa"/>
                    <w:bottom w:w="0" w:type="dxa"/>
                    <w:right w:w="2" w:type="dxa"/>
                  </w:tcMar>
                </w:tcPr>
                <w:p w14:paraId="1EC044E1" w14:textId="77777777" w:rsidR="00A62579" w:rsidRDefault="00A62579" w:rsidP="00A62579">
                  <w:pPr>
                    <w:pStyle w:val="Standard"/>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snapToGrid w:val="0"/>
                    <w:spacing w:before="60" w:after="60"/>
                    <w:ind w:right="57"/>
                    <w:rPr>
                      <w:rFonts w:ascii="標楷體" w:eastAsia="標楷體" w:hAnsi="標楷體"/>
                      <w:sz w:val="20"/>
                    </w:rPr>
                  </w:pPr>
                </w:p>
              </w:tc>
            </w:tr>
            <w:tr w:rsidR="00A62579" w14:paraId="1DF43F91" w14:textId="77777777" w:rsidTr="00C27C23">
              <w:trPr>
                <w:cantSplit/>
                <w:trHeight w:val="340"/>
                <w:jc w:val="center"/>
              </w:trPr>
              <w:tc>
                <w:tcPr>
                  <w:tcW w:w="1345" w:type="dxa"/>
                  <w:tcBorders>
                    <w:top w:val="single" w:sz="2" w:space="0" w:color="000000"/>
                    <w:left w:val="single" w:sz="12" w:space="0" w:color="000000"/>
                    <w:bottom w:val="single" w:sz="2" w:space="0" w:color="000000"/>
                    <w:right w:val="single" w:sz="2" w:space="0" w:color="000000"/>
                  </w:tcBorders>
                  <w:tcMar>
                    <w:top w:w="0" w:type="dxa"/>
                    <w:left w:w="15" w:type="dxa"/>
                    <w:bottom w:w="0" w:type="dxa"/>
                    <w:right w:w="2" w:type="dxa"/>
                  </w:tcMar>
                  <w:vAlign w:val="center"/>
                </w:tcPr>
                <w:p w14:paraId="3669DFB3" w14:textId="77777777" w:rsidR="00A62579" w:rsidRDefault="00A62579" w:rsidP="00A62579">
                  <w:pPr>
                    <w:pStyle w:val="Standard"/>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snapToGrid w:val="0"/>
                    <w:spacing w:before="60" w:after="60"/>
                    <w:ind w:right="57"/>
                    <w:jc w:val="both"/>
                  </w:pPr>
                  <w:r>
                    <w:rPr>
                      <w:rFonts w:ascii="標楷體" w:eastAsia="標楷體" w:hAnsi="標楷體"/>
                      <w:sz w:val="20"/>
                    </w:rPr>
                    <w:t>出廠試驗標準</w:t>
                  </w:r>
                </w:p>
              </w:tc>
              <w:tc>
                <w:tcPr>
                  <w:tcW w:w="4604" w:type="dxa"/>
                  <w:gridSpan w:val="8"/>
                  <w:tcBorders>
                    <w:top w:val="single" w:sz="2" w:space="0" w:color="000000"/>
                    <w:left w:val="single" w:sz="2" w:space="0" w:color="000000"/>
                    <w:bottom w:val="single" w:sz="2" w:space="0" w:color="000000"/>
                    <w:right w:val="single" w:sz="12" w:space="0" w:color="000000"/>
                  </w:tcBorders>
                  <w:tcMar>
                    <w:top w:w="0" w:type="dxa"/>
                    <w:left w:w="15" w:type="dxa"/>
                    <w:bottom w:w="0" w:type="dxa"/>
                    <w:right w:w="2" w:type="dxa"/>
                  </w:tcMar>
                </w:tcPr>
                <w:p w14:paraId="16B7A2FB" w14:textId="77777777" w:rsidR="00A62579" w:rsidRDefault="00A62579" w:rsidP="00A62579">
                  <w:pPr>
                    <w:pStyle w:val="Standard"/>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snapToGrid w:val="0"/>
                    <w:spacing w:before="60" w:after="60"/>
                    <w:ind w:right="57"/>
                    <w:rPr>
                      <w:rFonts w:ascii="標楷體" w:eastAsia="標楷體" w:hAnsi="標楷體"/>
                      <w:sz w:val="20"/>
                    </w:rPr>
                  </w:pPr>
                </w:p>
              </w:tc>
            </w:tr>
            <w:tr w:rsidR="00A62579" w14:paraId="5ABC8179" w14:textId="77777777" w:rsidTr="00C27C23">
              <w:trPr>
                <w:cantSplit/>
                <w:trHeight w:val="340"/>
                <w:jc w:val="center"/>
              </w:trPr>
              <w:tc>
                <w:tcPr>
                  <w:tcW w:w="1345" w:type="dxa"/>
                  <w:tcBorders>
                    <w:top w:val="single" w:sz="2" w:space="0" w:color="000000"/>
                    <w:left w:val="single" w:sz="12" w:space="0" w:color="000000"/>
                    <w:bottom w:val="single" w:sz="2" w:space="0" w:color="000000"/>
                    <w:right w:val="single" w:sz="2" w:space="0" w:color="000000"/>
                  </w:tcBorders>
                  <w:tcMar>
                    <w:top w:w="0" w:type="dxa"/>
                    <w:left w:w="15" w:type="dxa"/>
                    <w:bottom w:w="0" w:type="dxa"/>
                    <w:right w:w="2" w:type="dxa"/>
                  </w:tcMar>
                  <w:vAlign w:val="center"/>
                </w:tcPr>
                <w:p w14:paraId="3E3762FC" w14:textId="77777777" w:rsidR="00A62579" w:rsidRDefault="00A62579" w:rsidP="00A62579">
                  <w:pPr>
                    <w:pStyle w:val="Standard"/>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snapToGrid w:val="0"/>
                    <w:spacing w:before="60" w:after="60"/>
                    <w:ind w:right="57"/>
                    <w:jc w:val="both"/>
                  </w:pPr>
                  <w:r>
                    <w:rPr>
                      <w:rFonts w:ascii="標楷體" w:eastAsia="標楷體" w:hAnsi="標楷體"/>
                      <w:sz w:val="20"/>
                    </w:rPr>
                    <w:t>報告簽署人</w:t>
                  </w:r>
                </w:p>
              </w:tc>
              <w:tc>
                <w:tcPr>
                  <w:tcW w:w="4604" w:type="dxa"/>
                  <w:gridSpan w:val="8"/>
                  <w:tcBorders>
                    <w:top w:val="single" w:sz="2" w:space="0" w:color="000000"/>
                    <w:left w:val="single" w:sz="2" w:space="0" w:color="000000"/>
                    <w:bottom w:val="single" w:sz="2" w:space="0" w:color="000000"/>
                    <w:right w:val="single" w:sz="12" w:space="0" w:color="000000"/>
                  </w:tcBorders>
                  <w:tcMar>
                    <w:top w:w="0" w:type="dxa"/>
                    <w:left w:w="15" w:type="dxa"/>
                    <w:bottom w:w="0" w:type="dxa"/>
                    <w:right w:w="2" w:type="dxa"/>
                  </w:tcMar>
                </w:tcPr>
                <w:p w14:paraId="6DDD380F" w14:textId="77777777" w:rsidR="00A62579" w:rsidRDefault="00A62579" w:rsidP="00A62579">
                  <w:pPr>
                    <w:pStyle w:val="Standard"/>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snapToGrid w:val="0"/>
                    <w:spacing w:before="60" w:after="60"/>
                    <w:ind w:right="57"/>
                  </w:pPr>
                </w:p>
              </w:tc>
            </w:tr>
            <w:tr w:rsidR="00A62579" w14:paraId="19A09CBE" w14:textId="77777777" w:rsidTr="00C27C23">
              <w:trPr>
                <w:cantSplit/>
                <w:trHeight w:val="340"/>
                <w:jc w:val="center"/>
              </w:trPr>
              <w:tc>
                <w:tcPr>
                  <w:tcW w:w="1345" w:type="dxa"/>
                  <w:tcBorders>
                    <w:left w:val="single" w:sz="12" w:space="0" w:color="000000"/>
                    <w:bottom w:val="single" w:sz="2" w:space="0" w:color="000000"/>
                    <w:right w:val="single" w:sz="2" w:space="0" w:color="000000"/>
                  </w:tcBorders>
                  <w:tcMar>
                    <w:top w:w="0" w:type="dxa"/>
                    <w:left w:w="15" w:type="dxa"/>
                    <w:bottom w:w="0" w:type="dxa"/>
                    <w:right w:w="2" w:type="dxa"/>
                  </w:tcMar>
                  <w:vAlign w:val="center"/>
                </w:tcPr>
                <w:p w14:paraId="0CBFD9B3" w14:textId="77777777" w:rsidR="00A62579" w:rsidRDefault="00A62579" w:rsidP="00A62579">
                  <w:pPr>
                    <w:pStyle w:val="Standard"/>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snapToGrid w:val="0"/>
                    <w:spacing w:before="60" w:after="60"/>
                    <w:ind w:right="57"/>
                    <w:jc w:val="both"/>
                  </w:pPr>
                  <w:r>
                    <w:rPr>
                      <w:rFonts w:ascii="標楷體" w:eastAsia="標楷體" w:hAnsi="標楷體"/>
                      <w:sz w:val="20"/>
                    </w:rPr>
                    <w:t>成立日期</w:t>
                  </w:r>
                </w:p>
              </w:tc>
              <w:tc>
                <w:tcPr>
                  <w:tcW w:w="1797" w:type="dxa"/>
                  <w:gridSpan w:val="3"/>
                  <w:tcBorders>
                    <w:left w:val="single" w:sz="2" w:space="0" w:color="000000"/>
                    <w:bottom w:val="single" w:sz="2" w:space="0" w:color="000000"/>
                    <w:right w:val="single" w:sz="2" w:space="0" w:color="000000"/>
                  </w:tcBorders>
                  <w:tcMar>
                    <w:top w:w="0" w:type="dxa"/>
                    <w:left w:w="15" w:type="dxa"/>
                    <w:bottom w:w="0" w:type="dxa"/>
                    <w:right w:w="2" w:type="dxa"/>
                  </w:tcMar>
                </w:tcPr>
                <w:p w14:paraId="370F5A3B" w14:textId="77777777" w:rsidR="00A62579" w:rsidRDefault="00A62579" w:rsidP="00A62579">
                  <w:pPr>
                    <w:pStyle w:val="Standard"/>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snapToGrid w:val="0"/>
                    <w:spacing w:before="60" w:after="60"/>
                    <w:ind w:right="57"/>
                    <w:rPr>
                      <w:rFonts w:ascii="標楷體" w:eastAsia="標楷體" w:hAnsi="標楷體"/>
                      <w:sz w:val="20"/>
                    </w:rPr>
                  </w:pPr>
                </w:p>
              </w:tc>
              <w:tc>
                <w:tcPr>
                  <w:tcW w:w="1027" w:type="dxa"/>
                  <w:gridSpan w:val="3"/>
                  <w:tcBorders>
                    <w:left w:val="single" w:sz="2" w:space="0" w:color="000000"/>
                    <w:bottom w:val="single" w:sz="2" w:space="0" w:color="000000"/>
                    <w:right w:val="single" w:sz="2" w:space="0" w:color="000000"/>
                  </w:tcBorders>
                  <w:tcMar>
                    <w:top w:w="0" w:type="dxa"/>
                    <w:left w:w="15" w:type="dxa"/>
                    <w:bottom w:w="0" w:type="dxa"/>
                    <w:right w:w="2" w:type="dxa"/>
                  </w:tcMar>
                </w:tcPr>
                <w:p w14:paraId="630557BB" w14:textId="77777777" w:rsidR="00A62579" w:rsidRDefault="00A62579" w:rsidP="00A62579">
                  <w:pPr>
                    <w:pStyle w:val="Standard"/>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snapToGrid w:val="0"/>
                    <w:spacing w:line="240" w:lineRule="exact"/>
                    <w:ind w:right="57"/>
                    <w:jc w:val="center"/>
                  </w:pPr>
                  <w:r>
                    <w:rPr>
                      <w:rFonts w:ascii="標楷體" w:eastAsia="標楷體" w:hAnsi="標楷體"/>
                      <w:sz w:val="20"/>
                    </w:rPr>
                    <w:t>網址</w:t>
                  </w:r>
                </w:p>
                <w:p w14:paraId="5F039A04" w14:textId="77777777" w:rsidR="00A62579" w:rsidRDefault="00A62579" w:rsidP="00A62579">
                  <w:pPr>
                    <w:pStyle w:val="Standard"/>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snapToGrid w:val="0"/>
                    <w:spacing w:before="60" w:after="60"/>
                    <w:ind w:right="57"/>
                    <w:jc w:val="center"/>
                  </w:pPr>
                  <w:r>
                    <w:rPr>
                      <w:rFonts w:ascii="標楷體" w:eastAsia="標楷體" w:hAnsi="標楷體"/>
                      <w:sz w:val="16"/>
                    </w:rPr>
                    <w:t>（Web-site）</w:t>
                  </w:r>
                </w:p>
              </w:tc>
              <w:tc>
                <w:tcPr>
                  <w:tcW w:w="1780" w:type="dxa"/>
                  <w:gridSpan w:val="2"/>
                  <w:tcBorders>
                    <w:top w:val="single" w:sz="2" w:space="0" w:color="000000"/>
                    <w:left w:val="single" w:sz="2" w:space="0" w:color="000000"/>
                    <w:bottom w:val="single" w:sz="2" w:space="0" w:color="000000"/>
                    <w:right w:val="single" w:sz="12" w:space="0" w:color="000000"/>
                  </w:tcBorders>
                  <w:tcMar>
                    <w:top w:w="0" w:type="dxa"/>
                    <w:left w:w="15" w:type="dxa"/>
                    <w:bottom w:w="0" w:type="dxa"/>
                    <w:right w:w="2" w:type="dxa"/>
                  </w:tcMar>
                </w:tcPr>
                <w:p w14:paraId="283879AD" w14:textId="77777777" w:rsidR="00A62579" w:rsidRDefault="00A62579" w:rsidP="00A62579">
                  <w:pPr>
                    <w:pStyle w:val="Standard"/>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snapToGrid w:val="0"/>
                    <w:spacing w:before="60" w:after="60"/>
                    <w:ind w:right="57"/>
                    <w:rPr>
                      <w:rFonts w:ascii="標楷體" w:eastAsia="標楷體" w:hAnsi="標楷體"/>
                      <w:sz w:val="20"/>
                    </w:rPr>
                  </w:pPr>
                </w:p>
              </w:tc>
            </w:tr>
            <w:tr w:rsidR="00A62579" w14:paraId="08E5024C" w14:textId="77777777" w:rsidTr="00C27C23">
              <w:trPr>
                <w:cantSplit/>
                <w:trHeight w:val="340"/>
                <w:jc w:val="center"/>
              </w:trPr>
              <w:tc>
                <w:tcPr>
                  <w:tcW w:w="1345" w:type="dxa"/>
                  <w:tcBorders>
                    <w:top w:val="single" w:sz="2" w:space="0" w:color="000000"/>
                    <w:left w:val="single" w:sz="12" w:space="0" w:color="000000"/>
                    <w:bottom w:val="single" w:sz="2" w:space="0" w:color="000000"/>
                    <w:right w:val="single" w:sz="2" w:space="0" w:color="000000"/>
                  </w:tcBorders>
                  <w:tcMar>
                    <w:top w:w="0" w:type="dxa"/>
                    <w:left w:w="15" w:type="dxa"/>
                    <w:bottom w:w="0" w:type="dxa"/>
                    <w:right w:w="2" w:type="dxa"/>
                  </w:tcMar>
                  <w:vAlign w:val="center"/>
                </w:tcPr>
                <w:p w14:paraId="41A9F605" w14:textId="77777777" w:rsidR="00A62579" w:rsidRDefault="00A62579" w:rsidP="00A62579">
                  <w:pPr>
                    <w:pStyle w:val="Standard"/>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snapToGrid w:val="0"/>
                    <w:spacing w:before="60" w:after="60"/>
                    <w:ind w:right="57"/>
                    <w:jc w:val="both"/>
                  </w:pPr>
                  <w:r>
                    <w:rPr>
                      <w:rFonts w:ascii="標楷體" w:eastAsia="標楷體" w:hAnsi="標楷體"/>
                      <w:sz w:val="20"/>
                    </w:rPr>
                    <w:t>本國聯絡人</w:t>
                  </w:r>
                </w:p>
              </w:tc>
              <w:tc>
                <w:tcPr>
                  <w:tcW w:w="4604" w:type="dxa"/>
                  <w:gridSpan w:val="8"/>
                  <w:tcBorders>
                    <w:top w:val="single" w:sz="2" w:space="0" w:color="000000"/>
                    <w:left w:val="single" w:sz="2" w:space="0" w:color="000000"/>
                    <w:bottom w:val="single" w:sz="2" w:space="0" w:color="000000"/>
                    <w:right w:val="single" w:sz="12" w:space="0" w:color="000000"/>
                  </w:tcBorders>
                  <w:tcMar>
                    <w:top w:w="0" w:type="dxa"/>
                    <w:left w:w="15" w:type="dxa"/>
                    <w:bottom w:w="0" w:type="dxa"/>
                    <w:right w:w="2" w:type="dxa"/>
                  </w:tcMar>
                </w:tcPr>
                <w:p w14:paraId="30500538" w14:textId="77777777" w:rsidR="00A62579" w:rsidRDefault="00A62579" w:rsidP="00A62579">
                  <w:pPr>
                    <w:pStyle w:val="Standard"/>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snapToGrid w:val="0"/>
                    <w:spacing w:before="60" w:after="60"/>
                    <w:ind w:right="57"/>
                    <w:rPr>
                      <w:rFonts w:ascii="標楷體" w:eastAsia="標楷體" w:hAnsi="標楷體"/>
                      <w:sz w:val="20"/>
                    </w:rPr>
                  </w:pPr>
                </w:p>
              </w:tc>
            </w:tr>
            <w:tr w:rsidR="00A62579" w14:paraId="6CCE93AE" w14:textId="77777777" w:rsidTr="00C27C23">
              <w:trPr>
                <w:cantSplit/>
                <w:trHeight w:val="340"/>
                <w:jc w:val="center"/>
              </w:trPr>
              <w:tc>
                <w:tcPr>
                  <w:tcW w:w="1345" w:type="dxa"/>
                  <w:tcBorders>
                    <w:top w:val="single" w:sz="2" w:space="0" w:color="000000"/>
                    <w:left w:val="single" w:sz="12" w:space="0" w:color="000000"/>
                    <w:bottom w:val="single" w:sz="2" w:space="0" w:color="000000"/>
                    <w:right w:val="single" w:sz="2" w:space="0" w:color="000000"/>
                  </w:tcBorders>
                  <w:tcMar>
                    <w:top w:w="0" w:type="dxa"/>
                    <w:left w:w="15" w:type="dxa"/>
                    <w:bottom w:w="0" w:type="dxa"/>
                    <w:right w:w="2" w:type="dxa"/>
                  </w:tcMar>
                  <w:vAlign w:val="center"/>
                </w:tcPr>
                <w:p w14:paraId="5495E5FD" w14:textId="77777777" w:rsidR="00A62579" w:rsidRDefault="00A62579" w:rsidP="00A62579">
                  <w:pPr>
                    <w:pStyle w:val="Standard"/>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snapToGrid w:val="0"/>
                    <w:spacing w:before="60" w:after="60"/>
                    <w:ind w:right="57"/>
                    <w:jc w:val="both"/>
                  </w:pPr>
                  <w:r>
                    <w:rPr>
                      <w:rFonts w:ascii="標楷體" w:eastAsia="標楷體" w:hAnsi="標楷體"/>
                      <w:sz w:val="20"/>
                    </w:rPr>
                    <w:t>本國聯絡地址</w:t>
                  </w:r>
                </w:p>
              </w:tc>
              <w:tc>
                <w:tcPr>
                  <w:tcW w:w="2035" w:type="dxa"/>
                  <w:gridSpan w:val="4"/>
                  <w:tcBorders>
                    <w:top w:val="single" w:sz="2" w:space="0" w:color="000000"/>
                    <w:left w:val="single" w:sz="2" w:space="0" w:color="000000"/>
                    <w:bottom w:val="single" w:sz="2" w:space="0" w:color="000000"/>
                    <w:right w:val="single" w:sz="2" w:space="0" w:color="000000"/>
                  </w:tcBorders>
                  <w:tcMar>
                    <w:top w:w="0" w:type="dxa"/>
                    <w:left w:w="15" w:type="dxa"/>
                    <w:bottom w:w="0" w:type="dxa"/>
                    <w:right w:w="2" w:type="dxa"/>
                  </w:tcMar>
                </w:tcPr>
                <w:p w14:paraId="15A50696" w14:textId="77777777" w:rsidR="00A62579" w:rsidRDefault="00A62579" w:rsidP="00A62579">
                  <w:pPr>
                    <w:pStyle w:val="Standard"/>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snapToGrid w:val="0"/>
                    <w:spacing w:before="60" w:after="60"/>
                    <w:ind w:right="57"/>
                    <w:rPr>
                      <w:rFonts w:ascii="標楷體" w:eastAsia="標楷體" w:hAnsi="標楷體"/>
                      <w:sz w:val="20"/>
                    </w:rPr>
                  </w:pPr>
                </w:p>
              </w:tc>
              <w:tc>
                <w:tcPr>
                  <w:tcW w:w="789" w:type="dxa"/>
                  <w:gridSpan w:val="2"/>
                  <w:tcBorders>
                    <w:top w:val="single" w:sz="2" w:space="0" w:color="000000"/>
                    <w:left w:val="single" w:sz="2" w:space="0" w:color="000000"/>
                    <w:bottom w:val="single" w:sz="2" w:space="0" w:color="000000"/>
                    <w:right w:val="single" w:sz="2" w:space="0" w:color="000000"/>
                  </w:tcBorders>
                  <w:tcMar>
                    <w:top w:w="0" w:type="dxa"/>
                    <w:left w:w="15" w:type="dxa"/>
                    <w:bottom w:w="0" w:type="dxa"/>
                    <w:right w:w="2" w:type="dxa"/>
                  </w:tcMar>
                  <w:vAlign w:val="center"/>
                </w:tcPr>
                <w:p w14:paraId="76FA5CA4" w14:textId="77777777" w:rsidR="00A62579" w:rsidRDefault="00A62579" w:rsidP="00A62579">
                  <w:pPr>
                    <w:pStyle w:val="Standard"/>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snapToGrid w:val="0"/>
                    <w:spacing w:before="60" w:after="60"/>
                    <w:ind w:right="57"/>
                    <w:jc w:val="both"/>
                  </w:pPr>
                  <w:r>
                    <w:rPr>
                      <w:rFonts w:ascii="標楷體" w:eastAsia="標楷體" w:hAnsi="標楷體"/>
                      <w:sz w:val="20"/>
                    </w:rPr>
                    <w:t>電話</w:t>
                  </w:r>
                </w:p>
              </w:tc>
              <w:tc>
                <w:tcPr>
                  <w:tcW w:w="1780" w:type="dxa"/>
                  <w:gridSpan w:val="2"/>
                  <w:tcBorders>
                    <w:top w:val="single" w:sz="2" w:space="0" w:color="000000"/>
                    <w:left w:val="single" w:sz="2" w:space="0" w:color="000000"/>
                    <w:bottom w:val="single" w:sz="2" w:space="0" w:color="000000"/>
                    <w:right w:val="single" w:sz="12" w:space="0" w:color="000000"/>
                  </w:tcBorders>
                  <w:tcMar>
                    <w:top w:w="0" w:type="dxa"/>
                    <w:left w:w="15" w:type="dxa"/>
                    <w:bottom w:w="0" w:type="dxa"/>
                    <w:right w:w="2" w:type="dxa"/>
                  </w:tcMar>
                </w:tcPr>
                <w:p w14:paraId="7DC0E999" w14:textId="77777777" w:rsidR="00A62579" w:rsidRDefault="00A62579" w:rsidP="00A62579">
                  <w:pPr>
                    <w:pStyle w:val="Standard"/>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snapToGrid w:val="0"/>
                    <w:spacing w:before="60" w:after="60"/>
                    <w:ind w:right="57"/>
                    <w:rPr>
                      <w:rFonts w:ascii="標楷體" w:eastAsia="標楷體" w:hAnsi="標楷體"/>
                      <w:sz w:val="20"/>
                    </w:rPr>
                  </w:pPr>
                </w:p>
              </w:tc>
            </w:tr>
            <w:tr w:rsidR="00A62579" w14:paraId="08BBBF8A" w14:textId="77777777" w:rsidTr="00C27C23">
              <w:trPr>
                <w:cantSplit/>
                <w:trHeight w:val="340"/>
                <w:jc w:val="center"/>
              </w:trPr>
              <w:tc>
                <w:tcPr>
                  <w:tcW w:w="1345" w:type="dxa"/>
                  <w:tcBorders>
                    <w:top w:val="single" w:sz="2" w:space="0" w:color="000000"/>
                    <w:left w:val="single" w:sz="12" w:space="0" w:color="000000"/>
                    <w:bottom w:val="single" w:sz="12" w:space="0" w:color="000000"/>
                    <w:right w:val="single" w:sz="2" w:space="0" w:color="000000"/>
                  </w:tcBorders>
                  <w:tcMar>
                    <w:top w:w="0" w:type="dxa"/>
                    <w:left w:w="15" w:type="dxa"/>
                    <w:bottom w:w="0" w:type="dxa"/>
                    <w:right w:w="2" w:type="dxa"/>
                  </w:tcMar>
                  <w:vAlign w:val="center"/>
                </w:tcPr>
                <w:p w14:paraId="4C047937" w14:textId="77777777" w:rsidR="00A62579" w:rsidRDefault="00A62579" w:rsidP="00A62579">
                  <w:pPr>
                    <w:pStyle w:val="Standard"/>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snapToGrid w:val="0"/>
                    <w:spacing w:before="60" w:after="60"/>
                    <w:ind w:right="57"/>
                    <w:jc w:val="both"/>
                  </w:pPr>
                  <w:r>
                    <w:rPr>
                      <w:rFonts w:ascii="標楷體" w:eastAsia="標楷體" w:hAnsi="標楷體"/>
                      <w:sz w:val="20"/>
                    </w:rPr>
                    <w:t>電子信箱</w:t>
                  </w:r>
                </w:p>
              </w:tc>
              <w:tc>
                <w:tcPr>
                  <w:tcW w:w="2035" w:type="dxa"/>
                  <w:gridSpan w:val="4"/>
                  <w:tcBorders>
                    <w:top w:val="single" w:sz="2" w:space="0" w:color="000000"/>
                    <w:left w:val="single" w:sz="2" w:space="0" w:color="000000"/>
                    <w:bottom w:val="single" w:sz="12" w:space="0" w:color="000000"/>
                    <w:right w:val="single" w:sz="2" w:space="0" w:color="000000"/>
                  </w:tcBorders>
                  <w:tcMar>
                    <w:top w:w="0" w:type="dxa"/>
                    <w:left w:w="15" w:type="dxa"/>
                    <w:bottom w:w="0" w:type="dxa"/>
                    <w:right w:w="2" w:type="dxa"/>
                  </w:tcMar>
                </w:tcPr>
                <w:p w14:paraId="62AB0852" w14:textId="77777777" w:rsidR="00A62579" w:rsidRDefault="00A62579" w:rsidP="00A62579">
                  <w:pPr>
                    <w:pStyle w:val="Standard"/>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snapToGrid w:val="0"/>
                    <w:spacing w:before="60" w:after="60"/>
                    <w:ind w:right="57"/>
                    <w:rPr>
                      <w:rFonts w:ascii="標楷體" w:eastAsia="標楷體" w:hAnsi="標楷體"/>
                      <w:sz w:val="20"/>
                    </w:rPr>
                  </w:pPr>
                </w:p>
              </w:tc>
              <w:tc>
                <w:tcPr>
                  <w:tcW w:w="789" w:type="dxa"/>
                  <w:gridSpan w:val="2"/>
                  <w:tcBorders>
                    <w:top w:val="single" w:sz="2" w:space="0" w:color="000000"/>
                    <w:left w:val="single" w:sz="2" w:space="0" w:color="000000"/>
                    <w:bottom w:val="single" w:sz="12" w:space="0" w:color="000000"/>
                    <w:right w:val="single" w:sz="2" w:space="0" w:color="000000"/>
                  </w:tcBorders>
                  <w:tcMar>
                    <w:top w:w="0" w:type="dxa"/>
                    <w:left w:w="15" w:type="dxa"/>
                    <w:bottom w:w="0" w:type="dxa"/>
                    <w:right w:w="2" w:type="dxa"/>
                  </w:tcMar>
                  <w:vAlign w:val="center"/>
                </w:tcPr>
                <w:p w14:paraId="566B2DB8" w14:textId="77777777" w:rsidR="00A62579" w:rsidRDefault="00A62579" w:rsidP="00A62579">
                  <w:pPr>
                    <w:pStyle w:val="Standard"/>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snapToGrid w:val="0"/>
                    <w:spacing w:before="60" w:after="60"/>
                    <w:ind w:right="57"/>
                    <w:jc w:val="both"/>
                  </w:pPr>
                  <w:r>
                    <w:rPr>
                      <w:rFonts w:ascii="標楷體" w:eastAsia="標楷體" w:hAnsi="標楷體"/>
                      <w:sz w:val="20"/>
                    </w:rPr>
                    <w:t>傳真</w:t>
                  </w:r>
                </w:p>
              </w:tc>
              <w:tc>
                <w:tcPr>
                  <w:tcW w:w="1780" w:type="dxa"/>
                  <w:gridSpan w:val="2"/>
                  <w:tcBorders>
                    <w:top w:val="single" w:sz="2" w:space="0" w:color="000000"/>
                    <w:left w:val="single" w:sz="2" w:space="0" w:color="000000"/>
                    <w:bottom w:val="single" w:sz="12" w:space="0" w:color="000000"/>
                    <w:right w:val="single" w:sz="12" w:space="0" w:color="000000"/>
                  </w:tcBorders>
                  <w:tcMar>
                    <w:top w:w="0" w:type="dxa"/>
                    <w:left w:w="15" w:type="dxa"/>
                    <w:bottom w:w="0" w:type="dxa"/>
                    <w:right w:w="2" w:type="dxa"/>
                  </w:tcMar>
                </w:tcPr>
                <w:p w14:paraId="68C5D651" w14:textId="77777777" w:rsidR="00A62579" w:rsidRDefault="00A62579" w:rsidP="00A62579">
                  <w:pPr>
                    <w:pStyle w:val="Standard"/>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snapToGrid w:val="0"/>
                    <w:spacing w:before="60" w:after="60"/>
                    <w:ind w:right="57"/>
                    <w:rPr>
                      <w:rFonts w:ascii="標楷體" w:eastAsia="標楷體" w:hAnsi="標楷體"/>
                      <w:sz w:val="20"/>
                    </w:rPr>
                  </w:pPr>
                </w:p>
              </w:tc>
            </w:tr>
          </w:tbl>
          <w:p w14:paraId="25AFCA01" w14:textId="77777777" w:rsidR="00A62579" w:rsidRDefault="00A62579" w:rsidP="00A62579">
            <w:pPr>
              <w:pStyle w:val="Standard"/>
              <w:spacing w:before="120" w:after="120"/>
              <w:rPr>
                <w:rFonts w:cs="Times New Roman"/>
                <w:kern w:val="0"/>
                <w:sz w:val="20"/>
                <w:szCs w:val="20"/>
              </w:rPr>
            </w:pPr>
            <w:r>
              <w:rPr>
                <w:rFonts w:ascii="標楷體" w:eastAsia="標楷體" w:hAnsi="標楷體" w:cs="Times New Roman"/>
                <w:kern w:val="0"/>
                <w:sz w:val="20"/>
                <w:szCs w:val="20"/>
                <w:lang w:bidi="ar-SA"/>
              </w:rPr>
              <w:t>檢附文件：</w:t>
            </w:r>
          </w:p>
          <w:p w14:paraId="63E55D08" w14:textId="77777777" w:rsidR="00A62579" w:rsidRDefault="00A62579" w:rsidP="00A62579">
            <w:pPr>
              <w:pStyle w:val="Standard"/>
              <w:tabs>
                <w:tab w:val="left" w:pos="1069"/>
              </w:tabs>
              <w:snapToGrid w:val="0"/>
              <w:ind w:left="502" w:hanging="216"/>
              <w:rPr>
                <w:rFonts w:cs="Times New Roman"/>
                <w:kern w:val="0"/>
                <w:sz w:val="20"/>
                <w:szCs w:val="20"/>
              </w:rPr>
            </w:pPr>
            <w:r>
              <w:rPr>
                <w:rFonts w:ascii="標楷體" w:eastAsia="標楷體" w:hAnsi="標楷體" w:cs="Times New Roman"/>
                <w:kern w:val="0"/>
                <w:sz w:val="20"/>
                <w:szCs w:val="20"/>
                <w:lang w:bidi="ar-SA"/>
              </w:rPr>
              <w:t>1.</w:t>
            </w:r>
            <w:r>
              <w:rPr>
                <w:rFonts w:ascii="標楷體" w:eastAsia="標楷體" w:hAnsi="標楷體" w:cs="Times New Roman"/>
                <w:kern w:val="0"/>
                <w:sz w:val="20"/>
                <w:szCs w:val="20"/>
                <w:lang w:bidi="ar-SA"/>
              </w:rPr>
              <w:tab/>
              <w:t>資格證明文件：</w:t>
            </w:r>
          </w:p>
          <w:p w14:paraId="712EDF7C" w14:textId="77777777" w:rsidR="00A62579" w:rsidRDefault="00A62579" w:rsidP="00A62579">
            <w:pPr>
              <w:pStyle w:val="Standard"/>
              <w:tabs>
                <w:tab w:val="left" w:pos="1602"/>
              </w:tabs>
              <w:snapToGrid w:val="0"/>
              <w:ind w:left="751" w:hanging="326"/>
              <w:jc w:val="both"/>
              <w:rPr>
                <w:rFonts w:cs="Times New Roman"/>
                <w:kern w:val="0"/>
                <w:sz w:val="20"/>
                <w:szCs w:val="20"/>
              </w:rPr>
            </w:pPr>
            <w:r>
              <w:rPr>
                <w:rFonts w:ascii="標楷體" w:eastAsia="標楷體" w:hAnsi="標楷體" w:cs="Times New Roman"/>
                <w:kern w:val="0"/>
                <w:sz w:val="20"/>
                <w:szCs w:val="20"/>
                <w:lang w:bidi="ar-SA"/>
              </w:rPr>
              <w:t>(1)已建立ISO 9001制度取得國際認證論壇(IAF)認可之認證機構核發證明文件。</w:t>
            </w:r>
          </w:p>
          <w:p w14:paraId="2E40813F" w14:textId="77777777" w:rsidR="00A62579" w:rsidRDefault="00A62579" w:rsidP="00A62579">
            <w:pPr>
              <w:pStyle w:val="Standard"/>
              <w:tabs>
                <w:tab w:val="left" w:pos="1602"/>
              </w:tabs>
              <w:snapToGrid w:val="0"/>
              <w:ind w:left="751" w:hanging="326"/>
              <w:jc w:val="both"/>
              <w:rPr>
                <w:rFonts w:cs="Times New Roman"/>
                <w:kern w:val="0"/>
                <w:sz w:val="20"/>
                <w:szCs w:val="20"/>
              </w:rPr>
            </w:pPr>
            <w:r>
              <w:rPr>
                <w:rFonts w:ascii="標楷體" w:eastAsia="標楷體" w:hAnsi="標楷體" w:cs="Times New Roman"/>
                <w:kern w:val="0"/>
                <w:sz w:val="20"/>
                <w:szCs w:val="20"/>
                <w:lang w:bidi="ar-SA"/>
              </w:rPr>
              <w:t>(2)能源</w:t>
            </w:r>
            <w:r>
              <w:rPr>
                <w:rFonts w:ascii="標楷體" w:eastAsia="標楷體" w:hAnsi="標楷體" w:cs="Times New Roman"/>
                <w:kern w:val="0"/>
                <w:sz w:val="20"/>
                <w:szCs w:val="20"/>
                <w:u w:val="single"/>
                <w:lang w:bidi="ar-SA"/>
              </w:rPr>
              <w:t>署</w:t>
            </w:r>
            <w:r>
              <w:rPr>
                <w:rFonts w:ascii="標楷體" w:eastAsia="標楷體" w:hAnsi="標楷體" w:cs="Times New Roman"/>
                <w:kern w:val="0"/>
                <w:sz w:val="20"/>
                <w:szCs w:val="20"/>
                <w:lang w:bidi="ar-SA"/>
              </w:rPr>
              <w:t>核發申請認可項目之高壓用電設備型式試驗報告審查</w:t>
            </w:r>
            <w:r>
              <w:rPr>
                <w:rFonts w:ascii="標楷體" w:eastAsia="標楷體" w:hAnsi="標楷體" w:cs="Times New Roman"/>
                <w:kern w:val="0"/>
                <w:sz w:val="20"/>
                <w:szCs w:val="20"/>
                <w:lang w:bidi="ar-SA"/>
              </w:rPr>
              <w:lastRenderedPageBreak/>
              <w:t>合格證明文件。</w:t>
            </w:r>
          </w:p>
          <w:p w14:paraId="7BAB289F" w14:textId="77777777" w:rsidR="00A62579" w:rsidRDefault="00A62579" w:rsidP="00A62579">
            <w:pPr>
              <w:pStyle w:val="Standard"/>
              <w:tabs>
                <w:tab w:val="left" w:pos="1069"/>
              </w:tabs>
              <w:snapToGrid w:val="0"/>
              <w:ind w:left="502" w:hanging="216"/>
              <w:jc w:val="both"/>
              <w:rPr>
                <w:rFonts w:cs="Times New Roman"/>
                <w:kern w:val="0"/>
                <w:sz w:val="20"/>
                <w:szCs w:val="20"/>
              </w:rPr>
            </w:pPr>
            <w:r>
              <w:rPr>
                <w:rFonts w:ascii="標楷體" w:eastAsia="標楷體" w:hAnsi="標楷體" w:cs="Times New Roman"/>
                <w:kern w:val="0"/>
                <w:sz w:val="20"/>
                <w:szCs w:val="20"/>
                <w:lang w:bidi="ar-SA"/>
              </w:rPr>
              <w:t>2.所在國工廠登記證或相關證明文件。</w:t>
            </w:r>
          </w:p>
          <w:p w14:paraId="70425AB0" w14:textId="77777777" w:rsidR="00A62579" w:rsidRDefault="00A62579" w:rsidP="00A62579">
            <w:pPr>
              <w:pStyle w:val="Standard"/>
              <w:tabs>
                <w:tab w:val="left" w:pos="1069"/>
              </w:tabs>
              <w:snapToGrid w:val="0"/>
              <w:ind w:left="502" w:hanging="216"/>
              <w:jc w:val="both"/>
              <w:rPr>
                <w:rFonts w:cs="Times New Roman"/>
                <w:kern w:val="0"/>
                <w:sz w:val="20"/>
                <w:szCs w:val="20"/>
              </w:rPr>
            </w:pPr>
            <w:r>
              <w:rPr>
                <w:rFonts w:ascii="標楷體" w:eastAsia="標楷體" w:hAnsi="標楷體" w:cs="Times New Roman"/>
                <w:kern w:val="0"/>
                <w:sz w:val="20"/>
                <w:szCs w:val="20"/>
                <w:lang w:bidi="ar-SA"/>
              </w:rPr>
              <w:t>3.</w:t>
            </w:r>
            <w:r>
              <w:rPr>
                <w:rFonts w:ascii="標楷體" w:eastAsia="標楷體" w:hAnsi="標楷體" w:cs="Times New Roman"/>
                <w:kern w:val="0"/>
                <w:sz w:val="20"/>
                <w:szCs w:val="20"/>
                <w:lang w:bidi="ar-SA"/>
              </w:rPr>
              <w:tab/>
              <w:t>試驗設備之名稱與測試範圍一覽表、檢測能力證明文件及設備配置圖。試驗設備有應校正者，應檢附校正報告。</w:t>
            </w:r>
          </w:p>
          <w:p w14:paraId="3C9E06C0" w14:textId="77777777" w:rsidR="00A62579" w:rsidRDefault="00A62579" w:rsidP="00A62579">
            <w:pPr>
              <w:pStyle w:val="Standard"/>
              <w:tabs>
                <w:tab w:val="left" w:pos="1069"/>
              </w:tabs>
              <w:snapToGrid w:val="0"/>
              <w:ind w:left="502" w:hanging="216"/>
              <w:jc w:val="both"/>
              <w:rPr>
                <w:rFonts w:cs="Times New Roman"/>
                <w:kern w:val="0"/>
                <w:sz w:val="20"/>
                <w:szCs w:val="20"/>
              </w:rPr>
            </w:pPr>
            <w:r>
              <w:rPr>
                <w:rFonts w:ascii="標楷體" w:eastAsia="標楷體" w:hAnsi="標楷體" w:cs="Times New Roman"/>
                <w:kern w:val="0"/>
                <w:sz w:val="20"/>
                <w:szCs w:val="20"/>
                <w:lang w:bidi="ar-SA"/>
              </w:rPr>
              <w:t>4.</w:t>
            </w:r>
            <w:r>
              <w:rPr>
                <w:rFonts w:ascii="標楷體" w:eastAsia="標楷體" w:hAnsi="標楷體" w:cs="Times New Roman"/>
                <w:kern w:val="0"/>
                <w:sz w:val="20"/>
                <w:szCs w:val="20"/>
                <w:lang w:bidi="ar-SA"/>
              </w:rPr>
              <w:tab/>
              <w:t>國際認證論壇(IAF)認可之驗證機構核發之ISO 9001驗證證書之品質管理一覽表。</w:t>
            </w:r>
          </w:p>
          <w:p w14:paraId="1575D47C" w14:textId="77777777" w:rsidR="00A62579" w:rsidRDefault="00A62579" w:rsidP="00A62579">
            <w:pPr>
              <w:pStyle w:val="Standard"/>
              <w:tabs>
                <w:tab w:val="left" w:pos="1069"/>
              </w:tabs>
              <w:snapToGrid w:val="0"/>
              <w:ind w:left="502" w:hanging="216"/>
              <w:jc w:val="both"/>
              <w:rPr>
                <w:rFonts w:cs="Times New Roman"/>
                <w:kern w:val="0"/>
                <w:sz w:val="20"/>
                <w:szCs w:val="20"/>
              </w:rPr>
            </w:pPr>
            <w:r>
              <w:rPr>
                <w:rFonts w:ascii="標楷體" w:eastAsia="標楷體" w:hAnsi="標楷體" w:cs="Times New Roman"/>
                <w:kern w:val="0"/>
                <w:sz w:val="20"/>
                <w:szCs w:val="20"/>
                <w:lang w:bidi="ar-SA"/>
              </w:rPr>
              <w:t>5.</w:t>
            </w:r>
            <w:r>
              <w:rPr>
                <w:rFonts w:ascii="標楷體" w:eastAsia="標楷體" w:hAnsi="標楷體" w:cs="Times New Roman"/>
                <w:kern w:val="0"/>
                <w:sz w:val="20"/>
                <w:szCs w:val="20"/>
                <w:lang w:bidi="ar-SA"/>
              </w:rPr>
              <w:tab/>
              <w:t>自我宣告以ISO 9001資格，依「經濟部認可檢驗機構與原製造廠家及高壓用電設備施行試驗作業要點」第十二點執行規定出廠試驗所出具之出廠試驗報告。</w:t>
            </w:r>
          </w:p>
          <w:p w14:paraId="64655FA1" w14:textId="77777777" w:rsidR="00A62579" w:rsidRDefault="00A62579" w:rsidP="00A62579">
            <w:pPr>
              <w:pStyle w:val="Standard"/>
              <w:tabs>
                <w:tab w:val="left" w:pos="1069"/>
              </w:tabs>
              <w:snapToGrid w:val="0"/>
              <w:ind w:left="502" w:hanging="216"/>
              <w:jc w:val="both"/>
              <w:rPr>
                <w:rFonts w:cs="Times New Roman"/>
                <w:kern w:val="0"/>
                <w:sz w:val="20"/>
                <w:szCs w:val="20"/>
              </w:rPr>
            </w:pPr>
            <w:r>
              <w:rPr>
                <w:rFonts w:ascii="標楷體" w:eastAsia="標楷體" w:hAnsi="標楷體" w:cs="Times New Roman"/>
                <w:kern w:val="0"/>
                <w:sz w:val="20"/>
                <w:szCs w:val="20"/>
                <w:lang w:bidi="ar-SA"/>
              </w:rPr>
              <w:t>6.</w:t>
            </w:r>
            <w:r>
              <w:rPr>
                <w:rFonts w:ascii="標楷體" w:eastAsia="標楷體" w:hAnsi="標楷體" w:cs="Times New Roman"/>
                <w:kern w:val="0"/>
                <w:sz w:val="20"/>
                <w:szCs w:val="20"/>
                <w:lang w:bidi="ar-SA"/>
              </w:rPr>
              <w:tab/>
              <w:t>原認可登記證；第一次申請得免</w:t>
            </w:r>
            <w:proofErr w:type="gramStart"/>
            <w:r>
              <w:rPr>
                <w:rFonts w:ascii="標楷體" w:eastAsia="標楷體" w:hAnsi="標楷體" w:cs="Times New Roman"/>
                <w:kern w:val="0"/>
                <w:sz w:val="20"/>
                <w:szCs w:val="20"/>
                <w:lang w:bidi="ar-SA"/>
              </w:rPr>
              <w:t>附</w:t>
            </w:r>
            <w:proofErr w:type="gramEnd"/>
            <w:r>
              <w:rPr>
                <w:rFonts w:ascii="標楷體" w:eastAsia="標楷體" w:hAnsi="標楷體" w:cs="Times New Roman"/>
                <w:kern w:val="0"/>
                <w:sz w:val="20"/>
                <w:szCs w:val="20"/>
                <w:lang w:bidi="ar-SA"/>
              </w:rPr>
              <w:t>。</w:t>
            </w:r>
          </w:p>
          <w:p w14:paraId="20128160" w14:textId="77777777" w:rsidR="00A62579" w:rsidRDefault="00A62579" w:rsidP="00A62579">
            <w:pPr>
              <w:pStyle w:val="Standard"/>
              <w:tabs>
                <w:tab w:val="left" w:pos="1069"/>
              </w:tabs>
              <w:snapToGrid w:val="0"/>
              <w:ind w:left="502" w:hanging="216"/>
              <w:jc w:val="both"/>
              <w:rPr>
                <w:rFonts w:cs="Times New Roman"/>
                <w:kern w:val="0"/>
                <w:sz w:val="20"/>
                <w:szCs w:val="20"/>
              </w:rPr>
            </w:pPr>
            <w:r>
              <w:rPr>
                <w:rFonts w:ascii="標楷體" w:eastAsia="標楷體" w:hAnsi="標楷體" w:cs="Times New Roman"/>
                <w:kern w:val="0"/>
                <w:sz w:val="20"/>
                <w:szCs w:val="20"/>
                <w:lang w:bidi="ar-SA"/>
              </w:rPr>
              <w:t>7.其他得輔助證明具申請認可資格之相關證明文件：（請自行</w:t>
            </w:r>
            <w:proofErr w:type="gramStart"/>
            <w:r>
              <w:rPr>
                <w:rFonts w:ascii="標楷體" w:eastAsia="標楷體" w:hAnsi="標楷體" w:cs="Times New Roman"/>
                <w:kern w:val="0"/>
                <w:sz w:val="20"/>
                <w:szCs w:val="20"/>
                <w:lang w:bidi="ar-SA"/>
              </w:rPr>
              <w:t>舉列</w:t>
            </w:r>
            <w:proofErr w:type="gramEnd"/>
            <w:r>
              <w:rPr>
                <w:rFonts w:ascii="標楷體" w:eastAsia="標楷體" w:hAnsi="標楷體" w:cs="Times New Roman"/>
                <w:kern w:val="0"/>
                <w:sz w:val="20"/>
                <w:szCs w:val="20"/>
                <w:lang w:bidi="ar-SA"/>
              </w:rPr>
              <w:t>）</w:t>
            </w:r>
          </w:p>
          <w:p w14:paraId="00FA0A35" w14:textId="77777777" w:rsidR="00A62579" w:rsidRDefault="00A62579" w:rsidP="00A62579">
            <w:pPr>
              <w:pStyle w:val="Standard"/>
              <w:tabs>
                <w:tab w:val="left" w:pos="1069"/>
              </w:tabs>
              <w:snapToGrid w:val="0"/>
              <w:ind w:left="502" w:hanging="216"/>
              <w:rPr>
                <w:rFonts w:ascii="標楷體" w:eastAsia="標楷體" w:hAnsi="標楷體" w:cs="Times New Roman"/>
                <w:kern w:val="0"/>
                <w:sz w:val="20"/>
                <w:szCs w:val="20"/>
              </w:rPr>
            </w:pPr>
          </w:p>
          <w:p w14:paraId="13664DED" w14:textId="77777777" w:rsidR="00A62579" w:rsidRDefault="00A62579" w:rsidP="00A62579">
            <w:pPr>
              <w:pStyle w:val="Standard"/>
              <w:tabs>
                <w:tab w:val="left" w:pos="1069"/>
              </w:tabs>
              <w:snapToGrid w:val="0"/>
              <w:ind w:left="502" w:hanging="216"/>
              <w:rPr>
                <w:rFonts w:ascii="標楷體" w:eastAsia="標楷體" w:hAnsi="標楷體" w:cs="Times New Roman"/>
                <w:kern w:val="0"/>
                <w:sz w:val="20"/>
                <w:szCs w:val="20"/>
              </w:rPr>
            </w:pPr>
          </w:p>
          <w:p w14:paraId="56C83931" w14:textId="77777777" w:rsidR="00A62579" w:rsidRDefault="00A62579" w:rsidP="00A62579">
            <w:pPr>
              <w:pStyle w:val="Standard"/>
              <w:tabs>
                <w:tab w:val="left" w:pos="1141"/>
                <w:tab w:val="left" w:pos="2101"/>
                <w:tab w:val="left" w:pos="3061"/>
                <w:tab w:val="left" w:pos="4021"/>
                <w:tab w:val="left" w:pos="4981"/>
                <w:tab w:val="left" w:pos="5941"/>
                <w:tab w:val="left" w:pos="6901"/>
                <w:tab w:val="left" w:pos="7861"/>
                <w:tab w:val="left" w:pos="8821"/>
                <w:tab w:val="left" w:pos="9781"/>
                <w:tab w:val="left" w:pos="10741"/>
                <w:tab w:val="left" w:pos="11701"/>
              </w:tabs>
              <w:snapToGrid w:val="0"/>
              <w:spacing w:before="100"/>
              <w:ind w:left="181" w:firstLine="386"/>
              <w:jc w:val="both"/>
              <w:rPr>
                <w:rFonts w:cs="Times New Roman"/>
                <w:kern w:val="0"/>
                <w:sz w:val="20"/>
                <w:szCs w:val="20"/>
              </w:rPr>
            </w:pPr>
            <w:r>
              <w:rPr>
                <w:rFonts w:ascii="標楷體" w:eastAsia="標楷體" w:hAnsi="標楷體" w:cs="Times New Roman"/>
                <w:kern w:val="0"/>
                <w:sz w:val="20"/>
                <w:szCs w:val="20"/>
                <w:lang w:bidi="ar-SA"/>
              </w:rPr>
              <w:t>本廠家願遵守「經濟部認可檢驗機構與原製造廠家及高壓用電設備施行試驗作業要點」及相關規定，如有違反致造成損害，願依相關法律負起責任。</w:t>
            </w:r>
          </w:p>
          <w:p w14:paraId="5A46E5B4" w14:textId="77777777" w:rsidR="00A62579" w:rsidRDefault="00A62579" w:rsidP="00A62579">
            <w:pPr>
              <w:pStyle w:val="Standard"/>
              <w:tabs>
                <w:tab w:val="left" w:pos="1069"/>
              </w:tabs>
              <w:snapToGrid w:val="0"/>
              <w:ind w:left="502" w:hanging="216"/>
              <w:rPr>
                <w:rFonts w:ascii="標楷體" w:eastAsia="標楷體" w:hAnsi="標楷體" w:cs="Times New Roman"/>
                <w:kern w:val="0"/>
                <w:sz w:val="20"/>
                <w:szCs w:val="20"/>
              </w:rPr>
            </w:pPr>
          </w:p>
          <w:p w14:paraId="6CE704E7" w14:textId="77777777" w:rsidR="00A62579" w:rsidRDefault="00A62579" w:rsidP="00A62579">
            <w:pPr>
              <w:pStyle w:val="Standard"/>
              <w:snapToGrid w:val="0"/>
              <w:ind w:left="1366" w:right="23" w:hanging="694"/>
              <w:jc w:val="both"/>
              <w:textAlignment w:val="bottom"/>
              <w:rPr>
                <w:rFonts w:cs="Times New Roman"/>
                <w:kern w:val="0"/>
                <w:sz w:val="20"/>
                <w:szCs w:val="20"/>
              </w:rPr>
            </w:pPr>
            <w:r>
              <w:rPr>
                <w:rFonts w:ascii="標楷體" w:eastAsia="標楷體" w:hAnsi="標楷體" w:cs="Times New Roman"/>
                <w:kern w:val="0"/>
                <w:sz w:val="20"/>
                <w:szCs w:val="20"/>
                <w:lang w:bidi="ar-SA"/>
              </w:rPr>
              <w:t>謹  此</w:t>
            </w:r>
          </w:p>
          <w:p w14:paraId="75B3FBF0" w14:textId="77777777" w:rsidR="00A62579" w:rsidRDefault="00A62579" w:rsidP="00A62579">
            <w:pPr>
              <w:pStyle w:val="Standard"/>
              <w:tabs>
                <w:tab w:val="left" w:pos="1069"/>
              </w:tabs>
              <w:snapToGrid w:val="0"/>
              <w:ind w:left="502" w:hanging="216"/>
              <w:rPr>
                <w:rFonts w:ascii="標楷體" w:eastAsia="標楷體" w:hAnsi="標楷體" w:cs="Times New Roman"/>
                <w:kern w:val="0"/>
                <w:sz w:val="20"/>
                <w:szCs w:val="20"/>
              </w:rPr>
            </w:pPr>
          </w:p>
          <w:p w14:paraId="14D5274B" w14:textId="77777777" w:rsidR="00A62579" w:rsidRDefault="00A62579" w:rsidP="00A62579">
            <w:pPr>
              <w:pStyle w:val="Standard"/>
              <w:tabs>
                <w:tab w:val="left" w:pos="1069"/>
              </w:tabs>
              <w:snapToGrid w:val="0"/>
              <w:ind w:left="502" w:hanging="216"/>
              <w:rPr>
                <w:rFonts w:ascii="標楷體" w:eastAsia="標楷體" w:hAnsi="標楷體" w:cs="Times New Roman"/>
                <w:kern w:val="0"/>
                <w:sz w:val="20"/>
                <w:szCs w:val="20"/>
              </w:rPr>
            </w:pPr>
          </w:p>
          <w:p w14:paraId="50511A86" w14:textId="77777777" w:rsidR="00A62579" w:rsidRDefault="00A62579" w:rsidP="00A62579">
            <w:pPr>
              <w:pStyle w:val="Standard"/>
              <w:snapToGrid w:val="0"/>
              <w:spacing w:before="120" w:after="120"/>
              <w:ind w:firstLine="1168"/>
              <w:rPr>
                <w:rFonts w:cs="Times New Roman"/>
                <w:kern w:val="0"/>
                <w:sz w:val="20"/>
                <w:szCs w:val="20"/>
              </w:rPr>
            </w:pPr>
            <w:r>
              <w:rPr>
                <w:rFonts w:ascii="標楷體" w:eastAsia="標楷體" w:hAnsi="標楷體" w:cs="Times New Roman"/>
                <w:kern w:val="0"/>
                <w:sz w:val="20"/>
                <w:szCs w:val="20"/>
                <w:lang w:bidi="ar-SA"/>
              </w:rPr>
              <w:t>申請公司或代理商：　　　　　　　　　　（印鑑）</w:t>
            </w:r>
          </w:p>
          <w:p w14:paraId="52735BF3" w14:textId="77777777" w:rsidR="00A62579" w:rsidRDefault="00A62579" w:rsidP="00A62579">
            <w:pPr>
              <w:pStyle w:val="Standard"/>
              <w:snapToGrid w:val="0"/>
              <w:spacing w:before="120" w:after="120"/>
              <w:ind w:firstLine="1168"/>
              <w:rPr>
                <w:rFonts w:cs="Times New Roman"/>
                <w:kern w:val="0"/>
                <w:sz w:val="20"/>
                <w:szCs w:val="20"/>
              </w:rPr>
            </w:pPr>
            <w:r>
              <w:rPr>
                <w:rFonts w:ascii="標楷體" w:eastAsia="標楷體" w:hAnsi="標楷體" w:cs="Times New Roman"/>
                <w:kern w:val="0"/>
                <w:sz w:val="20"/>
                <w:szCs w:val="20"/>
                <w:lang w:bidi="ar-SA"/>
              </w:rPr>
              <w:t>負責人：　　　　　　　　　　　　　　　（簽章）</w:t>
            </w:r>
          </w:p>
          <w:p w14:paraId="2E9B47E1" w14:textId="77777777" w:rsidR="00A62579" w:rsidRDefault="00A62579" w:rsidP="00A62579">
            <w:pPr>
              <w:pStyle w:val="Standard"/>
              <w:snapToGrid w:val="0"/>
              <w:spacing w:before="120" w:after="120"/>
              <w:ind w:firstLine="1168"/>
              <w:rPr>
                <w:rFonts w:cs="Times New Roman"/>
                <w:kern w:val="0"/>
                <w:sz w:val="20"/>
                <w:szCs w:val="20"/>
              </w:rPr>
            </w:pPr>
            <w:r>
              <w:rPr>
                <w:rFonts w:ascii="標楷體" w:eastAsia="標楷體" w:hAnsi="標楷體" w:cs="Times New Roman"/>
                <w:kern w:val="0"/>
                <w:sz w:val="20"/>
                <w:szCs w:val="20"/>
                <w:lang w:bidi="ar-SA"/>
              </w:rPr>
              <w:t>申請日期：     年     月    日</w:t>
            </w:r>
          </w:p>
          <w:p w14:paraId="16214AF9" w14:textId="77777777" w:rsidR="00A62579" w:rsidRDefault="00A62579" w:rsidP="00A62579">
            <w:pPr>
              <w:pStyle w:val="Standard"/>
              <w:snapToGrid w:val="0"/>
              <w:spacing w:before="120" w:after="120"/>
              <w:ind w:firstLine="1168"/>
              <w:rPr>
                <w:rFonts w:cs="Times New Roman"/>
                <w:kern w:val="0"/>
                <w:sz w:val="20"/>
                <w:szCs w:val="20"/>
              </w:rPr>
            </w:pPr>
            <w:r>
              <w:rPr>
                <w:rFonts w:ascii="標楷體" w:eastAsia="標楷體" w:hAnsi="標楷體" w:cs="Times New Roman"/>
                <w:kern w:val="0"/>
                <w:sz w:val="20"/>
                <w:szCs w:val="20"/>
                <w:lang w:bidi="ar-SA"/>
              </w:rPr>
              <w:t>更新日期：     年     月    日</w:t>
            </w:r>
          </w:p>
          <w:p w14:paraId="1306BA93" w14:textId="77777777" w:rsidR="00A62579" w:rsidRDefault="00A62579" w:rsidP="00A62579">
            <w:pPr>
              <w:pStyle w:val="Standard"/>
              <w:rPr>
                <w:rFonts w:eastAsia="標楷體" w:cs="Times New Roman"/>
                <w:kern w:val="0"/>
                <w:sz w:val="20"/>
                <w:szCs w:val="20"/>
              </w:rPr>
            </w:pPr>
          </w:p>
        </w:tc>
        <w:tc>
          <w:tcPr>
            <w:tcW w:w="1809"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110BCD" w14:textId="77777777" w:rsidR="00A62579" w:rsidRPr="00B071F3" w:rsidRDefault="00A62579" w:rsidP="00A14D5D">
            <w:pPr>
              <w:pStyle w:val="Standard"/>
              <w:numPr>
                <w:ilvl w:val="0"/>
                <w:numId w:val="44"/>
              </w:numPr>
              <w:jc w:val="both"/>
              <w:rPr>
                <w:rFonts w:eastAsia="標楷體" w:cs="Times New Roman"/>
                <w:kern w:val="0"/>
                <w:sz w:val="20"/>
                <w:szCs w:val="20"/>
                <w:lang w:bidi="ar-SA"/>
              </w:rPr>
            </w:pPr>
            <w:proofErr w:type="gramStart"/>
            <w:r w:rsidRPr="00B071F3">
              <w:rPr>
                <w:rFonts w:eastAsia="標楷體" w:cs="Times New Roman" w:hint="eastAsia"/>
                <w:kern w:val="0"/>
                <w:sz w:val="20"/>
                <w:szCs w:val="20"/>
                <w:lang w:bidi="ar-SA"/>
              </w:rPr>
              <w:lastRenderedPageBreak/>
              <w:t>表次變更</w:t>
            </w:r>
            <w:proofErr w:type="gramEnd"/>
            <w:r w:rsidRPr="00B071F3">
              <w:rPr>
                <w:rFonts w:eastAsia="標楷體" w:cs="Times New Roman" w:hint="eastAsia"/>
                <w:kern w:val="0"/>
                <w:sz w:val="20"/>
                <w:szCs w:val="20"/>
                <w:lang w:bidi="ar-SA"/>
              </w:rPr>
              <w:t>。</w:t>
            </w:r>
          </w:p>
          <w:p w14:paraId="5EFD6E61" w14:textId="278931E5" w:rsidR="00945D12" w:rsidRPr="00945D12" w:rsidRDefault="00945D12" w:rsidP="00A14D5D">
            <w:pPr>
              <w:pStyle w:val="Standard"/>
              <w:numPr>
                <w:ilvl w:val="0"/>
                <w:numId w:val="44"/>
              </w:numPr>
              <w:jc w:val="both"/>
              <w:rPr>
                <w:rFonts w:eastAsia="標楷體" w:cs="Times New Roman"/>
                <w:kern w:val="0"/>
                <w:sz w:val="20"/>
                <w:szCs w:val="20"/>
                <w:lang w:bidi="ar-SA"/>
              </w:rPr>
            </w:pPr>
            <w:r w:rsidRPr="00945D12">
              <w:rPr>
                <w:rFonts w:eastAsia="標楷體" w:cs="Times New Roman" w:hint="eastAsia"/>
                <w:kern w:val="0"/>
                <w:sz w:val="20"/>
                <w:szCs w:val="20"/>
                <w:lang w:bidi="ar-SA"/>
              </w:rPr>
              <w:t>設備</w:t>
            </w:r>
            <w:proofErr w:type="gramStart"/>
            <w:r w:rsidRPr="00945D12">
              <w:rPr>
                <w:rFonts w:eastAsia="標楷體" w:cs="Times New Roman" w:hint="eastAsia"/>
                <w:kern w:val="0"/>
                <w:sz w:val="20"/>
                <w:szCs w:val="20"/>
                <w:lang w:bidi="ar-SA"/>
              </w:rPr>
              <w:t>項目酌修文字</w:t>
            </w:r>
            <w:proofErr w:type="gramEnd"/>
            <w:r w:rsidRPr="00945D12">
              <w:rPr>
                <w:rFonts w:eastAsia="標楷體" w:cs="Times New Roman" w:hint="eastAsia"/>
                <w:kern w:val="0"/>
                <w:sz w:val="20"/>
                <w:szCs w:val="20"/>
                <w:lang w:bidi="ar-SA"/>
              </w:rPr>
              <w:t>。</w:t>
            </w:r>
          </w:p>
          <w:p w14:paraId="7C706AD5" w14:textId="5B219CD4" w:rsidR="00A62579" w:rsidRPr="008C6B1D" w:rsidRDefault="00B071F3" w:rsidP="00A14D5D">
            <w:pPr>
              <w:pStyle w:val="Standard"/>
              <w:numPr>
                <w:ilvl w:val="0"/>
                <w:numId w:val="44"/>
              </w:numPr>
              <w:jc w:val="both"/>
              <w:rPr>
                <w:rFonts w:eastAsiaTheme="minorEastAsia" w:cs="Times New Roman"/>
                <w:kern w:val="0"/>
                <w:sz w:val="20"/>
                <w:szCs w:val="20"/>
              </w:rPr>
            </w:pPr>
            <w:r w:rsidRPr="00B071F3">
              <w:rPr>
                <w:rFonts w:eastAsia="標楷體" w:cs="Times New Roman" w:hint="eastAsia"/>
                <w:kern w:val="0"/>
                <w:sz w:val="20"/>
                <w:szCs w:val="20"/>
                <w:lang w:bidi="ar-SA"/>
              </w:rPr>
              <w:t>檢附文件配合第七點修正。</w:t>
            </w:r>
          </w:p>
          <w:p w14:paraId="043066A8" w14:textId="3E625496" w:rsidR="008C6B1D" w:rsidRPr="00B071F3" w:rsidRDefault="008C6B1D" w:rsidP="00A14D5D">
            <w:pPr>
              <w:pStyle w:val="Standard"/>
              <w:numPr>
                <w:ilvl w:val="0"/>
                <w:numId w:val="44"/>
              </w:numPr>
              <w:jc w:val="both"/>
              <w:rPr>
                <w:rFonts w:eastAsiaTheme="minorEastAsia" w:cs="Times New Roman"/>
                <w:kern w:val="0"/>
                <w:sz w:val="20"/>
                <w:szCs w:val="20"/>
              </w:rPr>
            </w:pPr>
            <w:r w:rsidRPr="008C6B1D">
              <w:rPr>
                <w:rFonts w:eastAsia="標楷體" w:cs="Times New Roman" w:hint="eastAsia"/>
                <w:kern w:val="0"/>
                <w:sz w:val="20"/>
                <w:szCs w:val="20"/>
                <w:lang w:bidi="ar-SA"/>
              </w:rPr>
              <w:t>能力</w:t>
            </w:r>
            <w:proofErr w:type="gramStart"/>
            <w:r w:rsidRPr="008C6B1D">
              <w:rPr>
                <w:rFonts w:eastAsia="標楷體" w:cs="Times New Roman" w:hint="eastAsia"/>
                <w:kern w:val="0"/>
                <w:sz w:val="20"/>
                <w:szCs w:val="20"/>
                <w:lang w:bidi="ar-SA"/>
              </w:rPr>
              <w:t>評核表</w:t>
            </w:r>
            <w:r>
              <w:rPr>
                <w:rFonts w:eastAsia="標楷體" w:cs="Times New Roman" w:hint="eastAsia"/>
                <w:kern w:val="0"/>
                <w:sz w:val="20"/>
                <w:szCs w:val="20"/>
                <w:lang w:bidi="ar-SA"/>
              </w:rPr>
              <w:t>填寫說明酌修文字</w:t>
            </w:r>
            <w:proofErr w:type="gramEnd"/>
            <w:r>
              <w:rPr>
                <w:rFonts w:eastAsia="標楷體" w:cs="Times New Roman" w:hint="eastAsia"/>
                <w:kern w:val="0"/>
                <w:sz w:val="20"/>
                <w:szCs w:val="20"/>
                <w:lang w:bidi="ar-SA"/>
              </w:rPr>
              <w:t>。</w:t>
            </w:r>
          </w:p>
        </w:tc>
      </w:tr>
      <w:tr w:rsidR="00A62579" w14:paraId="1D4B0DC2" w14:textId="77777777" w:rsidTr="00EB4E92">
        <w:trPr>
          <w:trHeight w:val="633"/>
        </w:trPr>
        <w:tc>
          <w:tcPr>
            <w:tcW w:w="61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0050EC" w14:textId="77777777" w:rsidR="00A62579" w:rsidRDefault="00A62579" w:rsidP="00A62579">
            <w:pPr>
              <w:pStyle w:val="Standard"/>
              <w:spacing w:after="120"/>
              <w:jc w:val="center"/>
              <w:rPr>
                <w:rFonts w:cs="Times New Roman"/>
                <w:kern w:val="0"/>
              </w:rPr>
            </w:pPr>
            <w:r>
              <w:rPr>
                <w:rFonts w:ascii="標楷體" w:eastAsia="標楷體" w:hAnsi="標楷體" w:cs="Times New Roman"/>
                <w:kern w:val="0"/>
                <w:lang w:bidi="ar-SA"/>
              </w:rPr>
              <w:lastRenderedPageBreak/>
              <w:t>原製造廠家申請認可之出廠試驗能力評核表</w:t>
            </w:r>
          </w:p>
          <w:tbl>
            <w:tblPr>
              <w:tblW w:w="5948" w:type="dxa"/>
              <w:tblLayout w:type="fixed"/>
              <w:tblCellMar>
                <w:left w:w="10" w:type="dxa"/>
                <w:right w:w="10" w:type="dxa"/>
              </w:tblCellMar>
              <w:tblLook w:val="0000" w:firstRow="0" w:lastRow="0" w:firstColumn="0" w:lastColumn="0" w:noHBand="0" w:noVBand="0"/>
            </w:tblPr>
            <w:tblGrid>
              <w:gridCol w:w="889"/>
              <w:gridCol w:w="1910"/>
              <w:gridCol w:w="3149"/>
            </w:tblGrid>
            <w:tr w:rsidR="00A62579" w14:paraId="61E04532" w14:textId="77777777" w:rsidTr="00C27C23">
              <w:trPr>
                <w:trHeight w:val="340"/>
              </w:trPr>
              <w:tc>
                <w:tcPr>
                  <w:tcW w:w="889" w:type="dxa"/>
                  <w:tcMar>
                    <w:top w:w="0" w:type="dxa"/>
                    <w:left w:w="108" w:type="dxa"/>
                    <w:bottom w:w="0" w:type="dxa"/>
                    <w:right w:w="108" w:type="dxa"/>
                  </w:tcMar>
                </w:tcPr>
                <w:p w14:paraId="7F2D49BE" w14:textId="77777777" w:rsidR="00A62579" w:rsidRDefault="00A62579" w:rsidP="00A62579">
                  <w:pPr>
                    <w:pStyle w:val="Standard"/>
                    <w:snapToGrid w:val="0"/>
                    <w:ind w:right="-442"/>
                  </w:pPr>
                  <w:r>
                    <w:rPr>
                      <w:rFonts w:ascii="標楷體" w:eastAsia="標楷體" w:hAnsi="標楷體"/>
                      <w:bCs/>
                      <w:sz w:val="20"/>
                    </w:rPr>
                    <w:t>設備項目：</w:t>
                  </w:r>
                </w:p>
              </w:tc>
              <w:tc>
                <w:tcPr>
                  <w:tcW w:w="5059" w:type="dxa"/>
                  <w:gridSpan w:val="2"/>
                  <w:tcMar>
                    <w:top w:w="0" w:type="dxa"/>
                    <w:left w:w="108" w:type="dxa"/>
                    <w:bottom w:w="0" w:type="dxa"/>
                    <w:right w:w="108" w:type="dxa"/>
                  </w:tcMar>
                </w:tcPr>
                <w:p w14:paraId="07730054" w14:textId="77777777" w:rsidR="00A62579" w:rsidRDefault="00A62579" w:rsidP="00A62579">
                  <w:pPr>
                    <w:pStyle w:val="Standard"/>
                    <w:snapToGrid w:val="0"/>
                    <w:ind w:right="-442"/>
                  </w:pPr>
                </w:p>
              </w:tc>
            </w:tr>
            <w:tr w:rsidR="00A62579" w14:paraId="2CC2F152" w14:textId="77777777" w:rsidTr="00C27C23">
              <w:trPr>
                <w:trHeight w:val="340"/>
              </w:trPr>
              <w:tc>
                <w:tcPr>
                  <w:tcW w:w="889" w:type="dxa"/>
                  <w:tcMar>
                    <w:top w:w="0" w:type="dxa"/>
                    <w:left w:w="108" w:type="dxa"/>
                    <w:bottom w:w="0" w:type="dxa"/>
                    <w:right w:w="108" w:type="dxa"/>
                  </w:tcMar>
                </w:tcPr>
                <w:p w14:paraId="73CB6F38" w14:textId="77777777" w:rsidR="00A62579" w:rsidRDefault="00A62579" w:rsidP="00A62579">
                  <w:pPr>
                    <w:pStyle w:val="Standard"/>
                    <w:snapToGrid w:val="0"/>
                    <w:ind w:right="-442"/>
                  </w:pPr>
                  <w:r>
                    <w:rPr>
                      <w:rFonts w:ascii="標楷體" w:eastAsia="標楷體" w:hAnsi="標楷體"/>
                      <w:bCs/>
                      <w:sz w:val="20"/>
                    </w:rPr>
                    <w:lastRenderedPageBreak/>
                    <w:t>□自評</w:t>
                  </w:r>
                </w:p>
              </w:tc>
              <w:tc>
                <w:tcPr>
                  <w:tcW w:w="1910" w:type="dxa"/>
                  <w:tcMar>
                    <w:top w:w="0" w:type="dxa"/>
                    <w:left w:w="108" w:type="dxa"/>
                    <w:bottom w:w="0" w:type="dxa"/>
                    <w:right w:w="108" w:type="dxa"/>
                  </w:tcMar>
                </w:tcPr>
                <w:p w14:paraId="5E76B24D" w14:textId="77777777" w:rsidR="00A62579" w:rsidRDefault="00A62579" w:rsidP="00A62579">
                  <w:pPr>
                    <w:pStyle w:val="Standard"/>
                    <w:snapToGrid w:val="0"/>
                    <w:ind w:right="-442"/>
                  </w:pPr>
                  <w:r>
                    <w:rPr>
                      <w:rFonts w:ascii="標楷體" w:eastAsia="標楷體" w:hAnsi="標楷體"/>
                      <w:bCs/>
                      <w:sz w:val="20"/>
                    </w:rPr>
                    <w:t>□正式評核</w:t>
                  </w:r>
                </w:p>
              </w:tc>
              <w:tc>
                <w:tcPr>
                  <w:tcW w:w="3149" w:type="dxa"/>
                  <w:tcMar>
                    <w:top w:w="0" w:type="dxa"/>
                    <w:left w:w="108" w:type="dxa"/>
                    <w:bottom w:w="0" w:type="dxa"/>
                    <w:right w:w="108" w:type="dxa"/>
                  </w:tcMar>
                </w:tcPr>
                <w:p w14:paraId="0AA310AA" w14:textId="77777777" w:rsidR="00A62579" w:rsidRDefault="00A62579" w:rsidP="00A62579">
                  <w:pPr>
                    <w:pStyle w:val="Standard"/>
                    <w:snapToGrid w:val="0"/>
                    <w:ind w:right="34"/>
                    <w:jc w:val="right"/>
                  </w:pPr>
                  <w:r>
                    <w:rPr>
                      <w:rFonts w:ascii="標楷體" w:eastAsia="標楷體" w:hAnsi="標楷體"/>
                      <w:bCs/>
                      <w:sz w:val="20"/>
                    </w:rPr>
                    <w:t>（   /   頁）</w:t>
                  </w:r>
                </w:p>
              </w:tc>
            </w:tr>
          </w:tbl>
          <w:p w14:paraId="4DB0AD08" w14:textId="77777777" w:rsidR="00A62579" w:rsidRDefault="00A62579" w:rsidP="00A62579">
            <w:pPr>
              <w:pStyle w:val="Standard"/>
              <w:rPr>
                <w:rFonts w:cs="Times New Roman"/>
                <w:vanish/>
                <w:kern w:val="0"/>
                <w:sz w:val="20"/>
                <w:szCs w:val="20"/>
              </w:rPr>
            </w:pPr>
          </w:p>
          <w:tbl>
            <w:tblPr>
              <w:tblW w:w="5000" w:type="pct"/>
              <w:jc w:val="center"/>
              <w:tblLayout w:type="fixed"/>
              <w:tblCellMar>
                <w:left w:w="10" w:type="dxa"/>
                <w:right w:w="10" w:type="dxa"/>
              </w:tblCellMar>
              <w:tblLook w:val="0000" w:firstRow="0" w:lastRow="0" w:firstColumn="0" w:lastColumn="0" w:noHBand="0" w:noVBand="0"/>
            </w:tblPr>
            <w:tblGrid>
              <w:gridCol w:w="475"/>
              <w:gridCol w:w="451"/>
              <w:gridCol w:w="753"/>
              <w:gridCol w:w="903"/>
              <w:gridCol w:w="906"/>
              <w:gridCol w:w="516"/>
              <w:gridCol w:w="650"/>
              <w:gridCol w:w="650"/>
              <w:gridCol w:w="634"/>
            </w:tblGrid>
            <w:tr w:rsidR="00A62579" w14:paraId="34BF9B62" w14:textId="77777777" w:rsidTr="00C27C23">
              <w:trPr>
                <w:jc w:val="center"/>
              </w:trPr>
              <w:tc>
                <w:tcPr>
                  <w:tcW w:w="475"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DEAE85F" w14:textId="77777777" w:rsidR="00A62579" w:rsidRDefault="00A62579" w:rsidP="00A62579">
                  <w:pPr>
                    <w:pStyle w:val="Standard"/>
                    <w:snapToGrid w:val="0"/>
                    <w:spacing w:before="120"/>
                    <w:jc w:val="center"/>
                  </w:pPr>
                  <w:r>
                    <w:rPr>
                      <w:rFonts w:ascii="標楷體" w:eastAsia="標楷體" w:hAnsi="標楷體"/>
                      <w:bCs/>
                      <w:sz w:val="20"/>
                    </w:rPr>
                    <w:t>產品類別</w:t>
                  </w:r>
                </w:p>
              </w:tc>
              <w:tc>
                <w:tcPr>
                  <w:tcW w:w="452"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7E13D89" w14:textId="77777777" w:rsidR="00A62579" w:rsidRDefault="00A62579" w:rsidP="00A62579">
                  <w:pPr>
                    <w:pStyle w:val="Standard"/>
                    <w:snapToGrid w:val="0"/>
                    <w:spacing w:before="120"/>
                  </w:pPr>
                  <w:r>
                    <w:rPr>
                      <w:rFonts w:ascii="標楷體" w:eastAsia="標楷體" w:hAnsi="標楷體"/>
                      <w:bCs/>
                      <w:sz w:val="20"/>
                    </w:rPr>
                    <w:t>設備規格</w:t>
                  </w:r>
                </w:p>
              </w:tc>
              <w:tc>
                <w:tcPr>
                  <w:tcW w:w="754"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7026D03" w14:textId="77777777" w:rsidR="00A62579" w:rsidRDefault="00A62579" w:rsidP="00A62579">
                  <w:pPr>
                    <w:pStyle w:val="Standard"/>
                    <w:snapToGrid w:val="0"/>
                    <w:spacing w:before="120"/>
                    <w:jc w:val="center"/>
                  </w:pPr>
                  <w:r>
                    <w:rPr>
                      <w:rFonts w:ascii="標楷體" w:eastAsia="標楷體" w:hAnsi="標楷體"/>
                      <w:bCs/>
                      <w:sz w:val="20"/>
                    </w:rPr>
                    <w:t>試驗項目</w:t>
                  </w:r>
                </w:p>
              </w:tc>
              <w:tc>
                <w:tcPr>
                  <w:tcW w:w="905"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31CE76D" w14:textId="77777777" w:rsidR="00A62579" w:rsidRDefault="00A62579" w:rsidP="00A62579">
                  <w:pPr>
                    <w:pStyle w:val="Standard"/>
                    <w:snapToGrid w:val="0"/>
                    <w:spacing w:before="120"/>
                    <w:jc w:val="center"/>
                  </w:pPr>
                  <w:r>
                    <w:rPr>
                      <w:rFonts w:ascii="標楷體" w:eastAsia="標楷體" w:hAnsi="標楷體"/>
                      <w:bCs/>
                      <w:sz w:val="20"/>
                    </w:rPr>
                    <w:t>試驗標準依據(註明版次年度)</w:t>
                  </w:r>
                </w:p>
              </w:tc>
              <w:tc>
                <w:tcPr>
                  <w:tcW w:w="908"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6E72A8B" w14:textId="77777777" w:rsidR="00A62579" w:rsidRDefault="00A62579" w:rsidP="00A62579">
                  <w:pPr>
                    <w:pStyle w:val="Standard"/>
                    <w:snapToGrid w:val="0"/>
                    <w:spacing w:before="120"/>
                    <w:jc w:val="center"/>
                  </w:pPr>
                  <w:r>
                    <w:rPr>
                      <w:rFonts w:ascii="標楷體" w:eastAsia="標楷體" w:hAnsi="標楷體"/>
                      <w:bCs/>
                      <w:sz w:val="20"/>
                    </w:rPr>
                    <w:t>相關佐證試驗報告或文件</w:t>
                  </w:r>
                </w:p>
              </w:tc>
              <w:tc>
                <w:tcPr>
                  <w:tcW w:w="1819"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D58108E" w14:textId="77777777" w:rsidR="00A62579" w:rsidRDefault="00A62579" w:rsidP="00A62579">
                  <w:pPr>
                    <w:pStyle w:val="Standard"/>
                    <w:snapToGrid w:val="0"/>
                    <w:spacing w:before="120"/>
                    <w:jc w:val="center"/>
                  </w:pPr>
                  <w:r>
                    <w:rPr>
                      <w:rFonts w:ascii="標楷體" w:eastAsia="標楷體" w:hAnsi="標楷體"/>
                      <w:bCs/>
                      <w:sz w:val="20"/>
                    </w:rPr>
                    <w:t>是否具備檢測設備及檢測能力評核結果</w:t>
                  </w:r>
                </w:p>
              </w:tc>
              <w:tc>
                <w:tcPr>
                  <w:tcW w:w="635"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67FED4E" w14:textId="77777777" w:rsidR="00A62579" w:rsidRDefault="00A62579" w:rsidP="00A62579">
                  <w:pPr>
                    <w:pStyle w:val="Standard"/>
                    <w:snapToGrid w:val="0"/>
                    <w:spacing w:before="120"/>
                    <w:jc w:val="center"/>
                  </w:pPr>
                  <w:r>
                    <w:rPr>
                      <w:rFonts w:ascii="標楷體" w:eastAsia="標楷體" w:hAnsi="標楷體"/>
                      <w:bCs/>
                      <w:sz w:val="20"/>
                    </w:rPr>
                    <w:t>評核說明</w:t>
                  </w:r>
                </w:p>
              </w:tc>
            </w:tr>
            <w:tr w:rsidR="00A62579" w14:paraId="07FCC6A9" w14:textId="77777777" w:rsidTr="00C27C23">
              <w:trPr>
                <w:jc w:val="center"/>
              </w:trPr>
              <w:tc>
                <w:tcPr>
                  <w:tcW w:w="475"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5B8D478" w14:textId="77777777" w:rsidR="00A62579" w:rsidRDefault="00A62579" w:rsidP="00A62579"/>
              </w:tc>
              <w:tc>
                <w:tcPr>
                  <w:tcW w:w="452"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EBBDF95" w14:textId="77777777" w:rsidR="00A62579" w:rsidRDefault="00A62579" w:rsidP="00A62579"/>
              </w:tc>
              <w:tc>
                <w:tcPr>
                  <w:tcW w:w="75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87CFE64" w14:textId="77777777" w:rsidR="00A62579" w:rsidRDefault="00A62579" w:rsidP="00A62579"/>
              </w:tc>
              <w:tc>
                <w:tcPr>
                  <w:tcW w:w="905"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E38230F" w14:textId="77777777" w:rsidR="00A62579" w:rsidRDefault="00A62579" w:rsidP="00A62579"/>
              </w:tc>
              <w:tc>
                <w:tcPr>
                  <w:tcW w:w="90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AA5E365" w14:textId="77777777" w:rsidR="00A62579" w:rsidRDefault="00A62579" w:rsidP="00A62579"/>
              </w:tc>
              <w:tc>
                <w:tcPr>
                  <w:tcW w:w="5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117794" w14:textId="77777777" w:rsidR="00A62579" w:rsidRDefault="00A62579" w:rsidP="00A62579">
                  <w:pPr>
                    <w:pStyle w:val="Standard"/>
                    <w:snapToGrid w:val="0"/>
                    <w:spacing w:before="120"/>
                    <w:jc w:val="center"/>
                  </w:pPr>
                  <w:r>
                    <w:rPr>
                      <w:rFonts w:ascii="標楷體" w:eastAsia="標楷體" w:hAnsi="標楷體"/>
                      <w:bCs/>
                      <w:sz w:val="20"/>
                    </w:rPr>
                    <w:t>YES</w:t>
                  </w:r>
                </w:p>
              </w:tc>
              <w:tc>
                <w:tcPr>
                  <w:tcW w:w="6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253319" w14:textId="77777777" w:rsidR="00A62579" w:rsidRDefault="00A62579" w:rsidP="00A62579">
                  <w:pPr>
                    <w:pStyle w:val="Standard"/>
                    <w:snapToGrid w:val="0"/>
                    <w:spacing w:before="120"/>
                    <w:jc w:val="center"/>
                  </w:pPr>
                  <w:r>
                    <w:rPr>
                      <w:rFonts w:ascii="標楷體" w:eastAsia="標楷體" w:hAnsi="標楷體"/>
                      <w:bCs/>
                      <w:sz w:val="20"/>
                    </w:rPr>
                    <w:t>NO</w:t>
                  </w:r>
                </w:p>
              </w:tc>
              <w:tc>
                <w:tcPr>
                  <w:tcW w:w="6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2600C1" w14:textId="77777777" w:rsidR="00A62579" w:rsidRDefault="00A62579" w:rsidP="00A62579">
                  <w:pPr>
                    <w:pStyle w:val="Standard"/>
                    <w:snapToGrid w:val="0"/>
                    <w:spacing w:before="120"/>
                    <w:jc w:val="center"/>
                  </w:pPr>
                  <w:r>
                    <w:rPr>
                      <w:rFonts w:ascii="標楷體" w:eastAsia="標楷體" w:hAnsi="標楷體"/>
                      <w:bCs/>
                      <w:sz w:val="20"/>
                    </w:rPr>
                    <w:t>N/A</w:t>
                  </w:r>
                </w:p>
              </w:tc>
              <w:tc>
                <w:tcPr>
                  <w:tcW w:w="635"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0F7A835" w14:textId="77777777" w:rsidR="00A62579" w:rsidRDefault="00A62579" w:rsidP="00A62579"/>
              </w:tc>
            </w:tr>
            <w:tr w:rsidR="00A62579" w14:paraId="7B103390" w14:textId="77777777" w:rsidTr="00C27C23">
              <w:trPr>
                <w:jc w:val="center"/>
              </w:trPr>
              <w:tc>
                <w:tcPr>
                  <w:tcW w:w="4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5DE6DD" w14:textId="77777777" w:rsidR="00A62579" w:rsidRDefault="00A62579" w:rsidP="00A62579">
                  <w:pPr>
                    <w:pStyle w:val="Standard"/>
                    <w:snapToGrid w:val="0"/>
                    <w:spacing w:before="120"/>
                    <w:jc w:val="center"/>
                    <w:rPr>
                      <w:rFonts w:ascii="標楷體" w:eastAsia="標楷體" w:hAnsi="標楷體"/>
                      <w:bCs/>
                      <w:sz w:val="20"/>
                    </w:rPr>
                  </w:pPr>
                </w:p>
              </w:tc>
              <w:tc>
                <w:tcPr>
                  <w:tcW w:w="4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86E58DE" w14:textId="77777777" w:rsidR="00A62579" w:rsidRDefault="00A62579" w:rsidP="00A62579">
                  <w:pPr>
                    <w:pStyle w:val="Standard"/>
                    <w:snapToGrid w:val="0"/>
                    <w:spacing w:before="120"/>
                    <w:ind w:left="200" w:hanging="200"/>
                    <w:jc w:val="center"/>
                    <w:rPr>
                      <w:rFonts w:ascii="標楷體" w:eastAsia="標楷體" w:hAnsi="標楷體"/>
                      <w:bCs/>
                      <w:kern w:val="0"/>
                      <w:sz w:val="20"/>
                    </w:rPr>
                  </w:pPr>
                </w:p>
              </w:tc>
              <w:tc>
                <w:tcPr>
                  <w:tcW w:w="7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C541968" w14:textId="77777777" w:rsidR="00A62579" w:rsidRDefault="00A62579" w:rsidP="00A62579">
                  <w:pPr>
                    <w:pStyle w:val="Standard"/>
                    <w:snapToGrid w:val="0"/>
                    <w:spacing w:before="120"/>
                    <w:ind w:left="352" w:hanging="352"/>
                    <w:jc w:val="center"/>
                    <w:rPr>
                      <w:rFonts w:ascii="標楷體" w:eastAsia="標楷體" w:hAnsi="標楷體"/>
                      <w:bCs/>
                      <w:kern w:val="0"/>
                      <w:sz w:val="20"/>
                    </w:rPr>
                  </w:pPr>
                </w:p>
              </w:tc>
              <w:tc>
                <w:tcPr>
                  <w:tcW w:w="9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5FA60A" w14:textId="77777777" w:rsidR="00A62579" w:rsidRDefault="00A62579" w:rsidP="00A62579">
                  <w:pPr>
                    <w:pStyle w:val="Standard"/>
                    <w:snapToGrid w:val="0"/>
                    <w:spacing w:before="120"/>
                    <w:jc w:val="center"/>
                    <w:rPr>
                      <w:rFonts w:ascii="標楷體" w:eastAsia="標楷體" w:hAnsi="標楷體"/>
                      <w:bCs/>
                      <w:sz w:val="20"/>
                    </w:rPr>
                  </w:pPr>
                </w:p>
              </w:tc>
              <w:tc>
                <w:tcPr>
                  <w:tcW w:w="9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719FD5" w14:textId="77777777" w:rsidR="00A62579" w:rsidRDefault="00A62579" w:rsidP="00A62579">
                  <w:pPr>
                    <w:pStyle w:val="Standard"/>
                    <w:snapToGrid w:val="0"/>
                    <w:spacing w:before="120"/>
                    <w:jc w:val="center"/>
                    <w:rPr>
                      <w:rFonts w:ascii="標楷體" w:eastAsia="標楷體" w:hAnsi="標楷體"/>
                      <w:bCs/>
                      <w:sz w:val="20"/>
                    </w:rPr>
                  </w:pPr>
                </w:p>
              </w:tc>
              <w:tc>
                <w:tcPr>
                  <w:tcW w:w="5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0D6BD2" w14:textId="77777777" w:rsidR="00A62579" w:rsidRDefault="00A62579" w:rsidP="00A62579">
                  <w:pPr>
                    <w:pStyle w:val="Standard"/>
                    <w:snapToGrid w:val="0"/>
                    <w:spacing w:before="120"/>
                    <w:jc w:val="center"/>
                    <w:rPr>
                      <w:rFonts w:ascii="標楷體" w:eastAsia="標楷體" w:hAnsi="標楷體"/>
                      <w:bCs/>
                      <w:sz w:val="20"/>
                    </w:rPr>
                  </w:pPr>
                </w:p>
              </w:tc>
              <w:tc>
                <w:tcPr>
                  <w:tcW w:w="6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EE2F08" w14:textId="77777777" w:rsidR="00A62579" w:rsidRDefault="00A62579" w:rsidP="00A62579">
                  <w:pPr>
                    <w:pStyle w:val="Standard"/>
                    <w:snapToGrid w:val="0"/>
                    <w:spacing w:before="120"/>
                    <w:jc w:val="center"/>
                    <w:rPr>
                      <w:rFonts w:ascii="標楷體" w:eastAsia="標楷體" w:hAnsi="標楷體"/>
                      <w:bCs/>
                      <w:sz w:val="20"/>
                    </w:rPr>
                  </w:pPr>
                </w:p>
              </w:tc>
              <w:tc>
                <w:tcPr>
                  <w:tcW w:w="6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8F1448" w14:textId="77777777" w:rsidR="00A62579" w:rsidRDefault="00A62579" w:rsidP="00A62579">
                  <w:pPr>
                    <w:pStyle w:val="Standard"/>
                    <w:snapToGrid w:val="0"/>
                    <w:spacing w:before="120"/>
                    <w:jc w:val="center"/>
                    <w:rPr>
                      <w:rFonts w:ascii="標楷體" w:eastAsia="標楷體" w:hAnsi="標楷體"/>
                      <w:bCs/>
                      <w:sz w:val="20"/>
                    </w:rPr>
                  </w:pPr>
                </w:p>
              </w:tc>
              <w:tc>
                <w:tcPr>
                  <w:tcW w:w="6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09E7D9" w14:textId="77777777" w:rsidR="00A62579" w:rsidRDefault="00A62579" w:rsidP="00A62579">
                  <w:pPr>
                    <w:pStyle w:val="Standard"/>
                    <w:snapToGrid w:val="0"/>
                    <w:spacing w:before="120"/>
                    <w:jc w:val="center"/>
                    <w:rPr>
                      <w:rFonts w:ascii="標楷體" w:eastAsia="標楷體" w:hAnsi="標楷體"/>
                      <w:bCs/>
                      <w:sz w:val="20"/>
                    </w:rPr>
                  </w:pPr>
                </w:p>
              </w:tc>
            </w:tr>
            <w:tr w:rsidR="00A62579" w14:paraId="213DC852" w14:textId="77777777" w:rsidTr="00C27C23">
              <w:trPr>
                <w:jc w:val="center"/>
              </w:trPr>
              <w:tc>
                <w:tcPr>
                  <w:tcW w:w="4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97234F" w14:textId="77777777" w:rsidR="00A62579" w:rsidRDefault="00A62579" w:rsidP="00A62579">
                  <w:pPr>
                    <w:pStyle w:val="Standard"/>
                    <w:snapToGrid w:val="0"/>
                    <w:spacing w:before="120"/>
                    <w:jc w:val="center"/>
                    <w:rPr>
                      <w:rFonts w:ascii="標楷體" w:eastAsia="標楷體" w:hAnsi="標楷體"/>
                      <w:bCs/>
                      <w:sz w:val="20"/>
                    </w:rPr>
                  </w:pPr>
                </w:p>
              </w:tc>
              <w:tc>
                <w:tcPr>
                  <w:tcW w:w="4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325B40" w14:textId="77777777" w:rsidR="00A62579" w:rsidRDefault="00A62579" w:rsidP="00A62579">
                  <w:pPr>
                    <w:pStyle w:val="Standard"/>
                    <w:snapToGrid w:val="0"/>
                    <w:spacing w:before="120"/>
                    <w:jc w:val="both"/>
                    <w:rPr>
                      <w:rFonts w:ascii="標楷體" w:eastAsia="標楷體" w:hAnsi="標楷體"/>
                      <w:bCs/>
                      <w:kern w:val="0"/>
                      <w:sz w:val="20"/>
                    </w:rPr>
                  </w:pPr>
                </w:p>
              </w:tc>
              <w:tc>
                <w:tcPr>
                  <w:tcW w:w="7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2E38003" w14:textId="77777777" w:rsidR="00A62579" w:rsidRDefault="00A62579" w:rsidP="00A62579">
                  <w:pPr>
                    <w:pStyle w:val="Standard"/>
                    <w:snapToGrid w:val="0"/>
                    <w:spacing w:before="120"/>
                    <w:ind w:left="352" w:hanging="352"/>
                    <w:jc w:val="both"/>
                    <w:rPr>
                      <w:rFonts w:ascii="標楷體" w:eastAsia="標楷體" w:hAnsi="標楷體"/>
                      <w:bCs/>
                      <w:kern w:val="0"/>
                      <w:sz w:val="20"/>
                    </w:rPr>
                  </w:pPr>
                </w:p>
              </w:tc>
              <w:tc>
                <w:tcPr>
                  <w:tcW w:w="9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B2E429" w14:textId="77777777" w:rsidR="00A62579" w:rsidRDefault="00A62579" w:rsidP="00A62579">
                  <w:pPr>
                    <w:pStyle w:val="Standard"/>
                    <w:snapToGrid w:val="0"/>
                    <w:spacing w:before="120"/>
                    <w:jc w:val="center"/>
                    <w:rPr>
                      <w:rFonts w:ascii="標楷體" w:eastAsia="標楷體" w:hAnsi="標楷體"/>
                      <w:bCs/>
                      <w:sz w:val="20"/>
                    </w:rPr>
                  </w:pPr>
                </w:p>
              </w:tc>
              <w:tc>
                <w:tcPr>
                  <w:tcW w:w="9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E7B01F" w14:textId="77777777" w:rsidR="00A62579" w:rsidRDefault="00A62579" w:rsidP="00A62579">
                  <w:pPr>
                    <w:pStyle w:val="Standard"/>
                    <w:snapToGrid w:val="0"/>
                    <w:spacing w:before="120"/>
                    <w:jc w:val="center"/>
                    <w:rPr>
                      <w:rFonts w:ascii="標楷體" w:eastAsia="標楷體" w:hAnsi="標楷體"/>
                      <w:bCs/>
                      <w:sz w:val="20"/>
                    </w:rPr>
                  </w:pPr>
                </w:p>
              </w:tc>
              <w:tc>
                <w:tcPr>
                  <w:tcW w:w="5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5C43B7" w14:textId="77777777" w:rsidR="00A62579" w:rsidRDefault="00A62579" w:rsidP="00A62579">
                  <w:pPr>
                    <w:pStyle w:val="Standard"/>
                    <w:snapToGrid w:val="0"/>
                    <w:spacing w:before="120"/>
                    <w:jc w:val="center"/>
                    <w:rPr>
                      <w:rFonts w:ascii="標楷體" w:eastAsia="標楷體" w:hAnsi="標楷體"/>
                      <w:bCs/>
                      <w:sz w:val="20"/>
                    </w:rPr>
                  </w:pPr>
                </w:p>
              </w:tc>
              <w:tc>
                <w:tcPr>
                  <w:tcW w:w="6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9EB500" w14:textId="77777777" w:rsidR="00A62579" w:rsidRDefault="00A62579" w:rsidP="00A62579">
                  <w:pPr>
                    <w:pStyle w:val="Standard"/>
                    <w:snapToGrid w:val="0"/>
                    <w:spacing w:before="120"/>
                    <w:jc w:val="center"/>
                    <w:rPr>
                      <w:rFonts w:ascii="標楷體" w:eastAsia="標楷體" w:hAnsi="標楷體"/>
                      <w:bCs/>
                      <w:sz w:val="20"/>
                    </w:rPr>
                  </w:pPr>
                </w:p>
              </w:tc>
              <w:tc>
                <w:tcPr>
                  <w:tcW w:w="6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927BAB" w14:textId="77777777" w:rsidR="00A62579" w:rsidRDefault="00A62579" w:rsidP="00A62579">
                  <w:pPr>
                    <w:pStyle w:val="Standard"/>
                    <w:snapToGrid w:val="0"/>
                    <w:spacing w:before="120"/>
                    <w:jc w:val="center"/>
                    <w:rPr>
                      <w:rFonts w:ascii="標楷體" w:eastAsia="標楷體" w:hAnsi="標楷體"/>
                      <w:bCs/>
                      <w:sz w:val="20"/>
                    </w:rPr>
                  </w:pPr>
                </w:p>
              </w:tc>
              <w:tc>
                <w:tcPr>
                  <w:tcW w:w="6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9F3194" w14:textId="77777777" w:rsidR="00A62579" w:rsidRDefault="00A62579" w:rsidP="00A62579">
                  <w:pPr>
                    <w:pStyle w:val="Standard"/>
                    <w:snapToGrid w:val="0"/>
                    <w:spacing w:before="120"/>
                    <w:jc w:val="center"/>
                    <w:rPr>
                      <w:rFonts w:ascii="標楷體" w:eastAsia="標楷體" w:hAnsi="標楷體"/>
                      <w:bCs/>
                      <w:sz w:val="20"/>
                    </w:rPr>
                  </w:pPr>
                </w:p>
              </w:tc>
            </w:tr>
            <w:tr w:rsidR="00A62579" w14:paraId="1BF19A68" w14:textId="77777777" w:rsidTr="00C27C23">
              <w:trPr>
                <w:jc w:val="center"/>
              </w:trPr>
              <w:tc>
                <w:tcPr>
                  <w:tcW w:w="4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3AA530" w14:textId="77777777" w:rsidR="00A62579" w:rsidRDefault="00A62579" w:rsidP="00A62579">
                  <w:pPr>
                    <w:pStyle w:val="Standard"/>
                    <w:snapToGrid w:val="0"/>
                    <w:spacing w:before="120"/>
                    <w:jc w:val="center"/>
                    <w:rPr>
                      <w:rFonts w:ascii="標楷體" w:eastAsia="標楷體" w:hAnsi="標楷體"/>
                      <w:bCs/>
                      <w:sz w:val="20"/>
                    </w:rPr>
                  </w:pPr>
                </w:p>
              </w:tc>
              <w:tc>
                <w:tcPr>
                  <w:tcW w:w="4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E01382" w14:textId="77777777" w:rsidR="00A62579" w:rsidRDefault="00A62579" w:rsidP="00A62579">
                  <w:pPr>
                    <w:pStyle w:val="Standard"/>
                    <w:snapToGrid w:val="0"/>
                    <w:spacing w:before="120"/>
                    <w:jc w:val="both"/>
                    <w:rPr>
                      <w:rFonts w:ascii="標楷體" w:eastAsia="標楷體" w:hAnsi="標楷體"/>
                      <w:bCs/>
                      <w:kern w:val="0"/>
                      <w:sz w:val="20"/>
                    </w:rPr>
                  </w:pPr>
                </w:p>
              </w:tc>
              <w:tc>
                <w:tcPr>
                  <w:tcW w:w="7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D591960" w14:textId="77777777" w:rsidR="00A62579" w:rsidRDefault="00A62579" w:rsidP="00A62579">
                  <w:pPr>
                    <w:pStyle w:val="Standard"/>
                    <w:snapToGrid w:val="0"/>
                    <w:spacing w:before="120"/>
                    <w:ind w:left="152" w:hanging="152"/>
                    <w:jc w:val="both"/>
                    <w:rPr>
                      <w:rFonts w:ascii="標楷體" w:eastAsia="標楷體" w:hAnsi="標楷體"/>
                      <w:bCs/>
                      <w:kern w:val="0"/>
                      <w:sz w:val="20"/>
                    </w:rPr>
                  </w:pPr>
                </w:p>
              </w:tc>
              <w:tc>
                <w:tcPr>
                  <w:tcW w:w="9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2F45BA" w14:textId="77777777" w:rsidR="00A62579" w:rsidRDefault="00A62579" w:rsidP="00A62579">
                  <w:pPr>
                    <w:pStyle w:val="Standard"/>
                    <w:snapToGrid w:val="0"/>
                    <w:spacing w:before="120"/>
                    <w:jc w:val="center"/>
                    <w:rPr>
                      <w:rFonts w:ascii="標楷體" w:eastAsia="標楷體" w:hAnsi="標楷體"/>
                      <w:bCs/>
                      <w:sz w:val="20"/>
                    </w:rPr>
                  </w:pPr>
                </w:p>
              </w:tc>
              <w:tc>
                <w:tcPr>
                  <w:tcW w:w="9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92BFD9" w14:textId="77777777" w:rsidR="00A62579" w:rsidRDefault="00A62579" w:rsidP="00A62579">
                  <w:pPr>
                    <w:pStyle w:val="Standard"/>
                    <w:snapToGrid w:val="0"/>
                    <w:spacing w:before="120"/>
                    <w:jc w:val="center"/>
                    <w:rPr>
                      <w:rFonts w:ascii="標楷體" w:eastAsia="標楷體" w:hAnsi="標楷體"/>
                      <w:bCs/>
                      <w:sz w:val="20"/>
                    </w:rPr>
                  </w:pPr>
                </w:p>
              </w:tc>
              <w:tc>
                <w:tcPr>
                  <w:tcW w:w="5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D6A20D" w14:textId="77777777" w:rsidR="00A62579" w:rsidRDefault="00A62579" w:rsidP="00A62579">
                  <w:pPr>
                    <w:pStyle w:val="Standard"/>
                    <w:snapToGrid w:val="0"/>
                    <w:spacing w:before="120"/>
                    <w:jc w:val="center"/>
                    <w:rPr>
                      <w:rFonts w:ascii="標楷體" w:eastAsia="標楷體" w:hAnsi="標楷體"/>
                      <w:bCs/>
                      <w:sz w:val="20"/>
                    </w:rPr>
                  </w:pPr>
                </w:p>
              </w:tc>
              <w:tc>
                <w:tcPr>
                  <w:tcW w:w="6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13ABBC" w14:textId="77777777" w:rsidR="00A62579" w:rsidRDefault="00A62579" w:rsidP="00A62579">
                  <w:pPr>
                    <w:pStyle w:val="Standard"/>
                    <w:snapToGrid w:val="0"/>
                    <w:spacing w:before="120"/>
                    <w:jc w:val="center"/>
                    <w:rPr>
                      <w:rFonts w:ascii="標楷體" w:eastAsia="標楷體" w:hAnsi="標楷體"/>
                      <w:bCs/>
                      <w:sz w:val="20"/>
                    </w:rPr>
                  </w:pPr>
                </w:p>
              </w:tc>
              <w:tc>
                <w:tcPr>
                  <w:tcW w:w="6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B00B10" w14:textId="77777777" w:rsidR="00A62579" w:rsidRDefault="00A62579" w:rsidP="00A62579">
                  <w:pPr>
                    <w:pStyle w:val="Standard"/>
                    <w:snapToGrid w:val="0"/>
                    <w:spacing w:before="120"/>
                    <w:jc w:val="center"/>
                    <w:rPr>
                      <w:rFonts w:ascii="標楷體" w:eastAsia="標楷體" w:hAnsi="標楷體"/>
                      <w:bCs/>
                      <w:sz w:val="20"/>
                    </w:rPr>
                  </w:pPr>
                </w:p>
              </w:tc>
              <w:tc>
                <w:tcPr>
                  <w:tcW w:w="6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A52E64" w14:textId="77777777" w:rsidR="00A62579" w:rsidRDefault="00A62579" w:rsidP="00A62579">
                  <w:pPr>
                    <w:pStyle w:val="Standard"/>
                    <w:snapToGrid w:val="0"/>
                    <w:spacing w:before="120"/>
                    <w:jc w:val="center"/>
                    <w:rPr>
                      <w:rFonts w:ascii="標楷體" w:eastAsia="標楷體" w:hAnsi="標楷體"/>
                      <w:bCs/>
                      <w:sz w:val="20"/>
                    </w:rPr>
                  </w:pPr>
                </w:p>
              </w:tc>
            </w:tr>
            <w:tr w:rsidR="00A62579" w14:paraId="2966A8A4" w14:textId="77777777" w:rsidTr="00C27C23">
              <w:trPr>
                <w:jc w:val="center"/>
              </w:trPr>
              <w:tc>
                <w:tcPr>
                  <w:tcW w:w="4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BD46B9" w14:textId="77777777" w:rsidR="00A62579" w:rsidRDefault="00A62579" w:rsidP="00A62579">
                  <w:pPr>
                    <w:pStyle w:val="Standard"/>
                    <w:snapToGrid w:val="0"/>
                    <w:spacing w:before="120"/>
                    <w:jc w:val="center"/>
                    <w:rPr>
                      <w:rFonts w:ascii="標楷體" w:eastAsia="標楷體" w:hAnsi="標楷體"/>
                      <w:bCs/>
                      <w:sz w:val="20"/>
                    </w:rPr>
                  </w:pPr>
                </w:p>
              </w:tc>
              <w:tc>
                <w:tcPr>
                  <w:tcW w:w="4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4EF0DC" w14:textId="77777777" w:rsidR="00A62579" w:rsidRDefault="00A62579" w:rsidP="00A62579">
                  <w:pPr>
                    <w:pStyle w:val="Standard"/>
                    <w:snapToGrid w:val="0"/>
                    <w:spacing w:before="120"/>
                    <w:jc w:val="both"/>
                    <w:rPr>
                      <w:rFonts w:ascii="標楷體" w:eastAsia="標楷體" w:hAnsi="標楷體"/>
                      <w:bCs/>
                      <w:kern w:val="0"/>
                      <w:sz w:val="20"/>
                    </w:rPr>
                  </w:pPr>
                </w:p>
              </w:tc>
              <w:tc>
                <w:tcPr>
                  <w:tcW w:w="7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57B16F8" w14:textId="77777777" w:rsidR="00A62579" w:rsidRDefault="00A62579" w:rsidP="00A62579">
                  <w:pPr>
                    <w:pStyle w:val="Standard"/>
                    <w:snapToGrid w:val="0"/>
                    <w:spacing w:before="120"/>
                    <w:ind w:left="352" w:hanging="352"/>
                    <w:jc w:val="both"/>
                    <w:rPr>
                      <w:rFonts w:ascii="標楷體" w:eastAsia="標楷體" w:hAnsi="標楷體"/>
                      <w:bCs/>
                      <w:kern w:val="0"/>
                      <w:sz w:val="20"/>
                    </w:rPr>
                  </w:pPr>
                </w:p>
              </w:tc>
              <w:tc>
                <w:tcPr>
                  <w:tcW w:w="9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2CE2EA" w14:textId="77777777" w:rsidR="00A62579" w:rsidRDefault="00A62579" w:rsidP="00A62579">
                  <w:pPr>
                    <w:pStyle w:val="Standard"/>
                    <w:snapToGrid w:val="0"/>
                    <w:spacing w:before="120"/>
                    <w:jc w:val="center"/>
                    <w:rPr>
                      <w:rFonts w:ascii="標楷體" w:eastAsia="標楷體" w:hAnsi="標楷體"/>
                      <w:bCs/>
                      <w:sz w:val="20"/>
                    </w:rPr>
                  </w:pPr>
                </w:p>
              </w:tc>
              <w:tc>
                <w:tcPr>
                  <w:tcW w:w="9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09F50A" w14:textId="77777777" w:rsidR="00A62579" w:rsidRDefault="00A62579" w:rsidP="00A62579">
                  <w:pPr>
                    <w:pStyle w:val="Standard"/>
                    <w:snapToGrid w:val="0"/>
                    <w:spacing w:before="120"/>
                    <w:jc w:val="center"/>
                    <w:rPr>
                      <w:rFonts w:ascii="標楷體" w:eastAsia="標楷體" w:hAnsi="標楷體"/>
                      <w:bCs/>
                      <w:sz w:val="20"/>
                    </w:rPr>
                  </w:pPr>
                </w:p>
              </w:tc>
              <w:tc>
                <w:tcPr>
                  <w:tcW w:w="5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0A45CB" w14:textId="77777777" w:rsidR="00A62579" w:rsidRDefault="00A62579" w:rsidP="00A62579">
                  <w:pPr>
                    <w:pStyle w:val="Standard"/>
                    <w:snapToGrid w:val="0"/>
                    <w:spacing w:before="120"/>
                    <w:jc w:val="center"/>
                    <w:rPr>
                      <w:rFonts w:ascii="標楷體" w:eastAsia="標楷體" w:hAnsi="標楷體"/>
                      <w:bCs/>
                      <w:sz w:val="20"/>
                    </w:rPr>
                  </w:pPr>
                </w:p>
              </w:tc>
              <w:tc>
                <w:tcPr>
                  <w:tcW w:w="6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244952" w14:textId="77777777" w:rsidR="00A62579" w:rsidRDefault="00A62579" w:rsidP="00A62579">
                  <w:pPr>
                    <w:pStyle w:val="Standard"/>
                    <w:snapToGrid w:val="0"/>
                    <w:spacing w:before="120"/>
                    <w:jc w:val="center"/>
                    <w:rPr>
                      <w:rFonts w:ascii="標楷體" w:eastAsia="標楷體" w:hAnsi="標楷體"/>
                      <w:bCs/>
                      <w:sz w:val="20"/>
                    </w:rPr>
                  </w:pPr>
                </w:p>
              </w:tc>
              <w:tc>
                <w:tcPr>
                  <w:tcW w:w="6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1DC10E" w14:textId="77777777" w:rsidR="00A62579" w:rsidRDefault="00A62579" w:rsidP="00A62579">
                  <w:pPr>
                    <w:pStyle w:val="Standard"/>
                    <w:snapToGrid w:val="0"/>
                    <w:spacing w:before="120"/>
                    <w:jc w:val="center"/>
                    <w:rPr>
                      <w:rFonts w:ascii="標楷體" w:eastAsia="標楷體" w:hAnsi="標楷體"/>
                      <w:bCs/>
                      <w:sz w:val="20"/>
                    </w:rPr>
                  </w:pPr>
                </w:p>
              </w:tc>
              <w:tc>
                <w:tcPr>
                  <w:tcW w:w="6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841001" w14:textId="77777777" w:rsidR="00A62579" w:rsidRDefault="00A62579" w:rsidP="00A62579">
                  <w:pPr>
                    <w:pStyle w:val="Standard"/>
                    <w:snapToGrid w:val="0"/>
                    <w:spacing w:before="120"/>
                    <w:jc w:val="center"/>
                    <w:rPr>
                      <w:rFonts w:ascii="標楷體" w:eastAsia="標楷體" w:hAnsi="標楷體"/>
                      <w:bCs/>
                      <w:sz w:val="20"/>
                    </w:rPr>
                  </w:pPr>
                </w:p>
              </w:tc>
            </w:tr>
          </w:tbl>
          <w:p w14:paraId="626070D8" w14:textId="77777777" w:rsidR="00A62579" w:rsidRDefault="00A62579" w:rsidP="00A62579">
            <w:pPr>
              <w:pStyle w:val="Standard"/>
              <w:snapToGrid w:val="0"/>
              <w:spacing w:before="120" w:line="240" w:lineRule="exact"/>
              <w:jc w:val="right"/>
              <w:rPr>
                <w:rFonts w:cs="Times New Roman"/>
                <w:kern w:val="0"/>
                <w:sz w:val="20"/>
                <w:szCs w:val="20"/>
              </w:rPr>
            </w:pPr>
            <w:r>
              <w:rPr>
                <w:rFonts w:ascii="標楷體" w:eastAsia="標楷體" w:hAnsi="標楷體" w:cs="Times New Roman"/>
                <w:bCs/>
                <w:kern w:val="0"/>
                <w:sz w:val="20"/>
                <w:szCs w:val="20"/>
                <w:lang w:bidi="ar-SA"/>
              </w:rPr>
              <w:t>評核人員：          日期：</w:t>
            </w:r>
          </w:p>
          <w:p w14:paraId="28D6036F" w14:textId="77777777" w:rsidR="00A62579" w:rsidRDefault="00A62579" w:rsidP="00A62579">
            <w:pPr>
              <w:pStyle w:val="Standard"/>
              <w:snapToGrid w:val="0"/>
              <w:spacing w:line="240" w:lineRule="exact"/>
              <w:rPr>
                <w:rFonts w:ascii="標楷體" w:eastAsia="標楷體" w:hAnsi="標楷體" w:cs="Times New Roman"/>
                <w:bCs/>
                <w:kern w:val="0"/>
                <w:sz w:val="20"/>
                <w:szCs w:val="20"/>
              </w:rPr>
            </w:pPr>
          </w:p>
          <w:p w14:paraId="354E818E" w14:textId="77777777" w:rsidR="00A62579" w:rsidRDefault="00A62579" w:rsidP="00A62579">
            <w:pPr>
              <w:pStyle w:val="Standard"/>
              <w:snapToGrid w:val="0"/>
              <w:spacing w:line="240" w:lineRule="exact"/>
              <w:rPr>
                <w:rFonts w:ascii="標楷體" w:eastAsia="標楷體" w:hAnsi="標楷體" w:cs="Times New Roman"/>
                <w:bCs/>
                <w:kern w:val="0"/>
                <w:sz w:val="20"/>
                <w:szCs w:val="20"/>
              </w:rPr>
            </w:pPr>
          </w:p>
          <w:p w14:paraId="1FCD0253" w14:textId="77777777" w:rsidR="00A62579" w:rsidRDefault="00A62579" w:rsidP="00A62579">
            <w:pPr>
              <w:pStyle w:val="Standard"/>
              <w:snapToGrid w:val="0"/>
              <w:spacing w:line="240" w:lineRule="exact"/>
              <w:rPr>
                <w:rFonts w:cs="Times New Roman"/>
                <w:kern w:val="0"/>
                <w:sz w:val="20"/>
                <w:szCs w:val="20"/>
              </w:rPr>
            </w:pPr>
            <w:r>
              <w:rPr>
                <w:rFonts w:ascii="標楷體" w:eastAsia="標楷體" w:hAnsi="標楷體" w:cs="Times New Roman"/>
                <w:bCs/>
                <w:kern w:val="0"/>
                <w:sz w:val="20"/>
                <w:szCs w:val="20"/>
                <w:lang w:bidi="ar-SA"/>
              </w:rPr>
              <w:t>填表說明：</w:t>
            </w:r>
          </w:p>
          <w:p w14:paraId="16DEE68C" w14:textId="77777777" w:rsidR="00A62579" w:rsidRDefault="00A62579" w:rsidP="00A62579">
            <w:pPr>
              <w:pStyle w:val="Standard"/>
              <w:tabs>
                <w:tab w:val="left" w:pos="1086"/>
              </w:tabs>
              <w:snapToGrid w:val="0"/>
              <w:spacing w:line="240" w:lineRule="exact"/>
              <w:ind w:left="519" w:hanging="238"/>
              <w:jc w:val="both"/>
              <w:rPr>
                <w:rFonts w:cs="Times New Roman"/>
                <w:kern w:val="0"/>
                <w:sz w:val="20"/>
                <w:szCs w:val="20"/>
              </w:rPr>
            </w:pPr>
            <w:r>
              <w:rPr>
                <w:rFonts w:ascii="標楷體" w:eastAsia="標楷體" w:hAnsi="標楷體" w:cs="Times New Roman"/>
                <w:bCs/>
                <w:kern w:val="0"/>
                <w:sz w:val="20"/>
                <w:szCs w:val="20"/>
                <w:lang w:bidi="ar-SA"/>
              </w:rPr>
              <w:t>1.</w:t>
            </w:r>
            <w:r>
              <w:rPr>
                <w:rFonts w:ascii="標楷體" w:eastAsia="標楷體" w:hAnsi="標楷體" w:cs="Times New Roman"/>
                <w:bCs/>
                <w:kern w:val="0"/>
                <w:sz w:val="20"/>
                <w:szCs w:val="20"/>
                <w:lang w:bidi="ar-SA"/>
              </w:rPr>
              <w:tab/>
              <w:t>設備項目：</w:t>
            </w:r>
            <w:proofErr w:type="gramStart"/>
            <w:r>
              <w:rPr>
                <w:rFonts w:ascii="標楷體" w:eastAsia="標楷體" w:hAnsi="標楷體" w:cs="Times New Roman"/>
                <w:bCs/>
                <w:kern w:val="0"/>
                <w:sz w:val="20"/>
                <w:szCs w:val="20"/>
                <w:lang w:bidi="ar-SA"/>
              </w:rPr>
              <w:t>請依擬申請</w:t>
            </w:r>
            <w:proofErr w:type="gramEnd"/>
            <w:r>
              <w:rPr>
                <w:rFonts w:ascii="標楷體" w:eastAsia="標楷體" w:hAnsi="標楷體" w:cs="Times New Roman"/>
                <w:bCs/>
                <w:kern w:val="0"/>
                <w:sz w:val="20"/>
                <w:szCs w:val="20"/>
                <w:lang w:bidi="ar-SA"/>
              </w:rPr>
              <w:t>試驗之高壓用電設備詳加填寫，不同項目請分不同</w:t>
            </w:r>
            <w:proofErr w:type="gramStart"/>
            <w:r>
              <w:rPr>
                <w:rFonts w:ascii="標楷體" w:eastAsia="標楷體" w:hAnsi="標楷體" w:cs="Times New Roman"/>
                <w:bCs/>
                <w:kern w:val="0"/>
                <w:sz w:val="20"/>
                <w:szCs w:val="20"/>
                <w:lang w:bidi="ar-SA"/>
              </w:rPr>
              <w:t>評核表填寫</w:t>
            </w:r>
            <w:proofErr w:type="gramEnd"/>
            <w:r>
              <w:rPr>
                <w:rFonts w:ascii="標楷體" w:eastAsia="標楷體" w:hAnsi="標楷體" w:cs="Times New Roman"/>
                <w:bCs/>
                <w:kern w:val="0"/>
                <w:sz w:val="20"/>
                <w:szCs w:val="20"/>
                <w:lang w:bidi="ar-SA"/>
              </w:rPr>
              <w:t>。</w:t>
            </w:r>
          </w:p>
          <w:p w14:paraId="003F4BC6" w14:textId="77777777" w:rsidR="00A62579" w:rsidRDefault="00A62579" w:rsidP="00A62579">
            <w:pPr>
              <w:pStyle w:val="Standard"/>
              <w:tabs>
                <w:tab w:val="left" w:pos="1086"/>
              </w:tabs>
              <w:snapToGrid w:val="0"/>
              <w:spacing w:line="240" w:lineRule="exact"/>
              <w:ind w:left="519" w:hanging="238"/>
              <w:jc w:val="both"/>
              <w:rPr>
                <w:rFonts w:cs="Times New Roman"/>
                <w:kern w:val="0"/>
                <w:sz w:val="20"/>
                <w:szCs w:val="20"/>
              </w:rPr>
            </w:pPr>
            <w:r>
              <w:rPr>
                <w:rFonts w:ascii="標楷體" w:eastAsia="標楷體" w:hAnsi="標楷體" w:cs="Times New Roman"/>
                <w:bCs/>
                <w:kern w:val="0"/>
                <w:sz w:val="20"/>
                <w:szCs w:val="20"/>
                <w:lang w:bidi="ar-SA"/>
              </w:rPr>
              <w:t>2.本表表格不敷使用時，請自行增列，不以一張為限，並請編訂頁碼及填寫全部頁數。</w:t>
            </w:r>
          </w:p>
          <w:p w14:paraId="174AA647" w14:textId="77777777" w:rsidR="00A62579" w:rsidRDefault="00A62579" w:rsidP="00A62579">
            <w:pPr>
              <w:pStyle w:val="Standard"/>
              <w:tabs>
                <w:tab w:val="left" w:pos="1086"/>
              </w:tabs>
              <w:snapToGrid w:val="0"/>
              <w:spacing w:line="240" w:lineRule="exact"/>
              <w:ind w:left="519" w:hanging="238"/>
              <w:jc w:val="both"/>
              <w:rPr>
                <w:rFonts w:cs="Times New Roman"/>
                <w:kern w:val="0"/>
                <w:sz w:val="20"/>
                <w:szCs w:val="20"/>
              </w:rPr>
            </w:pPr>
            <w:r>
              <w:rPr>
                <w:rFonts w:ascii="標楷體" w:eastAsia="標楷體" w:hAnsi="標楷體" w:cs="Times New Roman"/>
                <w:bCs/>
                <w:kern w:val="0"/>
                <w:sz w:val="20"/>
                <w:szCs w:val="20"/>
                <w:lang w:bidi="ar-SA"/>
              </w:rPr>
              <w:t>3.</w:t>
            </w:r>
            <w:r>
              <w:rPr>
                <w:rFonts w:ascii="標楷體" w:eastAsia="標楷體" w:hAnsi="標楷體" w:cs="Times New Roman"/>
                <w:bCs/>
                <w:kern w:val="0"/>
                <w:sz w:val="20"/>
                <w:szCs w:val="20"/>
                <w:lang w:bidi="ar-SA"/>
              </w:rPr>
              <w:tab/>
              <w:t>產品類別：避</w:t>
            </w:r>
            <w:proofErr w:type="gramStart"/>
            <w:r>
              <w:rPr>
                <w:rFonts w:ascii="標楷體" w:eastAsia="標楷體" w:hAnsi="標楷體" w:cs="Times New Roman"/>
                <w:bCs/>
                <w:kern w:val="0"/>
                <w:sz w:val="20"/>
                <w:szCs w:val="20"/>
                <w:lang w:bidi="ar-SA"/>
              </w:rPr>
              <w:t>雷器請</w:t>
            </w:r>
            <w:proofErr w:type="gramEnd"/>
            <w:r>
              <w:rPr>
                <w:rFonts w:ascii="標楷體" w:eastAsia="標楷體" w:hAnsi="標楷體" w:cs="Times New Roman"/>
                <w:bCs/>
                <w:kern w:val="0"/>
                <w:sz w:val="20"/>
                <w:szCs w:val="20"/>
                <w:lang w:bidi="ar-SA"/>
              </w:rPr>
              <w:t>註明間隙型或非間隙型，其他</w:t>
            </w:r>
            <w:proofErr w:type="gramStart"/>
            <w:r>
              <w:rPr>
                <w:rFonts w:ascii="標楷體" w:eastAsia="標楷體" w:hAnsi="標楷體" w:cs="Times New Roman"/>
                <w:bCs/>
                <w:kern w:val="0"/>
                <w:sz w:val="20"/>
                <w:szCs w:val="20"/>
                <w:lang w:bidi="ar-SA"/>
              </w:rPr>
              <w:t>項目免填</w:t>
            </w:r>
            <w:proofErr w:type="gramEnd"/>
            <w:r>
              <w:rPr>
                <w:rFonts w:ascii="標楷體" w:eastAsia="標楷體" w:hAnsi="標楷體" w:cs="Times New Roman"/>
                <w:bCs/>
                <w:kern w:val="0"/>
                <w:sz w:val="20"/>
                <w:szCs w:val="20"/>
                <w:lang w:bidi="ar-SA"/>
              </w:rPr>
              <w:t>。</w:t>
            </w:r>
          </w:p>
          <w:p w14:paraId="25D99FE1" w14:textId="3A00185F" w:rsidR="00A62579" w:rsidRDefault="00A62579" w:rsidP="00A62579">
            <w:pPr>
              <w:pStyle w:val="Standard"/>
              <w:tabs>
                <w:tab w:val="left" w:pos="1086"/>
              </w:tabs>
              <w:snapToGrid w:val="0"/>
              <w:spacing w:line="240" w:lineRule="exact"/>
              <w:ind w:left="519" w:hanging="238"/>
              <w:jc w:val="both"/>
              <w:rPr>
                <w:rFonts w:cs="Times New Roman"/>
                <w:kern w:val="0"/>
                <w:sz w:val="20"/>
                <w:szCs w:val="20"/>
              </w:rPr>
            </w:pPr>
            <w:r>
              <w:rPr>
                <w:rFonts w:ascii="標楷體" w:eastAsia="標楷體" w:hAnsi="標楷體" w:cs="Times New Roman"/>
                <w:bCs/>
                <w:kern w:val="0"/>
                <w:sz w:val="20"/>
                <w:szCs w:val="20"/>
                <w:lang w:bidi="ar-SA"/>
              </w:rPr>
              <w:t>4.</w:t>
            </w:r>
            <w:r>
              <w:rPr>
                <w:rFonts w:ascii="標楷體" w:eastAsia="標楷體" w:hAnsi="標楷體" w:cs="Times New Roman"/>
                <w:bCs/>
                <w:kern w:val="0"/>
                <w:sz w:val="20"/>
                <w:szCs w:val="20"/>
                <w:lang w:bidi="ar-SA"/>
              </w:rPr>
              <w:tab/>
              <w:t>試驗項目、試驗標準依據、相關佐證試驗報告或文件：請依附表</w:t>
            </w:r>
            <w:r w:rsidR="008C6B1D" w:rsidRPr="008C6B1D">
              <w:rPr>
                <w:rFonts w:ascii="標楷體" w:eastAsia="標楷體" w:hAnsi="標楷體" w:cs="Times New Roman" w:hint="eastAsia"/>
                <w:bCs/>
                <w:kern w:val="0"/>
                <w:sz w:val="20"/>
                <w:szCs w:val="20"/>
                <w:u w:val="single"/>
                <w:lang w:bidi="ar-SA"/>
              </w:rPr>
              <w:t>三之</w:t>
            </w:r>
            <w:r>
              <w:rPr>
                <w:rFonts w:ascii="標楷體" w:eastAsia="標楷體" w:hAnsi="標楷體" w:cs="Times New Roman"/>
                <w:bCs/>
                <w:kern w:val="0"/>
                <w:sz w:val="20"/>
                <w:szCs w:val="20"/>
                <w:lang w:bidi="ar-SA"/>
              </w:rPr>
              <w:t>二所列之全部試驗項目填列及檢附相關文件。</w:t>
            </w:r>
          </w:p>
          <w:p w14:paraId="28D7316B" w14:textId="77777777" w:rsidR="00A62579" w:rsidRDefault="00A62579" w:rsidP="00A62579">
            <w:pPr>
              <w:pStyle w:val="Standard"/>
              <w:tabs>
                <w:tab w:val="left" w:pos="1086"/>
              </w:tabs>
              <w:snapToGrid w:val="0"/>
              <w:spacing w:line="240" w:lineRule="exact"/>
              <w:ind w:left="519" w:hanging="238"/>
              <w:jc w:val="both"/>
              <w:rPr>
                <w:rFonts w:cs="Times New Roman"/>
                <w:kern w:val="0"/>
                <w:sz w:val="20"/>
                <w:szCs w:val="20"/>
              </w:rPr>
            </w:pPr>
            <w:r>
              <w:rPr>
                <w:rFonts w:ascii="標楷體" w:eastAsia="標楷體" w:hAnsi="標楷體" w:cs="Times New Roman"/>
                <w:bCs/>
                <w:kern w:val="0"/>
                <w:sz w:val="20"/>
                <w:szCs w:val="20"/>
                <w:lang w:bidi="ar-SA"/>
              </w:rPr>
              <w:t>5.</w:t>
            </w:r>
            <w:r>
              <w:rPr>
                <w:rFonts w:ascii="標楷體" w:eastAsia="標楷體" w:hAnsi="標楷體" w:cs="Times New Roman"/>
                <w:bCs/>
                <w:kern w:val="0"/>
                <w:sz w:val="20"/>
                <w:szCs w:val="20"/>
                <w:lang w:bidi="ar-SA"/>
              </w:rPr>
              <w:tab/>
              <w:t>評核結果及評核說明：請詳實評估、填寫。</w:t>
            </w:r>
          </w:p>
          <w:p w14:paraId="628FA824" w14:textId="77777777" w:rsidR="00A62579" w:rsidRDefault="00A62579" w:rsidP="00A62579">
            <w:pPr>
              <w:pStyle w:val="Standard"/>
              <w:tabs>
                <w:tab w:val="left" w:pos="1086"/>
              </w:tabs>
              <w:snapToGrid w:val="0"/>
              <w:spacing w:line="240" w:lineRule="exact"/>
              <w:ind w:left="519" w:hanging="238"/>
              <w:jc w:val="both"/>
              <w:rPr>
                <w:rFonts w:eastAsia="標楷體" w:cs="Times New Roman"/>
                <w:kern w:val="0"/>
                <w:sz w:val="20"/>
                <w:szCs w:val="20"/>
              </w:rPr>
            </w:pPr>
          </w:p>
        </w:tc>
        <w:tc>
          <w:tcPr>
            <w:tcW w:w="61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45E9D5" w14:textId="77777777" w:rsidR="00A62579" w:rsidRDefault="00A62579" w:rsidP="00A62579">
            <w:pPr>
              <w:pStyle w:val="Standard"/>
              <w:spacing w:after="120"/>
              <w:jc w:val="center"/>
              <w:rPr>
                <w:rFonts w:cs="Times New Roman"/>
                <w:kern w:val="0"/>
              </w:rPr>
            </w:pPr>
            <w:r>
              <w:rPr>
                <w:rFonts w:ascii="標楷體" w:eastAsia="標楷體" w:hAnsi="標楷體" w:cs="Times New Roman"/>
                <w:kern w:val="0"/>
                <w:lang w:bidi="ar-SA"/>
              </w:rPr>
              <w:lastRenderedPageBreak/>
              <w:t>原製造廠家申請認可之出廠試驗能力評核表</w:t>
            </w:r>
          </w:p>
          <w:tbl>
            <w:tblPr>
              <w:tblW w:w="5948" w:type="dxa"/>
              <w:tblLayout w:type="fixed"/>
              <w:tblCellMar>
                <w:left w:w="10" w:type="dxa"/>
                <w:right w:w="10" w:type="dxa"/>
              </w:tblCellMar>
              <w:tblLook w:val="0000" w:firstRow="0" w:lastRow="0" w:firstColumn="0" w:lastColumn="0" w:noHBand="0" w:noVBand="0"/>
            </w:tblPr>
            <w:tblGrid>
              <w:gridCol w:w="889"/>
              <w:gridCol w:w="1910"/>
              <w:gridCol w:w="3149"/>
            </w:tblGrid>
            <w:tr w:rsidR="00A62579" w14:paraId="44AABBD0" w14:textId="77777777" w:rsidTr="00C27C23">
              <w:trPr>
                <w:trHeight w:val="340"/>
              </w:trPr>
              <w:tc>
                <w:tcPr>
                  <w:tcW w:w="889" w:type="dxa"/>
                  <w:tcMar>
                    <w:top w:w="0" w:type="dxa"/>
                    <w:left w:w="108" w:type="dxa"/>
                    <w:bottom w:w="0" w:type="dxa"/>
                    <w:right w:w="108" w:type="dxa"/>
                  </w:tcMar>
                </w:tcPr>
                <w:p w14:paraId="13284CC6" w14:textId="77777777" w:rsidR="00A62579" w:rsidRDefault="00A62579" w:rsidP="00A62579">
                  <w:pPr>
                    <w:pStyle w:val="Standard"/>
                    <w:snapToGrid w:val="0"/>
                    <w:ind w:right="-442"/>
                  </w:pPr>
                  <w:r>
                    <w:rPr>
                      <w:rFonts w:ascii="標楷體" w:eastAsia="標楷體" w:hAnsi="標楷體"/>
                      <w:bCs/>
                      <w:sz w:val="20"/>
                    </w:rPr>
                    <w:t>設備項目：</w:t>
                  </w:r>
                </w:p>
              </w:tc>
              <w:tc>
                <w:tcPr>
                  <w:tcW w:w="5059" w:type="dxa"/>
                  <w:gridSpan w:val="2"/>
                  <w:tcMar>
                    <w:top w:w="0" w:type="dxa"/>
                    <w:left w:w="108" w:type="dxa"/>
                    <w:bottom w:w="0" w:type="dxa"/>
                    <w:right w:w="108" w:type="dxa"/>
                  </w:tcMar>
                </w:tcPr>
                <w:p w14:paraId="0C160AD8" w14:textId="77777777" w:rsidR="00A62579" w:rsidRDefault="00A62579" w:rsidP="00A62579">
                  <w:pPr>
                    <w:pStyle w:val="Standard"/>
                    <w:snapToGrid w:val="0"/>
                    <w:ind w:right="-442"/>
                  </w:pPr>
                </w:p>
              </w:tc>
            </w:tr>
            <w:tr w:rsidR="00A62579" w14:paraId="3D4FEB17" w14:textId="77777777" w:rsidTr="00C27C23">
              <w:trPr>
                <w:trHeight w:val="340"/>
              </w:trPr>
              <w:tc>
                <w:tcPr>
                  <w:tcW w:w="889" w:type="dxa"/>
                  <w:tcMar>
                    <w:top w:w="0" w:type="dxa"/>
                    <w:left w:w="108" w:type="dxa"/>
                    <w:bottom w:w="0" w:type="dxa"/>
                    <w:right w:w="108" w:type="dxa"/>
                  </w:tcMar>
                </w:tcPr>
                <w:p w14:paraId="64F3EF01" w14:textId="77777777" w:rsidR="00A62579" w:rsidRDefault="00A62579" w:rsidP="00A62579">
                  <w:pPr>
                    <w:pStyle w:val="Standard"/>
                    <w:snapToGrid w:val="0"/>
                    <w:ind w:right="-442"/>
                  </w:pPr>
                  <w:r>
                    <w:rPr>
                      <w:rFonts w:ascii="標楷體" w:eastAsia="標楷體" w:hAnsi="標楷體"/>
                      <w:bCs/>
                      <w:sz w:val="20"/>
                    </w:rPr>
                    <w:lastRenderedPageBreak/>
                    <w:t>□自評</w:t>
                  </w:r>
                </w:p>
              </w:tc>
              <w:tc>
                <w:tcPr>
                  <w:tcW w:w="1910" w:type="dxa"/>
                  <w:tcMar>
                    <w:top w:w="0" w:type="dxa"/>
                    <w:left w:w="108" w:type="dxa"/>
                    <w:bottom w:w="0" w:type="dxa"/>
                    <w:right w:w="108" w:type="dxa"/>
                  </w:tcMar>
                </w:tcPr>
                <w:p w14:paraId="7D24EE66" w14:textId="77777777" w:rsidR="00A62579" w:rsidRDefault="00A62579" w:rsidP="00A62579">
                  <w:pPr>
                    <w:pStyle w:val="Standard"/>
                    <w:snapToGrid w:val="0"/>
                    <w:ind w:right="-442"/>
                  </w:pPr>
                  <w:r>
                    <w:rPr>
                      <w:rFonts w:ascii="標楷體" w:eastAsia="標楷體" w:hAnsi="標楷體"/>
                      <w:bCs/>
                      <w:sz w:val="20"/>
                    </w:rPr>
                    <w:t>□正式評核</w:t>
                  </w:r>
                </w:p>
              </w:tc>
              <w:tc>
                <w:tcPr>
                  <w:tcW w:w="3149" w:type="dxa"/>
                  <w:tcMar>
                    <w:top w:w="0" w:type="dxa"/>
                    <w:left w:w="108" w:type="dxa"/>
                    <w:bottom w:w="0" w:type="dxa"/>
                    <w:right w:w="108" w:type="dxa"/>
                  </w:tcMar>
                </w:tcPr>
                <w:p w14:paraId="0CDAB49F" w14:textId="77777777" w:rsidR="00A62579" w:rsidRDefault="00A62579" w:rsidP="00A62579">
                  <w:pPr>
                    <w:pStyle w:val="Standard"/>
                    <w:snapToGrid w:val="0"/>
                    <w:ind w:right="34"/>
                    <w:jc w:val="right"/>
                  </w:pPr>
                  <w:r>
                    <w:rPr>
                      <w:rFonts w:ascii="標楷體" w:eastAsia="標楷體" w:hAnsi="標楷體"/>
                      <w:bCs/>
                      <w:sz w:val="20"/>
                    </w:rPr>
                    <w:t>（   /   頁）</w:t>
                  </w:r>
                </w:p>
              </w:tc>
            </w:tr>
          </w:tbl>
          <w:p w14:paraId="3DFA9517" w14:textId="77777777" w:rsidR="00A62579" w:rsidRDefault="00A62579" w:rsidP="00A62579">
            <w:pPr>
              <w:pStyle w:val="Standard"/>
              <w:rPr>
                <w:rFonts w:cs="Times New Roman"/>
                <w:vanish/>
                <w:kern w:val="0"/>
                <w:sz w:val="20"/>
                <w:szCs w:val="20"/>
              </w:rPr>
            </w:pPr>
          </w:p>
          <w:tbl>
            <w:tblPr>
              <w:tblW w:w="5000" w:type="pct"/>
              <w:jc w:val="center"/>
              <w:tblLayout w:type="fixed"/>
              <w:tblCellMar>
                <w:left w:w="10" w:type="dxa"/>
                <w:right w:w="10" w:type="dxa"/>
              </w:tblCellMar>
              <w:tblLook w:val="0000" w:firstRow="0" w:lastRow="0" w:firstColumn="0" w:lastColumn="0" w:noHBand="0" w:noVBand="0"/>
            </w:tblPr>
            <w:tblGrid>
              <w:gridCol w:w="475"/>
              <w:gridCol w:w="451"/>
              <w:gridCol w:w="753"/>
              <w:gridCol w:w="903"/>
              <w:gridCol w:w="906"/>
              <w:gridCol w:w="516"/>
              <w:gridCol w:w="650"/>
              <w:gridCol w:w="650"/>
              <w:gridCol w:w="634"/>
            </w:tblGrid>
            <w:tr w:rsidR="00A62579" w14:paraId="687D9040" w14:textId="77777777" w:rsidTr="00C27C23">
              <w:trPr>
                <w:jc w:val="center"/>
              </w:trPr>
              <w:tc>
                <w:tcPr>
                  <w:tcW w:w="475"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13674FC" w14:textId="77777777" w:rsidR="00A62579" w:rsidRDefault="00A62579" w:rsidP="00A62579">
                  <w:pPr>
                    <w:pStyle w:val="Standard"/>
                    <w:snapToGrid w:val="0"/>
                    <w:spacing w:before="120"/>
                    <w:jc w:val="center"/>
                  </w:pPr>
                  <w:r>
                    <w:rPr>
                      <w:rFonts w:ascii="標楷體" w:eastAsia="標楷體" w:hAnsi="標楷體"/>
                      <w:bCs/>
                      <w:sz w:val="20"/>
                    </w:rPr>
                    <w:t>產品類別</w:t>
                  </w:r>
                </w:p>
              </w:tc>
              <w:tc>
                <w:tcPr>
                  <w:tcW w:w="452"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132DB63" w14:textId="77777777" w:rsidR="00A62579" w:rsidRDefault="00A62579" w:rsidP="00A62579">
                  <w:pPr>
                    <w:pStyle w:val="Standard"/>
                    <w:snapToGrid w:val="0"/>
                    <w:spacing w:before="120"/>
                  </w:pPr>
                  <w:r>
                    <w:rPr>
                      <w:rFonts w:ascii="標楷體" w:eastAsia="標楷體" w:hAnsi="標楷體"/>
                      <w:bCs/>
                      <w:sz w:val="20"/>
                    </w:rPr>
                    <w:t>設備規格</w:t>
                  </w:r>
                </w:p>
              </w:tc>
              <w:tc>
                <w:tcPr>
                  <w:tcW w:w="754"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71737C4" w14:textId="77777777" w:rsidR="00A62579" w:rsidRDefault="00A62579" w:rsidP="00A62579">
                  <w:pPr>
                    <w:pStyle w:val="Standard"/>
                    <w:snapToGrid w:val="0"/>
                    <w:spacing w:before="120"/>
                    <w:jc w:val="center"/>
                  </w:pPr>
                  <w:r>
                    <w:rPr>
                      <w:rFonts w:ascii="標楷體" w:eastAsia="標楷體" w:hAnsi="標楷體"/>
                      <w:bCs/>
                      <w:sz w:val="20"/>
                    </w:rPr>
                    <w:t>試驗項目</w:t>
                  </w:r>
                </w:p>
              </w:tc>
              <w:tc>
                <w:tcPr>
                  <w:tcW w:w="905"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0C302AB" w14:textId="77777777" w:rsidR="00A62579" w:rsidRDefault="00A62579" w:rsidP="00A62579">
                  <w:pPr>
                    <w:pStyle w:val="Standard"/>
                    <w:snapToGrid w:val="0"/>
                    <w:spacing w:before="120"/>
                    <w:jc w:val="center"/>
                  </w:pPr>
                  <w:r>
                    <w:rPr>
                      <w:rFonts w:ascii="標楷體" w:eastAsia="標楷體" w:hAnsi="標楷體"/>
                      <w:bCs/>
                      <w:sz w:val="20"/>
                    </w:rPr>
                    <w:t>試驗標準依據(註明版次年度)</w:t>
                  </w:r>
                </w:p>
              </w:tc>
              <w:tc>
                <w:tcPr>
                  <w:tcW w:w="908"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44A10E4" w14:textId="77777777" w:rsidR="00A62579" w:rsidRDefault="00A62579" w:rsidP="00A62579">
                  <w:pPr>
                    <w:pStyle w:val="Standard"/>
                    <w:snapToGrid w:val="0"/>
                    <w:spacing w:before="120"/>
                    <w:jc w:val="center"/>
                  </w:pPr>
                  <w:r>
                    <w:rPr>
                      <w:rFonts w:ascii="標楷體" w:eastAsia="標楷體" w:hAnsi="標楷體"/>
                      <w:bCs/>
                      <w:sz w:val="20"/>
                    </w:rPr>
                    <w:t>相關佐證試驗報告或文件</w:t>
                  </w:r>
                </w:p>
              </w:tc>
              <w:tc>
                <w:tcPr>
                  <w:tcW w:w="1819"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876F290" w14:textId="77777777" w:rsidR="00A62579" w:rsidRDefault="00A62579" w:rsidP="00A62579">
                  <w:pPr>
                    <w:pStyle w:val="Standard"/>
                    <w:snapToGrid w:val="0"/>
                    <w:spacing w:before="120"/>
                    <w:jc w:val="center"/>
                  </w:pPr>
                  <w:r>
                    <w:rPr>
                      <w:rFonts w:ascii="標楷體" w:eastAsia="標楷體" w:hAnsi="標楷體"/>
                      <w:bCs/>
                      <w:sz w:val="20"/>
                    </w:rPr>
                    <w:t>是否具備檢測設備及檢測能力評核結果</w:t>
                  </w:r>
                </w:p>
              </w:tc>
              <w:tc>
                <w:tcPr>
                  <w:tcW w:w="635"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6446257" w14:textId="77777777" w:rsidR="00A62579" w:rsidRDefault="00A62579" w:rsidP="00A62579">
                  <w:pPr>
                    <w:pStyle w:val="Standard"/>
                    <w:snapToGrid w:val="0"/>
                    <w:spacing w:before="120"/>
                    <w:jc w:val="center"/>
                  </w:pPr>
                  <w:r>
                    <w:rPr>
                      <w:rFonts w:ascii="標楷體" w:eastAsia="標楷體" w:hAnsi="標楷體"/>
                      <w:bCs/>
                      <w:sz w:val="20"/>
                    </w:rPr>
                    <w:t>評核說明</w:t>
                  </w:r>
                </w:p>
              </w:tc>
            </w:tr>
            <w:tr w:rsidR="00A62579" w14:paraId="1D16916F" w14:textId="77777777" w:rsidTr="00C27C23">
              <w:trPr>
                <w:jc w:val="center"/>
              </w:trPr>
              <w:tc>
                <w:tcPr>
                  <w:tcW w:w="475"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413CFA0" w14:textId="77777777" w:rsidR="00A62579" w:rsidRDefault="00A62579" w:rsidP="00A62579"/>
              </w:tc>
              <w:tc>
                <w:tcPr>
                  <w:tcW w:w="452"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71107EF" w14:textId="77777777" w:rsidR="00A62579" w:rsidRDefault="00A62579" w:rsidP="00A62579"/>
              </w:tc>
              <w:tc>
                <w:tcPr>
                  <w:tcW w:w="75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36A61B8" w14:textId="77777777" w:rsidR="00A62579" w:rsidRDefault="00A62579" w:rsidP="00A62579"/>
              </w:tc>
              <w:tc>
                <w:tcPr>
                  <w:tcW w:w="905"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333C077" w14:textId="77777777" w:rsidR="00A62579" w:rsidRDefault="00A62579" w:rsidP="00A62579"/>
              </w:tc>
              <w:tc>
                <w:tcPr>
                  <w:tcW w:w="90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36B48EE" w14:textId="77777777" w:rsidR="00A62579" w:rsidRDefault="00A62579" w:rsidP="00A62579"/>
              </w:tc>
              <w:tc>
                <w:tcPr>
                  <w:tcW w:w="5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D9B90A" w14:textId="77777777" w:rsidR="00A62579" w:rsidRDefault="00A62579" w:rsidP="00A62579">
                  <w:pPr>
                    <w:pStyle w:val="Standard"/>
                    <w:snapToGrid w:val="0"/>
                    <w:spacing w:before="120"/>
                    <w:jc w:val="center"/>
                  </w:pPr>
                  <w:r>
                    <w:rPr>
                      <w:rFonts w:ascii="標楷體" w:eastAsia="標楷體" w:hAnsi="標楷體"/>
                      <w:bCs/>
                      <w:sz w:val="20"/>
                    </w:rPr>
                    <w:t>YES</w:t>
                  </w:r>
                </w:p>
              </w:tc>
              <w:tc>
                <w:tcPr>
                  <w:tcW w:w="6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9C98AA" w14:textId="77777777" w:rsidR="00A62579" w:rsidRDefault="00A62579" w:rsidP="00A62579">
                  <w:pPr>
                    <w:pStyle w:val="Standard"/>
                    <w:snapToGrid w:val="0"/>
                    <w:spacing w:before="120"/>
                    <w:jc w:val="center"/>
                  </w:pPr>
                  <w:r>
                    <w:rPr>
                      <w:rFonts w:ascii="標楷體" w:eastAsia="標楷體" w:hAnsi="標楷體"/>
                      <w:bCs/>
                      <w:sz w:val="20"/>
                    </w:rPr>
                    <w:t>NO</w:t>
                  </w:r>
                </w:p>
              </w:tc>
              <w:tc>
                <w:tcPr>
                  <w:tcW w:w="6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99781D" w14:textId="77777777" w:rsidR="00A62579" w:rsidRDefault="00A62579" w:rsidP="00A62579">
                  <w:pPr>
                    <w:pStyle w:val="Standard"/>
                    <w:snapToGrid w:val="0"/>
                    <w:spacing w:before="120"/>
                    <w:jc w:val="center"/>
                  </w:pPr>
                  <w:r>
                    <w:rPr>
                      <w:rFonts w:ascii="標楷體" w:eastAsia="標楷體" w:hAnsi="標楷體"/>
                      <w:bCs/>
                      <w:sz w:val="20"/>
                    </w:rPr>
                    <w:t>N/A</w:t>
                  </w:r>
                </w:p>
              </w:tc>
              <w:tc>
                <w:tcPr>
                  <w:tcW w:w="635"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0A1DFE1" w14:textId="77777777" w:rsidR="00A62579" w:rsidRDefault="00A62579" w:rsidP="00A62579"/>
              </w:tc>
            </w:tr>
            <w:tr w:rsidR="00A62579" w14:paraId="458B9D97" w14:textId="77777777" w:rsidTr="00C27C23">
              <w:trPr>
                <w:jc w:val="center"/>
              </w:trPr>
              <w:tc>
                <w:tcPr>
                  <w:tcW w:w="4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D608DF" w14:textId="77777777" w:rsidR="00A62579" w:rsidRDefault="00A62579" w:rsidP="00A62579">
                  <w:pPr>
                    <w:pStyle w:val="Standard"/>
                    <w:snapToGrid w:val="0"/>
                    <w:spacing w:before="120"/>
                    <w:jc w:val="center"/>
                    <w:rPr>
                      <w:rFonts w:ascii="標楷體" w:eastAsia="標楷體" w:hAnsi="標楷體"/>
                      <w:bCs/>
                      <w:sz w:val="20"/>
                    </w:rPr>
                  </w:pPr>
                </w:p>
              </w:tc>
              <w:tc>
                <w:tcPr>
                  <w:tcW w:w="4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F1F19AA" w14:textId="77777777" w:rsidR="00A62579" w:rsidRDefault="00A62579" w:rsidP="00A62579">
                  <w:pPr>
                    <w:pStyle w:val="Standard"/>
                    <w:snapToGrid w:val="0"/>
                    <w:spacing w:before="120"/>
                    <w:ind w:left="200" w:hanging="200"/>
                    <w:jc w:val="center"/>
                    <w:rPr>
                      <w:rFonts w:ascii="標楷體" w:eastAsia="標楷體" w:hAnsi="標楷體"/>
                      <w:bCs/>
                      <w:kern w:val="0"/>
                      <w:sz w:val="20"/>
                    </w:rPr>
                  </w:pPr>
                </w:p>
              </w:tc>
              <w:tc>
                <w:tcPr>
                  <w:tcW w:w="7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72899F9" w14:textId="77777777" w:rsidR="00A62579" w:rsidRDefault="00A62579" w:rsidP="00A62579">
                  <w:pPr>
                    <w:pStyle w:val="Standard"/>
                    <w:snapToGrid w:val="0"/>
                    <w:spacing w:before="120"/>
                    <w:ind w:left="352" w:hanging="352"/>
                    <w:jc w:val="center"/>
                    <w:rPr>
                      <w:rFonts w:ascii="標楷體" w:eastAsia="標楷體" w:hAnsi="標楷體"/>
                      <w:bCs/>
                      <w:kern w:val="0"/>
                      <w:sz w:val="20"/>
                    </w:rPr>
                  </w:pPr>
                </w:p>
              </w:tc>
              <w:tc>
                <w:tcPr>
                  <w:tcW w:w="9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A7D22E" w14:textId="77777777" w:rsidR="00A62579" w:rsidRDefault="00A62579" w:rsidP="00A62579">
                  <w:pPr>
                    <w:pStyle w:val="Standard"/>
                    <w:snapToGrid w:val="0"/>
                    <w:spacing w:before="120"/>
                    <w:jc w:val="center"/>
                    <w:rPr>
                      <w:rFonts w:ascii="標楷體" w:eastAsia="標楷體" w:hAnsi="標楷體"/>
                      <w:bCs/>
                      <w:sz w:val="20"/>
                    </w:rPr>
                  </w:pPr>
                </w:p>
              </w:tc>
              <w:tc>
                <w:tcPr>
                  <w:tcW w:w="9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36F7B2" w14:textId="77777777" w:rsidR="00A62579" w:rsidRDefault="00A62579" w:rsidP="00A62579">
                  <w:pPr>
                    <w:pStyle w:val="Standard"/>
                    <w:snapToGrid w:val="0"/>
                    <w:spacing w:before="120"/>
                    <w:jc w:val="center"/>
                    <w:rPr>
                      <w:rFonts w:ascii="標楷體" w:eastAsia="標楷體" w:hAnsi="標楷體"/>
                      <w:bCs/>
                      <w:sz w:val="20"/>
                    </w:rPr>
                  </w:pPr>
                </w:p>
              </w:tc>
              <w:tc>
                <w:tcPr>
                  <w:tcW w:w="5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C917FF" w14:textId="77777777" w:rsidR="00A62579" w:rsidRDefault="00A62579" w:rsidP="00A62579">
                  <w:pPr>
                    <w:pStyle w:val="Standard"/>
                    <w:snapToGrid w:val="0"/>
                    <w:spacing w:before="120"/>
                    <w:jc w:val="center"/>
                    <w:rPr>
                      <w:rFonts w:ascii="標楷體" w:eastAsia="標楷體" w:hAnsi="標楷體"/>
                      <w:bCs/>
                      <w:sz w:val="20"/>
                    </w:rPr>
                  </w:pPr>
                </w:p>
              </w:tc>
              <w:tc>
                <w:tcPr>
                  <w:tcW w:w="6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AA4B2E" w14:textId="77777777" w:rsidR="00A62579" w:rsidRDefault="00A62579" w:rsidP="00A62579">
                  <w:pPr>
                    <w:pStyle w:val="Standard"/>
                    <w:snapToGrid w:val="0"/>
                    <w:spacing w:before="120"/>
                    <w:jc w:val="center"/>
                    <w:rPr>
                      <w:rFonts w:ascii="標楷體" w:eastAsia="標楷體" w:hAnsi="標楷體"/>
                      <w:bCs/>
                      <w:sz w:val="20"/>
                    </w:rPr>
                  </w:pPr>
                </w:p>
              </w:tc>
              <w:tc>
                <w:tcPr>
                  <w:tcW w:w="6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1310BB" w14:textId="77777777" w:rsidR="00A62579" w:rsidRDefault="00A62579" w:rsidP="00A62579">
                  <w:pPr>
                    <w:pStyle w:val="Standard"/>
                    <w:snapToGrid w:val="0"/>
                    <w:spacing w:before="120"/>
                    <w:jc w:val="center"/>
                    <w:rPr>
                      <w:rFonts w:ascii="標楷體" w:eastAsia="標楷體" w:hAnsi="標楷體"/>
                      <w:bCs/>
                      <w:sz w:val="20"/>
                    </w:rPr>
                  </w:pPr>
                </w:p>
              </w:tc>
              <w:tc>
                <w:tcPr>
                  <w:tcW w:w="6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75BACA" w14:textId="77777777" w:rsidR="00A62579" w:rsidRDefault="00A62579" w:rsidP="00A62579">
                  <w:pPr>
                    <w:pStyle w:val="Standard"/>
                    <w:snapToGrid w:val="0"/>
                    <w:spacing w:before="120"/>
                    <w:jc w:val="center"/>
                    <w:rPr>
                      <w:rFonts w:ascii="標楷體" w:eastAsia="標楷體" w:hAnsi="標楷體"/>
                      <w:bCs/>
                      <w:sz w:val="20"/>
                    </w:rPr>
                  </w:pPr>
                </w:p>
              </w:tc>
            </w:tr>
            <w:tr w:rsidR="00A62579" w14:paraId="32FFD264" w14:textId="77777777" w:rsidTr="00C27C23">
              <w:trPr>
                <w:jc w:val="center"/>
              </w:trPr>
              <w:tc>
                <w:tcPr>
                  <w:tcW w:w="4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298B44" w14:textId="77777777" w:rsidR="00A62579" w:rsidRDefault="00A62579" w:rsidP="00A62579">
                  <w:pPr>
                    <w:pStyle w:val="Standard"/>
                    <w:snapToGrid w:val="0"/>
                    <w:spacing w:before="120"/>
                    <w:jc w:val="center"/>
                    <w:rPr>
                      <w:rFonts w:ascii="標楷體" w:eastAsia="標楷體" w:hAnsi="標楷體"/>
                      <w:bCs/>
                      <w:sz w:val="20"/>
                    </w:rPr>
                  </w:pPr>
                </w:p>
              </w:tc>
              <w:tc>
                <w:tcPr>
                  <w:tcW w:w="4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D06847" w14:textId="77777777" w:rsidR="00A62579" w:rsidRDefault="00A62579" w:rsidP="00A62579">
                  <w:pPr>
                    <w:pStyle w:val="Standard"/>
                    <w:snapToGrid w:val="0"/>
                    <w:spacing w:before="120"/>
                    <w:jc w:val="both"/>
                    <w:rPr>
                      <w:rFonts w:ascii="標楷體" w:eastAsia="標楷體" w:hAnsi="標楷體"/>
                      <w:bCs/>
                      <w:kern w:val="0"/>
                      <w:sz w:val="20"/>
                    </w:rPr>
                  </w:pPr>
                </w:p>
              </w:tc>
              <w:tc>
                <w:tcPr>
                  <w:tcW w:w="7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23D2497" w14:textId="77777777" w:rsidR="00A62579" w:rsidRDefault="00A62579" w:rsidP="00A62579">
                  <w:pPr>
                    <w:pStyle w:val="Standard"/>
                    <w:snapToGrid w:val="0"/>
                    <w:spacing w:before="120"/>
                    <w:ind w:left="352" w:hanging="352"/>
                    <w:jc w:val="both"/>
                    <w:rPr>
                      <w:rFonts w:ascii="標楷體" w:eastAsia="標楷體" w:hAnsi="標楷體"/>
                      <w:bCs/>
                      <w:kern w:val="0"/>
                      <w:sz w:val="20"/>
                    </w:rPr>
                  </w:pPr>
                </w:p>
              </w:tc>
              <w:tc>
                <w:tcPr>
                  <w:tcW w:w="9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B1828E" w14:textId="77777777" w:rsidR="00A62579" w:rsidRDefault="00A62579" w:rsidP="00A62579">
                  <w:pPr>
                    <w:pStyle w:val="Standard"/>
                    <w:snapToGrid w:val="0"/>
                    <w:spacing w:before="120"/>
                    <w:jc w:val="center"/>
                    <w:rPr>
                      <w:rFonts w:ascii="標楷體" w:eastAsia="標楷體" w:hAnsi="標楷體"/>
                      <w:bCs/>
                      <w:sz w:val="20"/>
                    </w:rPr>
                  </w:pPr>
                </w:p>
              </w:tc>
              <w:tc>
                <w:tcPr>
                  <w:tcW w:w="9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EA694A" w14:textId="77777777" w:rsidR="00A62579" w:rsidRDefault="00A62579" w:rsidP="00A62579">
                  <w:pPr>
                    <w:pStyle w:val="Standard"/>
                    <w:snapToGrid w:val="0"/>
                    <w:spacing w:before="120"/>
                    <w:jc w:val="center"/>
                    <w:rPr>
                      <w:rFonts w:ascii="標楷體" w:eastAsia="標楷體" w:hAnsi="標楷體"/>
                      <w:bCs/>
                      <w:sz w:val="20"/>
                    </w:rPr>
                  </w:pPr>
                </w:p>
              </w:tc>
              <w:tc>
                <w:tcPr>
                  <w:tcW w:w="5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D5FE57" w14:textId="77777777" w:rsidR="00A62579" w:rsidRDefault="00A62579" w:rsidP="00A62579">
                  <w:pPr>
                    <w:pStyle w:val="Standard"/>
                    <w:snapToGrid w:val="0"/>
                    <w:spacing w:before="120"/>
                    <w:jc w:val="center"/>
                    <w:rPr>
                      <w:rFonts w:ascii="標楷體" w:eastAsia="標楷體" w:hAnsi="標楷體"/>
                      <w:bCs/>
                      <w:sz w:val="20"/>
                    </w:rPr>
                  </w:pPr>
                </w:p>
              </w:tc>
              <w:tc>
                <w:tcPr>
                  <w:tcW w:w="6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8B543B" w14:textId="77777777" w:rsidR="00A62579" w:rsidRDefault="00A62579" w:rsidP="00A62579">
                  <w:pPr>
                    <w:pStyle w:val="Standard"/>
                    <w:snapToGrid w:val="0"/>
                    <w:spacing w:before="120"/>
                    <w:jc w:val="center"/>
                    <w:rPr>
                      <w:rFonts w:ascii="標楷體" w:eastAsia="標楷體" w:hAnsi="標楷體"/>
                      <w:bCs/>
                      <w:sz w:val="20"/>
                    </w:rPr>
                  </w:pPr>
                </w:p>
              </w:tc>
              <w:tc>
                <w:tcPr>
                  <w:tcW w:w="6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2B2265" w14:textId="77777777" w:rsidR="00A62579" w:rsidRDefault="00A62579" w:rsidP="00A62579">
                  <w:pPr>
                    <w:pStyle w:val="Standard"/>
                    <w:snapToGrid w:val="0"/>
                    <w:spacing w:before="120"/>
                    <w:jc w:val="center"/>
                    <w:rPr>
                      <w:rFonts w:ascii="標楷體" w:eastAsia="標楷體" w:hAnsi="標楷體"/>
                      <w:bCs/>
                      <w:sz w:val="20"/>
                    </w:rPr>
                  </w:pPr>
                </w:p>
              </w:tc>
              <w:tc>
                <w:tcPr>
                  <w:tcW w:w="6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D330B2" w14:textId="77777777" w:rsidR="00A62579" w:rsidRDefault="00A62579" w:rsidP="00A62579">
                  <w:pPr>
                    <w:pStyle w:val="Standard"/>
                    <w:snapToGrid w:val="0"/>
                    <w:spacing w:before="120"/>
                    <w:jc w:val="center"/>
                    <w:rPr>
                      <w:rFonts w:ascii="標楷體" w:eastAsia="標楷體" w:hAnsi="標楷體"/>
                      <w:bCs/>
                      <w:sz w:val="20"/>
                    </w:rPr>
                  </w:pPr>
                </w:p>
              </w:tc>
            </w:tr>
            <w:tr w:rsidR="00A62579" w14:paraId="038643CA" w14:textId="77777777" w:rsidTr="00C27C23">
              <w:trPr>
                <w:jc w:val="center"/>
              </w:trPr>
              <w:tc>
                <w:tcPr>
                  <w:tcW w:w="4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3702DF" w14:textId="77777777" w:rsidR="00A62579" w:rsidRDefault="00A62579" w:rsidP="00A62579">
                  <w:pPr>
                    <w:pStyle w:val="Standard"/>
                    <w:snapToGrid w:val="0"/>
                    <w:spacing w:before="120"/>
                    <w:jc w:val="center"/>
                    <w:rPr>
                      <w:rFonts w:ascii="標楷體" w:eastAsia="標楷體" w:hAnsi="標楷體"/>
                      <w:bCs/>
                      <w:sz w:val="20"/>
                    </w:rPr>
                  </w:pPr>
                </w:p>
              </w:tc>
              <w:tc>
                <w:tcPr>
                  <w:tcW w:w="4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75F5DC" w14:textId="77777777" w:rsidR="00A62579" w:rsidRDefault="00A62579" w:rsidP="00A62579">
                  <w:pPr>
                    <w:pStyle w:val="Standard"/>
                    <w:snapToGrid w:val="0"/>
                    <w:spacing w:before="120"/>
                    <w:jc w:val="both"/>
                    <w:rPr>
                      <w:rFonts w:ascii="標楷體" w:eastAsia="標楷體" w:hAnsi="標楷體"/>
                      <w:bCs/>
                      <w:kern w:val="0"/>
                      <w:sz w:val="20"/>
                    </w:rPr>
                  </w:pPr>
                </w:p>
              </w:tc>
              <w:tc>
                <w:tcPr>
                  <w:tcW w:w="7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065D263" w14:textId="77777777" w:rsidR="00A62579" w:rsidRDefault="00A62579" w:rsidP="00A62579">
                  <w:pPr>
                    <w:pStyle w:val="Standard"/>
                    <w:snapToGrid w:val="0"/>
                    <w:spacing w:before="120"/>
                    <w:ind w:left="152" w:hanging="152"/>
                    <w:jc w:val="both"/>
                    <w:rPr>
                      <w:rFonts w:ascii="標楷體" w:eastAsia="標楷體" w:hAnsi="標楷體"/>
                      <w:bCs/>
                      <w:kern w:val="0"/>
                      <w:sz w:val="20"/>
                    </w:rPr>
                  </w:pPr>
                </w:p>
              </w:tc>
              <w:tc>
                <w:tcPr>
                  <w:tcW w:w="9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44F528" w14:textId="77777777" w:rsidR="00A62579" w:rsidRDefault="00A62579" w:rsidP="00A62579">
                  <w:pPr>
                    <w:pStyle w:val="Standard"/>
                    <w:snapToGrid w:val="0"/>
                    <w:spacing w:before="120"/>
                    <w:jc w:val="center"/>
                    <w:rPr>
                      <w:rFonts w:ascii="標楷體" w:eastAsia="標楷體" w:hAnsi="標楷體"/>
                      <w:bCs/>
                      <w:sz w:val="20"/>
                    </w:rPr>
                  </w:pPr>
                </w:p>
              </w:tc>
              <w:tc>
                <w:tcPr>
                  <w:tcW w:w="9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7DED88" w14:textId="77777777" w:rsidR="00A62579" w:rsidRDefault="00A62579" w:rsidP="00A62579">
                  <w:pPr>
                    <w:pStyle w:val="Standard"/>
                    <w:snapToGrid w:val="0"/>
                    <w:spacing w:before="120"/>
                    <w:jc w:val="center"/>
                    <w:rPr>
                      <w:rFonts w:ascii="標楷體" w:eastAsia="標楷體" w:hAnsi="標楷體"/>
                      <w:bCs/>
                      <w:sz w:val="20"/>
                    </w:rPr>
                  </w:pPr>
                </w:p>
              </w:tc>
              <w:tc>
                <w:tcPr>
                  <w:tcW w:w="5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0E2065" w14:textId="77777777" w:rsidR="00A62579" w:rsidRDefault="00A62579" w:rsidP="00A62579">
                  <w:pPr>
                    <w:pStyle w:val="Standard"/>
                    <w:snapToGrid w:val="0"/>
                    <w:spacing w:before="120"/>
                    <w:jc w:val="center"/>
                    <w:rPr>
                      <w:rFonts w:ascii="標楷體" w:eastAsia="標楷體" w:hAnsi="標楷體"/>
                      <w:bCs/>
                      <w:sz w:val="20"/>
                    </w:rPr>
                  </w:pPr>
                </w:p>
              </w:tc>
              <w:tc>
                <w:tcPr>
                  <w:tcW w:w="6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FDA00E" w14:textId="77777777" w:rsidR="00A62579" w:rsidRDefault="00A62579" w:rsidP="00A62579">
                  <w:pPr>
                    <w:pStyle w:val="Standard"/>
                    <w:snapToGrid w:val="0"/>
                    <w:spacing w:before="120"/>
                    <w:jc w:val="center"/>
                    <w:rPr>
                      <w:rFonts w:ascii="標楷體" w:eastAsia="標楷體" w:hAnsi="標楷體"/>
                      <w:bCs/>
                      <w:sz w:val="20"/>
                    </w:rPr>
                  </w:pPr>
                </w:p>
              </w:tc>
              <w:tc>
                <w:tcPr>
                  <w:tcW w:w="6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F1F8FF" w14:textId="77777777" w:rsidR="00A62579" w:rsidRDefault="00A62579" w:rsidP="00A62579">
                  <w:pPr>
                    <w:pStyle w:val="Standard"/>
                    <w:snapToGrid w:val="0"/>
                    <w:spacing w:before="120"/>
                    <w:jc w:val="center"/>
                    <w:rPr>
                      <w:rFonts w:ascii="標楷體" w:eastAsia="標楷體" w:hAnsi="標楷體"/>
                      <w:bCs/>
                      <w:sz w:val="20"/>
                    </w:rPr>
                  </w:pPr>
                </w:p>
              </w:tc>
              <w:tc>
                <w:tcPr>
                  <w:tcW w:w="6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EA4C84" w14:textId="77777777" w:rsidR="00A62579" w:rsidRDefault="00A62579" w:rsidP="00A62579">
                  <w:pPr>
                    <w:pStyle w:val="Standard"/>
                    <w:snapToGrid w:val="0"/>
                    <w:spacing w:before="120"/>
                    <w:jc w:val="center"/>
                    <w:rPr>
                      <w:rFonts w:ascii="標楷體" w:eastAsia="標楷體" w:hAnsi="標楷體"/>
                      <w:bCs/>
                      <w:sz w:val="20"/>
                    </w:rPr>
                  </w:pPr>
                </w:p>
              </w:tc>
            </w:tr>
            <w:tr w:rsidR="00A62579" w14:paraId="48F10476" w14:textId="77777777" w:rsidTr="00C27C23">
              <w:trPr>
                <w:jc w:val="center"/>
              </w:trPr>
              <w:tc>
                <w:tcPr>
                  <w:tcW w:w="4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E35C12" w14:textId="77777777" w:rsidR="00A62579" w:rsidRDefault="00A62579" w:rsidP="00A62579">
                  <w:pPr>
                    <w:pStyle w:val="Standard"/>
                    <w:snapToGrid w:val="0"/>
                    <w:spacing w:before="120"/>
                    <w:jc w:val="center"/>
                    <w:rPr>
                      <w:rFonts w:ascii="標楷體" w:eastAsia="標楷體" w:hAnsi="標楷體"/>
                      <w:bCs/>
                      <w:sz w:val="20"/>
                    </w:rPr>
                  </w:pPr>
                </w:p>
              </w:tc>
              <w:tc>
                <w:tcPr>
                  <w:tcW w:w="4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500784" w14:textId="77777777" w:rsidR="00A62579" w:rsidRDefault="00A62579" w:rsidP="00A62579">
                  <w:pPr>
                    <w:pStyle w:val="Standard"/>
                    <w:snapToGrid w:val="0"/>
                    <w:spacing w:before="120"/>
                    <w:jc w:val="both"/>
                    <w:rPr>
                      <w:rFonts w:ascii="標楷體" w:eastAsia="標楷體" w:hAnsi="標楷體"/>
                      <w:bCs/>
                      <w:kern w:val="0"/>
                      <w:sz w:val="20"/>
                    </w:rPr>
                  </w:pPr>
                </w:p>
              </w:tc>
              <w:tc>
                <w:tcPr>
                  <w:tcW w:w="7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23D18C9" w14:textId="77777777" w:rsidR="00A62579" w:rsidRDefault="00A62579" w:rsidP="00A62579">
                  <w:pPr>
                    <w:pStyle w:val="Standard"/>
                    <w:snapToGrid w:val="0"/>
                    <w:spacing w:before="120"/>
                    <w:ind w:left="352" w:hanging="352"/>
                    <w:jc w:val="both"/>
                    <w:rPr>
                      <w:rFonts w:ascii="標楷體" w:eastAsia="標楷體" w:hAnsi="標楷體"/>
                      <w:bCs/>
                      <w:kern w:val="0"/>
                      <w:sz w:val="20"/>
                    </w:rPr>
                  </w:pPr>
                </w:p>
              </w:tc>
              <w:tc>
                <w:tcPr>
                  <w:tcW w:w="9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ECBBF3" w14:textId="77777777" w:rsidR="00A62579" w:rsidRDefault="00A62579" w:rsidP="00A62579">
                  <w:pPr>
                    <w:pStyle w:val="Standard"/>
                    <w:snapToGrid w:val="0"/>
                    <w:spacing w:before="120"/>
                    <w:jc w:val="center"/>
                    <w:rPr>
                      <w:rFonts w:ascii="標楷體" w:eastAsia="標楷體" w:hAnsi="標楷體"/>
                      <w:bCs/>
                      <w:sz w:val="20"/>
                    </w:rPr>
                  </w:pPr>
                </w:p>
              </w:tc>
              <w:tc>
                <w:tcPr>
                  <w:tcW w:w="9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F32674" w14:textId="77777777" w:rsidR="00A62579" w:rsidRDefault="00A62579" w:rsidP="00A62579">
                  <w:pPr>
                    <w:pStyle w:val="Standard"/>
                    <w:snapToGrid w:val="0"/>
                    <w:spacing w:before="120"/>
                    <w:jc w:val="center"/>
                    <w:rPr>
                      <w:rFonts w:ascii="標楷體" w:eastAsia="標楷體" w:hAnsi="標楷體"/>
                      <w:bCs/>
                      <w:sz w:val="20"/>
                    </w:rPr>
                  </w:pPr>
                </w:p>
              </w:tc>
              <w:tc>
                <w:tcPr>
                  <w:tcW w:w="5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170D6D" w14:textId="77777777" w:rsidR="00A62579" w:rsidRDefault="00A62579" w:rsidP="00A62579">
                  <w:pPr>
                    <w:pStyle w:val="Standard"/>
                    <w:snapToGrid w:val="0"/>
                    <w:spacing w:before="120"/>
                    <w:jc w:val="center"/>
                    <w:rPr>
                      <w:rFonts w:ascii="標楷體" w:eastAsia="標楷體" w:hAnsi="標楷體"/>
                      <w:bCs/>
                      <w:sz w:val="20"/>
                    </w:rPr>
                  </w:pPr>
                </w:p>
              </w:tc>
              <w:tc>
                <w:tcPr>
                  <w:tcW w:w="6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6AEDE7" w14:textId="77777777" w:rsidR="00A62579" w:rsidRDefault="00A62579" w:rsidP="00A62579">
                  <w:pPr>
                    <w:pStyle w:val="Standard"/>
                    <w:snapToGrid w:val="0"/>
                    <w:spacing w:before="120"/>
                    <w:jc w:val="center"/>
                    <w:rPr>
                      <w:rFonts w:ascii="標楷體" w:eastAsia="標楷體" w:hAnsi="標楷體"/>
                      <w:bCs/>
                      <w:sz w:val="20"/>
                    </w:rPr>
                  </w:pPr>
                </w:p>
              </w:tc>
              <w:tc>
                <w:tcPr>
                  <w:tcW w:w="6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35B8EC" w14:textId="77777777" w:rsidR="00A62579" w:rsidRDefault="00A62579" w:rsidP="00A62579">
                  <w:pPr>
                    <w:pStyle w:val="Standard"/>
                    <w:snapToGrid w:val="0"/>
                    <w:spacing w:before="120"/>
                    <w:jc w:val="center"/>
                    <w:rPr>
                      <w:rFonts w:ascii="標楷體" w:eastAsia="標楷體" w:hAnsi="標楷體"/>
                      <w:bCs/>
                      <w:sz w:val="20"/>
                    </w:rPr>
                  </w:pPr>
                </w:p>
              </w:tc>
              <w:tc>
                <w:tcPr>
                  <w:tcW w:w="6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03EEE9" w14:textId="77777777" w:rsidR="00A62579" w:rsidRDefault="00A62579" w:rsidP="00A62579">
                  <w:pPr>
                    <w:pStyle w:val="Standard"/>
                    <w:snapToGrid w:val="0"/>
                    <w:spacing w:before="120"/>
                    <w:jc w:val="center"/>
                    <w:rPr>
                      <w:rFonts w:ascii="標楷體" w:eastAsia="標楷體" w:hAnsi="標楷體"/>
                      <w:bCs/>
                      <w:sz w:val="20"/>
                    </w:rPr>
                  </w:pPr>
                </w:p>
              </w:tc>
            </w:tr>
          </w:tbl>
          <w:p w14:paraId="6144F5F7" w14:textId="77777777" w:rsidR="00A62579" w:rsidRDefault="00A62579" w:rsidP="00A62579">
            <w:pPr>
              <w:pStyle w:val="Standard"/>
              <w:snapToGrid w:val="0"/>
              <w:spacing w:before="120" w:line="240" w:lineRule="exact"/>
              <w:jc w:val="right"/>
              <w:rPr>
                <w:rFonts w:cs="Times New Roman"/>
                <w:kern w:val="0"/>
                <w:sz w:val="20"/>
                <w:szCs w:val="20"/>
              </w:rPr>
            </w:pPr>
            <w:r>
              <w:rPr>
                <w:rFonts w:ascii="標楷體" w:eastAsia="標楷體" w:hAnsi="標楷體" w:cs="Times New Roman"/>
                <w:bCs/>
                <w:kern w:val="0"/>
                <w:sz w:val="20"/>
                <w:szCs w:val="20"/>
                <w:lang w:bidi="ar-SA"/>
              </w:rPr>
              <w:t>評核人員：          日期：</w:t>
            </w:r>
          </w:p>
          <w:p w14:paraId="2D9CE012" w14:textId="77777777" w:rsidR="00A62579" w:rsidRDefault="00A62579" w:rsidP="00A62579">
            <w:pPr>
              <w:pStyle w:val="Standard"/>
              <w:snapToGrid w:val="0"/>
              <w:spacing w:line="240" w:lineRule="exact"/>
              <w:rPr>
                <w:rFonts w:ascii="標楷體" w:eastAsia="標楷體" w:hAnsi="標楷體" w:cs="Times New Roman"/>
                <w:bCs/>
                <w:kern w:val="0"/>
                <w:sz w:val="20"/>
                <w:szCs w:val="20"/>
              </w:rPr>
            </w:pPr>
          </w:p>
          <w:p w14:paraId="764CD61F" w14:textId="77777777" w:rsidR="00A62579" w:rsidRDefault="00A62579" w:rsidP="00A62579">
            <w:pPr>
              <w:pStyle w:val="Standard"/>
              <w:snapToGrid w:val="0"/>
              <w:spacing w:line="240" w:lineRule="exact"/>
              <w:rPr>
                <w:rFonts w:ascii="標楷體" w:eastAsia="標楷體" w:hAnsi="標楷體" w:cs="Times New Roman"/>
                <w:bCs/>
                <w:kern w:val="0"/>
                <w:sz w:val="20"/>
                <w:szCs w:val="20"/>
              </w:rPr>
            </w:pPr>
          </w:p>
          <w:p w14:paraId="7CBF5D51" w14:textId="77777777" w:rsidR="00A62579" w:rsidRDefault="00A62579" w:rsidP="00A62579">
            <w:pPr>
              <w:pStyle w:val="Standard"/>
              <w:snapToGrid w:val="0"/>
              <w:spacing w:line="240" w:lineRule="exact"/>
              <w:rPr>
                <w:rFonts w:cs="Times New Roman"/>
                <w:kern w:val="0"/>
                <w:sz w:val="20"/>
                <w:szCs w:val="20"/>
              </w:rPr>
            </w:pPr>
            <w:r>
              <w:rPr>
                <w:rFonts w:ascii="標楷體" w:eastAsia="標楷體" w:hAnsi="標楷體" w:cs="Times New Roman"/>
                <w:bCs/>
                <w:kern w:val="0"/>
                <w:sz w:val="20"/>
                <w:szCs w:val="20"/>
                <w:lang w:bidi="ar-SA"/>
              </w:rPr>
              <w:t>填表說明：</w:t>
            </w:r>
          </w:p>
          <w:p w14:paraId="546BE895" w14:textId="77777777" w:rsidR="00A62579" w:rsidRDefault="00A62579" w:rsidP="00A62579">
            <w:pPr>
              <w:pStyle w:val="Standard"/>
              <w:tabs>
                <w:tab w:val="left" w:pos="1086"/>
              </w:tabs>
              <w:snapToGrid w:val="0"/>
              <w:spacing w:line="240" w:lineRule="exact"/>
              <w:ind w:left="519" w:hanging="238"/>
              <w:jc w:val="both"/>
              <w:rPr>
                <w:rFonts w:cs="Times New Roman"/>
                <w:kern w:val="0"/>
                <w:sz w:val="20"/>
                <w:szCs w:val="20"/>
              </w:rPr>
            </w:pPr>
            <w:r>
              <w:rPr>
                <w:rFonts w:ascii="標楷體" w:eastAsia="標楷體" w:hAnsi="標楷體" w:cs="Times New Roman"/>
                <w:bCs/>
                <w:kern w:val="0"/>
                <w:sz w:val="20"/>
                <w:szCs w:val="20"/>
                <w:lang w:bidi="ar-SA"/>
              </w:rPr>
              <w:t>1.</w:t>
            </w:r>
            <w:r>
              <w:rPr>
                <w:rFonts w:ascii="標楷體" w:eastAsia="標楷體" w:hAnsi="標楷體" w:cs="Times New Roman"/>
                <w:bCs/>
                <w:kern w:val="0"/>
                <w:sz w:val="20"/>
                <w:szCs w:val="20"/>
                <w:lang w:bidi="ar-SA"/>
              </w:rPr>
              <w:tab/>
              <w:t>設備項目：</w:t>
            </w:r>
            <w:proofErr w:type="gramStart"/>
            <w:r>
              <w:rPr>
                <w:rFonts w:ascii="標楷體" w:eastAsia="標楷體" w:hAnsi="標楷體" w:cs="Times New Roman"/>
                <w:bCs/>
                <w:kern w:val="0"/>
                <w:sz w:val="20"/>
                <w:szCs w:val="20"/>
                <w:lang w:bidi="ar-SA"/>
              </w:rPr>
              <w:t>請依擬申請</w:t>
            </w:r>
            <w:proofErr w:type="gramEnd"/>
            <w:r>
              <w:rPr>
                <w:rFonts w:ascii="標楷體" w:eastAsia="標楷體" w:hAnsi="標楷體" w:cs="Times New Roman"/>
                <w:bCs/>
                <w:kern w:val="0"/>
                <w:sz w:val="20"/>
                <w:szCs w:val="20"/>
                <w:lang w:bidi="ar-SA"/>
              </w:rPr>
              <w:t>試驗之高壓用電設備詳加填寫，不同項目請分不同</w:t>
            </w:r>
            <w:proofErr w:type="gramStart"/>
            <w:r>
              <w:rPr>
                <w:rFonts w:ascii="標楷體" w:eastAsia="標楷體" w:hAnsi="標楷體" w:cs="Times New Roman"/>
                <w:bCs/>
                <w:kern w:val="0"/>
                <w:sz w:val="20"/>
                <w:szCs w:val="20"/>
                <w:lang w:bidi="ar-SA"/>
              </w:rPr>
              <w:t>評核表填寫</w:t>
            </w:r>
            <w:proofErr w:type="gramEnd"/>
            <w:r>
              <w:rPr>
                <w:rFonts w:ascii="標楷體" w:eastAsia="標楷體" w:hAnsi="標楷體" w:cs="Times New Roman"/>
                <w:bCs/>
                <w:kern w:val="0"/>
                <w:sz w:val="20"/>
                <w:szCs w:val="20"/>
                <w:lang w:bidi="ar-SA"/>
              </w:rPr>
              <w:t>。</w:t>
            </w:r>
          </w:p>
          <w:p w14:paraId="4AC67538" w14:textId="77777777" w:rsidR="00A62579" w:rsidRDefault="00A62579" w:rsidP="00A62579">
            <w:pPr>
              <w:pStyle w:val="Standard"/>
              <w:tabs>
                <w:tab w:val="left" w:pos="1086"/>
              </w:tabs>
              <w:snapToGrid w:val="0"/>
              <w:spacing w:line="240" w:lineRule="exact"/>
              <w:ind w:left="519" w:hanging="238"/>
              <w:jc w:val="both"/>
              <w:rPr>
                <w:rFonts w:cs="Times New Roman"/>
                <w:kern w:val="0"/>
                <w:sz w:val="20"/>
                <w:szCs w:val="20"/>
              </w:rPr>
            </w:pPr>
            <w:r>
              <w:rPr>
                <w:rFonts w:ascii="標楷體" w:eastAsia="標楷體" w:hAnsi="標楷體" w:cs="Times New Roman"/>
                <w:bCs/>
                <w:kern w:val="0"/>
                <w:sz w:val="20"/>
                <w:szCs w:val="20"/>
                <w:lang w:bidi="ar-SA"/>
              </w:rPr>
              <w:t>2.本表表格不敷使用時，請自行增列，不以一張為限，並請編訂頁碼及填寫全部頁數。</w:t>
            </w:r>
          </w:p>
          <w:p w14:paraId="3A8BBE0F" w14:textId="77777777" w:rsidR="00A62579" w:rsidRDefault="00A62579" w:rsidP="00A62579">
            <w:pPr>
              <w:pStyle w:val="Standard"/>
              <w:tabs>
                <w:tab w:val="left" w:pos="1086"/>
              </w:tabs>
              <w:snapToGrid w:val="0"/>
              <w:spacing w:line="240" w:lineRule="exact"/>
              <w:ind w:left="519" w:hanging="238"/>
              <w:jc w:val="both"/>
              <w:rPr>
                <w:rFonts w:cs="Times New Roman"/>
                <w:kern w:val="0"/>
                <w:sz w:val="20"/>
                <w:szCs w:val="20"/>
              </w:rPr>
            </w:pPr>
            <w:r>
              <w:rPr>
                <w:rFonts w:ascii="標楷體" w:eastAsia="標楷體" w:hAnsi="標楷體" w:cs="Times New Roman"/>
                <w:bCs/>
                <w:kern w:val="0"/>
                <w:sz w:val="20"/>
                <w:szCs w:val="20"/>
                <w:lang w:bidi="ar-SA"/>
              </w:rPr>
              <w:t>3.</w:t>
            </w:r>
            <w:r>
              <w:rPr>
                <w:rFonts w:ascii="標楷體" w:eastAsia="標楷體" w:hAnsi="標楷體" w:cs="Times New Roman"/>
                <w:bCs/>
                <w:kern w:val="0"/>
                <w:sz w:val="20"/>
                <w:szCs w:val="20"/>
                <w:lang w:bidi="ar-SA"/>
              </w:rPr>
              <w:tab/>
              <w:t>產品類別：避</w:t>
            </w:r>
            <w:proofErr w:type="gramStart"/>
            <w:r>
              <w:rPr>
                <w:rFonts w:ascii="標楷體" w:eastAsia="標楷體" w:hAnsi="標楷體" w:cs="Times New Roman"/>
                <w:bCs/>
                <w:kern w:val="0"/>
                <w:sz w:val="20"/>
                <w:szCs w:val="20"/>
                <w:lang w:bidi="ar-SA"/>
              </w:rPr>
              <w:t>雷器請</w:t>
            </w:r>
            <w:proofErr w:type="gramEnd"/>
            <w:r>
              <w:rPr>
                <w:rFonts w:ascii="標楷體" w:eastAsia="標楷體" w:hAnsi="標楷體" w:cs="Times New Roman"/>
                <w:bCs/>
                <w:kern w:val="0"/>
                <w:sz w:val="20"/>
                <w:szCs w:val="20"/>
                <w:lang w:bidi="ar-SA"/>
              </w:rPr>
              <w:t>註明間隙型或非間隙型，其他</w:t>
            </w:r>
            <w:proofErr w:type="gramStart"/>
            <w:r>
              <w:rPr>
                <w:rFonts w:ascii="標楷體" w:eastAsia="標楷體" w:hAnsi="標楷體" w:cs="Times New Roman"/>
                <w:bCs/>
                <w:kern w:val="0"/>
                <w:sz w:val="20"/>
                <w:szCs w:val="20"/>
                <w:lang w:bidi="ar-SA"/>
              </w:rPr>
              <w:t>項目免填</w:t>
            </w:r>
            <w:proofErr w:type="gramEnd"/>
            <w:r>
              <w:rPr>
                <w:rFonts w:ascii="標楷體" w:eastAsia="標楷體" w:hAnsi="標楷體" w:cs="Times New Roman"/>
                <w:bCs/>
                <w:kern w:val="0"/>
                <w:sz w:val="20"/>
                <w:szCs w:val="20"/>
                <w:lang w:bidi="ar-SA"/>
              </w:rPr>
              <w:t>。</w:t>
            </w:r>
          </w:p>
          <w:p w14:paraId="1E0721B0" w14:textId="77777777" w:rsidR="00A62579" w:rsidRDefault="00A62579" w:rsidP="00A62579">
            <w:pPr>
              <w:pStyle w:val="Standard"/>
              <w:tabs>
                <w:tab w:val="left" w:pos="1086"/>
              </w:tabs>
              <w:snapToGrid w:val="0"/>
              <w:spacing w:line="240" w:lineRule="exact"/>
              <w:ind w:left="519" w:hanging="238"/>
              <w:jc w:val="both"/>
              <w:rPr>
                <w:rFonts w:cs="Times New Roman"/>
                <w:kern w:val="0"/>
                <w:sz w:val="20"/>
                <w:szCs w:val="20"/>
              </w:rPr>
            </w:pPr>
            <w:r>
              <w:rPr>
                <w:rFonts w:ascii="標楷體" w:eastAsia="標楷體" w:hAnsi="標楷體" w:cs="Times New Roman"/>
                <w:bCs/>
                <w:kern w:val="0"/>
                <w:sz w:val="20"/>
                <w:szCs w:val="20"/>
                <w:lang w:bidi="ar-SA"/>
              </w:rPr>
              <w:t>4.</w:t>
            </w:r>
            <w:r>
              <w:rPr>
                <w:rFonts w:ascii="標楷體" w:eastAsia="標楷體" w:hAnsi="標楷體" w:cs="Times New Roman"/>
                <w:bCs/>
                <w:kern w:val="0"/>
                <w:sz w:val="20"/>
                <w:szCs w:val="20"/>
                <w:lang w:bidi="ar-SA"/>
              </w:rPr>
              <w:tab/>
              <w:t>試驗項目、試驗標準依據、相關佐證試驗報告或文件：請依附表二所列之全部試驗項目填列及檢附相關文件。</w:t>
            </w:r>
          </w:p>
          <w:p w14:paraId="12A4276B" w14:textId="77777777" w:rsidR="00A62579" w:rsidRDefault="00A62579" w:rsidP="00A62579">
            <w:pPr>
              <w:pStyle w:val="Standard"/>
              <w:tabs>
                <w:tab w:val="left" w:pos="1086"/>
              </w:tabs>
              <w:snapToGrid w:val="0"/>
              <w:spacing w:line="240" w:lineRule="exact"/>
              <w:ind w:left="519" w:hanging="238"/>
              <w:jc w:val="both"/>
              <w:rPr>
                <w:rFonts w:cs="Times New Roman"/>
                <w:kern w:val="0"/>
                <w:sz w:val="20"/>
                <w:szCs w:val="20"/>
              </w:rPr>
            </w:pPr>
            <w:r>
              <w:rPr>
                <w:rFonts w:ascii="標楷體" w:eastAsia="標楷體" w:hAnsi="標楷體" w:cs="Times New Roman"/>
                <w:bCs/>
                <w:kern w:val="0"/>
                <w:sz w:val="20"/>
                <w:szCs w:val="20"/>
                <w:lang w:bidi="ar-SA"/>
              </w:rPr>
              <w:t>5.</w:t>
            </w:r>
            <w:r>
              <w:rPr>
                <w:rFonts w:ascii="標楷體" w:eastAsia="標楷體" w:hAnsi="標楷體" w:cs="Times New Roman"/>
                <w:bCs/>
                <w:kern w:val="0"/>
                <w:sz w:val="20"/>
                <w:szCs w:val="20"/>
                <w:lang w:bidi="ar-SA"/>
              </w:rPr>
              <w:tab/>
              <w:t>評核結果及評核說明：請詳實評估、填寫。</w:t>
            </w:r>
          </w:p>
          <w:p w14:paraId="182B8235" w14:textId="77777777" w:rsidR="00A62579" w:rsidRDefault="00A62579" w:rsidP="00A62579">
            <w:pPr>
              <w:pStyle w:val="Standard"/>
              <w:tabs>
                <w:tab w:val="left" w:pos="1086"/>
              </w:tabs>
              <w:snapToGrid w:val="0"/>
              <w:spacing w:line="240" w:lineRule="exact"/>
              <w:ind w:left="519" w:hanging="238"/>
              <w:jc w:val="both"/>
              <w:rPr>
                <w:rFonts w:ascii="標楷體" w:eastAsia="標楷體" w:hAnsi="標楷體" w:cs="Times New Roman"/>
                <w:kern w:val="0"/>
                <w:sz w:val="20"/>
              </w:rPr>
            </w:pPr>
          </w:p>
        </w:tc>
        <w:tc>
          <w:tcPr>
            <w:tcW w:w="1809"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2EFA74" w14:textId="77777777" w:rsidR="00A62579" w:rsidRDefault="00A62579" w:rsidP="00A62579"/>
        </w:tc>
      </w:tr>
      <w:tr w:rsidR="00A62579" w14:paraId="1D82BCCE" w14:textId="77777777" w:rsidTr="00EB4E92">
        <w:trPr>
          <w:trHeight w:val="633"/>
        </w:trPr>
        <w:tc>
          <w:tcPr>
            <w:tcW w:w="61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5B883E" w14:textId="77777777" w:rsidR="00A62579" w:rsidRDefault="00A62579" w:rsidP="00A62579">
            <w:pPr>
              <w:pStyle w:val="Standard"/>
              <w:spacing w:after="120"/>
              <w:jc w:val="center"/>
              <w:rPr>
                <w:rFonts w:cs="Times New Roman"/>
                <w:kern w:val="0"/>
                <w:szCs w:val="20"/>
              </w:rPr>
            </w:pPr>
            <w:r>
              <w:rPr>
                <w:rFonts w:ascii="標楷體" w:eastAsia="標楷體" w:hAnsi="標楷體" w:cs="Times New Roman"/>
                <w:kern w:val="0"/>
                <w:szCs w:val="20"/>
                <w:lang w:bidi="ar-SA"/>
              </w:rPr>
              <w:lastRenderedPageBreak/>
              <w:t>原製造廠家申請變更前、後對照表</w:t>
            </w:r>
          </w:p>
          <w:tbl>
            <w:tblPr>
              <w:tblW w:w="5000" w:type="pct"/>
              <w:tblInd w:w="5" w:type="dxa"/>
              <w:tblLayout w:type="fixed"/>
              <w:tblCellMar>
                <w:left w:w="10" w:type="dxa"/>
                <w:right w:w="10" w:type="dxa"/>
              </w:tblCellMar>
              <w:tblLook w:val="0000" w:firstRow="0" w:lastRow="0" w:firstColumn="0" w:lastColumn="0" w:noHBand="0" w:noVBand="0"/>
            </w:tblPr>
            <w:tblGrid>
              <w:gridCol w:w="784"/>
              <w:gridCol w:w="1551"/>
              <w:gridCol w:w="1201"/>
              <w:gridCol w:w="1201"/>
              <w:gridCol w:w="1201"/>
            </w:tblGrid>
            <w:tr w:rsidR="00A62579" w14:paraId="39BCA12C" w14:textId="77777777" w:rsidTr="00C27C23">
              <w:trPr>
                <w:trHeight w:val="340"/>
              </w:trPr>
              <w:tc>
                <w:tcPr>
                  <w:tcW w:w="7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9869847" w14:textId="77777777" w:rsidR="00A62579" w:rsidRDefault="00A62579" w:rsidP="00A62579">
                  <w:pPr>
                    <w:pStyle w:val="Standard"/>
                    <w:jc w:val="center"/>
                  </w:pPr>
                  <w:r>
                    <w:rPr>
                      <w:rFonts w:ascii="標楷體" w:eastAsia="標楷體" w:hAnsi="標楷體"/>
                      <w:sz w:val="20"/>
                    </w:rPr>
                    <w:t>編號</w:t>
                  </w:r>
                </w:p>
              </w:tc>
              <w:tc>
                <w:tcPr>
                  <w:tcW w:w="15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B8CA8E5" w14:textId="77777777" w:rsidR="00A62579" w:rsidRDefault="00A62579" w:rsidP="00A62579">
                  <w:pPr>
                    <w:pStyle w:val="Standard"/>
                    <w:jc w:val="center"/>
                  </w:pPr>
                  <w:r>
                    <w:rPr>
                      <w:rFonts w:ascii="標楷體" w:eastAsia="標楷體" w:hAnsi="標楷體"/>
                      <w:sz w:val="20"/>
                    </w:rPr>
                    <w:t>變更事項</w:t>
                  </w:r>
                </w:p>
              </w:tc>
              <w:tc>
                <w:tcPr>
                  <w:tcW w:w="12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E382F82" w14:textId="77777777" w:rsidR="00A62579" w:rsidRDefault="00A62579" w:rsidP="00A62579">
                  <w:pPr>
                    <w:pStyle w:val="Standard"/>
                    <w:jc w:val="center"/>
                  </w:pPr>
                  <w:r>
                    <w:rPr>
                      <w:rFonts w:ascii="標楷體" w:eastAsia="標楷體" w:hAnsi="標楷體"/>
                      <w:sz w:val="20"/>
                    </w:rPr>
                    <w:t>變更前</w:t>
                  </w:r>
                </w:p>
              </w:tc>
              <w:tc>
                <w:tcPr>
                  <w:tcW w:w="12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C8371A7" w14:textId="77777777" w:rsidR="00A62579" w:rsidRDefault="00A62579" w:rsidP="00A62579">
                  <w:pPr>
                    <w:pStyle w:val="Standard"/>
                    <w:jc w:val="center"/>
                  </w:pPr>
                  <w:r>
                    <w:rPr>
                      <w:rFonts w:ascii="標楷體" w:eastAsia="標楷體" w:hAnsi="標楷體"/>
                      <w:sz w:val="20"/>
                    </w:rPr>
                    <w:t>變更後</w:t>
                  </w:r>
                </w:p>
              </w:tc>
              <w:tc>
                <w:tcPr>
                  <w:tcW w:w="12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9AC155E" w14:textId="77777777" w:rsidR="00A62579" w:rsidRDefault="00A62579" w:rsidP="00A62579">
                  <w:pPr>
                    <w:pStyle w:val="Standard"/>
                    <w:jc w:val="center"/>
                  </w:pPr>
                  <w:r>
                    <w:rPr>
                      <w:rFonts w:ascii="標楷體" w:eastAsia="標楷體" w:hAnsi="標楷體"/>
                      <w:sz w:val="20"/>
                    </w:rPr>
                    <w:t>相關佐證文件</w:t>
                  </w:r>
                </w:p>
              </w:tc>
            </w:tr>
            <w:tr w:rsidR="00A62579" w14:paraId="4E00C22F" w14:textId="77777777" w:rsidTr="00C27C23">
              <w:trPr>
                <w:trHeight w:val="340"/>
              </w:trPr>
              <w:tc>
                <w:tcPr>
                  <w:tcW w:w="7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47FEFA7" w14:textId="77777777" w:rsidR="00A62579" w:rsidRDefault="00A62579" w:rsidP="00A62579">
                  <w:pPr>
                    <w:pStyle w:val="Standard"/>
                    <w:jc w:val="center"/>
                  </w:pPr>
                  <w:r>
                    <w:rPr>
                      <w:rFonts w:ascii="標楷體" w:eastAsia="標楷體" w:hAnsi="標楷體"/>
                      <w:sz w:val="20"/>
                    </w:rPr>
                    <w:t>1</w:t>
                  </w:r>
                </w:p>
              </w:tc>
              <w:tc>
                <w:tcPr>
                  <w:tcW w:w="15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1984E8" w14:textId="77777777" w:rsidR="00A62579" w:rsidRDefault="00A62579" w:rsidP="00A62579">
                  <w:pPr>
                    <w:pStyle w:val="Standard"/>
                    <w:jc w:val="both"/>
                    <w:rPr>
                      <w:rFonts w:ascii="標楷體" w:eastAsia="標楷體" w:hAnsi="標楷體"/>
                      <w:sz w:val="20"/>
                    </w:rPr>
                  </w:pPr>
                </w:p>
              </w:tc>
              <w:tc>
                <w:tcPr>
                  <w:tcW w:w="12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D0C6456" w14:textId="77777777" w:rsidR="00A62579" w:rsidRDefault="00A62579" w:rsidP="00A62579">
                  <w:pPr>
                    <w:pStyle w:val="Standard"/>
                    <w:jc w:val="both"/>
                    <w:rPr>
                      <w:rFonts w:ascii="標楷體" w:eastAsia="標楷體" w:hAnsi="標楷體"/>
                      <w:sz w:val="20"/>
                    </w:rPr>
                  </w:pPr>
                </w:p>
              </w:tc>
              <w:tc>
                <w:tcPr>
                  <w:tcW w:w="12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F722FF4" w14:textId="77777777" w:rsidR="00A62579" w:rsidRDefault="00A62579" w:rsidP="00A62579">
                  <w:pPr>
                    <w:pStyle w:val="Standard"/>
                    <w:jc w:val="both"/>
                    <w:rPr>
                      <w:rFonts w:ascii="標楷體" w:eastAsia="標楷體" w:hAnsi="標楷體"/>
                      <w:sz w:val="20"/>
                    </w:rPr>
                  </w:pPr>
                </w:p>
              </w:tc>
              <w:tc>
                <w:tcPr>
                  <w:tcW w:w="12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AA66F18" w14:textId="77777777" w:rsidR="00A62579" w:rsidRDefault="00A62579" w:rsidP="00A62579">
                  <w:pPr>
                    <w:pStyle w:val="Standard"/>
                    <w:jc w:val="both"/>
                    <w:rPr>
                      <w:rFonts w:ascii="標楷體" w:eastAsia="標楷體" w:hAnsi="標楷體"/>
                      <w:sz w:val="20"/>
                    </w:rPr>
                  </w:pPr>
                </w:p>
              </w:tc>
            </w:tr>
            <w:tr w:rsidR="00A62579" w14:paraId="4D590605" w14:textId="77777777" w:rsidTr="00C27C23">
              <w:trPr>
                <w:trHeight w:val="340"/>
              </w:trPr>
              <w:tc>
                <w:tcPr>
                  <w:tcW w:w="7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E267672" w14:textId="77777777" w:rsidR="00A62579" w:rsidRDefault="00A62579" w:rsidP="00A62579">
                  <w:pPr>
                    <w:pStyle w:val="Standard"/>
                    <w:jc w:val="center"/>
                  </w:pPr>
                  <w:r>
                    <w:rPr>
                      <w:rFonts w:ascii="標楷體" w:eastAsia="標楷體" w:hAnsi="標楷體"/>
                      <w:sz w:val="20"/>
                    </w:rPr>
                    <w:t>2</w:t>
                  </w:r>
                </w:p>
              </w:tc>
              <w:tc>
                <w:tcPr>
                  <w:tcW w:w="15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49AA012" w14:textId="77777777" w:rsidR="00A62579" w:rsidRDefault="00A62579" w:rsidP="00A62579">
                  <w:pPr>
                    <w:pStyle w:val="Standard"/>
                    <w:jc w:val="both"/>
                    <w:rPr>
                      <w:rFonts w:ascii="標楷體" w:eastAsia="標楷體" w:hAnsi="標楷體"/>
                      <w:sz w:val="20"/>
                    </w:rPr>
                  </w:pPr>
                </w:p>
              </w:tc>
              <w:tc>
                <w:tcPr>
                  <w:tcW w:w="12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AFBB644" w14:textId="77777777" w:rsidR="00A62579" w:rsidRDefault="00A62579" w:rsidP="00A62579">
                  <w:pPr>
                    <w:pStyle w:val="Standard"/>
                    <w:jc w:val="both"/>
                    <w:rPr>
                      <w:rFonts w:ascii="標楷體" w:eastAsia="標楷體" w:hAnsi="標楷體"/>
                      <w:sz w:val="20"/>
                    </w:rPr>
                  </w:pPr>
                </w:p>
              </w:tc>
              <w:tc>
                <w:tcPr>
                  <w:tcW w:w="12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58C45EA" w14:textId="77777777" w:rsidR="00A62579" w:rsidRDefault="00A62579" w:rsidP="00A62579">
                  <w:pPr>
                    <w:pStyle w:val="Standard"/>
                    <w:jc w:val="both"/>
                    <w:rPr>
                      <w:rFonts w:ascii="標楷體" w:eastAsia="標楷體" w:hAnsi="標楷體"/>
                      <w:sz w:val="20"/>
                    </w:rPr>
                  </w:pPr>
                </w:p>
              </w:tc>
              <w:tc>
                <w:tcPr>
                  <w:tcW w:w="12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162FB8D" w14:textId="77777777" w:rsidR="00A62579" w:rsidRDefault="00A62579" w:rsidP="00A62579">
                  <w:pPr>
                    <w:pStyle w:val="Standard"/>
                    <w:jc w:val="both"/>
                    <w:rPr>
                      <w:rFonts w:ascii="標楷體" w:eastAsia="標楷體" w:hAnsi="標楷體"/>
                      <w:sz w:val="20"/>
                    </w:rPr>
                  </w:pPr>
                </w:p>
              </w:tc>
            </w:tr>
            <w:tr w:rsidR="00A62579" w14:paraId="7D75212B" w14:textId="77777777" w:rsidTr="00C27C23">
              <w:trPr>
                <w:trHeight w:val="340"/>
              </w:trPr>
              <w:tc>
                <w:tcPr>
                  <w:tcW w:w="7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B48D7B0" w14:textId="77777777" w:rsidR="00A62579" w:rsidRDefault="00A62579" w:rsidP="00A62579">
                  <w:pPr>
                    <w:pStyle w:val="Standard"/>
                    <w:jc w:val="center"/>
                  </w:pPr>
                  <w:r>
                    <w:rPr>
                      <w:rFonts w:ascii="標楷體" w:eastAsia="標楷體" w:hAnsi="標楷體"/>
                      <w:sz w:val="20"/>
                    </w:rPr>
                    <w:t>3</w:t>
                  </w:r>
                </w:p>
              </w:tc>
              <w:tc>
                <w:tcPr>
                  <w:tcW w:w="15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487797D" w14:textId="77777777" w:rsidR="00A62579" w:rsidRDefault="00A62579" w:rsidP="00A62579">
                  <w:pPr>
                    <w:pStyle w:val="Standard"/>
                    <w:jc w:val="both"/>
                    <w:rPr>
                      <w:rFonts w:ascii="標楷體" w:eastAsia="標楷體" w:hAnsi="標楷體"/>
                      <w:sz w:val="20"/>
                    </w:rPr>
                  </w:pPr>
                </w:p>
              </w:tc>
              <w:tc>
                <w:tcPr>
                  <w:tcW w:w="12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C4CA8AC" w14:textId="77777777" w:rsidR="00A62579" w:rsidRDefault="00A62579" w:rsidP="00A62579">
                  <w:pPr>
                    <w:pStyle w:val="Standard"/>
                    <w:jc w:val="both"/>
                    <w:rPr>
                      <w:rFonts w:ascii="標楷體" w:eastAsia="標楷體" w:hAnsi="標楷體"/>
                      <w:sz w:val="20"/>
                    </w:rPr>
                  </w:pPr>
                </w:p>
              </w:tc>
              <w:tc>
                <w:tcPr>
                  <w:tcW w:w="12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3EF966A" w14:textId="77777777" w:rsidR="00A62579" w:rsidRDefault="00A62579" w:rsidP="00A62579">
                  <w:pPr>
                    <w:pStyle w:val="Standard"/>
                    <w:jc w:val="both"/>
                    <w:rPr>
                      <w:rFonts w:ascii="標楷體" w:eastAsia="標楷體" w:hAnsi="標楷體"/>
                      <w:sz w:val="20"/>
                    </w:rPr>
                  </w:pPr>
                </w:p>
              </w:tc>
              <w:tc>
                <w:tcPr>
                  <w:tcW w:w="12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96A48BB" w14:textId="77777777" w:rsidR="00A62579" w:rsidRDefault="00A62579" w:rsidP="00A62579">
                  <w:pPr>
                    <w:pStyle w:val="Standard"/>
                    <w:jc w:val="both"/>
                    <w:rPr>
                      <w:rFonts w:ascii="標楷體" w:eastAsia="標楷體" w:hAnsi="標楷體"/>
                      <w:sz w:val="20"/>
                    </w:rPr>
                  </w:pPr>
                </w:p>
              </w:tc>
            </w:tr>
          </w:tbl>
          <w:p w14:paraId="11867CEA" w14:textId="77777777" w:rsidR="00A62579" w:rsidRDefault="00A62579" w:rsidP="00A62579">
            <w:pPr>
              <w:pStyle w:val="Standard"/>
              <w:snapToGrid w:val="0"/>
              <w:spacing w:before="120" w:line="240" w:lineRule="exact"/>
              <w:ind w:firstLine="2144"/>
              <w:jc w:val="right"/>
              <w:rPr>
                <w:rFonts w:cs="Times New Roman"/>
                <w:kern w:val="0"/>
                <w:sz w:val="20"/>
                <w:szCs w:val="20"/>
              </w:rPr>
            </w:pPr>
            <w:r>
              <w:rPr>
                <w:rFonts w:ascii="標楷體" w:eastAsia="標楷體" w:hAnsi="標楷體" w:cs="Times New Roman"/>
                <w:kern w:val="0"/>
                <w:sz w:val="20"/>
                <w:szCs w:val="20"/>
                <w:lang w:bidi="ar-SA"/>
              </w:rPr>
              <w:lastRenderedPageBreak/>
              <w:t>申請日期：     年     月    日</w:t>
            </w:r>
          </w:p>
          <w:p w14:paraId="6F72CE15" w14:textId="77777777" w:rsidR="00A62579" w:rsidRDefault="00A62579" w:rsidP="00A62579">
            <w:pPr>
              <w:pStyle w:val="Standard"/>
              <w:snapToGrid w:val="0"/>
              <w:spacing w:before="120"/>
              <w:jc w:val="right"/>
              <w:rPr>
                <w:rFonts w:cs="Times New Roman"/>
                <w:kern w:val="0"/>
                <w:sz w:val="20"/>
                <w:szCs w:val="20"/>
              </w:rPr>
            </w:pPr>
            <w:r>
              <w:rPr>
                <w:rFonts w:ascii="標楷體" w:eastAsia="標楷體" w:hAnsi="標楷體" w:cs="Times New Roman"/>
                <w:kern w:val="0"/>
                <w:sz w:val="20"/>
                <w:szCs w:val="20"/>
                <w:lang w:bidi="ar-SA"/>
              </w:rPr>
              <w:t>更新日期：     年     月    日</w:t>
            </w:r>
          </w:p>
          <w:p w14:paraId="2258FADC" w14:textId="77777777" w:rsidR="00A62579" w:rsidRDefault="00A62579" w:rsidP="00A62579">
            <w:pPr>
              <w:pStyle w:val="Standard"/>
              <w:snapToGrid w:val="0"/>
              <w:rPr>
                <w:rFonts w:ascii="標楷體" w:eastAsia="標楷體" w:hAnsi="標楷體" w:cs="Times New Roman"/>
                <w:bCs/>
                <w:kern w:val="0"/>
                <w:sz w:val="20"/>
                <w:szCs w:val="20"/>
              </w:rPr>
            </w:pPr>
          </w:p>
          <w:p w14:paraId="4A9C8DE2" w14:textId="77777777" w:rsidR="00A62579" w:rsidRDefault="00A62579" w:rsidP="00A62579">
            <w:pPr>
              <w:pStyle w:val="Standard"/>
              <w:snapToGrid w:val="0"/>
              <w:rPr>
                <w:rFonts w:ascii="標楷體" w:eastAsia="標楷體" w:hAnsi="標楷體" w:cs="Times New Roman"/>
                <w:bCs/>
                <w:kern w:val="0"/>
                <w:sz w:val="20"/>
                <w:szCs w:val="20"/>
              </w:rPr>
            </w:pPr>
          </w:p>
          <w:p w14:paraId="72FBE746" w14:textId="77777777" w:rsidR="00A62579" w:rsidRDefault="00A62579" w:rsidP="00A62579">
            <w:pPr>
              <w:pStyle w:val="Standard"/>
              <w:snapToGrid w:val="0"/>
              <w:rPr>
                <w:rFonts w:cs="Times New Roman"/>
                <w:kern w:val="0"/>
                <w:sz w:val="20"/>
                <w:szCs w:val="20"/>
              </w:rPr>
            </w:pPr>
            <w:r>
              <w:rPr>
                <w:rFonts w:ascii="標楷體" w:eastAsia="標楷體" w:hAnsi="標楷體" w:cs="Times New Roman"/>
                <w:bCs/>
                <w:kern w:val="0"/>
                <w:sz w:val="20"/>
                <w:szCs w:val="20"/>
                <w:lang w:bidi="ar-SA"/>
              </w:rPr>
              <w:t>填表</w:t>
            </w:r>
            <w:r>
              <w:rPr>
                <w:rFonts w:ascii="標楷體" w:eastAsia="標楷體" w:hAnsi="標楷體" w:cs="Times New Roman"/>
                <w:kern w:val="0"/>
                <w:sz w:val="20"/>
                <w:szCs w:val="20"/>
                <w:lang w:bidi="ar-SA"/>
              </w:rPr>
              <w:t>說明：</w:t>
            </w:r>
          </w:p>
          <w:p w14:paraId="44E44FE8" w14:textId="77777777" w:rsidR="00A62579" w:rsidRDefault="00A62579" w:rsidP="00A62579">
            <w:pPr>
              <w:pStyle w:val="Standard"/>
              <w:snapToGrid w:val="0"/>
              <w:ind w:left="223"/>
              <w:jc w:val="both"/>
              <w:rPr>
                <w:rFonts w:cs="Times New Roman"/>
                <w:kern w:val="0"/>
                <w:sz w:val="20"/>
                <w:szCs w:val="20"/>
              </w:rPr>
            </w:pPr>
            <w:r>
              <w:rPr>
                <w:rFonts w:ascii="標楷體" w:eastAsia="標楷體" w:hAnsi="標楷體" w:cs="Times New Roman"/>
                <w:kern w:val="0"/>
                <w:sz w:val="20"/>
                <w:szCs w:val="20"/>
                <w:lang w:bidi="ar-SA"/>
              </w:rPr>
              <w:t>1.</w:t>
            </w:r>
            <w:r>
              <w:rPr>
                <w:rFonts w:ascii="標楷體" w:eastAsia="標楷體" w:hAnsi="標楷體" w:cs="Times New Roman"/>
                <w:bCs/>
                <w:kern w:val="0"/>
                <w:sz w:val="20"/>
                <w:szCs w:val="20"/>
                <w:lang w:bidi="ar-SA"/>
              </w:rPr>
              <w:t>本表表格不敷使用時，請自行增列，不以一張為限。</w:t>
            </w:r>
          </w:p>
          <w:p w14:paraId="05DA4B48" w14:textId="77777777" w:rsidR="00A62579" w:rsidRDefault="00A62579" w:rsidP="00A62579">
            <w:pPr>
              <w:pStyle w:val="Standard"/>
              <w:snapToGrid w:val="0"/>
              <w:ind w:left="419" w:hanging="196"/>
              <w:jc w:val="both"/>
              <w:rPr>
                <w:rFonts w:cs="Times New Roman"/>
                <w:kern w:val="0"/>
                <w:sz w:val="20"/>
                <w:szCs w:val="20"/>
              </w:rPr>
            </w:pPr>
            <w:r>
              <w:rPr>
                <w:rFonts w:ascii="標楷體" w:eastAsia="標楷體" w:hAnsi="標楷體" w:cs="Times New Roman"/>
                <w:kern w:val="0"/>
                <w:sz w:val="20"/>
                <w:szCs w:val="20"/>
                <w:lang w:bidi="ar-SA"/>
              </w:rPr>
              <w:t>2.本表之「變更事項」，請按原申請</w:t>
            </w:r>
            <w:proofErr w:type="gramStart"/>
            <w:r>
              <w:rPr>
                <w:rFonts w:ascii="標楷體" w:eastAsia="標楷體" w:hAnsi="標楷體" w:cs="Times New Roman"/>
                <w:kern w:val="0"/>
                <w:sz w:val="20"/>
                <w:szCs w:val="20"/>
                <w:lang w:bidi="ar-SA"/>
              </w:rPr>
              <w:t>認可所檢附</w:t>
            </w:r>
            <w:proofErr w:type="gramEnd"/>
            <w:r>
              <w:rPr>
                <w:rFonts w:ascii="標楷體" w:eastAsia="標楷體" w:hAnsi="標楷體" w:cs="Times New Roman"/>
                <w:kern w:val="0"/>
                <w:sz w:val="20"/>
                <w:szCs w:val="20"/>
                <w:lang w:bidi="ar-SA"/>
              </w:rPr>
              <w:t>之文件或認可登記證所列之登載事項填寫。</w:t>
            </w:r>
          </w:p>
          <w:p w14:paraId="2286AE06" w14:textId="77777777" w:rsidR="00A62579" w:rsidRDefault="00A62579" w:rsidP="00A62579">
            <w:pPr>
              <w:pStyle w:val="Standard"/>
              <w:rPr>
                <w:rFonts w:eastAsia="標楷體" w:cs="Times New Roman"/>
                <w:kern w:val="0"/>
                <w:sz w:val="20"/>
                <w:szCs w:val="20"/>
              </w:rPr>
            </w:pPr>
          </w:p>
        </w:tc>
        <w:tc>
          <w:tcPr>
            <w:tcW w:w="61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88FC7A" w14:textId="77777777" w:rsidR="00A62579" w:rsidRDefault="00A62579" w:rsidP="00A62579">
            <w:pPr>
              <w:pStyle w:val="Standard"/>
              <w:spacing w:after="120"/>
              <w:jc w:val="center"/>
              <w:rPr>
                <w:rFonts w:cs="Times New Roman"/>
                <w:kern w:val="0"/>
                <w:szCs w:val="20"/>
              </w:rPr>
            </w:pPr>
            <w:r>
              <w:rPr>
                <w:rFonts w:ascii="標楷體" w:eastAsia="標楷體" w:hAnsi="標楷體" w:cs="Times New Roman"/>
                <w:kern w:val="0"/>
                <w:szCs w:val="20"/>
                <w:lang w:bidi="ar-SA"/>
              </w:rPr>
              <w:lastRenderedPageBreak/>
              <w:t>原製造廠家申請變更前、後對照表</w:t>
            </w:r>
          </w:p>
          <w:tbl>
            <w:tblPr>
              <w:tblW w:w="5000" w:type="pct"/>
              <w:tblInd w:w="5" w:type="dxa"/>
              <w:tblLayout w:type="fixed"/>
              <w:tblCellMar>
                <w:left w:w="10" w:type="dxa"/>
                <w:right w:w="10" w:type="dxa"/>
              </w:tblCellMar>
              <w:tblLook w:val="0000" w:firstRow="0" w:lastRow="0" w:firstColumn="0" w:lastColumn="0" w:noHBand="0" w:noVBand="0"/>
            </w:tblPr>
            <w:tblGrid>
              <w:gridCol w:w="784"/>
              <w:gridCol w:w="1551"/>
              <w:gridCol w:w="1201"/>
              <w:gridCol w:w="1201"/>
              <w:gridCol w:w="1201"/>
            </w:tblGrid>
            <w:tr w:rsidR="00A62579" w14:paraId="3542A96E" w14:textId="77777777" w:rsidTr="00C27C23">
              <w:trPr>
                <w:trHeight w:val="340"/>
              </w:trPr>
              <w:tc>
                <w:tcPr>
                  <w:tcW w:w="7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84AAE89" w14:textId="77777777" w:rsidR="00A62579" w:rsidRDefault="00A62579" w:rsidP="00A62579">
                  <w:pPr>
                    <w:pStyle w:val="Standard"/>
                    <w:jc w:val="center"/>
                  </w:pPr>
                  <w:r>
                    <w:rPr>
                      <w:rFonts w:ascii="標楷體" w:eastAsia="標楷體" w:hAnsi="標楷體"/>
                      <w:sz w:val="20"/>
                    </w:rPr>
                    <w:t>編號</w:t>
                  </w:r>
                </w:p>
              </w:tc>
              <w:tc>
                <w:tcPr>
                  <w:tcW w:w="15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4168BEB" w14:textId="77777777" w:rsidR="00A62579" w:rsidRDefault="00A62579" w:rsidP="00A62579">
                  <w:pPr>
                    <w:pStyle w:val="Standard"/>
                    <w:jc w:val="center"/>
                  </w:pPr>
                  <w:r>
                    <w:rPr>
                      <w:rFonts w:ascii="標楷體" w:eastAsia="標楷體" w:hAnsi="標楷體"/>
                      <w:sz w:val="20"/>
                    </w:rPr>
                    <w:t>變更事項</w:t>
                  </w:r>
                </w:p>
              </w:tc>
              <w:tc>
                <w:tcPr>
                  <w:tcW w:w="12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002A186" w14:textId="77777777" w:rsidR="00A62579" w:rsidRDefault="00A62579" w:rsidP="00A62579">
                  <w:pPr>
                    <w:pStyle w:val="Standard"/>
                    <w:jc w:val="center"/>
                  </w:pPr>
                  <w:r>
                    <w:rPr>
                      <w:rFonts w:ascii="標楷體" w:eastAsia="標楷體" w:hAnsi="標楷體"/>
                      <w:sz w:val="20"/>
                    </w:rPr>
                    <w:t>變更前</w:t>
                  </w:r>
                </w:p>
              </w:tc>
              <w:tc>
                <w:tcPr>
                  <w:tcW w:w="12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FFB3B69" w14:textId="77777777" w:rsidR="00A62579" w:rsidRDefault="00A62579" w:rsidP="00A62579">
                  <w:pPr>
                    <w:pStyle w:val="Standard"/>
                    <w:jc w:val="center"/>
                  </w:pPr>
                  <w:r>
                    <w:rPr>
                      <w:rFonts w:ascii="標楷體" w:eastAsia="標楷體" w:hAnsi="標楷體"/>
                      <w:sz w:val="20"/>
                    </w:rPr>
                    <w:t>變更後</w:t>
                  </w:r>
                </w:p>
              </w:tc>
              <w:tc>
                <w:tcPr>
                  <w:tcW w:w="12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4233204" w14:textId="77777777" w:rsidR="00A62579" w:rsidRDefault="00A62579" w:rsidP="00A62579">
                  <w:pPr>
                    <w:pStyle w:val="Standard"/>
                    <w:jc w:val="center"/>
                  </w:pPr>
                  <w:r>
                    <w:rPr>
                      <w:rFonts w:ascii="標楷體" w:eastAsia="標楷體" w:hAnsi="標楷體"/>
                      <w:sz w:val="20"/>
                    </w:rPr>
                    <w:t>相關佐證文件</w:t>
                  </w:r>
                </w:p>
              </w:tc>
            </w:tr>
            <w:tr w:rsidR="00A62579" w14:paraId="3AC6C186" w14:textId="77777777" w:rsidTr="00C27C23">
              <w:trPr>
                <w:trHeight w:val="340"/>
              </w:trPr>
              <w:tc>
                <w:tcPr>
                  <w:tcW w:w="7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96AC2F7" w14:textId="77777777" w:rsidR="00A62579" w:rsidRDefault="00A62579" w:rsidP="00A62579">
                  <w:pPr>
                    <w:pStyle w:val="Standard"/>
                    <w:jc w:val="center"/>
                  </w:pPr>
                  <w:r>
                    <w:rPr>
                      <w:rFonts w:ascii="標楷體" w:eastAsia="標楷體" w:hAnsi="標楷體"/>
                      <w:sz w:val="20"/>
                    </w:rPr>
                    <w:t>1</w:t>
                  </w:r>
                </w:p>
              </w:tc>
              <w:tc>
                <w:tcPr>
                  <w:tcW w:w="15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FC66E0C" w14:textId="77777777" w:rsidR="00A62579" w:rsidRDefault="00A62579" w:rsidP="00A62579">
                  <w:pPr>
                    <w:pStyle w:val="Standard"/>
                    <w:jc w:val="both"/>
                    <w:rPr>
                      <w:rFonts w:ascii="標楷體" w:eastAsia="標楷體" w:hAnsi="標楷體"/>
                      <w:sz w:val="20"/>
                    </w:rPr>
                  </w:pPr>
                </w:p>
              </w:tc>
              <w:tc>
                <w:tcPr>
                  <w:tcW w:w="12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A78A6EA" w14:textId="77777777" w:rsidR="00A62579" w:rsidRDefault="00A62579" w:rsidP="00A62579">
                  <w:pPr>
                    <w:pStyle w:val="Standard"/>
                    <w:jc w:val="both"/>
                    <w:rPr>
                      <w:rFonts w:ascii="標楷體" w:eastAsia="標楷體" w:hAnsi="標楷體"/>
                      <w:sz w:val="20"/>
                    </w:rPr>
                  </w:pPr>
                </w:p>
              </w:tc>
              <w:tc>
                <w:tcPr>
                  <w:tcW w:w="12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1A82FDA" w14:textId="77777777" w:rsidR="00A62579" w:rsidRDefault="00A62579" w:rsidP="00A62579">
                  <w:pPr>
                    <w:pStyle w:val="Standard"/>
                    <w:jc w:val="both"/>
                    <w:rPr>
                      <w:rFonts w:ascii="標楷體" w:eastAsia="標楷體" w:hAnsi="標楷體"/>
                      <w:sz w:val="20"/>
                    </w:rPr>
                  </w:pPr>
                </w:p>
              </w:tc>
              <w:tc>
                <w:tcPr>
                  <w:tcW w:w="12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C40BE06" w14:textId="77777777" w:rsidR="00A62579" w:rsidRDefault="00A62579" w:rsidP="00A62579">
                  <w:pPr>
                    <w:pStyle w:val="Standard"/>
                    <w:jc w:val="both"/>
                    <w:rPr>
                      <w:rFonts w:ascii="標楷體" w:eastAsia="標楷體" w:hAnsi="標楷體"/>
                      <w:sz w:val="20"/>
                    </w:rPr>
                  </w:pPr>
                </w:p>
              </w:tc>
            </w:tr>
            <w:tr w:rsidR="00A62579" w14:paraId="7128B5AB" w14:textId="77777777" w:rsidTr="00C27C23">
              <w:trPr>
                <w:trHeight w:val="340"/>
              </w:trPr>
              <w:tc>
                <w:tcPr>
                  <w:tcW w:w="7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5FB073F" w14:textId="77777777" w:rsidR="00A62579" w:rsidRDefault="00A62579" w:rsidP="00A62579">
                  <w:pPr>
                    <w:pStyle w:val="Standard"/>
                    <w:jc w:val="center"/>
                  </w:pPr>
                  <w:r>
                    <w:rPr>
                      <w:rFonts w:ascii="標楷體" w:eastAsia="標楷體" w:hAnsi="標楷體"/>
                      <w:sz w:val="20"/>
                    </w:rPr>
                    <w:t>2</w:t>
                  </w:r>
                </w:p>
              </w:tc>
              <w:tc>
                <w:tcPr>
                  <w:tcW w:w="15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A51E65C" w14:textId="77777777" w:rsidR="00A62579" w:rsidRDefault="00A62579" w:rsidP="00A62579">
                  <w:pPr>
                    <w:pStyle w:val="Standard"/>
                    <w:jc w:val="both"/>
                    <w:rPr>
                      <w:rFonts w:ascii="標楷體" w:eastAsia="標楷體" w:hAnsi="標楷體"/>
                      <w:sz w:val="20"/>
                    </w:rPr>
                  </w:pPr>
                </w:p>
              </w:tc>
              <w:tc>
                <w:tcPr>
                  <w:tcW w:w="12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2FF359B" w14:textId="77777777" w:rsidR="00A62579" w:rsidRDefault="00A62579" w:rsidP="00A62579">
                  <w:pPr>
                    <w:pStyle w:val="Standard"/>
                    <w:jc w:val="both"/>
                    <w:rPr>
                      <w:rFonts w:ascii="標楷體" w:eastAsia="標楷體" w:hAnsi="標楷體"/>
                      <w:sz w:val="20"/>
                    </w:rPr>
                  </w:pPr>
                </w:p>
              </w:tc>
              <w:tc>
                <w:tcPr>
                  <w:tcW w:w="12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3B86183" w14:textId="77777777" w:rsidR="00A62579" w:rsidRDefault="00A62579" w:rsidP="00A62579">
                  <w:pPr>
                    <w:pStyle w:val="Standard"/>
                    <w:jc w:val="both"/>
                    <w:rPr>
                      <w:rFonts w:ascii="標楷體" w:eastAsia="標楷體" w:hAnsi="標楷體"/>
                      <w:sz w:val="20"/>
                    </w:rPr>
                  </w:pPr>
                </w:p>
              </w:tc>
              <w:tc>
                <w:tcPr>
                  <w:tcW w:w="12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381AF24" w14:textId="77777777" w:rsidR="00A62579" w:rsidRDefault="00A62579" w:rsidP="00A62579">
                  <w:pPr>
                    <w:pStyle w:val="Standard"/>
                    <w:jc w:val="both"/>
                    <w:rPr>
                      <w:rFonts w:ascii="標楷體" w:eastAsia="標楷體" w:hAnsi="標楷體"/>
                      <w:sz w:val="20"/>
                    </w:rPr>
                  </w:pPr>
                </w:p>
              </w:tc>
            </w:tr>
            <w:tr w:rsidR="00A62579" w14:paraId="7B875555" w14:textId="77777777" w:rsidTr="00C27C23">
              <w:trPr>
                <w:trHeight w:val="340"/>
              </w:trPr>
              <w:tc>
                <w:tcPr>
                  <w:tcW w:w="7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1CE46CD" w14:textId="77777777" w:rsidR="00A62579" w:rsidRDefault="00A62579" w:rsidP="00A62579">
                  <w:pPr>
                    <w:pStyle w:val="Standard"/>
                    <w:jc w:val="center"/>
                  </w:pPr>
                  <w:r>
                    <w:rPr>
                      <w:rFonts w:ascii="標楷體" w:eastAsia="標楷體" w:hAnsi="標楷體"/>
                      <w:sz w:val="20"/>
                    </w:rPr>
                    <w:t>3</w:t>
                  </w:r>
                </w:p>
              </w:tc>
              <w:tc>
                <w:tcPr>
                  <w:tcW w:w="15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17EECAF" w14:textId="77777777" w:rsidR="00A62579" w:rsidRDefault="00A62579" w:rsidP="00A62579">
                  <w:pPr>
                    <w:pStyle w:val="Standard"/>
                    <w:jc w:val="both"/>
                    <w:rPr>
                      <w:rFonts w:ascii="標楷體" w:eastAsia="標楷體" w:hAnsi="標楷體"/>
                      <w:sz w:val="20"/>
                    </w:rPr>
                  </w:pPr>
                </w:p>
              </w:tc>
              <w:tc>
                <w:tcPr>
                  <w:tcW w:w="12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D4AB09F" w14:textId="77777777" w:rsidR="00A62579" w:rsidRDefault="00A62579" w:rsidP="00A62579">
                  <w:pPr>
                    <w:pStyle w:val="Standard"/>
                    <w:jc w:val="both"/>
                    <w:rPr>
                      <w:rFonts w:ascii="標楷體" w:eastAsia="標楷體" w:hAnsi="標楷體"/>
                      <w:sz w:val="20"/>
                    </w:rPr>
                  </w:pPr>
                </w:p>
              </w:tc>
              <w:tc>
                <w:tcPr>
                  <w:tcW w:w="12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5667C55" w14:textId="77777777" w:rsidR="00A62579" w:rsidRDefault="00A62579" w:rsidP="00A62579">
                  <w:pPr>
                    <w:pStyle w:val="Standard"/>
                    <w:jc w:val="both"/>
                    <w:rPr>
                      <w:rFonts w:ascii="標楷體" w:eastAsia="標楷體" w:hAnsi="標楷體"/>
                      <w:sz w:val="20"/>
                    </w:rPr>
                  </w:pPr>
                </w:p>
              </w:tc>
              <w:tc>
                <w:tcPr>
                  <w:tcW w:w="12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7BCA809" w14:textId="77777777" w:rsidR="00A62579" w:rsidRDefault="00A62579" w:rsidP="00A62579">
                  <w:pPr>
                    <w:pStyle w:val="Standard"/>
                    <w:jc w:val="both"/>
                    <w:rPr>
                      <w:rFonts w:ascii="標楷體" w:eastAsia="標楷體" w:hAnsi="標楷體"/>
                      <w:sz w:val="20"/>
                    </w:rPr>
                  </w:pPr>
                </w:p>
              </w:tc>
            </w:tr>
          </w:tbl>
          <w:p w14:paraId="11E18595" w14:textId="77777777" w:rsidR="00A62579" w:rsidRDefault="00A62579" w:rsidP="00A62579">
            <w:pPr>
              <w:pStyle w:val="Standard"/>
              <w:snapToGrid w:val="0"/>
              <w:spacing w:before="120" w:line="240" w:lineRule="exact"/>
              <w:ind w:firstLine="2144"/>
              <w:jc w:val="right"/>
              <w:rPr>
                <w:rFonts w:cs="Times New Roman"/>
                <w:kern w:val="0"/>
                <w:sz w:val="20"/>
                <w:szCs w:val="20"/>
              </w:rPr>
            </w:pPr>
            <w:r>
              <w:rPr>
                <w:rFonts w:ascii="標楷體" w:eastAsia="標楷體" w:hAnsi="標楷體" w:cs="Times New Roman"/>
                <w:kern w:val="0"/>
                <w:sz w:val="20"/>
                <w:szCs w:val="20"/>
                <w:lang w:bidi="ar-SA"/>
              </w:rPr>
              <w:lastRenderedPageBreak/>
              <w:t>申請日期：     年     月    日</w:t>
            </w:r>
          </w:p>
          <w:p w14:paraId="13CE6798" w14:textId="77777777" w:rsidR="00A62579" w:rsidRDefault="00A62579" w:rsidP="00A62579">
            <w:pPr>
              <w:pStyle w:val="Standard"/>
              <w:snapToGrid w:val="0"/>
              <w:spacing w:before="120"/>
              <w:jc w:val="right"/>
              <w:rPr>
                <w:rFonts w:cs="Times New Roman"/>
                <w:kern w:val="0"/>
                <w:sz w:val="20"/>
                <w:szCs w:val="20"/>
              </w:rPr>
            </w:pPr>
            <w:r>
              <w:rPr>
                <w:rFonts w:ascii="標楷體" w:eastAsia="標楷體" w:hAnsi="標楷體" w:cs="Times New Roman"/>
                <w:kern w:val="0"/>
                <w:sz w:val="20"/>
                <w:szCs w:val="20"/>
                <w:lang w:bidi="ar-SA"/>
              </w:rPr>
              <w:t>更新日期：     年     月    日</w:t>
            </w:r>
          </w:p>
          <w:p w14:paraId="7068EA1D" w14:textId="77777777" w:rsidR="00A62579" w:rsidRDefault="00A62579" w:rsidP="00A62579">
            <w:pPr>
              <w:pStyle w:val="Standard"/>
              <w:snapToGrid w:val="0"/>
              <w:rPr>
                <w:rFonts w:ascii="標楷體" w:eastAsia="標楷體" w:hAnsi="標楷體" w:cs="Times New Roman"/>
                <w:bCs/>
                <w:kern w:val="0"/>
                <w:sz w:val="20"/>
                <w:szCs w:val="20"/>
              </w:rPr>
            </w:pPr>
          </w:p>
          <w:p w14:paraId="03EA47B6" w14:textId="77777777" w:rsidR="00A62579" w:rsidRDefault="00A62579" w:rsidP="00A62579">
            <w:pPr>
              <w:pStyle w:val="Standard"/>
              <w:snapToGrid w:val="0"/>
              <w:rPr>
                <w:rFonts w:ascii="標楷體" w:eastAsia="標楷體" w:hAnsi="標楷體" w:cs="Times New Roman"/>
                <w:bCs/>
                <w:kern w:val="0"/>
                <w:sz w:val="20"/>
                <w:szCs w:val="20"/>
              </w:rPr>
            </w:pPr>
          </w:p>
          <w:p w14:paraId="4DCDB741" w14:textId="77777777" w:rsidR="00A62579" w:rsidRDefault="00A62579" w:rsidP="00A62579">
            <w:pPr>
              <w:pStyle w:val="Standard"/>
              <w:snapToGrid w:val="0"/>
              <w:rPr>
                <w:rFonts w:cs="Times New Roman"/>
                <w:kern w:val="0"/>
                <w:sz w:val="20"/>
                <w:szCs w:val="20"/>
              </w:rPr>
            </w:pPr>
            <w:r>
              <w:rPr>
                <w:rFonts w:ascii="標楷體" w:eastAsia="標楷體" w:hAnsi="標楷體" w:cs="Times New Roman"/>
                <w:bCs/>
                <w:kern w:val="0"/>
                <w:sz w:val="20"/>
                <w:szCs w:val="20"/>
                <w:lang w:bidi="ar-SA"/>
              </w:rPr>
              <w:t>填表</w:t>
            </w:r>
            <w:r>
              <w:rPr>
                <w:rFonts w:ascii="標楷體" w:eastAsia="標楷體" w:hAnsi="標楷體" w:cs="Times New Roman"/>
                <w:kern w:val="0"/>
                <w:sz w:val="20"/>
                <w:szCs w:val="20"/>
                <w:lang w:bidi="ar-SA"/>
              </w:rPr>
              <w:t>說明：</w:t>
            </w:r>
          </w:p>
          <w:p w14:paraId="67FC23E9" w14:textId="77777777" w:rsidR="00A62579" w:rsidRDefault="00A62579" w:rsidP="00A62579">
            <w:pPr>
              <w:pStyle w:val="Standard"/>
              <w:snapToGrid w:val="0"/>
              <w:ind w:left="223"/>
              <w:jc w:val="both"/>
              <w:rPr>
                <w:rFonts w:cs="Times New Roman"/>
                <w:kern w:val="0"/>
                <w:sz w:val="20"/>
                <w:szCs w:val="20"/>
              </w:rPr>
            </w:pPr>
            <w:r>
              <w:rPr>
                <w:rFonts w:ascii="標楷體" w:eastAsia="標楷體" w:hAnsi="標楷體" w:cs="Times New Roman"/>
                <w:kern w:val="0"/>
                <w:sz w:val="20"/>
                <w:szCs w:val="20"/>
                <w:lang w:bidi="ar-SA"/>
              </w:rPr>
              <w:t>1.</w:t>
            </w:r>
            <w:r>
              <w:rPr>
                <w:rFonts w:ascii="標楷體" w:eastAsia="標楷體" w:hAnsi="標楷體" w:cs="Times New Roman"/>
                <w:bCs/>
                <w:kern w:val="0"/>
                <w:sz w:val="20"/>
                <w:szCs w:val="20"/>
                <w:lang w:bidi="ar-SA"/>
              </w:rPr>
              <w:t>本表表格不敷使用時，請自行增列，不以一張為限。</w:t>
            </w:r>
          </w:p>
          <w:p w14:paraId="4EFA7FAE" w14:textId="77777777" w:rsidR="00A62579" w:rsidRDefault="00A62579" w:rsidP="00A62579">
            <w:pPr>
              <w:pStyle w:val="Standard"/>
              <w:snapToGrid w:val="0"/>
              <w:ind w:left="419" w:hanging="196"/>
              <w:jc w:val="both"/>
              <w:rPr>
                <w:rFonts w:cs="Times New Roman"/>
                <w:kern w:val="0"/>
                <w:sz w:val="20"/>
                <w:szCs w:val="20"/>
              </w:rPr>
            </w:pPr>
            <w:r>
              <w:rPr>
                <w:rFonts w:ascii="標楷體" w:eastAsia="標楷體" w:hAnsi="標楷體" w:cs="Times New Roman"/>
                <w:kern w:val="0"/>
                <w:sz w:val="20"/>
                <w:szCs w:val="20"/>
                <w:lang w:bidi="ar-SA"/>
              </w:rPr>
              <w:t>2.本表之「變更事項」，請按原申請</w:t>
            </w:r>
            <w:proofErr w:type="gramStart"/>
            <w:r>
              <w:rPr>
                <w:rFonts w:ascii="標楷體" w:eastAsia="標楷體" w:hAnsi="標楷體" w:cs="Times New Roman"/>
                <w:kern w:val="0"/>
                <w:sz w:val="20"/>
                <w:szCs w:val="20"/>
                <w:lang w:bidi="ar-SA"/>
              </w:rPr>
              <w:t>認可所檢附</w:t>
            </w:r>
            <w:proofErr w:type="gramEnd"/>
            <w:r>
              <w:rPr>
                <w:rFonts w:ascii="標楷體" w:eastAsia="標楷體" w:hAnsi="標楷體" w:cs="Times New Roman"/>
                <w:kern w:val="0"/>
                <w:sz w:val="20"/>
                <w:szCs w:val="20"/>
                <w:lang w:bidi="ar-SA"/>
              </w:rPr>
              <w:t>之文件或認可登記證所列之登載事項填寫。</w:t>
            </w:r>
          </w:p>
          <w:p w14:paraId="29A25BAB" w14:textId="77777777" w:rsidR="00A62579" w:rsidRDefault="00A62579" w:rsidP="00A62579">
            <w:pPr>
              <w:pStyle w:val="Standard"/>
              <w:jc w:val="center"/>
              <w:rPr>
                <w:rFonts w:ascii="標楷體" w:eastAsia="標楷體" w:hAnsi="標楷體" w:cs="Times New Roman"/>
                <w:kern w:val="0"/>
                <w:sz w:val="20"/>
              </w:rPr>
            </w:pPr>
          </w:p>
        </w:tc>
        <w:tc>
          <w:tcPr>
            <w:tcW w:w="1809"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A37315" w14:textId="77777777" w:rsidR="00A62579" w:rsidRDefault="00A62579" w:rsidP="00A62579"/>
        </w:tc>
      </w:tr>
    </w:tbl>
    <w:p w14:paraId="49386CA8" w14:textId="77777777" w:rsidR="00A62579" w:rsidRPr="00A62579" w:rsidRDefault="00A62579">
      <w:pPr>
        <w:widowControl/>
        <w:rPr>
          <w:rFonts w:ascii="Times New Roman" w:eastAsia="標楷體" w:hAnsi="Times New Roman"/>
          <w:dstrike/>
        </w:rPr>
      </w:pPr>
    </w:p>
    <w:p w14:paraId="136D0185" w14:textId="77777777" w:rsidR="00CC07C7" w:rsidRDefault="00CC07C7">
      <w:pPr>
        <w:widowControl/>
        <w:rPr>
          <w:rFonts w:ascii="Times New Roman" w:eastAsia="標楷體" w:hAnsi="Times New Roman"/>
          <w:dstrike/>
        </w:rPr>
      </w:pPr>
    </w:p>
    <w:p w14:paraId="5591F9AD" w14:textId="77777777" w:rsidR="00A62579" w:rsidRDefault="00A62579">
      <w:pPr>
        <w:widowControl/>
        <w:rPr>
          <w:rFonts w:ascii="Times New Roman" w:eastAsia="標楷體" w:hAnsi="Times New Roman"/>
          <w:dstrike/>
        </w:rPr>
        <w:sectPr w:rsidR="00A62579" w:rsidSect="00F72502">
          <w:headerReference w:type="first" r:id="rId16"/>
          <w:pgSz w:w="16838" w:h="11906" w:orient="landscape"/>
          <w:pgMar w:top="1418" w:right="1418" w:bottom="1418" w:left="1701" w:header="720" w:footer="522" w:gutter="0"/>
          <w:cols w:space="720"/>
          <w:titlePg/>
          <w:docGrid w:linePitch="360"/>
        </w:sectPr>
      </w:pPr>
    </w:p>
    <w:tbl>
      <w:tblPr>
        <w:tblStyle w:val="afffa"/>
        <w:tblW w:w="14029" w:type="dxa"/>
        <w:tblLook w:val="04A0" w:firstRow="1" w:lastRow="0" w:firstColumn="1" w:lastColumn="0" w:noHBand="0" w:noVBand="1"/>
      </w:tblPr>
      <w:tblGrid>
        <w:gridCol w:w="5916"/>
        <w:gridCol w:w="5809"/>
        <w:gridCol w:w="2304"/>
      </w:tblGrid>
      <w:tr w:rsidR="0020424A" w:rsidRPr="00FF20E5" w14:paraId="6E269652" w14:textId="77777777" w:rsidTr="00EB4E92">
        <w:tc>
          <w:tcPr>
            <w:tcW w:w="5916" w:type="dxa"/>
          </w:tcPr>
          <w:p w14:paraId="04B080C3" w14:textId="77777777" w:rsidR="0020424A" w:rsidRPr="00FF20E5" w:rsidRDefault="0020424A" w:rsidP="00FC3C99">
            <w:pPr>
              <w:widowControl/>
              <w:jc w:val="center"/>
              <w:rPr>
                <w:rFonts w:eastAsia="標楷體"/>
                <w:sz w:val="24"/>
              </w:rPr>
            </w:pPr>
            <w:r w:rsidRPr="00FF20E5">
              <w:rPr>
                <w:rFonts w:eastAsia="標楷體" w:hint="eastAsia"/>
                <w:sz w:val="24"/>
              </w:rPr>
              <w:lastRenderedPageBreak/>
              <w:t>修</w:t>
            </w:r>
            <w:r w:rsidRPr="00FF20E5">
              <w:rPr>
                <w:rFonts w:ascii="標楷體" w:eastAsia="標楷體" w:hAnsi="標楷體"/>
                <w:sz w:val="24"/>
                <w:szCs w:val="24"/>
              </w:rPr>
              <w:t xml:space="preserve">　</w:t>
            </w:r>
            <w:r w:rsidRPr="00FF20E5">
              <w:rPr>
                <w:rFonts w:eastAsia="標楷體" w:hint="eastAsia"/>
                <w:sz w:val="24"/>
              </w:rPr>
              <w:t>正</w:t>
            </w:r>
            <w:r w:rsidRPr="00FF20E5">
              <w:rPr>
                <w:rFonts w:ascii="標楷體" w:eastAsia="標楷體" w:hAnsi="標楷體"/>
                <w:sz w:val="24"/>
                <w:szCs w:val="24"/>
              </w:rPr>
              <w:t xml:space="preserve">　</w:t>
            </w:r>
            <w:proofErr w:type="gramStart"/>
            <w:r w:rsidRPr="00FF20E5">
              <w:rPr>
                <w:rFonts w:eastAsia="標楷體" w:hint="eastAsia"/>
                <w:sz w:val="24"/>
              </w:rPr>
              <w:t>規</w:t>
            </w:r>
            <w:proofErr w:type="gramEnd"/>
            <w:r w:rsidRPr="00FF20E5">
              <w:rPr>
                <w:rFonts w:ascii="標楷體" w:eastAsia="標楷體" w:hAnsi="標楷體"/>
                <w:sz w:val="24"/>
                <w:szCs w:val="24"/>
              </w:rPr>
              <w:t xml:space="preserve">　</w:t>
            </w:r>
            <w:r w:rsidRPr="00FF20E5">
              <w:rPr>
                <w:rFonts w:eastAsia="標楷體" w:hint="eastAsia"/>
                <w:sz w:val="24"/>
              </w:rPr>
              <w:t>定</w:t>
            </w:r>
          </w:p>
        </w:tc>
        <w:tc>
          <w:tcPr>
            <w:tcW w:w="5809" w:type="dxa"/>
          </w:tcPr>
          <w:p w14:paraId="024873F6" w14:textId="77777777" w:rsidR="0020424A" w:rsidRPr="00FF20E5" w:rsidRDefault="0020424A" w:rsidP="00FC3C99">
            <w:pPr>
              <w:widowControl/>
              <w:jc w:val="center"/>
              <w:rPr>
                <w:rFonts w:eastAsia="標楷體"/>
                <w:sz w:val="24"/>
              </w:rPr>
            </w:pPr>
            <w:r w:rsidRPr="00FF20E5">
              <w:rPr>
                <w:rFonts w:eastAsia="標楷體" w:hint="eastAsia"/>
                <w:sz w:val="24"/>
              </w:rPr>
              <w:t>現</w:t>
            </w:r>
            <w:r w:rsidRPr="00FF20E5">
              <w:rPr>
                <w:rFonts w:ascii="標楷體" w:eastAsia="標楷體" w:hAnsi="標楷體"/>
                <w:sz w:val="24"/>
                <w:szCs w:val="24"/>
              </w:rPr>
              <w:t xml:space="preserve">　</w:t>
            </w:r>
            <w:r w:rsidRPr="00FF20E5">
              <w:rPr>
                <w:rFonts w:eastAsia="標楷體" w:hint="eastAsia"/>
                <w:sz w:val="24"/>
              </w:rPr>
              <w:t>行</w:t>
            </w:r>
            <w:r w:rsidRPr="00FF20E5">
              <w:rPr>
                <w:rFonts w:ascii="標楷體" w:eastAsia="標楷體" w:hAnsi="標楷體"/>
                <w:sz w:val="24"/>
                <w:szCs w:val="24"/>
              </w:rPr>
              <w:t xml:space="preserve">　</w:t>
            </w:r>
            <w:proofErr w:type="gramStart"/>
            <w:r w:rsidRPr="00FF20E5">
              <w:rPr>
                <w:rFonts w:eastAsia="標楷體" w:hint="eastAsia"/>
                <w:sz w:val="24"/>
              </w:rPr>
              <w:t>規</w:t>
            </w:r>
            <w:proofErr w:type="gramEnd"/>
            <w:r w:rsidRPr="00FF20E5">
              <w:rPr>
                <w:rFonts w:ascii="標楷體" w:eastAsia="標楷體" w:hAnsi="標楷體"/>
                <w:sz w:val="24"/>
                <w:szCs w:val="24"/>
              </w:rPr>
              <w:t xml:space="preserve">　</w:t>
            </w:r>
            <w:r w:rsidRPr="00FF20E5">
              <w:rPr>
                <w:rFonts w:eastAsia="標楷體" w:hint="eastAsia"/>
                <w:sz w:val="24"/>
              </w:rPr>
              <w:t>定</w:t>
            </w:r>
          </w:p>
        </w:tc>
        <w:tc>
          <w:tcPr>
            <w:tcW w:w="2304" w:type="dxa"/>
          </w:tcPr>
          <w:p w14:paraId="309563E8" w14:textId="77777777" w:rsidR="0020424A" w:rsidRPr="00FF20E5" w:rsidRDefault="0020424A" w:rsidP="00FC3C99">
            <w:pPr>
              <w:widowControl/>
              <w:jc w:val="center"/>
              <w:rPr>
                <w:rFonts w:eastAsia="標楷體"/>
                <w:sz w:val="24"/>
              </w:rPr>
            </w:pPr>
            <w:r w:rsidRPr="00FF20E5">
              <w:rPr>
                <w:rFonts w:eastAsia="標楷體" w:hint="eastAsia"/>
                <w:sz w:val="24"/>
              </w:rPr>
              <w:t>說</w:t>
            </w:r>
            <w:r w:rsidRPr="00FF20E5">
              <w:rPr>
                <w:rFonts w:ascii="標楷體" w:eastAsia="標楷體" w:hAnsi="標楷體"/>
                <w:sz w:val="24"/>
                <w:szCs w:val="24"/>
              </w:rPr>
              <w:t xml:space="preserve">　</w:t>
            </w:r>
            <w:r w:rsidRPr="00FF20E5">
              <w:rPr>
                <w:rFonts w:eastAsia="標楷體" w:hint="eastAsia"/>
                <w:sz w:val="24"/>
              </w:rPr>
              <w:t>明</w:t>
            </w:r>
          </w:p>
        </w:tc>
      </w:tr>
      <w:tr w:rsidR="00A73F47" w:rsidRPr="00FF20E5" w14:paraId="3BA34F1D" w14:textId="77777777" w:rsidTr="00EB4E92">
        <w:trPr>
          <w:trHeight w:val="633"/>
        </w:trPr>
        <w:tc>
          <w:tcPr>
            <w:tcW w:w="5916" w:type="dxa"/>
          </w:tcPr>
          <w:p w14:paraId="0308214C" w14:textId="616DE906" w:rsidR="00A73F47" w:rsidRPr="00395A4E" w:rsidRDefault="00A73F47" w:rsidP="00A73F47">
            <w:pPr>
              <w:jc w:val="center"/>
              <w:rPr>
                <w:rFonts w:ascii="標楷體" w:eastAsia="標楷體" w:hAnsi="標楷體"/>
                <w:color w:val="000000"/>
                <w:sz w:val="24"/>
                <w:szCs w:val="28"/>
              </w:rPr>
            </w:pPr>
            <w:r w:rsidRPr="00395A4E">
              <w:rPr>
                <w:rFonts w:ascii="標楷體" w:eastAsia="標楷體" w:hAnsi="標楷體" w:hint="eastAsia"/>
                <w:color w:val="000000"/>
                <w:sz w:val="24"/>
                <w:szCs w:val="28"/>
              </w:rPr>
              <w:t>附</w:t>
            </w:r>
            <w:r w:rsidRPr="008B016C">
              <w:rPr>
                <w:rFonts w:ascii="標楷體" w:eastAsia="標楷體" w:hAnsi="標楷體" w:hint="eastAsia"/>
                <w:color w:val="000000"/>
                <w:sz w:val="24"/>
                <w:szCs w:val="28"/>
                <w:highlight w:val="yellow"/>
              </w:rPr>
              <w:t>表</w:t>
            </w:r>
            <w:r w:rsidR="00CC07C7" w:rsidRPr="00B071F3">
              <w:rPr>
                <w:rFonts w:ascii="標楷體" w:eastAsia="標楷體" w:hAnsi="標楷體" w:hint="eastAsia"/>
                <w:color w:val="000000"/>
                <w:sz w:val="24"/>
                <w:szCs w:val="28"/>
                <w:highlight w:val="yellow"/>
                <w:u w:val="single"/>
              </w:rPr>
              <w:t>一</w:t>
            </w:r>
            <w:r w:rsidR="009237F8">
              <w:rPr>
                <w:rFonts w:ascii="標楷體" w:eastAsia="標楷體" w:hAnsi="標楷體" w:hint="eastAsia"/>
                <w:color w:val="000000"/>
                <w:sz w:val="24"/>
                <w:szCs w:val="28"/>
                <w:highlight w:val="yellow"/>
                <w:u w:val="single"/>
              </w:rPr>
              <w:t>二</w:t>
            </w:r>
            <w:r w:rsidR="008B016C" w:rsidRPr="008B016C">
              <w:rPr>
                <w:rFonts w:ascii="標楷體" w:eastAsia="標楷體" w:hAnsi="標楷體" w:hint="eastAsia"/>
                <w:color w:val="000000"/>
                <w:sz w:val="24"/>
                <w:szCs w:val="28"/>
                <w:highlight w:val="yellow"/>
                <w:u w:val="single"/>
              </w:rPr>
              <w:t>：</w:t>
            </w:r>
            <w:r w:rsidRPr="00A73F47">
              <w:rPr>
                <w:rFonts w:ascii="標楷體" w:eastAsia="標楷體" w:hAnsi="標楷體" w:hint="eastAsia"/>
                <w:color w:val="000000"/>
                <w:sz w:val="24"/>
                <w:szCs w:val="28"/>
                <w:highlight w:val="yellow"/>
              </w:rPr>
              <w:t>試驗審查</w:t>
            </w:r>
            <w:r w:rsidRPr="00395A4E">
              <w:rPr>
                <w:rFonts w:ascii="標楷體" w:eastAsia="標楷體" w:hAnsi="標楷體" w:hint="eastAsia"/>
                <w:color w:val="000000"/>
                <w:sz w:val="24"/>
                <w:szCs w:val="28"/>
              </w:rPr>
              <w:t>採用基準版本列表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73"/>
              <w:gridCol w:w="448"/>
              <w:gridCol w:w="2276"/>
              <w:gridCol w:w="1134"/>
              <w:gridCol w:w="1559"/>
            </w:tblGrid>
            <w:tr w:rsidR="00540497" w:rsidRPr="008B016C" w14:paraId="6BFD6A70" w14:textId="77777777" w:rsidTr="00540497">
              <w:trPr>
                <w:trHeight w:val="292"/>
              </w:trPr>
              <w:tc>
                <w:tcPr>
                  <w:tcW w:w="0" w:type="auto"/>
                  <w:gridSpan w:val="2"/>
                  <w:vAlign w:val="center"/>
                </w:tcPr>
                <w:p w14:paraId="69F2114F" w14:textId="77777777" w:rsidR="00A73F47" w:rsidRPr="008B016C" w:rsidRDefault="00A73F47" w:rsidP="00A73F47">
                  <w:pPr>
                    <w:widowControl/>
                    <w:snapToGrid w:val="0"/>
                    <w:jc w:val="center"/>
                    <w:rPr>
                      <w:rFonts w:ascii="標楷體" w:eastAsia="標楷體" w:hAnsi="標楷體" w:cs="新細明體"/>
                      <w:color w:val="000000"/>
                      <w:kern w:val="0"/>
                      <w:sz w:val="16"/>
                      <w:szCs w:val="16"/>
                    </w:rPr>
                  </w:pPr>
                  <w:r w:rsidRPr="008B016C">
                    <w:rPr>
                      <w:rFonts w:ascii="標楷體" w:eastAsia="標楷體" w:hAnsi="標楷體" w:cs="新細明體" w:hint="eastAsia"/>
                      <w:color w:val="000000"/>
                      <w:kern w:val="0"/>
                      <w:sz w:val="16"/>
                      <w:szCs w:val="16"/>
                    </w:rPr>
                    <w:t>設備名稱</w:t>
                  </w:r>
                </w:p>
              </w:tc>
              <w:tc>
                <w:tcPr>
                  <w:tcW w:w="2276" w:type="dxa"/>
                  <w:vAlign w:val="center"/>
                </w:tcPr>
                <w:p w14:paraId="068F0675" w14:textId="77777777" w:rsidR="00A73F47" w:rsidRPr="008B016C" w:rsidRDefault="00A73F47" w:rsidP="00A73F47">
                  <w:pPr>
                    <w:widowControl/>
                    <w:snapToGrid w:val="0"/>
                    <w:jc w:val="center"/>
                    <w:rPr>
                      <w:rFonts w:ascii="標楷體" w:eastAsia="標楷體" w:hAnsi="標楷體" w:cs="新細明體"/>
                      <w:color w:val="000000"/>
                      <w:kern w:val="0"/>
                      <w:sz w:val="16"/>
                      <w:szCs w:val="16"/>
                    </w:rPr>
                  </w:pPr>
                  <w:r w:rsidRPr="008B016C">
                    <w:rPr>
                      <w:rFonts w:ascii="標楷體" w:eastAsia="標楷體" w:hAnsi="標楷體" w:cs="新細明體" w:hint="eastAsia"/>
                      <w:color w:val="000000"/>
                      <w:kern w:val="0"/>
                      <w:sz w:val="16"/>
                      <w:szCs w:val="16"/>
                    </w:rPr>
                    <w:t>標準名稱</w:t>
                  </w:r>
                </w:p>
              </w:tc>
              <w:tc>
                <w:tcPr>
                  <w:tcW w:w="1134" w:type="dxa"/>
                  <w:vAlign w:val="center"/>
                </w:tcPr>
                <w:p w14:paraId="37F75932" w14:textId="77777777" w:rsidR="00A73F47" w:rsidRPr="008B016C" w:rsidRDefault="00A73F47" w:rsidP="00A73F47">
                  <w:pPr>
                    <w:widowControl/>
                    <w:jc w:val="center"/>
                    <w:rPr>
                      <w:rFonts w:ascii="標楷體" w:eastAsia="標楷體" w:hAnsi="標楷體" w:cs="新細明體"/>
                      <w:color w:val="000000"/>
                      <w:kern w:val="0"/>
                      <w:sz w:val="16"/>
                      <w:szCs w:val="16"/>
                    </w:rPr>
                  </w:pPr>
                  <w:r w:rsidRPr="008B016C">
                    <w:rPr>
                      <w:rFonts w:ascii="標楷體" w:eastAsia="標楷體" w:hAnsi="標楷體" w:cs="新細明體" w:hint="eastAsia"/>
                      <w:color w:val="000000"/>
                      <w:kern w:val="0"/>
                      <w:sz w:val="16"/>
                      <w:szCs w:val="16"/>
                    </w:rPr>
                    <w:t>適用標準</w:t>
                  </w:r>
                </w:p>
              </w:tc>
              <w:tc>
                <w:tcPr>
                  <w:tcW w:w="1559" w:type="dxa"/>
                  <w:vAlign w:val="center"/>
                </w:tcPr>
                <w:p w14:paraId="2725B0D4" w14:textId="77777777" w:rsidR="00A73F47" w:rsidRPr="008B016C" w:rsidRDefault="00A73F47" w:rsidP="00A73F47">
                  <w:pPr>
                    <w:widowControl/>
                    <w:jc w:val="center"/>
                    <w:rPr>
                      <w:rFonts w:ascii="標楷體" w:eastAsia="標楷體" w:hAnsi="標楷體" w:cs="新細明體"/>
                      <w:color w:val="000000"/>
                      <w:kern w:val="0"/>
                      <w:sz w:val="16"/>
                      <w:szCs w:val="16"/>
                    </w:rPr>
                  </w:pPr>
                  <w:r w:rsidRPr="008B016C">
                    <w:rPr>
                      <w:rFonts w:ascii="標楷體" w:eastAsia="標楷體" w:hAnsi="標楷體" w:cs="新細明體" w:hint="eastAsia"/>
                      <w:color w:val="000000"/>
                      <w:kern w:val="0"/>
                      <w:sz w:val="16"/>
                      <w:szCs w:val="16"/>
                    </w:rPr>
                    <w:t>審查基準版本</w:t>
                  </w:r>
                </w:p>
              </w:tc>
            </w:tr>
            <w:tr w:rsidR="00540497" w:rsidRPr="008B016C" w14:paraId="3BFF6F1D" w14:textId="77777777" w:rsidTr="00540497">
              <w:trPr>
                <w:trHeight w:val="594"/>
              </w:trPr>
              <w:tc>
                <w:tcPr>
                  <w:tcW w:w="0" w:type="auto"/>
                  <w:gridSpan w:val="2"/>
                  <w:vMerge w:val="restart"/>
                  <w:shd w:val="clear" w:color="auto" w:fill="FFFFFF"/>
                  <w:vAlign w:val="center"/>
                </w:tcPr>
                <w:p w14:paraId="73E93814" w14:textId="77777777" w:rsidR="00A73F47" w:rsidRPr="008B016C" w:rsidDel="00427493" w:rsidRDefault="00A73F47" w:rsidP="00A73F47">
                  <w:pPr>
                    <w:widowControl/>
                    <w:snapToGrid w:val="0"/>
                    <w:rPr>
                      <w:rFonts w:ascii="標楷體" w:eastAsia="標楷體" w:hAnsi="標楷體" w:cs="新細明體"/>
                      <w:color w:val="000000"/>
                      <w:kern w:val="0"/>
                      <w:sz w:val="16"/>
                      <w:szCs w:val="16"/>
                    </w:rPr>
                  </w:pPr>
                  <w:r w:rsidRPr="008B016C">
                    <w:rPr>
                      <w:rFonts w:ascii="標楷體" w:eastAsia="標楷體" w:hAnsi="標楷體" w:cs="新細明體" w:hint="eastAsia"/>
                      <w:color w:val="000000"/>
                      <w:kern w:val="0"/>
                      <w:sz w:val="16"/>
                      <w:szCs w:val="16"/>
                    </w:rPr>
                    <w:t>1.</w:t>
                  </w:r>
                  <w:proofErr w:type="gramStart"/>
                  <w:r w:rsidRPr="008B016C">
                    <w:rPr>
                      <w:rFonts w:ascii="標楷體" w:eastAsia="標楷體" w:hAnsi="標楷體" w:cs="新細明體" w:hint="eastAsia"/>
                      <w:color w:val="000000"/>
                      <w:kern w:val="0"/>
                      <w:sz w:val="16"/>
                      <w:szCs w:val="16"/>
                    </w:rPr>
                    <w:t>避雷器</w:t>
                  </w:r>
                  <w:proofErr w:type="gramEnd"/>
                </w:p>
              </w:tc>
              <w:tc>
                <w:tcPr>
                  <w:tcW w:w="2276" w:type="dxa"/>
                  <w:vAlign w:val="center"/>
                </w:tcPr>
                <w:p w14:paraId="55195EF6" w14:textId="0DD81227" w:rsidR="00A73F47" w:rsidRPr="008B016C" w:rsidRDefault="00A73F47" w:rsidP="00A73F47">
                  <w:pPr>
                    <w:widowControl/>
                    <w:snapToGrid w:val="0"/>
                    <w:rPr>
                      <w:rFonts w:ascii="標楷體" w:eastAsia="標楷體" w:hAnsi="標楷體" w:cs="新細明體"/>
                      <w:color w:val="000000"/>
                      <w:kern w:val="0"/>
                      <w:sz w:val="16"/>
                      <w:szCs w:val="16"/>
                    </w:rPr>
                  </w:pPr>
                  <w:r w:rsidRPr="008B016C">
                    <w:rPr>
                      <w:rFonts w:ascii="標楷體" w:eastAsia="標楷體" w:hAnsi="標楷體" w:cs="新細明體" w:hint="eastAsia"/>
                      <w:color w:val="000000"/>
                      <w:kern w:val="0"/>
                      <w:sz w:val="16"/>
                      <w:szCs w:val="16"/>
                    </w:rPr>
                    <w:t>Surge arresters - Part 4: Metal-oxide surge arresters without gaps for a.c. systems</w:t>
                  </w:r>
                </w:p>
              </w:tc>
              <w:tc>
                <w:tcPr>
                  <w:tcW w:w="1134" w:type="dxa"/>
                  <w:shd w:val="clear" w:color="auto" w:fill="FFFFFF"/>
                  <w:vAlign w:val="center"/>
                </w:tcPr>
                <w:p w14:paraId="495CDB68" w14:textId="353D1C3D" w:rsidR="00A73F47" w:rsidRPr="008B016C" w:rsidRDefault="00A73F47" w:rsidP="00A73F47">
                  <w:pPr>
                    <w:widowControl/>
                    <w:snapToGrid w:val="0"/>
                    <w:jc w:val="center"/>
                    <w:rPr>
                      <w:rFonts w:ascii="標楷體" w:eastAsia="標楷體" w:hAnsi="標楷體" w:cs="新細明體"/>
                      <w:color w:val="000000"/>
                      <w:kern w:val="0"/>
                      <w:sz w:val="16"/>
                      <w:szCs w:val="16"/>
                    </w:rPr>
                  </w:pPr>
                  <w:r w:rsidRPr="008B016C">
                    <w:rPr>
                      <w:rFonts w:ascii="標楷體" w:eastAsia="標楷體" w:hAnsi="標楷體" w:cs="新細明體" w:hint="eastAsia"/>
                      <w:color w:val="000000"/>
                      <w:kern w:val="0"/>
                      <w:sz w:val="16"/>
                      <w:szCs w:val="16"/>
                    </w:rPr>
                    <w:t>IEC 60099-4</w:t>
                  </w:r>
                </w:p>
              </w:tc>
              <w:tc>
                <w:tcPr>
                  <w:tcW w:w="1559" w:type="dxa"/>
                  <w:vAlign w:val="center"/>
                </w:tcPr>
                <w:p w14:paraId="0471213D" w14:textId="483BDB24" w:rsidR="00A73F47" w:rsidRPr="008B016C" w:rsidRDefault="00A73F47" w:rsidP="00A73F47">
                  <w:pPr>
                    <w:widowControl/>
                    <w:rPr>
                      <w:rFonts w:ascii="標楷體" w:eastAsia="標楷體" w:hAnsi="標楷體" w:cs="新細明體"/>
                      <w:color w:val="000000"/>
                      <w:kern w:val="0"/>
                      <w:sz w:val="16"/>
                      <w:szCs w:val="16"/>
                      <w:u w:val="single"/>
                    </w:rPr>
                  </w:pPr>
                  <w:r w:rsidRPr="008B016C">
                    <w:rPr>
                      <w:rFonts w:ascii="標楷體" w:eastAsia="標楷體" w:hAnsi="標楷體" w:cs="新細明體"/>
                      <w:color w:val="000000"/>
                      <w:kern w:val="0"/>
                      <w:sz w:val="16"/>
                      <w:szCs w:val="16"/>
                      <w:highlight w:val="yellow"/>
                      <w:u w:val="single"/>
                    </w:rPr>
                    <w:t xml:space="preserve">2004/5/25 </w:t>
                  </w:r>
                  <w:r w:rsidRPr="000676FE">
                    <w:rPr>
                      <w:rFonts w:ascii="標楷體" w:eastAsia="標楷體" w:hAnsi="標楷體" w:cs="新細明體"/>
                      <w:color w:val="000000"/>
                      <w:kern w:val="0"/>
                      <w:sz w:val="16"/>
                      <w:szCs w:val="16"/>
                      <w:highlight w:val="yellow"/>
                      <w:u w:val="single"/>
                    </w:rPr>
                    <w:t>(ed 2.0</w:t>
                  </w:r>
                  <w:r w:rsidR="008B016C" w:rsidRPr="008B016C">
                    <w:rPr>
                      <w:rFonts w:ascii="標楷體" w:eastAsia="標楷體" w:hAnsi="標楷體" w:cs="新細明體" w:hint="eastAsia"/>
                      <w:color w:val="000000"/>
                      <w:kern w:val="0"/>
                      <w:sz w:val="16"/>
                      <w:szCs w:val="16"/>
                      <w:highlight w:val="yellow"/>
                      <w:u w:val="single"/>
                    </w:rPr>
                    <w:t>，</w:t>
                  </w:r>
                  <w:r w:rsidR="008B016C" w:rsidRPr="000676FE">
                    <w:rPr>
                      <w:rFonts w:ascii="標楷體" w:eastAsia="標楷體" w:hAnsi="標楷體" w:cs="新細明體" w:hint="eastAsia"/>
                      <w:color w:val="000000"/>
                      <w:kern w:val="0"/>
                      <w:sz w:val="16"/>
                      <w:szCs w:val="16"/>
                      <w:highlight w:val="yellow"/>
                      <w:u w:val="single"/>
                    </w:rPr>
                    <w:t>出廠試驗</w:t>
                  </w:r>
                  <w:r w:rsidRPr="000676FE">
                    <w:rPr>
                      <w:rFonts w:ascii="標楷體" w:eastAsia="標楷體" w:hAnsi="標楷體" w:cs="新細明體" w:hint="eastAsia"/>
                      <w:color w:val="000000"/>
                      <w:kern w:val="0"/>
                      <w:sz w:val="16"/>
                      <w:szCs w:val="16"/>
                      <w:highlight w:val="yellow"/>
                      <w:u w:val="single"/>
                    </w:rPr>
                    <w:t>不適用</w:t>
                  </w:r>
                  <w:r w:rsidRPr="000676FE">
                    <w:rPr>
                      <w:rFonts w:ascii="標楷體" w:eastAsia="標楷體" w:hAnsi="標楷體" w:cs="新細明體"/>
                      <w:color w:val="000000"/>
                      <w:kern w:val="0"/>
                      <w:sz w:val="16"/>
                      <w:szCs w:val="16"/>
                      <w:highlight w:val="yellow"/>
                      <w:u w:val="single"/>
                    </w:rPr>
                    <w:t>)</w:t>
                  </w:r>
                </w:p>
                <w:p w14:paraId="0A5A0F08" w14:textId="0314C2CF" w:rsidR="00A73F47" w:rsidRPr="008B016C" w:rsidRDefault="00A73F47" w:rsidP="00A73F47">
                  <w:pPr>
                    <w:widowControl/>
                    <w:rPr>
                      <w:rFonts w:ascii="標楷體" w:eastAsia="標楷體" w:hAnsi="標楷體" w:cs="新細明體"/>
                      <w:color w:val="000000"/>
                      <w:kern w:val="0"/>
                      <w:sz w:val="16"/>
                      <w:szCs w:val="16"/>
                    </w:rPr>
                  </w:pPr>
                  <w:r w:rsidRPr="008B016C">
                    <w:rPr>
                      <w:rFonts w:ascii="標楷體" w:eastAsia="標楷體" w:hAnsi="標楷體" w:cs="新細明體" w:hint="eastAsia"/>
                      <w:color w:val="000000"/>
                      <w:kern w:val="0"/>
                      <w:sz w:val="16"/>
                      <w:szCs w:val="16"/>
                    </w:rPr>
                    <w:t>2009</w:t>
                  </w:r>
                  <w:r w:rsidRPr="008B016C">
                    <w:rPr>
                      <w:rFonts w:ascii="標楷體" w:eastAsia="標楷體" w:hAnsi="標楷體" w:cs="新細明體"/>
                      <w:color w:val="000000"/>
                      <w:kern w:val="0"/>
                      <w:sz w:val="16"/>
                      <w:szCs w:val="16"/>
                    </w:rPr>
                    <w:t>/5/27(ed</w:t>
                  </w:r>
                  <w:r w:rsidRPr="00A40490">
                    <w:rPr>
                      <w:rFonts w:ascii="標楷體" w:eastAsia="標楷體" w:hAnsi="標楷體" w:cs="新細明體"/>
                      <w:color w:val="000000"/>
                      <w:kern w:val="0"/>
                      <w:sz w:val="16"/>
                      <w:szCs w:val="16"/>
                    </w:rPr>
                    <w:t xml:space="preserve"> </w:t>
                  </w:r>
                  <w:r w:rsidRPr="008B016C">
                    <w:rPr>
                      <w:rFonts w:ascii="標楷體" w:eastAsia="標楷體" w:hAnsi="標楷體" w:cs="新細明體"/>
                      <w:color w:val="000000"/>
                      <w:kern w:val="0"/>
                      <w:sz w:val="16"/>
                      <w:szCs w:val="16"/>
                    </w:rPr>
                    <w:t>2.2)</w:t>
                  </w:r>
                </w:p>
              </w:tc>
            </w:tr>
            <w:tr w:rsidR="00540497" w:rsidRPr="008B016C" w14:paraId="71630A7A" w14:textId="77777777" w:rsidTr="00540497">
              <w:trPr>
                <w:trHeight w:val="636"/>
              </w:trPr>
              <w:tc>
                <w:tcPr>
                  <w:tcW w:w="0" w:type="auto"/>
                  <w:gridSpan w:val="2"/>
                  <w:vMerge/>
                  <w:shd w:val="clear" w:color="auto" w:fill="FFFFFF"/>
                  <w:vAlign w:val="center"/>
                </w:tcPr>
                <w:p w14:paraId="05FA2BB9" w14:textId="77777777" w:rsidR="00A73F47" w:rsidRPr="008B016C" w:rsidRDefault="00A73F47" w:rsidP="00A73F47">
                  <w:pPr>
                    <w:widowControl/>
                    <w:snapToGrid w:val="0"/>
                    <w:rPr>
                      <w:rFonts w:ascii="標楷體" w:eastAsia="標楷體" w:hAnsi="標楷體" w:cs="新細明體"/>
                      <w:color w:val="000000"/>
                      <w:kern w:val="0"/>
                      <w:sz w:val="16"/>
                      <w:szCs w:val="16"/>
                    </w:rPr>
                  </w:pPr>
                </w:p>
              </w:tc>
              <w:tc>
                <w:tcPr>
                  <w:tcW w:w="2276" w:type="dxa"/>
                  <w:vAlign w:val="center"/>
                </w:tcPr>
                <w:p w14:paraId="696C162C" w14:textId="77777777" w:rsidR="00A73F47" w:rsidRPr="008B016C" w:rsidRDefault="00A73F47" w:rsidP="00A73F47">
                  <w:pPr>
                    <w:widowControl/>
                    <w:snapToGrid w:val="0"/>
                    <w:rPr>
                      <w:rFonts w:ascii="標楷體" w:eastAsia="標楷體" w:hAnsi="標楷體" w:cs="新細明體"/>
                      <w:color w:val="000000"/>
                      <w:kern w:val="0"/>
                      <w:sz w:val="16"/>
                      <w:szCs w:val="16"/>
                    </w:rPr>
                  </w:pPr>
                  <w:r w:rsidRPr="008B016C">
                    <w:rPr>
                      <w:rFonts w:ascii="標楷體" w:eastAsia="標楷體" w:hAnsi="標楷體" w:cs="新細明體" w:hint="eastAsia"/>
                      <w:color w:val="000000"/>
                      <w:kern w:val="0"/>
                      <w:sz w:val="16"/>
                      <w:szCs w:val="16"/>
                    </w:rPr>
                    <w:t>IEEE Standard for Metal-Oxide Surge Arresters for AC Power Circuits (&gt; 1 kV)</w:t>
                  </w:r>
                </w:p>
              </w:tc>
              <w:tc>
                <w:tcPr>
                  <w:tcW w:w="1134" w:type="dxa"/>
                  <w:shd w:val="clear" w:color="auto" w:fill="FFFFFF"/>
                  <w:vAlign w:val="center"/>
                </w:tcPr>
                <w:p w14:paraId="729B7823" w14:textId="77777777" w:rsidR="00A73F47" w:rsidRPr="008B016C" w:rsidRDefault="00A73F47" w:rsidP="00A73F47">
                  <w:pPr>
                    <w:widowControl/>
                    <w:snapToGrid w:val="0"/>
                    <w:jc w:val="center"/>
                    <w:rPr>
                      <w:rFonts w:ascii="標楷體" w:eastAsia="標楷體" w:hAnsi="標楷體" w:cs="新細明體"/>
                      <w:color w:val="000000"/>
                      <w:kern w:val="0"/>
                      <w:sz w:val="16"/>
                      <w:szCs w:val="16"/>
                    </w:rPr>
                  </w:pPr>
                  <w:r w:rsidRPr="008B016C">
                    <w:rPr>
                      <w:rFonts w:ascii="標楷體" w:eastAsia="標楷體" w:hAnsi="標楷體" w:cs="新細明體" w:hint="eastAsia"/>
                      <w:color w:val="000000"/>
                      <w:kern w:val="0"/>
                      <w:sz w:val="16"/>
                      <w:szCs w:val="16"/>
                    </w:rPr>
                    <w:t>IEEE Std</w:t>
                  </w:r>
                  <w:r w:rsidRPr="008B016C">
                    <w:rPr>
                      <w:rFonts w:ascii="標楷體" w:eastAsia="標楷體" w:hAnsi="標楷體" w:cs="新細明體"/>
                      <w:color w:val="000000"/>
                      <w:kern w:val="0"/>
                      <w:sz w:val="16"/>
                      <w:szCs w:val="16"/>
                    </w:rPr>
                    <w:t>.</w:t>
                  </w:r>
                  <w:r w:rsidRPr="008B016C">
                    <w:rPr>
                      <w:rFonts w:ascii="標楷體" w:eastAsia="標楷體" w:hAnsi="標楷體" w:cs="新細明體" w:hint="eastAsia"/>
                      <w:color w:val="000000"/>
                      <w:kern w:val="0"/>
                      <w:sz w:val="16"/>
                      <w:szCs w:val="16"/>
                    </w:rPr>
                    <w:t xml:space="preserve"> C62.11</w:t>
                  </w:r>
                </w:p>
              </w:tc>
              <w:tc>
                <w:tcPr>
                  <w:tcW w:w="1559" w:type="dxa"/>
                  <w:vAlign w:val="center"/>
                </w:tcPr>
                <w:p w14:paraId="515CD4F8" w14:textId="77777777" w:rsidR="00A73F47" w:rsidRPr="008B016C" w:rsidRDefault="00A73F47" w:rsidP="00A73F47">
                  <w:pPr>
                    <w:widowControl/>
                    <w:rPr>
                      <w:rFonts w:ascii="標楷體" w:eastAsia="標楷體" w:hAnsi="標楷體" w:cs="新細明體"/>
                      <w:color w:val="000000"/>
                      <w:kern w:val="0"/>
                      <w:sz w:val="16"/>
                      <w:szCs w:val="16"/>
                    </w:rPr>
                  </w:pPr>
                  <w:r w:rsidRPr="008B016C">
                    <w:rPr>
                      <w:rFonts w:ascii="標楷體" w:eastAsia="標楷體" w:hAnsi="標楷體" w:cs="新細明體" w:hint="eastAsia"/>
                      <w:color w:val="000000"/>
                      <w:kern w:val="0"/>
                      <w:sz w:val="16"/>
                      <w:szCs w:val="16"/>
                    </w:rPr>
                    <w:t>2005</w:t>
                  </w:r>
                </w:p>
              </w:tc>
            </w:tr>
            <w:tr w:rsidR="00540497" w:rsidRPr="008B016C" w14:paraId="28D27F3A" w14:textId="77777777" w:rsidTr="00540497">
              <w:trPr>
                <w:trHeight w:val="398"/>
              </w:trPr>
              <w:tc>
                <w:tcPr>
                  <w:tcW w:w="0" w:type="auto"/>
                  <w:vMerge w:val="restart"/>
                  <w:vAlign w:val="center"/>
                </w:tcPr>
                <w:p w14:paraId="1467CC43" w14:textId="77777777" w:rsidR="00A73F47" w:rsidRPr="008B016C" w:rsidRDefault="00A73F47" w:rsidP="00A73F47">
                  <w:pPr>
                    <w:widowControl/>
                    <w:rPr>
                      <w:rFonts w:ascii="標楷體" w:eastAsia="標楷體" w:hAnsi="標楷體" w:cs="新細明體"/>
                      <w:color w:val="000000"/>
                      <w:kern w:val="0"/>
                      <w:sz w:val="16"/>
                      <w:szCs w:val="16"/>
                    </w:rPr>
                  </w:pPr>
                  <w:r w:rsidRPr="008B016C">
                    <w:rPr>
                      <w:rFonts w:ascii="標楷體" w:eastAsia="標楷體" w:hAnsi="標楷體" w:cs="新細明體" w:hint="eastAsia"/>
                      <w:color w:val="000000"/>
                      <w:kern w:val="0"/>
                      <w:sz w:val="16"/>
                      <w:szCs w:val="16"/>
                    </w:rPr>
                    <w:t>2.電力及配電變壓器</w:t>
                  </w:r>
                </w:p>
              </w:tc>
              <w:tc>
                <w:tcPr>
                  <w:tcW w:w="0" w:type="auto"/>
                  <w:vMerge w:val="restart"/>
                  <w:vAlign w:val="center"/>
                </w:tcPr>
                <w:p w14:paraId="6D13EEA5" w14:textId="77777777" w:rsidR="00A73F47" w:rsidRPr="00540497" w:rsidRDefault="00A73F47" w:rsidP="00A73F47">
                  <w:pPr>
                    <w:widowControl/>
                    <w:snapToGrid w:val="0"/>
                    <w:jc w:val="center"/>
                    <w:rPr>
                      <w:rFonts w:ascii="標楷體" w:eastAsia="標楷體" w:hAnsi="標楷體" w:cs="新細明體"/>
                      <w:color w:val="000000"/>
                      <w:kern w:val="0"/>
                      <w:sz w:val="16"/>
                      <w:szCs w:val="16"/>
                      <w:u w:val="single"/>
                    </w:rPr>
                  </w:pPr>
                  <w:r w:rsidRPr="00540497">
                    <w:rPr>
                      <w:rFonts w:ascii="標楷體" w:eastAsia="標楷體" w:hAnsi="標楷體" w:cs="新細明體" w:hint="eastAsia"/>
                      <w:color w:val="000000"/>
                      <w:kern w:val="0"/>
                      <w:sz w:val="16"/>
                      <w:szCs w:val="16"/>
                      <w:highlight w:val="yellow"/>
                      <w:u w:val="single"/>
                    </w:rPr>
                    <w:t>油浸式</w:t>
                  </w:r>
                </w:p>
              </w:tc>
              <w:tc>
                <w:tcPr>
                  <w:tcW w:w="2276" w:type="dxa"/>
                  <w:vAlign w:val="center"/>
                </w:tcPr>
                <w:p w14:paraId="30B714A5" w14:textId="77777777" w:rsidR="00A73F47" w:rsidRPr="008B016C" w:rsidRDefault="00A73F47" w:rsidP="00A73F47">
                  <w:pPr>
                    <w:snapToGrid w:val="0"/>
                    <w:rPr>
                      <w:rFonts w:ascii="標楷體" w:eastAsia="標楷體" w:hAnsi="標楷體" w:cs="新細明體"/>
                      <w:color w:val="000000"/>
                      <w:kern w:val="0"/>
                      <w:sz w:val="16"/>
                      <w:szCs w:val="16"/>
                      <w:u w:val="single"/>
                    </w:rPr>
                  </w:pPr>
                  <w:r w:rsidRPr="008B016C">
                    <w:rPr>
                      <w:rFonts w:ascii="標楷體" w:eastAsia="標楷體" w:hAnsi="標楷體" w:cs="新細明體" w:hint="eastAsia"/>
                      <w:color w:val="000000"/>
                      <w:kern w:val="0"/>
                      <w:sz w:val="16"/>
                      <w:szCs w:val="16"/>
                      <w:u w:val="single"/>
                    </w:rPr>
                    <w:t>配電用變壓器</w:t>
                  </w:r>
                </w:p>
              </w:tc>
              <w:tc>
                <w:tcPr>
                  <w:tcW w:w="1134" w:type="dxa"/>
                  <w:vAlign w:val="center"/>
                </w:tcPr>
                <w:p w14:paraId="7A9FDC93" w14:textId="77777777" w:rsidR="00A73F47" w:rsidRPr="008B016C" w:rsidRDefault="00A73F47" w:rsidP="00A73F47">
                  <w:pPr>
                    <w:widowControl/>
                    <w:snapToGrid w:val="0"/>
                    <w:jc w:val="center"/>
                    <w:rPr>
                      <w:rFonts w:ascii="標楷體" w:eastAsia="標楷體" w:hAnsi="標楷體" w:cs="新細明體"/>
                      <w:color w:val="000000"/>
                      <w:kern w:val="0"/>
                      <w:sz w:val="16"/>
                      <w:szCs w:val="16"/>
                      <w:u w:val="single"/>
                    </w:rPr>
                  </w:pPr>
                  <w:r w:rsidRPr="008B016C">
                    <w:rPr>
                      <w:rFonts w:ascii="標楷體" w:eastAsia="標楷體" w:hAnsi="標楷體" w:cs="新細明體"/>
                      <w:color w:val="000000"/>
                      <w:kern w:val="0"/>
                      <w:sz w:val="16"/>
                      <w:szCs w:val="16"/>
                      <w:u w:val="single"/>
                    </w:rPr>
                    <w:t>CNS 598</w:t>
                  </w:r>
                </w:p>
              </w:tc>
              <w:tc>
                <w:tcPr>
                  <w:tcW w:w="1559" w:type="dxa"/>
                  <w:noWrap/>
                  <w:vAlign w:val="center"/>
                </w:tcPr>
                <w:p w14:paraId="17761A0F" w14:textId="715265E0" w:rsidR="00A73F47" w:rsidRPr="00540497" w:rsidRDefault="00A73F47" w:rsidP="00A73F47">
                  <w:pPr>
                    <w:widowControl/>
                    <w:rPr>
                      <w:rFonts w:ascii="標楷體" w:eastAsia="標楷體" w:hAnsi="標楷體" w:cs="新細明體"/>
                      <w:color w:val="000000"/>
                      <w:kern w:val="0"/>
                      <w:sz w:val="16"/>
                      <w:szCs w:val="16"/>
                    </w:rPr>
                  </w:pPr>
                  <w:r w:rsidRPr="00540497">
                    <w:rPr>
                      <w:rFonts w:ascii="標楷體" w:eastAsia="標楷體" w:hAnsi="標楷體" w:cs="新細明體" w:hint="eastAsia"/>
                      <w:color w:val="000000"/>
                      <w:kern w:val="0"/>
                      <w:sz w:val="16"/>
                      <w:szCs w:val="16"/>
                      <w:highlight w:val="yellow"/>
                    </w:rPr>
                    <w:t>民國1</w:t>
                  </w:r>
                  <w:r w:rsidRPr="00540497">
                    <w:rPr>
                      <w:rFonts w:ascii="標楷體" w:eastAsia="標楷體" w:hAnsi="標楷體" w:cs="新細明體"/>
                      <w:color w:val="000000"/>
                      <w:kern w:val="0"/>
                      <w:sz w:val="16"/>
                      <w:szCs w:val="16"/>
                      <w:highlight w:val="yellow"/>
                    </w:rPr>
                    <w:t>06/7/14</w:t>
                  </w:r>
                </w:p>
              </w:tc>
            </w:tr>
            <w:tr w:rsidR="00540497" w:rsidRPr="008B016C" w14:paraId="0D054DF9" w14:textId="77777777" w:rsidTr="00540497">
              <w:trPr>
                <w:trHeight w:val="398"/>
              </w:trPr>
              <w:tc>
                <w:tcPr>
                  <w:tcW w:w="0" w:type="auto"/>
                  <w:vMerge/>
                  <w:vAlign w:val="center"/>
                </w:tcPr>
                <w:p w14:paraId="76588FB9" w14:textId="77777777" w:rsidR="00A73F47" w:rsidRPr="008B016C" w:rsidRDefault="00A73F47" w:rsidP="00A73F47">
                  <w:pPr>
                    <w:widowControl/>
                    <w:rPr>
                      <w:rFonts w:ascii="標楷體" w:eastAsia="標楷體" w:hAnsi="標楷體" w:cs="新細明體"/>
                      <w:color w:val="000000"/>
                      <w:kern w:val="0"/>
                      <w:sz w:val="16"/>
                      <w:szCs w:val="16"/>
                    </w:rPr>
                  </w:pPr>
                </w:p>
              </w:tc>
              <w:tc>
                <w:tcPr>
                  <w:tcW w:w="0" w:type="auto"/>
                  <w:vMerge/>
                </w:tcPr>
                <w:p w14:paraId="3E8EB267" w14:textId="77777777" w:rsidR="00A73F47" w:rsidRPr="00540497" w:rsidRDefault="00A73F47" w:rsidP="00A73F47">
                  <w:pPr>
                    <w:widowControl/>
                    <w:snapToGrid w:val="0"/>
                    <w:rPr>
                      <w:rFonts w:ascii="標楷體" w:eastAsia="標楷體" w:hAnsi="標楷體" w:cs="新細明體"/>
                      <w:color w:val="000000"/>
                      <w:kern w:val="0"/>
                      <w:sz w:val="16"/>
                      <w:szCs w:val="16"/>
                      <w:u w:val="single"/>
                    </w:rPr>
                  </w:pPr>
                </w:p>
              </w:tc>
              <w:tc>
                <w:tcPr>
                  <w:tcW w:w="2276" w:type="dxa"/>
                  <w:vAlign w:val="center"/>
                </w:tcPr>
                <w:p w14:paraId="035EFF8D" w14:textId="77777777" w:rsidR="00A73F47" w:rsidRPr="008B016C" w:rsidRDefault="00A73F47" w:rsidP="00A73F47">
                  <w:pPr>
                    <w:snapToGrid w:val="0"/>
                    <w:rPr>
                      <w:rFonts w:ascii="標楷體" w:eastAsia="標楷體" w:hAnsi="標楷體" w:cs="新細明體"/>
                      <w:color w:val="000000"/>
                      <w:kern w:val="0"/>
                      <w:sz w:val="16"/>
                      <w:szCs w:val="16"/>
                      <w:u w:val="single"/>
                    </w:rPr>
                  </w:pPr>
                  <w:r w:rsidRPr="008B016C">
                    <w:rPr>
                      <w:rFonts w:ascii="標楷體" w:eastAsia="標楷體" w:hAnsi="標楷體" w:cs="新細明體" w:hint="eastAsia"/>
                      <w:color w:val="000000"/>
                      <w:kern w:val="0"/>
                      <w:sz w:val="16"/>
                      <w:szCs w:val="16"/>
                      <w:u w:val="single"/>
                    </w:rPr>
                    <w:t>電力變壓器－第</w:t>
                  </w:r>
                  <w:r w:rsidRPr="008B016C">
                    <w:rPr>
                      <w:rFonts w:ascii="標楷體" w:eastAsia="標楷體" w:hAnsi="標楷體" w:cs="新細明體"/>
                      <w:color w:val="000000"/>
                      <w:kern w:val="0"/>
                      <w:sz w:val="16"/>
                      <w:szCs w:val="16"/>
                      <w:u w:val="single"/>
                    </w:rPr>
                    <w:t>1</w:t>
                  </w:r>
                  <w:r w:rsidRPr="008B016C">
                    <w:rPr>
                      <w:rFonts w:ascii="標楷體" w:eastAsia="標楷體" w:hAnsi="標楷體" w:cs="新細明體" w:hint="eastAsia"/>
                      <w:color w:val="000000"/>
                      <w:kern w:val="0"/>
                      <w:sz w:val="16"/>
                      <w:szCs w:val="16"/>
                      <w:u w:val="single"/>
                    </w:rPr>
                    <w:t>部：通則</w:t>
                  </w:r>
                </w:p>
              </w:tc>
              <w:tc>
                <w:tcPr>
                  <w:tcW w:w="1134" w:type="dxa"/>
                  <w:vAlign w:val="center"/>
                </w:tcPr>
                <w:p w14:paraId="6E7E6770" w14:textId="77777777" w:rsidR="00A73F47" w:rsidRPr="008B016C" w:rsidRDefault="00A73F47" w:rsidP="00A73F47">
                  <w:pPr>
                    <w:widowControl/>
                    <w:snapToGrid w:val="0"/>
                    <w:jc w:val="center"/>
                    <w:rPr>
                      <w:rFonts w:ascii="標楷體" w:eastAsia="標楷體" w:hAnsi="標楷體" w:cs="新細明體"/>
                      <w:color w:val="000000"/>
                      <w:kern w:val="0"/>
                      <w:sz w:val="16"/>
                      <w:szCs w:val="16"/>
                      <w:u w:val="single"/>
                    </w:rPr>
                  </w:pPr>
                  <w:r w:rsidRPr="008B016C">
                    <w:rPr>
                      <w:rFonts w:ascii="標楷體" w:eastAsia="標楷體" w:hAnsi="標楷體" w:cs="新細明體"/>
                      <w:color w:val="000000"/>
                      <w:kern w:val="0"/>
                      <w:sz w:val="16"/>
                      <w:szCs w:val="16"/>
                      <w:u w:val="single"/>
                    </w:rPr>
                    <w:t>CNS 14984-1</w:t>
                  </w:r>
                </w:p>
              </w:tc>
              <w:tc>
                <w:tcPr>
                  <w:tcW w:w="1559" w:type="dxa"/>
                  <w:noWrap/>
                  <w:vAlign w:val="center"/>
                </w:tcPr>
                <w:p w14:paraId="02531BC4" w14:textId="77777777" w:rsidR="00A73F47" w:rsidRPr="008B016C" w:rsidRDefault="00A73F47" w:rsidP="00A73F47">
                  <w:pPr>
                    <w:widowControl/>
                    <w:rPr>
                      <w:rFonts w:ascii="標楷體" w:eastAsia="標楷體" w:hAnsi="標楷體" w:cs="新細明體"/>
                      <w:color w:val="000000"/>
                      <w:kern w:val="0"/>
                      <w:sz w:val="16"/>
                      <w:szCs w:val="16"/>
                      <w:u w:val="single"/>
                    </w:rPr>
                  </w:pPr>
                  <w:r w:rsidRPr="008B016C">
                    <w:rPr>
                      <w:rFonts w:ascii="標楷體" w:eastAsia="標楷體" w:hAnsi="標楷體" w:cs="新細明體" w:hint="eastAsia"/>
                      <w:color w:val="000000"/>
                      <w:kern w:val="0"/>
                      <w:sz w:val="16"/>
                      <w:szCs w:val="16"/>
                      <w:u w:val="single"/>
                    </w:rPr>
                    <w:t>民國</w:t>
                  </w:r>
                  <w:r w:rsidRPr="008B016C">
                    <w:rPr>
                      <w:rFonts w:ascii="標楷體" w:eastAsia="標楷體" w:hAnsi="標楷體" w:cs="新細明體"/>
                      <w:color w:val="000000"/>
                      <w:kern w:val="0"/>
                      <w:sz w:val="16"/>
                      <w:szCs w:val="16"/>
                      <w:u w:val="single"/>
                    </w:rPr>
                    <w:t>105/12/02</w:t>
                  </w:r>
                </w:p>
                <w:p w14:paraId="495CED38" w14:textId="77777777" w:rsidR="00A73F47" w:rsidRPr="00540497" w:rsidRDefault="00A73F47" w:rsidP="00A73F47">
                  <w:pPr>
                    <w:widowControl/>
                    <w:rPr>
                      <w:rFonts w:ascii="標楷體" w:eastAsia="標楷體" w:hAnsi="標楷體" w:cs="新細明體"/>
                      <w:color w:val="000000"/>
                      <w:kern w:val="0"/>
                      <w:sz w:val="16"/>
                      <w:szCs w:val="16"/>
                    </w:rPr>
                  </w:pPr>
                  <w:r w:rsidRPr="00540497">
                    <w:rPr>
                      <w:rFonts w:ascii="標楷體" w:eastAsia="標楷體" w:hAnsi="標楷體" w:cs="新細明體"/>
                      <w:color w:val="000000"/>
                      <w:kern w:val="0"/>
                      <w:sz w:val="16"/>
                      <w:szCs w:val="16"/>
                      <w:highlight w:val="yellow"/>
                    </w:rPr>
                    <w:t>(2016)</w:t>
                  </w:r>
                </w:p>
              </w:tc>
            </w:tr>
            <w:tr w:rsidR="00540497" w:rsidRPr="008B016C" w14:paraId="374684FC" w14:textId="77777777" w:rsidTr="00540497">
              <w:trPr>
                <w:trHeight w:val="398"/>
              </w:trPr>
              <w:tc>
                <w:tcPr>
                  <w:tcW w:w="0" w:type="auto"/>
                  <w:vMerge/>
                  <w:vAlign w:val="center"/>
                </w:tcPr>
                <w:p w14:paraId="1F8CFEA9" w14:textId="77777777" w:rsidR="00A73F47" w:rsidRPr="008B016C" w:rsidRDefault="00A73F47" w:rsidP="00A73F47">
                  <w:pPr>
                    <w:widowControl/>
                    <w:rPr>
                      <w:rFonts w:ascii="標楷體" w:eastAsia="標楷體" w:hAnsi="標楷體" w:cs="新細明體"/>
                      <w:color w:val="000000"/>
                      <w:kern w:val="0"/>
                      <w:sz w:val="16"/>
                      <w:szCs w:val="16"/>
                    </w:rPr>
                  </w:pPr>
                </w:p>
              </w:tc>
              <w:tc>
                <w:tcPr>
                  <w:tcW w:w="0" w:type="auto"/>
                  <w:vMerge/>
                </w:tcPr>
                <w:p w14:paraId="7F124B85" w14:textId="77777777" w:rsidR="00A73F47" w:rsidRPr="00540497" w:rsidRDefault="00A73F47" w:rsidP="00A73F47">
                  <w:pPr>
                    <w:widowControl/>
                    <w:snapToGrid w:val="0"/>
                    <w:rPr>
                      <w:rFonts w:ascii="標楷體" w:eastAsia="標楷體" w:hAnsi="標楷體" w:cs="新細明體"/>
                      <w:color w:val="000000"/>
                      <w:kern w:val="0"/>
                      <w:sz w:val="16"/>
                      <w:szCs w:val="16"/>
                      <w:u w:val="single"/>
                    </w:rPr>
                  </w:pPr>
                </w:p>
              </w:tc>
              <w:tc>
                <w:tcPr>
                  <w:tcW w:w="2276" w:type="dxa"/>
                  <w:vAlign w:val="center"/>
                </w:tcPr>
                <w:p w14:paraId="7BE81B02" w14:textId="77777777" w:rsidR="00A73F47" w:rsidRPr="008B016C" w:rsidRDefault="00A73F47" w:rsidP="00A73F47">
                  <w:pPr>
                    <w:widowControl/>
                    <w:snapToGrid w:val="0"/>
                    <w:rPr>
                      <w:rFonts w:ascii="標楷體" w:eastAsia="標楷體" w:hAnsi="標楷體" w:cs="新細明體"/>
                      <w:color w:val="000000"/>
                      <w:kern w:val="0"/>
                      <w:sz w:val="16"/>
                      <w:szCs w:val="16"/>
                    </w:rPr>
                  </w:pPr>
                  <w:r w:rsidRPr="008B016C">
                    <w:rPr>
                      <w:rFonts w:ascii="標楷體" w:eastAsia="標楷體" w:hAnsi="標楷體" w:cs="新細明體" w:hint="eastAsia"/>
                      <w:color w:val="000000"/>
                      <w:kern w:val="0"/>
                      <w:sz w:val="16"/>
                      <w:szCs w:val="16"/>
                    </w:rPr>
                    <w:t>Power transformers - Part 1: General</w:t>
                  </w:r>
                </w:p>
              </w:tc>
              <w:tc>
                <w:tcPr>
                  <w:tcW w:w="1134" w:type="dxa"/>
                  <w:vAlign w:val="center"/>
                </w:tcPr>
                <w:p w14:paraId="126118EF" w14:textId="77777777" w:rsidR="00A73F47" w:rsidRPr="008B016C" w:rsidRDefault="00A73F47" w:rsidP="00A73F47">
                  <w:pPr>
                    <w:widowControl/>
                    <w:snapToGrid w:val="0"/>
                    <w:jc w:val="center"/>
                    <w:rPr>
                      <w:rFonts w:ascii="標楷體" w:eastAsia="標楷體" w:hAnsi="標楷體" w:cs="新細明體"/>
                      <w:color w:val="000000"/>
                      <w:kern w:val="0"/>
                      <w:sz w:val="16"/>
                      <w:szCs w:val="16"/>
                    </w:rPr>
                  </w:pPr>
                  <w:r w:rsidRPr="008B016C">
                    <w:rPr>
                      <w:rFonts w:ascii="標楷體" w:eastAsia="標楷體" w:hAnsi="標楷體" w:cs="新細明體" w:hint="eastAsia"/>
                      <w:color w:val="000000"/>
                      <w:kern w:val="0"/>
                      <w:sz w:val="16"/>
                      <w:szCs w:val="16"/>
                    </w:rPr>
                    <w:t>IEC 60076-1</w:t>
                  </w:r>
                </w:p>
              </w:tc>
              <w:tc>
                <w:tcPr>
                  <w:tcW w:w="1559" w:type="dxa"/>
                  <w:noWrap/>
                  <w:vAlign w:val="center"/>
                </w:tcPr>
                <w:p w14:paraId="32065062" w14:textId="77777777" w:rsidR="00A73F47" w:rsidRPr="008B016C" w:rsidRDefault="00A73F47" w:rsidP="00A73F47">
                  <w:pPr>
                    <w:widowControl/>
                    <w:rPr>
                      <w:rFonts w:ascii="標楷體" w:eastAsia="標楷體" w:hAnsi="標楷體" w:cs="新細明體"/>
                      <w:color w:val="000000"/>
                      <w:kern w:val="0"/>
                      <w:sz w:val="16"/>
                      <w:szCs w:val="16"/>
                    </w:rPr>
                  </w:pPr>
                  <w:r w:rsidRPr="008B016C">
                    <w:rPr>
                      <w:rFonts w:ascii="標楷體" w:eastAsia="標楷體" w:hAnsi="標楷體" w:cs="新細明體" w:hint="eastAsia"/>
                      <w:color w:val="000000"/>
                      <w:kern w:val="0"/>
                      <w:sz w:val="16"/>
                      <w:szCs w:val="16"/>
                    </w:rPr>
                    <w:t>2000/4/7</w:t>
                  </w:r>
                  <w:r w:rsidRPr="008B016C">
                    <w:rPr>
                      <w:rFonts w:ascii="標楷體" w:eastAsia="標楷體" w:hAnsi="標楷體" w:cs="新細明體"/>
                      <w:color w:val="000000"/>
                      <w:kern w:val="0"/>
                      <w:sz w:val="16"/>
                      <w:szCs w:val="16"/>
                    </w:rPr>
                    <w:t xml:space="preserve"> </w:t>
                  </w:r>
                  <w:r w:rsidRPr="008B016C">
                    <w:rPr>
                      <w:rFonts w:ascii="標楷體" w:eastAsia="標楷體" w:hAnsi="標楷體" w:cs="新細明體" w:hint="eastAsia"/>
                      <w:color w:val="000000"/>
                      <w:kern w:val="0"/>
                      <w:sz w:val="16"/>
                      <w:szCs w:val="16"/>
                    </w:rPr>
                    <w:t>(ed</w:t>
                  </w:r>
                  <w:r w:rsidRPr="008B016C">
                    <w:rPr>
                      <w:rFonts w:ascii="標楷體" w:eastAsia="標楷體" w:hAnsi="標楷體" w:cs="新細明體"/>
                      <w:color w:val="000000"/>
                      <w:kern w:val="0"/>
                      <w:sz w:val="16"/>
                      <w:szCs w:val="16"/>
                    </w:rPr>
                    <w:t xml:space="preserve"> </w:t>
                  </w:r>
                  <w:r w:rsidRPr="008B016C">
                    <w:rPr>
                      <w:rFonts w:ascii="標楷體" w:eastAsia="標楷體" w:hAnsi="標楷體" w:cs="新細明體" w:hint="eastAsia"/>
                      <w:color w:val="000000"/>
                      <w:kern w:val="0"/>
                      <w:sz w:val="16"/>
                      <w:szCs w:val="16"/>
                    </w:rPr>
                    <w:t>2.1)</w:t>
                  </w:r>
                </w:p>
              </w:tc>
            </w:tr>
            <w:tr w:rsidR="00540497" w:rsidRPr="008B016C" w14:paraId="5F3E5401" w14:textId="77777777" w:rsidTr="00540497">
              <w:trPr>
                <w:trHeight w:val="398"/>
              </w:trPr>
              <w:tc>
                <w:tcPr>
                  <w:tcW w:w="0" w:type="auto"/>
                  <w:vMerge/>
                  <w:vAlign w:val="center"/>
                </w:tcPr>
                <w:p w14:paraId="27689908" w14:textId="77777777" w:rsidR="00A73F47" w:rsidRPr="008B016C" w:rsidRDefault="00A73F47" w:rsidP="00A73F47">
                  <w:pPr>
                    <w:widowControl/>
                    <w:rPr>
                      <w:rFonts w:ascii="標楷體" w:eastAsia="標楷體" w:hAnsi="標楷體" w:cs="新細明體"/>
                      <w:color w:val="000000"/>
                      <w:kern w:val="0"/>
                      <w:sz w:val="16"/>
                      <w:szCs w:val="16"/>
                    </w:rPr>
                  </w:pPr>
                </w:p>
              </w:tc>
              <w:tc>
                <w:tcPr>
                  <w:tcW w:w="0" w:type="auto"/>
                  <w:vMerge/>
                </w:tcPr>
                <w:p w14:paraId="72C38771" w14:textId="77777777" w:rsidR="00A73F47" w:rsidRPr="00540497" w:rsidRDefault="00A73F47" w:rsidP="00A73F47">
                  <w:pPr>
                    <w:widowControl/>
                    <w:snapToGrid w:val="0"/>
                    <w:rPr>
                      <w:rFonts w:ascii="標楷體" w:eastAsia="標楷體" w:hAnsi="標楷體" w:cs="新細明體"/>
                      <w:color w:val="000000"/>
                      <w:kern w:val="0"/>
                      <w:sz w:val="16"/>
                      <w:szCs w:val="16"/>
                      <w:u w:val="single"/>
                    </w:rPr>
                  </w:pPr>
                </w:p>
              </w:tc>
              <w:tc>
                <w:tcPr>
                  <w:tcW w:w="2276" w:type="dxa"/>
                  <w:vAlign w:val="center"/>
                </w:tcPr>
                <w:p w14:paraId="522FFB73" w14:textId="77777777" w:rsidR="00A73F47" w:rsidRPr="00540497" w:rsidRDefault="00A73F47" w:rsidP="00A73F47">
                  <w:pPr>
                    <w:widowControl/>
                    <w:snapToGrid w:val="0"/>
                    <w:rPr>
                      <w:rFonts w:ascii="標楷體" w:eastAsia="標楷體" w:hAnsi="標楷體" w:cs="新細明體"/>
                      <w:color w:val="000000"/>
                      <w:kern w:val="0"/>
                      <w:sz w:val="16"/>
                      <w:szCs w:val="16"/>
                      <w:highlight w:val="yellow"/>
                      <w:u w:val="single"/>
                    </w:rPr>
                  </w:pPr>
                  <w:r w:rsidRPr="00540497">
                    <w:rPr>
                      <w:rFonts w:ascii="標楷體" w:eastAsia="標楷體" w:hAnsi="標楷體" w:cs="新細明體"/>
                      <w:color w:val="000000"/>
                      <w:kern w:val="0"/>
                      <w:sz w:val="16"/>
                      <w:szCs w:val="16"/>
                      <w:highlight w:val="yellow"/>
                      <w:u w:val="single"/>
                    </w:rPr>
                    <w:t>Power transformers - Part 2: Temperature rise for liquid-immersed transformers</w:t>
                  </w:r>
                </w:p>
              </w:tc>
              <w:tc>
                <w:tcPr>
                  <w:tcW w:w="1134" w:type="dxa"/>
                  <w:vAlign w:val="center"/>
                </w:tcPr>
                <w:p w14:paraId="15CE5F4B" w14:textId="77777777" w:rsidR="00A73F47" w:rsidRPr="00540497" w:rsidRDefault="00A73F47" w:rsidP="00A73F47">
                  <w:pPr>
                    <w:widowControl/>
                    <w:snapToGrid w:val="0"/>
                    <w:jc w:val="center"/>
                    <w:rPr>
                      <w:rFonts w:ascii="標楷體" w:eastAsia="標楷體" w:hAnsi="標楷體" w:cs="新細明體"/>
                      <w:color w:val="000000"/>
                      <w:kern w:val="0"/>
                      <w:sz w:val="16"/>
                      <w:szCs w:val="16"/>
                      <w:highlight w:val="yellow"/>
                      <w:u w:val="single"/>
                    </w:rPr>
                  </w:pPr>
                  <w:r w:rsidRPr="00540497">
                    <w:rPr>
                      <w:rFonts w:ascii="標楷體" w:eastAsia="標楷體" w:hAnsi="標楷體" w:cs="新細明體"/>
                      <w:color w:val="000000"/>
                      <w:kern w:val="0"/>
                      <w:sz w:val="16"/>
                      <w:szCs w:val="16"/>
                      <w:highlight w:val="yellow"/>
                      <w:u w:val="single"/>
                    </w:rPr>
                    <w:t xml:space="preserve">IEC 60076-2 </w:t>
                  </w:r>
                </w:p>
              </w:tc>
              <w:tc>
                <w:tcPr>
                  <w:tcW w:w="1559" w:type="dxa"/>
                  <w:noWrap/>
                  <w:vAlign w:val="center"/>
                </w:tcPr>
                <w:p w14:paraId="292A8508" w14:textId="77777777" w:rsidR="00A73F47" w:rsidRPr="00540497" w:rsidRDefault="00A73F47" w:rsidP="00A73F47">
                  <w:pPr>
                    <w:widowControl/>
                    <w:rPr>
                      <w:rFonts w:ascii="標楷體" w:eastAsia="標楷體" w:hAnsi="標楷體" w:cs="新細明體"/>
                      <w:color w:val="000000"/>
                      <w:kern w:val="0"/>
                      <w:sz w:val="16"/>
                      <w:szCs w:val="16"/>
                      <w:highlight w:val="yellow"/>
                      <w:u w:val="single"/>
                    </w:rPr>
                  </w:pPr>
                  <w:r w:rsidRPr="00540497">
                    <w:rPr>
                      <w:rFonts w:ascii="標楷體" w:eastAsia="標楷體" w:hAnsi="標楷體" w:cs="新細明體"/>
                      <w:color w:val="000000"/>
                      <w:kern w:val="0"/>
                      <w:sz w:val="16"/>
                      <w:szCs w:val="16"/>
                      <w:highlight w:val="yellow"/>
                      <w:u w:val="single"/>
                    </w:rPr>
                    <w:t xml:space="preserve">2011/4/20 </w:t>
                  </w:r>
                  <w:r w:rsidRPr="00540497">
                    <w:rPr>
                      <w:rFonts w:ascii="標楷體" w:eastAsia="標楷體" w:hAnsi="標楷體" w:cs="新細明體" w:hint="eastAsia"/>
                      <w:color w:val="000000"/>
                      <w:kern w:val="0"/>
                      <w:sz w:val="16"/>
                      <w:szCs w:val="16"/>
                      <w:highlight w:val="yellow"/>
                      <w:u w:val="single"/>
                    </w:rPr>
                    <w:t>(ed</w:t>
                  </w:r>
                  <w:r w:rsidRPr="00540497">
                    <w:rPr>
                      <w:rFonts w:ascii="標楷體" w:eastAsia="標楷體" w:hAnsi="標楷體" w:cs="新細明體"/>
                      <w:color w:val="000000"/>
                      <w:kern w:val="0"/>
                      <w:sz w:val="16"/>
                      <w:szCs w:val="16"/>
                      <w:highlight w:val="yellow"/>
                      <w:u w:val="single"/>
                    </w:rPr>
                    <w:t xml:space="preserve"> 3.0</w:t>
                  </w:r>
                  <w:r w:rsidRPr="00540497">
                    <w:rPr>
                      <w:rFonts w:ascii="標楷體" w:eastAsia="標楷體" w:hAnsi="標楷體" w:cs="新細明體" w:hint="eastAsia"/>
                      <w:color w:val="000000"/>
                      <w:kern w:val="0"/>
                      <w:sz w:val="16"/>
                      <w:szCs w:val="16"/>
                      <w:highlight w:val="yellow"/>
                      <w:u w:val="single"/>
                    </w:rPr>
                    <w:t>)</w:t>
                  </w:r>
                </w:p>
              </w:tc>
            </w:tr>
            <w:tr w:rsidR="00540497" w:rsidRPr="008B016C" w14:paraId="1018DBC4" w14:textId="77777777" w:rsidTr="00540497">
              <w:trPr>
                <w:trHeight w:val="398"/>
              </w:trPr>
              <w:tc>
                <w:tcPr>
                  <w:tcW w:w="0" w:type="auto"/>
                  <w:vMerge/>
                  <w:vAlign w:val="center"/>
                </w:tcPr>
                <w:p w14:paraId="75298ADE" w14:textId="77777777" w:rsidR="00A73F47" w:rsidRPr="008B016C" w:rsidRDefault="00A73F47" w:rsidP="00A73F47">
                  <w:pPr>
                    <w:widowControl/>
                    <w:rPr>
                      <w:rFonts w:ascii="標楷體" w:eastAsia="標楷體" w:hAnsi="標楷體" w:cs="新細明體"/>
                      <w:color w:val="000000"/>
                      <w:kern w:val="0"/>
                      <w:sz w:val="16"/>
                      <w:szCs w:val="16"/>
                    </w:rPr>
                  </w:pPr>
                </w:p>
              </w:tc>
              <w:tc>
                <w:tcPr>
                  <w:tcW w:w="0" w:type="auto"/>
                  <w:vMerge/>
                </w:tcPr>
                <w:p w14:paraId="55C1650D" w14:textId="77777777" w:rsidR="00A73F47" w:rsidRPr="00540497" w:rsidRDefault="00A73F47" w:rsidP="00A73F47">
                  <w:pPr>
                    <w:widowControl/>
                    <w:snapToGrid w:val="0"/>
                    <w:rPr>
                      <w:rFonts w:ascii="標楷體" w:eastAsia="標楷體" w:hAnsi="標楷體" w:cs="新細明體"/>
                      <w:color w:val="000000"/>
                      <w:kern w:val="0"/>
                      <w:sz w:val="16"/>
                      <w:szCs w:val="16"/>
                      <w:u w:val="single"/>
                    </w:rPr>
                  </w:pPr>
                </w:p>
              </w:tc>
              <w:tc>
                <w:tcPr>
                  <w:tcW w:w="2276" w:type="dxa"/>
                  <w:vAlign w:val="center"/>
                </w:tcPr>
                <w:p w14:paraId="774E8E0B" w14:textId="77777777" w:rsidR="00A73F47" w:rsidRPr="00540497" w:rsidRDefault="00A73F47" w:rsidP="00A73F47">
                  <w:pPr>
                    <w:widowControl/>
                    <w:snapToGrid w:val="0"/>
                    <w:rPr>
                      <w:rFonts w:ascii="標楷體" w:eastAsia="標楷體" w:hAnsi="標楷體" w:cs="新細明體"/>
                      <w:color w:val="000000"/>
                      <w:kern w:val="0"/>
                      <w:sz w:val="16"/>
                      <w:szCs w:val="16"/>
                      <w:highlight w:val="yellow"/>
                      <w:u w:val="single"/>
                    </w:rPr>
                  </w:pPr>
                  <w:r w:rsidRPr="00540497">
                    <w:rPr>
                      <w:rFonts w:ascii="標楷體" w:eastAsia="標楷體" w:hAnsi="標楷體" w:cs="新細明體"/>
                      <w:color w:val="000000"/>
                      <w:kern w:val="0"/>
                      <w:sz w:val="16"/>
                      <w:szCs w:val="16"/>
                      <w:highlight w:val="yellow"/>
                      <w:u w:val="single"/>
                    </w:rPr>
                    <w:t>Corrigendum 1 - Power transformers - Part 3: Insulation levels, dielectric tests and external clearances in air</w:t>
                  </w:r>
                </w:p>
              </w:tc>
              <w:tc>
                <w:tcPr>
                  <w:tcW w:w="1134" w:type="dxa"/>
                  <w:vAlign w:val="center"/>
                </w:tcPr>
                <w:p w14:paraId="1BAC3289" w14:textId="77777777" w:rsidR="00A73F47" w:rsidRPr="00540497" w:rsidRDefault="00A73F47" w:rsidP="00A73F47">
                  <w:pPr>
                    <w:widowControl/>
                    <w:snapToGrid w:val="0"/>
                    <w:jc w:val="center"/>
                    <w:rPr>
                      <w:rFonts w:ascii="標楷體" w:eastAsia="標楷體" w:hAnsi="標楷體" w:cs="新細明體"/>
                      <w:color w:val="000000"/>
                      <w:kern w:val="0"/>
                      <w:sz w:val="16"/>
                      <w:szCs w:val="16"/>
                      <w:highlight w:val="yellow"/>
                      <w:u w:val="single"/>
                    </w:rPr>
                  </w:pPr>
                  <w:r w:rsidRPr="00540497">
                    <w:rPr>
                      <w:rFonts w:ascii="標楷體" w:eastAsia="標楷體" w:hAnsi="標楷體" w:cs="新細明體"/>
                      <w:color w:val="000000"/>
                      <w:kern w:val="0"/>
                      <w:sz w:val="16"/>
                      <w:szCs w:val="16"/>
                      <w:highlight w:val="yellow"/>
                      <w:u w:val="single"/>
                    </w:rPr>
                    <w:t xml:space="preserve">IEC 60076-3 </w:t>
                  </w:r>
                </w:p>
              </w:tc>
              <w:tc>
                <w:tcPr>
                  <w:tcW w:w="1559" w:type="dxa"/>
                  <w:noWrap/>
                  <w:vAlign w:val="center"/>
                </w:tcPr>
                <w:p w14:paraId="381B7308" w14:textId="77777777" w:rsidR="00A73F47" w:rsidRPr="00540497" w:rsidRDefault="00A73F47" w:rsidP="00A73F47">
                  <w:pPr>
                    <w:widowControl/>
                    <w:rPr>
                      <w:rFonts w:ascii="標楷體" w:eastAsia="標楷體" w:hAnsi="標楷體" w:cs="新細明體"/>
                      <w:color w:val="000000"/>
                      <w:kern w:val="0"/>
                      <w:sz w:val="16"/>
                      <w:szCs w:val="16"/>
                      <w:highlight w:val="yellow"/>
                      <w:u w:val="single"/>
                    </w:rPr>
                  </w:pPr>
                  <w:r w:rsidRPr="00540497">
                    <w:rPr>
                      <w:rFonts w:ascii="標楷體" w:eastAsia="標楷體" w:hAnsi="標楷體" w:cs="新細明體"/>
                      <w:color w:val="000000"/>
                      <w:kern w:val="0"/>
                      <w:sz w:val="16"/>
                      <w:szCs w:val="16"/>
                      <w:highlight w:val="yellow"/>
                      <w:u w:val="single"/>
                    </w:rPr>
                    <w:t xml:space="preserve">2000/12/8 </w:t>
                  </w:r>
                  <w:r w:rsidRPr="00540497">
                    <w:rPr>
                      <w:rFonts w:ascii="標楷體" w:eastAsia="標楷體" w:hAnsi="標楷體" w:cs="新細明體" w:hint="eastAsia"/>
                      <w:color w:val="000000"/>
                      <w:kern w:val="0"/>
                      <w:sz w:val="16"/>
                      <w:szCs w:val="16"/>
                      <w:highlight w:val="yellow"/>
                      <w:u w:val="single"/>
                    </w:rPr>
                    <w:t>(ed</w:t>
                  </w:r>
                  <w:r w:rsidRPr="00540497">
                    <w:rPr>
                      <w:rFonts w:ascii="標楷體" w:eastAsia="標楷體" w:hAnsi="標楷體" w:cs="新細明體"/>
                      <w:color w:val="000000"/>
                      <w:kern w:val="0"/>
                      <w:sz w:val="16"/>
                      <w:szCs w:val="16"/>
                      <w:highlight w:val="yellow"/>
                      <w:u w:val="single"/>
                    </w:rPr>
                    <w:t xml:space="preserve"> </w:t>
                  </w:r>
                  <w:r w:rsidRPr="00540497">
                    <w:rPr>
                      <w:rFonts w:ascii="標楷體" w:eastAsia="標楷體" w:hAnsi="標楷體" w:cs="新細明體" w:hint="eastAsia"/>
                      <w:color w:val="000000"/>
                      <w:kern w:val="0"/>
                      <w:sz w:val="16"/>
                      <w:szCs w:val="16"/>
                      <w:highlight w:val="yellow"/>
                      <w:u w:val="single"/>
                    </w:rPr>
                    <w:t>2</w:t>
                  </w:r>
                  <w:r w:rsidRPr="00540497">
                    <w:rPr>
                      <w:rFonts w:ascii="標楷體" w:eastAsia="標楷體" w:hAnsi="標楷體" w:cs="新細明體"/>
                      <w:color w:val="000000"/>
                      <w:kern w:val="0"/>
                      <w:sz w:val="16"/>
                      <w:szCs w:val="16"/>
                      <w:highlight w:val="yellow"/>
                      <w:u w:val="single"/>
                    </w:rPr>
                    <w:t>.0</w:t>
                  </w:r>
                  <w:r w:rsidRPr="00540497">
                    <w:rPr>
                      <w:rFonts w:ascii="標楷體" w:eastAsia="標楷體" w:hAnsi="標楷體" w:cs="新細明體" w:hint="eastAsia"/>
                      <w:color w:val="000000"/>
                      <w:kern w:val="0"/>
                      <w:sz w:val="16"/>
                      <w:szCs w:val="16"/>
                      <w:highlight w:val="yellow"/>
                      <w:u w:val="single"/>
                    </w:rPr>
                    <w:t>)</w:t>
                  </w:r>
                </w:p>
              </w:tc>
            </w:tr>
            <w:tr w:rsidR="00540497" w:rsidRPr="008B016C" w14:paraId="1232366E" w14:textId="77777777" w:rsidTr="00540497">
              <w:trPr>
                <w:trHeight w:val="510"/>
              </w:trPr>
              <w:tc>
                <w:tcPr>
                  <w:tcW w:w="0" w:type="auto"/>
                  <w:vMerge/>
                  <w:vAlign w:val="center"/>
                </w:tcPr>
                <w:p w14:paraId="24B3AA39" w14:textId="77777777" w:rsidR="00A73F47" w:rsidRPr="008B016C" w:rsidRDefault="00A73F47" w:rsidP="00A73F47">
                  <w:pPr>
                    <w:widowControl/>
                    <w:rPr>
                      <w:rFonts w:ascii="標楷體" w:eastAsia="標楷體" w:hAnsi="標楷體" w:cs="新細明體"/>
                      <w:color w:val="000000"/>
                      <w:kern w:val="0"/>
                      <w:sz w:val="16"/>
                      <w:szCs w:val="16"/>
                    </w:rPr>
                  </w:pPr>
                </w:p>
              </w:tc>
              <w:tc>
                <w:tcPr>
                  <w:tcW w:w="0" w:type="auto"/>
                  <w:vMerge/>
                </w:tcPr>
                <w:p w14:paraId="1B961324" w14:textId="77777777" w:rsidR="00A73F47" w:rsidRPr="00540497" w:rsidRDefault="00A73F47" w:rsidP="00A73F47">
                  <w:pPr>
                    <w:widowControl/>
                    <w:snapToGrid w:val="0"/>
                    <w:rPr>
                      <w:rFonts w:ascii="標楷體" w:eastAsia="標楷體" w:hAnsi="標楷體" w:cs="新細明體"/>
                      <w:color w:val="000000"/>
                      <w:kern w:val="0"/>
                      <w:sz w:val="16"/>
                      <w:szCs w:val="16"/>
                      <w:u w:val="single"/>
                    </w:rPr>
                  </w:pPr>
                </w:p>
              </w:tc>
              <w:tc>
                <w:tcPr>
                  <w:tcW w:w="2276" w:type="dxa"/>
                  <w:vAlign w:val="center"/>
                </w:tcPr>
                <w:p w14:paraId="67691C06" w14:textId="77777777" w:rsidR="00A73F47" w:rsidRPr="008B016C" w:rsidRDefault="00A73F47" w:rsidP="00A73F47">
                  <w:pPr>
                    <w:widowControl/>
                    <w:snapToGrid w:val="0"/>
                    <w:rPr>
                      <w:rFonts w:ascii="標楷體" w:eastAsia="標楷體" w:hAnsi="標楷體" w:cs="新細明體"/>
                      <w:color w:val="000000"/>
                      <w:kern w:val="0"/>
                      <w:sz w:val="16"/>
                      <w:szCs w:val="16"/>
                    </w:rPr>
                  </w:pPr>
                  <w:r w:rsidRPr="008B016C">
                    <w:rPr>
                      <w:rFonts w:ascii="標楷體" w:eastAsia="標楷體" w:hAnsi="標楷體" w:cs="新細明體" w:hint="eastAsia"/>
                      <w:color w:val="000000"/>
                      <w:kern w:val="0"/>
                      <w:sz w:val="16"/>
                      <w:szCs w:val="16"/>
                    </w:rPr>
                    <w:t>Power transformers - Part 10: Determination of sound levels</w:t>
                  </w:r>
                </w:p>
              </w:tc>
              <w:tc>
                <w:tcPr>
                  <w:tcW w:w="1134" w:type="dxa"/>
                  <w:vAlign w:val="center"/>
                </w:tcPr>
                <w:p w14:paraId="46650B1D" w14:textId="77777777" w:rsidR="00A73F47" w:rsidRPr="008B016C" w:rsidRDefault="00A73F47" w:rsidP="00A73F47">
                  <w:pPr>
                    <w:widowControl/>
                    <w:snapToGrid w:val="0"/>
                    <w:jc w:val="center"/>
                    <w:rPr>
                      <w:rFonts w:ascii="標楷體" w:eastAsia="標楷體" w:hAnsi="標楷體" w:cs="新細明體"/>
                      <w:color w:val="000000"/>
                      <w:kern w:val="0"/>
                      <w:sz w:val="16"/>
                      <w:szCs w:val="16"/>
                    </w:rPr>
                  </w:pPr>
                  <w:r w:rsidRPr="008B016C">
                    <w:rPr>
                      <w:rFonts w:ascii="標楷體" w:eastAsia="標楷體" w:hAnsi="標楷體" w:cs="新細明體" w:hint="eastAsia"/>
                      <w:color w:val="000000"/>
                      <w:kern w:val="0"/>
                      <w:sz w:val="16"/>
                      <w:szCs w:val="16"/>
                    </w:rPr>
                    <w:t>IEC 60076-10</w:t>
                  </w:r>
                </w:p>
              </w:tc>
              <w:tc>
                <w:tcPr>
                  <w:tcW w:w="1559" w:type="dxa"/>
                  <w:noWrap/>
                  <w:vAlign w:val="center"/>
                </w:tcPr>
                <w:p w14:paraId="2D6837D2" w14:textId="77777777" w:rsidR="00A73F47" w:rsidRPr="008B016C" w:rsidRDefault="00A73F47" w:rsidP="00A73F47">
                  <w:pPr>
                    <w:widowControl/>
                    <w:rPr>
                      <w:rFonts w:ascii="標楷體" w:eastAsia="標楷體" w:hAnsi="標楷體" w:cs="新細明體"/>
                      <w:color w:val="000000"/>
                      <w:kern w:val="0"/>
                      <w:sz w:val="16"/>
                      <w:szCs w:val="16"/>
                    </w:rPr>
                  </w:pPr>
                  <w:r w:rsidRPr="008B016C">
                    <w:rPr>
                      <w:rFonts w:ascii="標楷體" w:eastAsia="標楷體" w:hAnsi="標楷體" w:cs="新細明體" w:hint="eastAsia"/>
                      <w:color w:val="000000"/>
                      <w:kern w:val="0"/>
                      <w:sz w:val="16"/>
                      <w:szCs w:val="16"/>
                    </w:rPr>
                    <w:t>2001/5/22(ed</w:t>
                  </w:r>
                  <w:r w:rsidRPr="008B016C">
                    <w:rPr>
                      <w:rFonts w:ascii="標楷體" w:eastAsia="標楷體" w:hAnsi="標楷體" w:cs="新細明體"/>
                      <w:color w:val="000000"/>
                      <w:kern w:val="0"/>
                      <w:sz w:val="16"/>
                      <w:szCs w:val="16"/>
                    </w:rPr>
                    <w:t xml:space="preserve"> </w:t>
                  </w:r>
                  <w:r w:rsidRPr="008B016C">
                    <w:rPr>
                      <w:rFonts w:ascii="標楷體" w:eastAsia="標楷體" w:hAnsi="標楷體" w:cs="新細明體" w:hint="eastAsia"/>
                      <w:color w:val="000000"/>
                      <w:kern w:val="0"/>
                      <w:sz w:val="16"/>
                      <w:szCs w:val="16"/>
                    </w:rPr>
                    <w:t>1.0)</w:t>
                  </w:r>
                </w:p>
              </w:tc>
            </w:tr>
            <w:tr w:rsidR="00540497" w:rsidRPr="008B016C" w14:paraId="631C549D" w14:textId="77777777" w:rsidTr="00540497">
              <w:trPr>
                <w:trHeight w:val="510"/>
              </w:trPr>
              <w:tc>
                <w:tcPr>
                  <w:tcW w:w="0" w:type="auto"/>
                  <w:vMerge/>
                  <w:vAlign w:val="center"/>
                </w:tcPr>
                <w:p w14:paraId="2B5EC3D9" w14:textId="77777777" w:rsidR="00A73F47" w:rsidRPr="008B016C" w:rsidRDefault="00A73F47" w:rsidP="00A73F47">
                  <w:pPr>
                    <w:widowControl/>
                    <w:rPr>
                      <w:rFonts w:ascii="標楷體" w:eastAsia="標楷體" w:hAnsi="標楷體" w:cs="新細明體"/>
                      <w:color w:val="000000"/>
                      <w:kern w:val="0"/>
                      <w:sz w:val="16"/>
                      <w:szCs w:val="16"/>
                    </w:rPr>
                  </w:pPr>
                </w:p>
              </w:tc>
              <w:tc>
                <w:tcPr>
                  <w:tcW w:w="0" w:type="auto"/>
                  <w:vMerge/>
                </w:tcPr>
                <w:p w14:paraId="6D8C23E9" w14:textId="77777777" w:rsidR="00A73F47" w:rsidRPr="00540497" w:rsidRDefault="00A73F47" w:rsidP="00A73F47">
                  <w:pPr>
                    <w:widowControl/>
                    <w:snapToGrid w:val="0"/>
                    <w:rPr>
                      <w:rFonts w:ascii="標楷體" w:eastAsia="標楷體" w:hAnsi="標楷體" w:cs="新細明體"/>
                      <w:color w:val="000000"/>
                      <w:kern w:val="0"/>
                      <w:sz w:val="16"/>
                      <w:szCs w:val="16"/>
                      <w:u w:val="single"/>
                    </w:rPr>
                  </w:pPr>
                </w:p>
              </w:tc>
              <w:tc>
                <w:tcPr>
                  <w:tcW w:w="2276" w:type="dxa"/>
                  <w:vAlign w:val="center"/>
                </w:tcPr>
                <w:p w14:paraId="344A97CF" w14:textId="77777777" w:rsidR="00A73F47" w:rsidRPr="008B016C" w:rsidRDefault="00A73F47" w:rsidP="00A73F47">
                  <w:pPr>
                    <w:snapToGrid w:val="0"/>
                    <w:rPr>
                      <w:rFonts w:ascii="標楷體" w:eastAsia="標楷體" w:hAnsi="標楷體" w:cs="新細明體"/>
                      <w:color w:val="000000"/>
                      <w:kern w:val="0"/>
                      <w:sz w:val="16"/>
                      <w:szCs w:val="16"/>
                    </w:rPr>
                  </w:pPr>
                  <w:r w:rsidRPr="008B016C">
                    <w:rPr>
                      <w:rFonts w:ascii="標楷體" w:eastAsia="標楷體" w:hAnsi="標楷體" w:cs="新細明體"/>
                      <w:color w:val="000000"/>
                      <w:kern w:val="0"/>
                      <w:sz w:val="16"/>
                      <w:szCs w:val="16"/>
                    </w:rPr>
                    <w:t>IEEE Standard for General Requirements for Liquid-Immersed Distribution, Power, and Regulating Transformers</w:t>
                  </w:r>
                </w:p>
              </w:tc>
              <w:tc>
                <w:tcPr>
                  <w:tcW w:w="1134" w:type="dxa"/>
                  <w:vAlign w:val="center"/>
                </w:tcPr>
                <w:p w14:paraId="2CAEA4E9" w14:textId="77777777" w:rsidR="00A73F47" w:rsidRPr="008B016C" w:rsidRDefault="00A73F47" w:rsidP="00A73F47">
                  <w:pPr>
                    <w:widowControl/>
                    <w:snapToGrid w:val="0"/>
                    <w:jc w:val="center"/>
                    <w:rPr>
                      <w:rFonts w:ascii="標楷體" w:eastAsia="標楷體" w:hAnsi="標楷體" w:cs="新細明體"/>
                      <w:color w:val="000000"/>
                      <w:kern w:val="0"/>
                      <w:sz w:val="16"/>
                      <w:szCs w:val="16"/>
                    </w:rPr>
                  </w:pPr>
                  <w:r w:rsidRPr="008B016C">
                    <w:rPr>
                      <w:rFonts w:ascii="標楷體" w:eastAsia="標楷體" w:hAnsi="標楷體" w:cs="新細明體" w:hint="eastAsia"/>
                      <w:color w:val="000000"/>
                      <w:kern w:val="0"/>
                      <w:sz w:val="16"/>
                      <w:szCs w:val="16"/>
                    </w:rPr>
                    <w:t>IEEE Std</w:t>
                  </w:r>
                  <w:r w:rsidRPr="008B016C">
                    <w:rPr>
                      <w:rFonts w:ascii="標楷體" w:eastAsia="標楷體" w:hAnsi="標楷體" w:cs="新細明體"/>
                      <w:color w:val="000000"/>
                      <w:kern w:val="0"/>
                      <w:sz w:val="16"/>
                      <w:szCs w:val="16"/>
                    </w:rPr>
                    <w:t>.</w:t>
                  </w:r>
                  <w:r w:rsidRPr="008B016C">
                    <w:rPr>
                      <w:rFonts w:ascii="標楷體" w:eastAsia="標楷體" w:hAnsi="標楷體" w:cs="新細明體" w:hint="eastAsia"/>
                      <w:color w:val="000000"/>
                      <w:kern w:val="0"/>
                      <w:sz w:val="16"/>
                      <w:szCs w:val="16"/>
                    </w:rPr>
                    <w:t xml:space="preserve"> C57.12.00</w:t>
                  </w:r>
                </w:p>
              </w:tc>
              <w:tc>
                <w:tcPr>
                  <w:tcW w:w="1559" w:type="dxa"/>
                  <w:noWrap/>
                  <w:vAlign w:val="center"/>
                </w:tcPr>
                <w:p w14:paraId="42F947C6" w14:textId="0AC369C7" w:rsidR="00A73F47" w:rsidRPr="00540497" w:rsidRDefault="00A73F47" w:rsidP="00A73F47">
                  <w:pPr>
                    <w:widowControl/>
                    <w:rPr>
                      <w:rFonts w:ascii="標楷體" w:eastAsia="標楷體" w:hAnsi="標楷體" w:cs="新細明體"/>
                      <w:color w:val="000000"/>
                      <w:kern w:val="0"/>
                      <w:sz w:val="16"/>
                      <w:szCs w:val="16"/>
                      <w:highlight w:val="yellow"/>
                      <w:u w:val="single"/>
                    </w:rPr>
                  </w:pPr>
                  <w:r w:rsidRPr="008B016C">
                    <w:rPr>
                      <w:rFonts w:ascii="標楷體" w:eastAsia="標楷體" w:hAnsi="標楷體" w:cs="新細明體" w:hint="eastAsia"/>
                      <w:color w:val="000000"/>
                      <w:kern w:val="0"/>
                      <w:sz w:val="16"/>
                      <w:szCs w:val="16"/>
                    </w:rPr>
                    <w:t>2006</w:t>
                  </w:r>
                  <w:r w:rsidRPr="008B016C">
                    <w:rPr>
                      <w:rFonts w:ascii="標楷體" w:eastAsia="標楷體" w:hAnsi="標楷體" w:cs="新細明體"/>
                      <w:color w:val="000000"/>
                      <w:kern w:val="0"/>
                      <w:sz w:val="16"/>
                      <w:szCs w:val="16"/>
                    </w:rPr>
                    <w:t xml:space="preserve"> </w:t>
                  </w:r>
                  <w:r w:rsidRPr="00540497">
                    <w:rPr>
                      <w:rFonts w:ascii="標楷體" w:eastAsia="標楷體" w:hAnsi="標楷體" w:cs="新細明體"/>
                      <w:color w:val="000000"/>
                      <w:kern w:val="0"/>
                      <w:sz w:val="16"/>
                      <w:szCs w:val="16"/>
                      <w:highlight w:val="yellow"/>
                      <w:u w:val="single"/>
                    </w:rPr>
                    <w:t>(</w:t>
                  </w:r>
                  <w:r w:rsidRPr="00540497">
                    <w:rPr>
                      <w:rFonts w:ascii="標楷體" w:eastAsia="標楷體" w:hAnsi="標楷體" w:cs="新細明體" w:hint="eastAsia"/>
                      <w:color w:val="000000"/>
                      <w:kern w:val="0"/>
                      <w:sz w:val="16"/>
                      <w:szCs w:val="16"/>
                      <w:highlight w:val="yellow"/>
                      <w:u w:val="single"/>
                    </w:rPr>
                    <w:t>僅適用出</w:t>
                  </w:r>
                  <w:r w:rsidR="00540497" w:rsidRPr="00540497">
                    <w:rPr>
                      <w:rFonts w:ascii="標楷體" w:eastAsia="標楷體" w:hAnsi="標楷體" w:cs="新細明體" w:hint="eastAsia"/>
                      <w:color w:val="000000"/>
                      <w:kern w:val="0"/>
                      <w:sz w:val="16"/>
                      <w:szCs w:val="16"/>
                      <w:highlight w:val="yellow"/>
                      <w:u w:val="single"/>
                    </w:rPr>
                    <w:t>廠</w:t>
                  </w:r>
                  <w:r w:rsidRPr="00540497">
                    <w:rPr>
                      <w:rFonts w:ascii="標楷體" w:eastAsia="標楷體" w:hAnsi="標楷體" w:cs="新細明體" w:hint="eastAsia"/>
                      <w:color w:val="000000"/>
                      <w:kern w:val="0"/>
                      <w:sz w:val="16"/>
                      <w:szCs w:val="16"/>
                      <w:highlight w:val="yellow"/>
                      <w:u w:val="single"/>
                    </w:rPr>
                    <w:t>試驗)</w:t>
                  </w:r>
                </w:p>
                <w:p w14:paraId="70435B8E" w14:textId="77777777" w:rsidR="00A73F47" w:rsidRPr="008B016C" w:rsidRDefault="00A73F47" w:rsidP="00A73F47">
                  <w:pPr>
                    <w:widowControl/>
                    <w:rPr>
                      <w:rFonts w:ascii="標楷體" w:eastAsia="標楷體" w:hAnsi="標楷體" w:cs="新細明體"/>
                      <w:color w:val="000000"/>
                      <w:kern w:val="0"/>
                      <w:sz w:val="16"/>
                      <w:szCs w:val="16"/>
                    </w:rPr>
                  </w:pPr>
                  <w:r w:rsidRPr="00540497">
                    <w:rPr>
                      <w:rFonts w:ascii="標楷體" w:eastAsia="標楷體" w:hAnsi="標楷體" w:cs="新細明體"/>
                      <w:color w:val="000000"/>
                      <w:kern w:val="0"/>
                      <w:sz w:val="16"/>
                      <w:szCs w:val="16"/>
                      <w:highlight w:val="yellow"/>
                      <w:u w:val="single"/>
                    </w:rPr>
                    <w:t>2010</w:t>
                  </w:r>
                </w:p>
              </w:tc>
            </w:tr>
            <w:tr w:rsidR="00540497" w:rsidRPr="008B016C" w14:paraId="6E6E8B83" w14:textId="77777777" w:rsidTr="00540497">
              <w:trPr>
                <w:trHeight w:val="510"/>
              </w:trPr>
              <w:tc>
                <w:tcPr>
                  <w:tcW w:w="0" w:type="auto"/>
                  <w:vMerge/>
                  <w:vAlign w:val="center"/>
                </w:tcPr>
                <w:p w14:paraId="50E6F8F4" w14:textId="77777777" w:rsidR="00A73F47" w:rsidRPr="008B016C" w:rsidRDefault="00A73F47" w:rsidP="00A73F47">
                  <w:pPr>
                    <w:widowControl/>
                    <w:rPr>
                      <w:rFonts w:ascii="標楷體" w:eastAsia="標楷體" w:hAnsi="標楷體" w:cs="新細明體"/>
                      <w:color w:val="000000"/>
                      <w:kern w:val="0"/>
                      <w:sz w:val="16"/>
                      <w:szCs w:val="16"/>
                    </w:rPr>
                  </w:pPr>
                </w:p>
              </w:tc>
              <w:tc>
                <w:tcPr>
                  <w:tcW w:w="0" w:type="auto"/>
                  <w:vMerge/>
                </w:tcPr>
                <w:p w14:paraId="47E99463" w14:textId="77777777" w:rsidR="00A73F47" w:rsidRPr="00540497" w:rsidRDefault="00A73F47" w:rsidP="00A73F47">
                  <w:pPr>
                    <w:widowControl/>
                    <w:snapToGrid w:val="0"/>
                    <w:rPr>
                      <w:rFonts w:ascii="標楷體" w:eastAsia="標楷體" w:hAnsi="標楷體" w:cs="新細明體"/>
                      <w:color w:val="000000"/>
                      <w:kern w:val="0"/>
                      <w:sz w:val="16"/>
                      <w:szCs w:val="16"/>
                      <w:u w:val="single"/>
                    </w:rPr>
                  </w:pPr>
                </w:p>
              </w:tc>
              <w:tc>
                <w:tcPr>
                  <w:tcW w:w="2276" w:type="dxa"/>
                  <w:vAlign w:val="center"/>
                </w:tcPr>
                <w:p w14:paraId="66EE7B72" w14:textId="77777777" w:rsidR="00A73F47" w:rsidRPr="008B016C" w:rsidRDefault="00A73F47" w:rsidP="00A73F47">
                  <w:pPr>
                    <w:snapToGrid w:val="0"/>
                    <w:rPr>
                      <w:rFonts w:ascii="標楷體" w:eastAsia="標楷體" w:hAnsi="標楷體" w:cs="新細明體"/>
                      <w:color w:val="000000"/>
                      <w:kern w:val="0"/>
                      <w:sz w:val="16"/>
                      <w:szCs w:val="16"/>
                    </w:rPr>
                  </w:pPr>
                  <w:r w:rsidRPr="008B016C">
                    <w:rPr>
                      <w:rFonts w:ascii="標楷體" w:eastAsia="標楷體" w:hAnsi="標楷體" w:cs="新細明體"/>
                      <w:color w:val="000000"/>
                      <w:kern w:val="0"/>
                      <w:sz w:val="16"/>
                      <w:szCs w:val="16"/>
                    </w:rPr>
                    <w:t xml:space="preserve">IEEE Standard Test Code for Liquid-Immersed Distribution, Power, and Regulating Transformers </w:t>
                  </w:r>
                </w:p>
              </w:tc>
              <w:tc>
                <w:tcPr>
                  <w:tcW w:w="1134" w:type="dxa"/>
                  <w:vAlign w:val="center"/>
                </w:tcPr>
                <w:p w14:paraId="6602AA51" w14:textId="77777777" w:rsidR="00A73F47" w:rsidRPr="008B016C" w:rsidRDefault="00A73F47" w:rsidP="00A73F47">
                  <w:pPr>
                    <w:widowControl/>
                    <w:snapToGrid w:val="0"/>
                    <w:jc w:val="center"/>
                    <w:rPr>
                      <w:rFonts w:ascii="標楷體" w:eastAsia="標楷體" w:hAnsi="標楷體" w:cs="新細明體"/>
                      <w:color w:val="000000"/>
                      <w:kern w:val="0"/>
                      <w:sz w:val="16"/>
                      <w:szCs w:val="16"/>
                    </w:rPr>
                  </w:pPr>
                  <w:r w:rsidRPr="008B016C">
                    <w:rPr>
                      <w:rFonts w:ascii="標楷體" w:eastAsia="標楷體" w:hAnsi="標楷體" w:cs="新細明體" w:hint="eastAsia"/>
                      <w:color w:val="000000"/>
                      <w:kern w:val="0"/>
                      <w:sz w:val="16"/>
                      <w:szCs w:val="16"/>
                    </w:rPr>
                    <w:t>IEEE Std</w:t>
                  </w:r>
                  <w:r w:rsidRPr="008B016C">
                    <w:rPr>
                      <w:rFonts w:ascii="標楷體" w:eastAsia="標楷體" w:hAnsi="標楷體" w:cs="新細明體"/>
                      <w:color w:val="000000"/>
                      <w:kern w:val="0"/>
                      <w:sz w:val="16"/>
                      <w:szCs w:val="16"/>
                    </w:rPr>
                    <w:t>.</w:t>
                  </w:r>
                  <w:r w:rsidRPr="008B016C">
                    <w:rPr>
                      <w:rFonts w:ascii="標楷體" w:eastAsia="標楷體" w:hAnsi="標楷體" w:cs="新細明體" w:hint="eastAsia"/>
                      <w:color w:val="000000"/>
                      <w:kern w:val="0"/>
                      <w:sz w:val="16"/>
                      <w:szCs w:val="16"/>
                    </w:rPr>
                    <w:t xml:space="preserve"> C57.12.90</w:t>
                  </w:r>
                </w:p>
              </w:tc>
              <w:tc>
                <w:tcPr>
                  <w:tcW w:w="1559" w:type="dxa"/>
                  <w:noWrap/>
                  <w:vAlign w:val="center"/>
                </w:tcPr>
                <w:p w14:paraId="0F4CC078" w14:textId="0778EC30" w:rsidR="00A73F47" w:rsidRPr="00540497" w:rsidRDefault="00A73F47" w:rsidP="00A73F47">
                  <w:pPr>
                    <w:widowControl/>
                    <w:rPr>
                      <w:rFonts w:ascii="標楷體" w:eastAsia="標楷體" w:hAnsi="標楷體" w:cs="新細明體"/>
                      <w:color w:val="000000"/>
                      <w:kern w:val="0"/>
                      <w:sz w:val="16"/>
                      <w:szCs w:val="16"/>
                      <w:highlight w:val="yellow"/>
                    </w:rPr>
                  </w:pPr>
                  <w:r w:rsidRPr="008B016C">
                    <w:rPr>
                      <w:rFonts w:ascii="標楷體" w:eastAsia="標楷體" w:hAnsi="標楷體" w:cs="新細明體" w:hint="eastAsia"/>
                      <w:color w:val="000000"/>
                      <w:kern w:val="0"/>
                      <w:sz w:val="16"/>
                      <w:szCs w:val="16"/>
                    </w:rPr>
                    <w:t>2006</w:t>
                  </w:r>
                  <w:r w:rsidRPr="008B016C">
                    <w:rPr>
                      <w:rFonts w:ascii="標楷體" w:eastAsia="標楷體" w:hAnsi="標楷體" w:cs="新細明體"/>
                      <w:color w:val="000000"/>
                      <w:kern w:val="0"/>
                      <w:sz w:val="16"/>
                      <w:szCs w:val="16"/>
                    </w:rPr>
                    <w:t xml:space="preserve"> </w:t>
                  </w:r>
                  <w:r w:rsidRPr="00540497">
                    <w:rPr>
                      <w:rFonts w:ascii="標楷體" w:eastAsia="標楷體" w:hAnsi="標楷體" w:cs="新細明體"/>
                      <w:color w:val="000000"/>
                      <w:kern w:val="0"/>
                      <w:sz w:val="16"/>
                      <w:szCs w:val="16"/>
                      <w:highlight w:val="yellow"/>
                    </w:rPr>
                    <w:t>(</w:t>
                  </w:r>
                  <w:r w:rsidRPr="00540497">
                    <w:rPr>
                      <w:rFonts w:ascii="標楷體" w:eastAsia="標楷體" w:hAnsi="標楷體" w:cs="新細明體" w:hint="eastAsia"/>
                      <w:color w:val="000000"/>
                      <w:kern w:val="0"/>
                      <w:sz w:val="16"/>
                      <w:szCs w:val="16"/>
                      <w:highlight w:val="yellow"/>
                    </w:rPr>
                    <w:t>僅適用出</w:t>
                  </w:r>
                  <w:r w:rsidR="00540497" w:rsidRPr="00540497">
                    <w:rPr>
                      <w:rFonts w:ascii="標楷體" w:eastAsia="標楷體" w:hAnsi="標楷體" w:cs="新細明體" w:hint="eastAsia"/>
                      <w:color w:val="000000"/>
                      <w:kern w:val="0"/>
                      <w:sz w:val="16"/>
                      <w:szCs w:val="16"/>
                      <w:highlight w:val="yellow"/>
                    </w:rPr>
                    <w:t>廠</w:t>
                  </w:r>
                  <w:r w:rsidRPr="00540497">
                    <w:rPr>
                      <w:rFonts w:ascii="標楷體" w:eastAsia="標楷體" w:hAnsi="標楷體" w:cs="新細明體" w:hint="eastAsia"/>
                      <w:color w:val="000000"/>
                      <w:kern w:val="0"/>
                      <w:sz w:val="16"/>
                      <w:szCs w:val="16"/>
                      <w:highlight w:val="yellow"/>
                    </w:rPr>
                    <w:t>試驗)</w:t>
                  </w:r>
                </w:p>
                <w:p w14:paraId="0E80634F" w14:textId="77777777" w:rsidR="00A73F47" w:rsidRPr="008B016C" w:rsidRDefault="00A73F47" w:rsidP="00A73F47">
                  <w:pPr>
                    <w:widowControl/>
                    <w:rPr>
                      <w:rFonts w:ascii="標楷體" w:eastAsia="標楷體" w:hAnsi="標楷體" w:cs="新細明體"/>
                      <w:color w:val="000000"/>
                      <w:kern w:val="0"/>
                      <w:sz w:val="16"/>
                      <w:szCs w:val="16"/>
                    </w:rPr>
                  </w:pPr>
                  <w:r w:rsidRPr="00540497">
                    <w:rPr>
                      <w:rFonts w:ascii="標楷體" w:eastAsia="標楷體" w:hAnsi="標楷體" w:cs="新細明體"/>
                      <w:color w:val="000000"/>
                      <w:kern w:val="0"/>
                      <w:sz w:val="16"/>
                      <w:szCs w:val="16"/>
                      <w:highlight w:val="yellow"/>
                    </w:rPr>
                    <w:t>2010</w:t>
                  </w:r>
                </w:p>
              </w:tc>
            </w:tr>
            <w:tr w:rsidR="00540497" w:rsidRPr="008B016C" w14:paraId="44D0E07D" w14:textId="77777777" w:rsidTr="00B071F3">
              <w:trPr>
                <w:trHeight w:val="268"/>
              </w:trPr>
              <w:tc>
                <w:tcPr>
                  <w:tcW w:w="0" w:type="auto"/>
                  <w:vMerge/>
                  <w:vAlign w:val="center"/>
                </w:tcPr>
                <w:p w14:paraId="21EB1B2D" w14:textId="77777777" w:rsidR="00A73F47" w:rsidRPr="008B016C" w:rsidRDefault="00A73F47" w:rsidP="00A73F47">
                  <w:pPr>
                    <w:widowControl/>
                    <w:rPr>
                      <w:rFonts w:ascii="標楷體" w:eastAsia="標楷體" w:hAnsi="標楷體" w:cs="新細明體"/>
                      <w:color w:val="000000"/>
                      <w:kern w:val="0"/>
                      <w:sz w:val="16"/>
                      <w:szCs w:val="16"/>
                    </w:rPr>
                  </w:pPr>
                </w:p>
              </w:tc>
              <w:tc>
                <w:tcPr>
                  <w:tcW w:w="0" w:type="auto"/>
                  <w:vMerge w:val="restart"/>
                </w:tcPr>
                <w:p w14:paraId="537E471E" w14:textId="77777777" w:rsidR="00A73F47" w:rsidRPr="00540497" w:rsidRDefault="00A73F47" w:rsidP="00A73F47">
                  <w:pPr>
                    <w:widowControl/>
                    <w:snapToGrid w:val="0"/>
                    <w:rPr>
                      <w:rFonts w:ascii="標楷體" w:eastAsia="標楷體" w:hAnsi="標楷體" w:cs="新細明體"/>
                      <w:color w:val="000000"/>
                      <w:kern w:val="0"/>
                      <w:sz w:val="16"/>
                      <w:szCs w:val="16"/>
                      <w:u w:val="single"/>
                    </w:rPr>
                  </w:pPr>
                  <w:r w:rsidRPr="00540497">
                    <w:rPr>
                      <w:rFonts w:ascii="標楷體" w:eastAsia="標楷體" w:hAnsi="標楷體" w:cs="新細明體" w:hint="eastAsia"/>
                      <w:color w:val="000000"/>
                      <w:kern w:val="0"/>
                      <w:sz w:val="16"/>
                      <w:szCs w:val="16"/>
                      <w:highlight w:val="yellow"/>
                      <w:u w:val="single"/>
                    </w:rPr>
                    <w:t>乾式(包括</w:t>
                  </w:r>
                  <w:proofErr w:type="gramStart"/>
                  <w:r w:rsidRPr="00540497">
                    <w:rPr>
                      <w:rFonts w:ascii="標楷體" w:eastAsia="標楷體" w:hAnsi="標楷體" w:cs="新細明體" w:hint="eastAsia"/>
                      <w:color w:val="000000"/>
                      <w:kern w:val="0"/>
                      <w:sz w:val="16"/>
                      <w:szCs w:val="16"/>
                      <w:highlight w:val="yellow"/>
                      <w:u w:val="single"/>
                    </w:rPr>
                    <w:t>模鑄式</w:t>
                  </w:r>
                  <w:proofErr w:type="gramEnd"/>
                  <w:r w:rsidRPr="00540497">
                    <w:rPr>
                      <w:rFonts w:ascii="標楷體" w:eastAsia="標楷體" w:hAnsi="標楷體" w:cs="新細明體" w:hint="eastAsia"/>
                      <w:color w:val="000000"/>
                      <w:kern w:val="0"/>
                      <w:sz w:val="16"/>
                      <w:szCs w:val="16"/>
                      <w:highlight w:val="yellow"/>
                      <w:u w:val="single"/>
                    </w:rPr>
                    <w:t>、樹脂型)</w:t>
                  </w:r>
                </w:p>
              </w:tc>
              <w:tc>
                <w:tcPr>
                  <w:tcW w:w="2276" w:type="dxa"/>
                  <w:vAlign w:val="center"/>
                </w:tcPr>
                <w:p w14:paraId="2E7B2576" w14:textId="77777777" w:rsidR="00A73F47" w:rsidRPr="008B016C" w:rsidRDefault="00A73F47" w:rsidP="00A73F47">
                  <w:pPr>
                    <w:snapToGrid w:val="0"/>
                    <w:rPr>
                      <w:rFonts w:ascii="標楷體" w:eastAsia="標楷體" w:hAnsi="標楷體" w:cs="新細明體"/>
                      <w:color w:val="000000"/>
                      <w:kern w:val="0"/>
                      <w:sz w:val="16"/>
                      <w:szCs w:val="16"/>
                      <w:u w:val="single"/>
                    </w:rPr>
                  </w:pPr>
                  <w:r w:rsidRPr="008B016C">
                    <w:rPr>
                      <w:rFonts w:ascii="標楷體" w:eastAsia="標楷體" w:hAnsi="標楷體" w:cs="新細明體" w:hint="eastAsia"/>
                      <w:color w:val="000000"/>
                      <w:kern w:val="0"/>
                      <w:sz w:val="16"/>
                      <w:szCs w:val="16"/>
                      <w:u w:val="single"/>
                    </w:rPr>
                    <w:t>配電用變壓器</w:t>
                  </w:r>
                </w:p>
              </w:tc>
              <w:tc>
                <w:tcPr>
                  <w:tcW w:w="1134" w:type="dxa"/>
                  <w:vAlign w:val="center"/>
                </w:tcPr>
                <w:p w14:paraId="4558F85C" w14:textId="77777777" w:rsidR="00A73F47" w:rsidRPr="008B016C" w:rsidRDefault="00A73F47" w:rsidP="00A73F47">
                  <w:pPr>
                    <w:widowControl/>
                    <w:snapToGrid w:val="0"/>
                    <w:jc w:val="center"/>
                    <w:rPr>
                      <w:rFonts w:ascii="標楷體" w:eastAsia="標楷體" w:hAnsi="標楷體" w:cs="新細明體"/>
                      <w:color w:val="000000"/>
                      <w:kern w:val="0"/>
                      <w:sz w:val="16"/>
                      <w:szCs w:val="16"/>
                      <w:u w:val="single"/>
                    </w:rPr>
                  </w:pPr>
                  <w:r w:rsidRPr="008B016C">
                    <w:rPr>
                      <w:rFonts w:ascii="標楷體" w:eastAsia="標楷體" w:hAnsi="標楷體" w:cs="新細明體"/>
                      <w:color w:val="000000"/>
                      <w:kern w:val="0"/>
                      <w:sz w:val="16"/>
                      <w:szCs w:val="16"/>
                      <w:u w:val="single"/>
                    </w:rPr>
                    <w:t>CNS 598</w:t>
                  </w:r>
                </w:p>
              </w:tc>
              <w:tc>
                <w:tcPr>
                  <w:tcW w:w="1559" w:type="dxa"/>
                  <w:noWrap/>
                  <w:vAlign w:val="center"/>
                </w:tcPr>
                <w:p w14:paraId="0F22CAF5" w14:textId="0DADBB54" w:rsidR="00A73F47" w:rsidRPr="008B016C" w:rsidRDefault="00A73F47" w:rsidP="00A73F47">
                  <w:pPr>
                    <w:widowControl/>
                    <w:rPr>
                      <w:rFonts w:ascii="標楷體" w:eastAsia="標楷體" w:hAnsi="標楷體" w:cs="新細明體"/>
                      <w:color w:val="000000"/>
                      <w:kern w:val="0"/>
                      <w:sz w:val="16"/>
                      <w:szCs w:val="16"/>
                      <w:u w:val="single"/>
                    </w:rPr>
                  </w:pPr>
                  <w:r w:rsidRPr="000676FE">
                    <w:rPr>
                      <w:rFonts w:ascii="標楷體" w:eastAsia="標楷體" w:hAnsi="標楷體" w:cs="新細明體" w:hint="eastAsia"/>
                      <w:color w:val="000000"/>
                      <w:kern w:val="0"/>
                      <w:sz w:val="16"/>
                      <w:szCs w:val="16"/>
                      <w:highlight w:val="yellow"/>
                      <w:u w:val="single"/>
                    </w:rPr>
                    <w:t>民國1</w:t>
                  </w:r>
                  <w:r w:rsidRPr="000676FE">
                    <w:rPr>
                      <w:rFonts w:ascii="標楷體" w:eastAsia="標楷體" w:hAnsi="標楷體" w:cs="新細明體"/>
                      <w:color w:val="000000"/>
                      <w:kern w:val="0"/>
                      <w:sz w:val="16"/>
                      <w:szCs w:val="16"/>
                      <w:highlight w:val="yellow"/>
                      <w:u w:val="single"/>
                    </w:rPr>
                    <w:t>06/7/14</w:t>
                  </w:r>
                </w:p>
              </w:tc>
            </w:tr>
            <w:tr w:rsidR="00540497" w:rsidRPr="008B016C" w14:paraId="4A965864" w14:textId="77777777" w:rsidTr="00540497">
              <w:trPr>
                <w:trHeight w:val="916"/>
              </w:trPr>
              <w:tc>
                <w:tcPr>
                  <w:tcW w:w="0" w:type="auto"/>
                  <w:vMerge/>
                  <w:shd w:val="clear" w:color="auto" w:fill="FFFFFF"/>
                  <w:vAlign w:val="center"/>
                </w:tcPr>
                <w:p w14:paraId="386125D9" w14:textId="77777777" w:rsidR="00A73F47" w:rsidRPr="008B016C" w:rsidRDefault="00A73F47" w:rsidP="00A73F47">
                  <w:pPr>
                    <w:widowControl/>
                    <w:rPr>
                      <w:rFonts w:ascii="標楷體" w:eastAsia="標楷體" w:hAnsi="標楷體" w:cs="新細明體"/>
                      <w:color w:val="000000"/>
                      <w:kern w:val="0"/>
                      <w:sz w:val="16"/>
                      <w:szCs w:val="16"/>
                    </w:rPr>
                  </w:pPr>
                </w:p>
              </w:tc>
              <w:tc>
                <w:tcPr>
                  <w:tcW w:w="0" w:type="auto"/>
                  <w:vMerge/>
                </w:tcPr>
                <w:p w14:paraId="01F5B4DA" w14:textId="77777777" w:rsidR="00A73F47" w:rsidRPr="008B016C" w:rsidRDefault="00A73F47" w:rsidP="00A73F47">
                  <w:pPr>
                    <w:snapToGrid w:val="0"/>
                    <w:rPr>
                      <w:rFonts w:ascii="標楷體" w:eastAsia="標楷體" w:hAnsi="標楷體" w:cs="新細明體"/>
                      <w:color w:val="000000"/>
                      <w:kern w:val="0"/>
                      <w:sz w:val="16"/>
                      <w:szCs w:val="16"/>
                    </w:rPr>
                  </w:pPr>
                </w:p>
              </w:tc>
              <w:tc>
                <w:tcPr>
                  <w:tcW w:w="2276" w:type="dxa"/>
                  <w:vAlign w:val="center"/>
                </w:tcPr>
                <w:p w14:paraId="4A27B974" w14:textId="77777777" w:rsidR="00A73F47" w:rsidRPr="008B016C" w:rsidRDefault="00A73F47" w:rsidP="00A73F47">
                  <w:pPr>
                    <w:snapToGrid w:val="0"/>
                    <w:rPr>
                      <w:rFonts w:ascii="標楷體" w:eastAsia="標楷體" w:hAnsi="標楷體" w:cs="新細明體"/>
                      <w:color w:val="000000"/>
                      <w:kern w:val="0"/>
                      <w:sz w:val="16"/>
                      <w:szCs w:val="16"/>
                      <w:u w:val="single"/>
                    </w:rPr>
                  </w:pPr>
                  <w:r w:rsidRPr="008B016C">
                    <w:rPr>
                      <w:rFonts w:ascii="標楷體" w:eastAsia="標楷體" w:hAnsi="標楷體" w:cs="新細明體" w:hint="eastAsia"/>
                      <w:color w:val="000000"/>
                      <w:kern w:val="0"/>
                      <w:sz w:val="16"/>
                      <w:szCs w:val="16"/>
                      <w:u w:val="single"/>
                    </w:rPr>
                    <w:t>樹脂型乾式變壓器</w:t>
                  </w:r>
                </w:p>
              </w:tc>
              <w:tc>
                <w:tcPr>
                  <w:tcW w:w="1134" w:type="dxa"/>
                  <w:shd w:val="clear" w:color="auto" w:fill="FFFFFF"/>
                  <w:vAlign w:val="center"/>
                </w:tcPr>
                <w:p w14:paraId="71028210" w14:textId="77777777" w:rsidR="00A73F47" w:rsidRPr="008B016C" w:rsidRDefault="00A73F47" w:rsidP="00A73F47">
                  <w:pPr>
                    <w:widowControl/>
                    <w:snapToGrid w:val="0"/>
                    <w:jc w:val="center"/>
                    <w:rPr>
                      <w:rFonts w:ascii="標楷體" w:eastAsia="標楷體" w:hAnsi="標楷體" w:cs="新細明體"/>
                      <w:color w:val="000000"/>
                      <w:kern w:val="0"/>
                      <w:sz w:val="16"/>
                      <w:szCs w:val="16"/>
                      <w:u w:val="single"/>
                    </w:rPr>
                  </w:pPr>
                  <w:r w:rsidRPr="008B016C">
                    <w:rPr>
                      <w:rFonts w:ascii="標楷體" w:eastAsia="標楷體" w:hAnsi="標楷體" w:cs="新細明體"/>
                      <w:color w:val="000000"/>
                      <w:kern w:val="0"/>
                      <w:sz w:val="16"/>
                      <w:szCs w:val="16"/>
                      <w:u w:val="single"/>
                    </w:rPr>
                    <w:t>CNS 13390</w:t>
                  </w:r>
                </w:p>
              </w:tc>
              <w:tc>
                <w:tcPr>
                  <w:tcW w:w="1559" w:type="dxa"/>
                  <w:vAlign w:val="center"/>
                </w:tcPr>
                <w:p w14:paraId="08449860" w14:textId="77777777" w:rsidR="00A73F47" w:rsidRPr="008B016C" w:rsidRDefault="00A73F47" w:rsidP="00A73F47">
                  <w:pPr>
                    <w:widowControl/>
                    <w:rPr>
                      <w:rFonts w:ascii="標楷體" w:eastAsia="標楷體" w:hAnsi="標楷體" w:cs="新細明體"/>
                      <w:color w:val="000000"/>
                      <w:kern w:val="0"/>
                      <w:sz w:val="16"/>
                      <w:szCs w:val="16"/>
                      <w:u w:val="single"/>
                    </w:rPr>
                  </w:pPr>
                  <w:r w:rsidRPr="008B016C">
                    <w:rPr>
                      <w:rFonts w:ascii="標楷體" w:eastAsia="標楷體" w:hAnsi="標楷體" w:cs="新細明體" w:hint="eastAsia"/>
                      <w:color w:val="000000"/>
                      <w:kern w:val="0"/>
                      <w:sz w:val="16"/>
                      <w:szCs w:val="16"/>
                      <w:u w:val="single"/>
                    </w:rPr>
                    <w:t>民國</w:t>
                  </w:r>
                  <w:r w:rsidRPr="008B016C">
                    <w:rPr>
                      <w:rFonts w:ascii="標楷體" w:eastAsia="標楷體" w:hAnsi="標楷體" w:cs="新細明體"/>
                      <w:color w:val="000000"/>
                      <w:kern w:val="0"/>
                      <w:sz w:val="16"/>
                      <w:szCs w:val="16"/>
                      <w:u w:val="single"/>
                    </w:rPr>
                    <w:t>90/1/30</w:t>
                  </w:r>
                </w:p>
              </w:tc>
            </w:tr>
            <w:tr w:rsidR="00540497" w:rsidRPr="008B016C" w14:paraId="6DC863BB" w14:textId="77777777" w:rsidTr="00540497">
              <w:trPr>
                <w:trHeight w:val="623"/>
              </w:trPr>
              <w:tc>
                <w:tcPr>
                  <w:tcW w:w="0" w:type="auto"/>
                  <w:vMerge/>
                  <w:shd w:val="clear" w:color="auto" w:fill="FFFFFF"/>
                  <w:vAlign w:val="center"/>
                </w:tcPr>
                <w:p w14:paraId="04C9D30B" w14:textId="77777777" w:rsidR="00A73F47" w:rsidRPr="008B016C" w:rsidRDefault="00A73F47" w:rsidP="00A73F47">
                  <w:pPr>
                    <w:widowControl/>
                    <w:rPr>
                      <w:rFonts w:ascii="標楷體" w:eastAsia="標楷體" w:hAnsi="標楷體" w:cs="新細明體"/>
                      <w:color w:val="000000"/>
                      <w:kern w:val="0"/>
                      <w:sz w:val="16"/>
                      <w:szCs w:val="16"/>
                    </w:rPr>
                  </w:pPr>
                </w:p>
              </w:tc>
              <w:tc>
                <w:tcPr>
                  <w:tcW w:w="0" w:type="auto"/>
                  <w:vMerge/>
                </w:tcPr>
                <w:p w14:paraId="4DB1F0E3" w14:textId="77777777" w:rsidR="00A73F47" w:rsidRPr="008B016C" w:rsidRDefault="00A73F47" w:rsidP="00A73F47">
                  <w:pPr>
                    <w:snapToGrid w:val="0"/>
                    <w:rPr>
                      <w:rFonts w:ascii="標楷體" w:eastAsia="標楷體" w:hAnsi="標楷體" w:cs="新細明體"/>
                      <w:color w:val="000000"/>
                      <w:kern w:val="0"/>
                      <w:sz w:val="16"/>
                      <w:szCs w:val="16"/>
                    </w:rPr>
                  </w:pPr>
                </w:p>
              </w:tc>
              <w:tc>
                <w:tcPr>
                  <w:tcW w:w="2276" w:type="dxa"/>
                  <w:vAlign w:val="center"/>
                </w:tcPr>
                <w:p w14:paraId="3E730E87" w14:textId="77777777" w:rsidR="00A73F47" w:rsidRPr="008B016C" w:rsidRDefault="00A73F47" w:rsidP="00A73F47">
                  <w:pPr>
                    <w:snapToGrid w:val="0"/>
                    <w:rPr>
                      <w:rFonts w:ascii="標楷體" w:eastAsia="標楷體" w:hAnsi="標楷體" w:cs="新細明體"/>
                      <w:color w:val="000000"/>
                      <w:kern w:val="0"/>
                      <w:sz w:val="16"/>
                      <w:szCs w:val="16"/>
                      <w:u w:val="single"/>
                    </w:rPr>
                  </w:pPr>
                  <w:r w:rsidRPr="008B016C">
                    <w:rPr>
                      <w:rFonts w:ascii="標楷體" w:eastAsia="標楷體" w:hAnsi="標楷體" w:cs="新細明體" w:hint="eastAsia"/>
                      <w:color w:val="000000"/>
                      <w:kern w:val="0"/>
                      <w:sz w:val="16"/>
                      <w:szCs w:val="16"/>
                      <w:u w:val="single"/>
                    </w:rPr>
                    <w:t>電力變壓器－第</w:t>
                  </w:r>
                  <w:r w:rsidRPr="008B016C">
                    <w:rPr>
                      <w:rFonts w:ascii="標楷體" w:eastAsia="標楷體" w:hAnsi="標楷體" w:cs="新細明體"/>
                      <w:color w:val="000000"/>
                      <w:kern w:val="0"/>
                      <w:sz w:val="16"/>
                      <w:szCs w:val="16"/>
                      <w:u w:val="single"/>
                    </w:rPr>
                    <w:t>11</w:t>
                  </w:r>
                  <w:r w:rsidRPr="008B016C">
                    <w:rPr>
                      <w:rFonts w:ascii="標楷體" w:eastAsia="標楷體" w:hAnsi="標楷體" w:cs="新細明體" w:hint="eastAsia"/>
                      <w:color w:val="000000"/>
                      <w:kern w:val="0"/>
                      <w:sz w:val="16"/>
                      <w:szCs w:val="16"/>
                      <w:u w:val="single"/>
                    </w:rPr>
                    <w:t>部：乾式變壓器</w:t>
                  </w:r>
                </w:p>
              </w:tc>
              <w:tc>
                <w:tcPr>
                  <w:tcW w:w="1134" w:type="dxa"/>
                  <w:shd w:val="clear" w:color="auto" w:fill="FFFFFF"/>
                  <w:vAlign w:val="center"/>
                </w:tcPr>
                <w:p w14:paraId="5F01379E" w14:textId="77777777" w:rsidR="00A73F47" w:rsidRPr="008B016C" w:rsidRDefault="00A73F47" w:rsidP="00A73F47">
                  <w:pPr>
                    <w:widowControl/>
                    <w:snapToGrid w:val="0"/>
                    <w:jc w:val="center"/>
                    <w:rPr>
                      <w:rFonts w:ascii="標楷體" w:eastAsia="標楷體" w:hAnsi="標楷體" w:cs="新細明體"/>
                      <w:color w:val="000000"/>
                      <w:kern w:val="0"/>
                      <w:sz w:val="16"/>
                      <w:szCs w:val="16"/>
                      <w:u w:val="single"/>
                    </w:rPr>
                  </w:pPr>
                  <w:r w:rsidRPr="008B016C">
                    <w:rPr>
                      <w:rFonts w:ascii="標楷體" w:eastAsia="標楷體" w:hAnsi="標楷體" w:cs="新細明體"/>
                      <w:color w:val="000000"/>
                      <w:kern w:val="0"/>
                      <w:sz w:val="16"/>
                      <w:szCs w:val="16"/>
                      <w:u w:val="single"/>
                    </w:rPr>
                    <w:t>CNS 14984-11</w:t>
                  </w:r>
                </w:p>
              </w:tc>
              <w:tc>
                <w:tcPr>
                  <w:tcW w:w="1559" w:type="dxa"/>
                  <w:vAlign w:val="center"/>
                </w:tcPr>
                <w:p w14:paraId="4CBF9BCA" w14:textId="77777777" w:rsidR="00A73F47" w:rsidRPr="008B016C" w:rsidRDefault="00A73F47" w:rsidP="00A73F47">
                  <w:pPr>
                    <w:widowControl/>
                    <w:rPr>
                      <w:rFonts w:ascii="標楷體" w:eastAsia="標楷體" w:hAnsi="標楷體" w:cs="新細明體"/>
                      <w:color w:val="000000"/>
                      <w:kern w:val="0"/>
                      <w:sz w:val="16"/>
                      <w:szCs w:val="16"/>
                      <w:u w:val="single"/>
                    </w:rPr>
                  </w:pPr>
                  <w:r w:rsidRPr="008B016C">
                    <w:rPr>
                      <w:rFonts w:ascii="標楷體" w:eastAsia="標楷體" w:hAnsi="標楷體" w:cs="新細明體" w:hint="eastAsia"/>
                      <w:color w:val="000000"/>
                      <w:kern w:val="0"/>
                      <w:sz w:val="16"/>
                      <w:szCs w:val="16"/>
                      <w:u w:val="single"/>
                    </w:rPr>
                    <w:t>民國</w:t>
                  </w:r>
                  <w:r w:rsidRPr="008B016C">
                    <w:rPr>
                      <w:rFonts w:ascii="標楷體" w:eastAsia="標楷體" w:hAnsi="標楷體" w:cs="新細明體"/>
                      <w:color w:val="000000"/>
                      <w:kern w:val="0"/>
                      <w:sz w:val="16"/>
                      <w:szCs w:val="16"/>
                      <w:u w:val="single"/>
                    </w:rPr>
                    <w:t>107/12/14</w:t>
                  </w:r>
                </w:p>
              </w:tc>
            </w:tr>
            <w:tr w:rsidR="00540497" w:rsidRPr="008B016C" w14:paraId="2B79B4ED" w14:textId="77777777" w:rsidTr="00540497">
              <w:trPr>
                <w:trHeight w:val="623"/>
              </w:trPr>
              <w:tc>
                <w:tcPr>
                  <w:tcW w:w="0" w:type="auto"/>
                  <w:vMerge/>
                  <w:shd w:val="clear" w:color="auto" w:fill="FFFFFF"/>
                  <w:vAlign w:val="center"/>
                </w:tcPr>
                <w:p w14:paraId="3BA6E47C" w14:textId="77777777" w:rsidR="00A73F47" w:rsidRPr="008B016C" w:rsidRDefault="00A73F47" w:rsidP="00A73F47">
                  <w:pPr>
                    <w:widowControl/>
                    <w:rPr>
                      <w:rFonts w:ascii="標楷體" w:eastAsia="標楷體" w:hAnsi="標楷體" w:cs="新細明體"/>
                      <w:color w:val="000000"/>
                      <w:kern w:val="0"/>
                      <w:sz w:val="16"/>
                      <w:szCs w:val="16"/>
                    </w:rPr>
                  </w:pPr>
                </w:p>
              </w:tc>
              <w:tc>
                <w:tcPr>
                  <w:tcW w:w="0" w:type="auto"/>
                  <w:vMerge/>
                </w:tcPr>
                <w:p w14:paraId="0C984417" w14:textId="77777777" w:rsidR="00A73F47" w:rsidRPr="008B016C" w:rsidRDefault="00A73F47" w:rsidP="00A73F47">
                  <w:pPr>
                    <w:snapToGrid w:val="0"/>
                    <w:rPr>
                      <w:rFonts w:ascii="標楷體" w:eastAsia="標楷體" w:hAnsi="標楷體" w:cs="新細明體"/>
                      <w:color w:val="000000"/>
                      <w:kern w:val="0"/>
                      <w:sz w:val="16"/>
                      <w:szCs w:val="16"/>
                      <w:u w:val="single"/>
                    </w:rPr>
                  </w:pPr>
                </w:p>
              </w:tc>
              <w:tc>
                <w:tcPr>
                  <w:tcW w:w="2276" w:type="dxa"/>
                  <w:vAlign w:val="center"/>
                </w:tcPr>
                <w:p w14:paraId="4878CE11" w14:textId="77777777" w:rsidR="00A73F47" w:rsidRPr="008B016C" w:rsidRDefault="00A73F47" w:rsidP="00A73F47">
                  <w:pPr>
                    <w:widowControl/>
                    <w:snapToGrid w:val="0"/>
                    <w:rPr>
                      <w:rFonts w:ascii="標楷體" w:eastAsia="標楷體" w:hAnsi="標楷體" w:cs="新細明體"/>
                      <w:color w:val="000000"/>
                      <w:kern w:val="0"/>
                      <w:sz w:val="16"/>
                      <w:szCs w:val="16"/>
                    </w:rPr>
                  </w:pPr>
                  <w:r w:rsidRPr="008B016C">
                    <w:rPr>
                      <w:rFonts w:ascii="標楷體" w:eastAsia="標楷體" w:hAnsi="標楷體" w:cs="新細明體" w:hint="eastAsia"/>
                      <w:color w:val="000000"/>
                      <w:kern w:val="0"/>
                      <w:sz w:val="16"/>
                      <w:szCs w:val="16"/>
                    </w:rPr>
                    <w:t>Power transformers - Part 1: General</w:t>
                  </w:r>
                </w:p>
              </w:tc>
              <w:tc>
                <w:tcPr>
                  <w:tcW w:w="1134" w:type="dxa"/>
                  <w:shd w:val="clear" w:color="auto" w:fill="FFFFFF"/>
                  <w:vAlign w:val="center"/>
                </w:tcPr>
                <w:p w14:paraId="5D86465A" w14:textId="77777777" w:rsidR="00A73F47" w:rsidRPr="008B016C" w:rsidRDefault="00A73F47" w:rsidP="00A73F47">
                  <w:pPr>
                    <w:widowControl/>
                    <w:snapToGrid w:val="0"/>
                    <w:jc w:val="center"/>
                    <w:rPr>
                      <w:rFonts w:ascii="標楷體" w:eastAsia="標楷體" w:hAnsi="標楷體" w:cs="新細明體"/>
                      <w:color w:val="000000"/>
                      <w:kern w:val="0"/>
                      <w:sz w:val="16"/>
                      <w:szCs w:val="16"/>
                    </w:rPr>
                  </w:pPr>
                  <w:r w:rsidRPr="008B016C">
                    <w:rPr>
                      <w:rFonts w:ascii="標楷體" w:eastAsia="標楷體" w:hAnsi="標楷體" w:cs="新細明體" w:hint="eastAsia"/>
                      <w:color w:val="000000"/>
                      <w:kern w:val="0"/>
                      <w:sz w:val="16"/>
                      <w:szCs w:val="16"/>
                    </w:rPr>
                    <w:t>IEC 60076-1</w:t>
                  </w:r>
                </w:p>
              </w:tc>
              <w:tc>
                <w:tcPr>
                  <w:tcW w:w="1559" w:type="dxa"/>
                  <w:vAlign w:val="center"/>
                </w:tcPr>
                <w:p w14:paraId="0345E548" w14:textId="77777777" w:rsidR="00A73F47" w:rsidRPr="008B016C" w:rsidRDefault="00A73F47" w:rsidP="00A73F47">
                  <w:pPr>
                    <w:widowControl/>
                    <w:rPr>
                      <w:rFonts w:ascii="標楷體" w:eastAsia="標楷體" w:hAnsi="標楷體" w:cs="新細明體"/>
                      <w:color w:val="000000"/>
                      <w:kern w:val="0"/>
                      <w:sz w:val="16"/>
                      <w:szCs w:val="16"/>
                    </w:rPr>
                  </w:pPr>
                  <w:r w:rsidRPr="008B016C">
                    <w:rPr>
                      <w:rFonts w:ascii="標楷體" w:eastAsia="標楷體" w:hAnsi="標楷體" w:cs="新細明體" w:hint="eastAsia"/>
                      <w:color w:val="000000"/>
                      <w:kern w:val="0"/>
                      <w:sz w:val="16"/>
                      <w:szCs w:val="16"/>
                    </w:rPr>
                    <w:t>2000/4/7</w:t>
                  </w:r>
                  <w:r w:rsidRPr="008B016C">
                    <w:rPr>
                      <w:rFonts w:ascii="標楷體" w:eastAsia="標楷體" w:hAnsi="標楷體" w:cs="新細明體"/>
                      <w:color w:val="000000"/>
                      <w:kern w:val="0"/>
                      <w:sz w:val="16"/>
                      <w:szCs w:val="16"/>
                    </w:rPr>
                    <w:t xml:space="preserve"> </w:t>
                  </w:r>
                  <w:r w:rsidRPr="008B016C">
                    <w:rPr>
                      <w:rFonts w:ascii="標楷體" w:eastAsia="標楷體" w:hAnsi="標楷體" w:cs="新細明體" w:hint="eastAsia"/>
                      <w:color w:val="000000"/>
                      <w:kern w:val="0"/>
                      <w:sz w:val="16"/>
                      <w:szCs w:val="16"/>
                    </w:rPr>
                    <w:t>(ed</w:t>
                  </w:r>
                  <w:r w:rsidRPr="008B016C">
                    <w:rPr>
                      <w:rFonts w:ascii="標楷體" w:eastAsia="標楷體" w:hAnsi="標楷體" w:cs="新細明體"/>
                      <w:color w:val="000000"/>
                      <w:kern w:val="0"/>
                      <w:sz w:val="16"/>
                      <w:szCs w:val="16"/>
                    </w:rPr>
                    <w:t xml:space="preserve"> </w:t>
                  </w:r>
                  <w:r w:rsidRPr="008B016C">
                    <w:rPr>
                      <w:rFonts w:ascii="標楷體" w:eastAsia="標楷體" w:hAnsi="標楷體" w:cs="新細明體" w:hint="eastAsia"/>
                      <w:color w:val="000000"/>
                      <w:kern w:val="0"/>
                      <w:sz w:val="16"/>
                      <w:szCs w:val="16"/>
                    </w:rPr>
                    <w:t>2.1)</w:t>
                  </w:r>
                </w:p>
              </w:tc>
            </w:tr>
            <w:tr w:rsidR="00540497" w:rsidRPr="008B016C" w14:paraId="5EBA7336" w14:textId="77777777" w:rsidTr="00540497">
              <w:trPr>
                <w:trHeight w:val="623"/>
              </w:trPr>
              <w:tc>
                <w:tcPr>
                  <w:tcW w:w="0" w:type="auto"/>
                  <w:vMerge/>
                  <w:shd w:val="clear" w:color="auto" w:fill="FFFFFF"/>
                  <w:vAlign w:val="center"/>
                </w:tcPr>
                <w:p w14:paraId="771EC3A9" w14:textId="77777777" w:rsidR="00A73F47" w:rsidRPr="008B016C" w:rsidRDefault="00A73F47" w:rsidP="00A73F47">
                  <w:pPr>
                    <w:widowControl/>
                    <w:rPr>
                      <w:rFonts w:ascii="標楷體" w:eastAsia="標楷體" w:hAnsi="標楷體" w:cs="新細明體"/>
                      <w:color w:val="000000"/>
                      <w:kern w:val="0"/>
                      <w:sz w:val="16"/>
                      <w:szCs w:val="16"/>
                    </w:rPr>
                  </w:pPr>
                </w:p>
              </w:tc>
              <w:tc>
                <w:tcPr>
                  <w:tcW w:w="0" w:type="auto"/>
                  <w:vMerge/>
                </w:tcPr>
                <w:p w14:paraId="724519E3" w14:textId="77777777" w:rsidR="00A73F47" w:rsidRPr="008B016C" w:rsidRDefault="00A73F47" w:rsidP="00A73F47">
                  <w:pPr>
                    <w:snapToGrid w:val="0"/>
                    <w:rPr>
                      <w:rFonts w:ascii="標楷體" w:eastAsia="標楷體" w:hAnsi="標楷體" w:cs="新細明體"/>
                      <w:color w:val="000000"/>
                      <w:kern w:val="0"/>
                      <w:sz w:val="16"/>
                      <w:szCs w:val="16"/>
                      <w:u w:val="single"/>
                    </w:rPr>
                  </w:pPr>
                </w:p>
              </w:tc>
              <w:tc>
                <w:tcPr>
                  <w:tcW w:w="2276" w:type="dxa"/>
                  <w:vAlign w:val="center"/>
                </w:tcPr>
                <w:p w14:paraId="5FFEFE18" w14:textId="77777777" w:rsidR="00A73F47" w:rsidRPr="00540497" w:rsidRDefault="00A73F47" w:rsidP="00A73F47">
                  <w:pPr>
                    <w:snapToGrid w:val="0"/>
                    <w:rPr>
                      <w:rFonts w:ascii="標楷體" w:eastAsia="標楷體" w:hAnsi="標楷體" w:cs="新細明體"/>
                      <w:color w:val="000000"/>
                      <w:kern w:val="0"/>
                      <w:sz w:val="16"/>
                      <w:szCs w:val="16"/>
                      <w:highlight w:val="yellow"/>
                      <w:u w:val="single"/>
                    </w:rPr>
                  </w:pPr>
                  <w:r w:rsidRPr="00540497">
                    <w:rPr>
                      <w:rFonts w:ascii="標楷體" w:eastAsia="標楷體" w:hAnsi="標楷體" w:cs="新細明體"/>
                      <w:color w:val="000000"/>
                      <w:kern w:val="0"/>
                      <w:sz w:val="16"/>
                      <w:szCs w:val="16"/>
                      <w:highlight w:val="yellow"/>
                      <w:u w:val="single"/>
                    </w:rPr>
                    <w:t>Corrigendum 1 - Power transformers - Part 3: Insulation levels, dielectric tests and external clearances in air</w:t>
                  </w:r>
                </w:p>
              </w:tc>
              <w:tc>
                <w:tcPr>
                  <w:tcW w:w="1134" w:type="dxa"/>
                  <w:shd w:val="clear" w:color="auto" w:fill="FFFFFF"/>
                  <w:vAlign w:val="center"/>
                </w:tcPr>
                <w:p w14:paraId="5466B675" w14:textId="77777777" w:rsidR="00A73F47" w:rsidRPr="00540497" w:rsidRDefault="00A73F47" w:rsidP="00A73F47">
                  <w:pPr>
                    <w:widowControl/>
                    <w:snapToGrid w:val="0"/>
                    <w:jc w:val="center"/>
                    <w:rPr>
                      <w:rFonts w:ascii="標楷體" w:eastAsia="標楷體" w:hAnsi="標楷體" w:cs="新細明體"/>
                      <w:color w:val="000000"/>
                      <w:kern w:val="0"/>
                      <w:sz w:val="16"/>
                      <w:szCs w:val="16"/>
                      <w:highlight w:val="yellow"/>
                      <w:u w:val="single"/>
                    </w:rPr>
                  </w:pPr>
                  <w:r w:rsidRPr="00540497">
                    <w:rPr>
                      <w:rFonts w:ascii="標楷體" w:eastAsia="標楷體" w:hAnsi="標楷體" w:cs="新細明體"/>
                      <w:color w:val="000000"/>
                      <w:kern w:val="0"/>
                      <w:sz w:val="16"/>
                      <w:szCs w:val="16"/>
                      <w:highlight w:val="yellow"/>
                      <w:u w:val="single"/>
                    </w:rPr>
                    <w:t xml:space="preserve">IEC 60076-3 </w:t>
                  </w:r>
                </w:p>
              </w:tc>
              <w:tc>
                <w:tcPr>
                  <w:tcW w:w="1559" w:type="dxa"/>
                  <w:vAlign w:val="center"/>
                </w:tcPr>
                <w:p w14:paraId="03729B3F" w14:textId="77777777" w:rsidR="00A73F47" w:rsidRPr="00540497" w:rsidRDefault="00A73F47" w:rsidP="00A73F47">
                  <w:pPr>
                    <w:widowControl/>
                    <w:rPr>
                      <w:rFonts w:ascii="標楷體" w:eastAsia="標楷體" w:hAnsi="標楷體" w:cs="新細明體"/>
                      <w:color w:val="000000"/>
                      <w:kern w:val="0"/>
                      <w:sz w:val="16"/>
                      <w:szCs w:val="16"/>
                      <w:highlight w:val="yellow"/>
                      <w:u w:val="single"/>
                    </w:rPr>
                  </w:pPr>
                  <w:r w:rsidRPr="00540497">
                    <w:rPr>
                      <w:rFonts w:ascii="標楷體" w:eastAsia="標楷體" w:hAnsi="標楷體" w:cs="新細明體"/>
                      <w:color w:val="000000"/>
                      <w:kern w:val="0"/>
                      <w:sz w:val="16"/>
                      <w:szCs w:val="16"/>
                      <w:highlight w:val="yellow"/>
                      <w:u w:val="single"/>
                    </w:rPr>
                    <w:t xml:space="preserve">2000/12/8 </w:t>
                  </w:r>
                  <w:r w:rsidRPr="00540497">
                    <w:rPr>
                      <w:rFonts w:ascii="標楷體" w:eastAsia="標楷體" w:hAnsi="標楷體" w:cs="新細明體" w:hint="eastAsia"/>
                      <w:color w:val="000000"/>
                      <w:kern w:val="0"/>
                      <w:sz w:val="16"/>
                      <w:szCs w:val="16"/>
                      <w:highlight w:val="yellow"/>
                      <w:u w:val="single"/>
                    </w:rPr>
                    <w:t>(ed</w:t>
                  </w:r>
                  <w:r w:rsidRPr="00540497">
                    <w:rPr>
                      <w:rFonts w:ascii="標楷體" w:eastAsia="標楷體" w:hAnsi="標楷體" w:cs="新細明體"/>
                      <w:color w:val="000000"/>
                      <w:kern w:val="0"/>
                      <w:sz w:val="16"/>
                      <w:szCs w:val="16"/>
                      <w:highlight w:val="yellow"/>
                      <w:u w:val="single"/>
                    </w:rPr>
                    <w:t xml:space="preserve"> </w:t>
                  </w:r>
                  <w:r w:rsidRPr="00540497">
                    <w:rPr>
                      <w:rFonts w:ascii="標楷體" w:eastAsia="標楷體" w:hAnsi="標楷體" w:cs="新細明體" w:hint="eastAsia"/>
                      <w:color w:val="000000"/>
                      <w:kern w:val="0"/>
                      <w:sz w:val="16"/>
                      <w:szCs w:val="16"/>
                      <w:highlight w:val="yellow"/>
                      <w:u w:val="single"/>
                    </w:rPr>
                    <w:t>2</w:t>
                  </w:r>
                  <w:r w:rsidRPr="00540497">
                    <w:rPr>
                      <w:rFonts w:ascii="標楷體" w:eastAsia="標楷體" w:hAnsi="標楷體" w:cs="新細明體"/>
                      <w:color w:val="000000"/>
                      <w:kern w:val="0"/>
                      <w:sz w:val="16"/>
                      <w:szCs w:val="16"/>
                      <w:highlight w:val="yellow"/>
                      <w:u w:val="single"/>
                    </w:rPr>
                    <w:t>.0</w:t>
                  </w:r>
                  <w:r w:rsidRPr="00540497">
                    <w:rPr>
                      <w:rFonts w:ascii="標楷體" w:eastAsia="標楷體" w:hAnsi="標楷體" w:cs="新細明體" w:hint="eastAsia"/>
                      <w:color w:val="000000"/>
                      <w:kern w:val="0"/>
                      <w:sz w:val="16"/>
                      <w:szCs w:val="16"/>
                      <w:highlight w:val="yellow"/>
                      <w:u w:val="single"/>
                    </w:rPr>
                    <w:t>)</w:t>
                  </w:r>
                </w:p>
              </w:tc>
            </w:tr>
            <w:tr w:rsidR="00540497" w:rsidRPr="008B016C" w14:paraId="7EEB5C04" w14:textId="77777777" w:rsidTr="00540497">
              <w:trPr>
                <w:trHeight w:val="623"/>
              </w:trPr>
              <w:tc>
                <w:tcPr>
                  <w:tcW w:w="0" w:type="auto"/>
                  <w:vMerge/>
                  <w:shd w:val="clear" w:color="auto" w:fill="FFFFFF"/>
                  <w:vAlign w:val="center"/>
                </w:tcPr>
                <w:p w14:paraId="31E2C8B8" w14:textId="77777777" w:rsidR="00A73F47" w:rsidRPr="008B016C" w:rsidRDefault="00A73F47" w:rsidP="00A73F47">
                  <w:pPr>
                    <w:widowControl/>
                    <w:rPr>
                      <w:rFonts w:ascii="標楷體" w:eastAsia="標楷體" w:hAnsi="標楷體" w:cs="新細明體"/>
                      <w:color w:val="000000"/>
                      <w:kern w:val="0"/>
                      <w:sz w:val="16"/>
                      <w:szCs w:val="16"/>
                    </w:rPr>
                  </w:pPr>
                </w:p>
              </w:tc>
              <w:tc>
                <w:tcPr>
                  <w:tcW w:w="0" w:type="auto"/>
                  <w:vMerge/>
                </w:tcPr>
                <w:p w14:paraId="643AF61C" w14:textId="77777777" w:rsidR="00A73F47" w:rsidRPr="008B016C" w:rsidRDefault="00A73F47" w:rsidP="00A73F47">
                  <w:pPr>
                    <w:snapToGrid w:val="0"/>
                    <w:rPr>
                      <w:rFonts w:ascii="標楷體" w:eastAsia="標楷體" w:hAnsi="標楷體" w:cs="新細明體"/>
                      <w:color w:val="000000"/>
                      <w:kern w:val="0"/>
                      <w:sz w:val="16"/>
                      <w:szCs w:val="16"/>
                      <w:u w:val="single"/>
                    </w:rPr>
                  </w:pPr>
                </w:p>
              </w:tc>
              <w:tc>
                <w:tcPr>
                  <w:tcW w:w="2276" w:type="dxa"/>
                  <w:vAlign w:val="center"/>
                </w:tcPr>
                <w:p w14:paraId="45008403" w14:textId="77777777" w:rsidR="00A73F47" w:rsidRPr="00540497" w:rsidRDefault="00A73F47" w:rsidP="00A73F47">
                  <w:pPr>
                    <w:snapToGrid w:val="0"/>
                    <w:rPr>
                      <w:rFonts w:ascii="標楷體" w:eastAsia="標楷體" w:hAnsi="標楷體" w:cs="新細明體"/>
                      <w:color w:val="000000"/>
                      <w:kern w:val="0"/>
                      <w:sz w:val="16"/>
                      <w:szCs w:val="16"/>
                      <w:highlight w:val="yellow"/>
                      <w:u w:val="single"/>
                    </w:rPr>
                  </w:pPr>
                  <w:r w:rsidRPr="00540497">
                    <w:rPr>
                      <w:rFonts w:ascii="標楷體" w:eastAsia="標楷體" w:hAnsi="標楷體" w:cs="新細明體" w:hint="eastAsia"/>
                      <w:color w:val="000000"/>
                      <w:kern w:val="0"/>
                      <w:sz w:val="16"/>
                      <w:szCs w:val="16"/>
                      <w:highlight w:val="yellow"/>
                      <w:u w:val="single"/>
                    </w:rPr>
                    <w:t>Power transformers - Part 10: Determination of sound levels</w:t>
                  </w:r>
                </w:p>
              </w:tc>
              <w:tc>
                <w:tcPr>
                  <w:tcW w:w="1134" w:type="dxa"/>
                  <w:shd w:val="clear" w:color="auto" w:fill="FFFFFF"/>
                  <w:vAlign w:val="center"/>
                </w:tcPr>
                <w:p w14:paraId="3FD539E3" w14:textId="77777777" w:rsidR="00A73F47" w:rsidRPr="00540497" w:rsidRDefault="00A73F47" w:rsidP="00A73F47">
                  <w:pPr>
                    <w:widowControl/>
                    <w:snapToGrid w:val="0"/>
                    <w:jc w:val="center"/>
                    <w:rPr>
                      <w:rFonts w:ascii="標楷體" w:eastAsia="標楷體" w:hAnsi="標楷體" w:cs="新細明體"/>
                      <w:color w:val="000000"/>
                      <w:kern w:val="0"/>
                      <w:sz w:val="16"/>
                      <w:szCs w:val="16"/>
                      <w:highlight w:val="yellow"/>
                      <w:u w:val="single"/>
                    </w:rPr>
                  </w:pPr>
                  <w:r w:rsidRPr="00540497">
                    <w:rPr>
                      <w:rFonts w:ascii="標楷體" w:eastAsia="標楷體" w:hAnsi="標楷體" w:cs="新細明體" w:hint="eastAsia"/>
                      <w:color w:val="000000"/>
                      <w:kern w:val="0"/>
                      <w:sz w:val="16"/>
                      <w:szCs w:val="16"/>
                      <w:highlight w:val="yellow"/>
                      <w:u w:val="single"/>
                    </w:rPr>
                    <w:t>IEC 60076-10</w:t>
                  </w:r>
                </w:p>
              </w:tc>
              <w:tc>
                <w:tcPr>
                  <w:tcW w:w="1559" w:type="dxa"/>
                  <w:vAlign w:val="center"/>
                </w:tcPr>
                <w:p w14:paraId="721A8849" w14:textId="77777777" w:rsidR="00A73F47" w:rsidRPr="00540497" w:rsidRDefault="00A73F47" w:rsidP="00A73F47">
                  <w:pPr>
                    <w:widowControl/>
                    <w:rPr>
                      <w:rFonts w:ascii="標楷體" w:eastAsia="標楷體" w:hAnsi="標楷體" w:cs="新細明體"/>
                      <w:color w:val="000000"/>
                      <w:kern w:val="0"/>
                      <w:sz w:val="16"/>
                      <w:szCs w:val="16"/>
                      <w:highlight w:val="yellow"/>
                      <w:u w:val="single"/>
                    </w:rPr>
                  </w:pPr>
                  <w:r w:rsidRPr="00540497">
                    <w:rPr>
                      <w:rFonts w:ascii="標楷體" w:eastAsia="標楷體" w:hAnsi="標楷體" w:cs="新細明體" w:hint="eastAsia"/>
                      <w:color w:val="000000"/>
                      <w:kern w:val="0"/>
                      <w:sz w:val="16"/>
                      <w:szCs w:val="16"/>
                      <w:highlight w:val="yellow"/>
                      <w:u w:val="single"/>
                    </w:rPr>
                    <w:t>2001/5/22</w:t>
                  </w:r>
                  <w:r w:rsidRPr="00540497">
                    <w:rPr>
                      <w:rFonts w:ascii="標楷體" w:eastAsia="標楷體" w:hAnsi="標楷體" w:cs="新細明體"/>
                      <w:color w:val="000000"/>
                      <w:kern w:val="0"/>
                      <w:sz w:val="16"/>
                      <w:szCs w:val="16"/>
                      <w:highlight w:val="yellow"/>
                      <w:u w:val="single"/>
                    </w:rPr>
                    <w:t xml:space="preserve"> </w:t>
                  </w:r>
                  <w:r w:rsidRPr="00540497">
                    <w:rPr>
                      <w:rFonts w:ascii="標楷體" w:eastAsia="標楷體" w:hAnsi="標楷體" w:cs="新細明體" w:hint="eastAsia"/>
                      <w:color w:val="000000"/>
                      <w:kern w:val="0"/>
                      <w:sz w:val="16"/>
                      <w:szCs w:val="16"/>
                      <w:highlight w:val="yellow"/>
                      <w:u w:val="single"/>
                    </w:rPr>
                    <w:t>(ed</w:t>
                  </w:r>
                  <w:r w:rsidRPr="00540497">
                    <w:rPr>
                      <w:rFonts w:ascii="標楷體" w:eastAsia="標楷體" w:hAnsi="標楷體" w:cs="新細明體"/>
                      <w:color w:val="000000"/>
                      <w:kern w:val="0"/>
                      <w:sz w:val="16"/>
                      <w:szCs w:val="16"/>
                      <w:highlight w:val="yellow"/>
                      <w:u w:val="single"/>
                    </w:rPr>
                    <w:t xml:space="preserve"> </w:t>
                  </w:r>
                  <w:r w:rsidRPr="00540497">
                    <w:rPr>
                      <w:rFonts w:ascii="標楷體" w:eastAsia="標楷體" w:hAnsi="標楷體" w:cs="新細明體" w:hint="eastAsia"/>
                      <w:color w:val="000000"/>
                      <w:kern w:val="0"/>
                      <w:sz w:val="16"/>
                      <w:szCs w:val="16"/>
                      <w:highlight w:val="yellow"/>
                      <w:u w:val="single"/>
                    </w:rPr>
                    <w:t>1.0)</w:t>
                  </w:r>
                </w:p>
              </w:tc>
            </w:tr>
            <w:tr w:rsidR="00540497" w:rsidRPr="008B016C" w14:paraId="45C4EA6C" w14:textId="77777777" w:rsidTr="00540497">
              <w:trPr>
                <w:trHeight w:val="623"/>
              </w:trPr>
              <w:tc>
                <w:tcPr>
                  <w:tcW w:w="0" w:type="auto"/>
                  <w:vMerge/>
                  <w:shd w:val="clear" w:color="auto" w:fill="FFFFFF"/>
                  <w:vAlign w:val="center"/>
                </w:tcPr>
                <w:p w14:paraId="2635FD44" w14:textId="77777777" w:rsidR="00A73F47" w:rsidRPr="008B016C" w:rsidRDefault="00A73F47" w:rsidP="00A73F47">
                  <w:pPr>
                    <w:widowControl/>
                    <w:rPr>
                      <w:rFonts w:ascii="標楷體" w:eastAsia="標楷體" w:hAnsi="標楷體" w:cs="新細明體"/>
                      <w:color w:val="000000"/>
                      <w:kern w:val="0"/>
                      <w:sz w:val="16"/>
                      <w:szCs w:val="16"/>
                    </w:rPr>
                  </w:pPr>
                </w:p>
              </w:tc>
              <w:tc>
                <w:tcPr>
                  <w:tcW w:w="0" w:type="auto"/>
                  <w:vMerge/>
                </w:tcPr>
                <w:p w14:paraId="0041DE44" w14:textId="77777777" w:rsidR="00A73F47" w:rsidRPr="008B016C" w:rsidRDefault="00A73F47" w:rsidP="00A73F47">
                  <w:pPr>
                    <w:snapToGrid w:val="0"/>
                    <w:rPr>
                      <w:rFonts w:ascii="標楷體" w:eastAsia="標楷體" w:hAnsi="標楷體" w:cs="新細明體"/>
                      <w:color w:val="000000"/>
                      <w:kern w:val="0"/>
                      <w:sz w:val="16"/>
                      <w:szCs w:val="16"/>
                      <w:u w:val="single"/>
                    </w:rPr>
                  </w:pPr>
                </w:p>
              </w:tc>
              <w:tc>
                <w:tcPr>
                  <w:tcW w:w="2276" w:type="dxa"/>
                  <w:vAlign w:val="center"/>
                </w:tcPr>
                <w:p w14:paraId="79F891E5" w14:textId="77777777" w:rsidR="00A73F47" w:rsidRPr="008B016C" w:rsidRDefault="00A73F47" w:rsidP="00A73F47">
                  <w:pPr>
                    <w:widowControl/>
                    <w:snapToGrid w:val="0"/>
                    <w:rPr>
                      <w:rFonts w:ascii="標楷體" w:eastAsia="標楷體" w:hAnsi="標楷體" w:cs="新細明體"/>
                      <w:color w:val="000000"/>
                      <w:kern w:val="0"/>
                      <w:sz w:val="16"/>
                      <w:szCs w:val="16"/>
                    </w:rPr>
                  </w:pPr>
                  <w:r w:rsidRPr="008B016C">
                    <w:rPr>
                      <w:rFonts w:ascii="標楷體" w:eastAsia="標楷體" w:hAnsi="標楷體" w:cs="新細明體" w:hint="eastAsia"/>
                      <w:color w:val="000000"/>
                      <w:kern w:val="0"/>
                      <w:sz w:val="16"/>
                      <w:szCs w:val="16"/>
                    </w:rPr>
                    <w:t>Power transformers - Part 11: Dry-type transformers</w:t>
                  </w:r>
                </w:p>
              </w:tc>
              <w:tc>
                <w:tcPr>
                  <w:tcW w:w="1134" w:type="dxa"/>
                  <w:shd w:val="clear" w:color="auto" w:fill="FFFFFF"/>
                  <w:vAlign w:val="center"/>
                </w:tcPr>
                <w:p w14:paraId="5001EB10" w14:textId="77777777" w:rsidR="00A73F47" w:rsidRPr="008B016C" w:rsidRDefault="00A73F47" w:rsidP="00A73F47">
                  <w:pPr>
                    <w:widowControl/>
                    <w:snapToGrid w:val="0"/>
                    <w:jc w:val="center"/>
                    <w:rPr>
                      <w:rFonts w:ascii="標楷體" w:eastAsia="標楷體" w:hAnsi="標楷體" w:cs="新細明體"/>
                      <w:color w:val="000000"/>
                      <w:kern w:val="0"/>
                      <w:sz w:val="16"/>
                      <w:szCs w:val="16"/>
                    </w:rPr>
                  </w:pPr>
                  <w:r w:rsidRPr="008B016C">
                    <w:rPr>
                      <w:rFonts w:ascii="標楷體" w:eastAsia="標楷體" w:hAnsi="標楷體" w:cs="新細明體" w:hint="eastAsia"/>
                      <w:color w:val="000000"/>
                      <w:kern w:val="0"/>
                      <w:sz w:val="16"/>
                      <w:szCs w:val="16"/>
                    </w:rPr>
                    <w:t>IEC 60076-11</w:t>
                  </w:r>
                </w:p>
              </w:tc>
              <w:tc>
                <w:tcPr>
                  <w:tcW w:w="1559" w:type="dxa"/>
                  <w:vAlign w:val="center"/>
                </w:tcPr>
                <w:p w14:paraId="74A3AA30" w14:textId="77777777" w:rsidR="00A73F47" w:rsidRPr="008B016C" w:rsidRDefault="00A73F47" w:rsidP="00A73F47">
                  <w:pPr>
                    <w:widowControl/>
                    <w:rPr>
                      <w:rFonts w:ascii="標楷體" w:eastAsia="標楷體" w:hAnsi="標楷體" w:cs="新細明體"/>
                      <w:color w:val="000000"/>
                      <w:kern w:val="0"/>
                      <w:sz w:val="16"/>
                      <w:szCs w:val="16"/>
                    </w:rPr>
                  </w:pPr>
                  <w:r w:rsidRPr="008B016C">
                    <w:rPr>
                      <w:rFonts w:ascii="標楷體" w:eastAsia="標楷體" w:hAnsi="標楷體" w:cs="新細明體" w:hint="eastAsia"/>
                      <w:color w:val="000000"/>
                      <w:kern w:val="0"/>
                      <w:sz w:val="16"/>
                      <w:szCs w:val="16"/>
                    </w:rPr>
                    <w:t>2004/5/27(ed</w:t>
                  </w:r>
                  <w:r w:rsidRPr="008B016C">
                    <w:rPr>
                      <w:rFonts w:ascii="標楷體" w:eastAsia="標楷體" w:hAnsi="標楷體" w:cs="新細明體"/>
                      <w:color w:val="000000"/>
                      <w:kern w:val="0"/>
                      <w:sz w:val="16"/>
                      <w:szCs w:val="16"/>
                    </w:rPr>
                    <w:t xml:space="preserve"> </w:t>
                  </w:r>
                  <w:r w:rsidRPr="008B016C">
                    <w:rPr>
                      <w:rFonts w:ascii="標楷體" w:eastAsia="標楷體" w:hAnsi="標楷體" w:cs="新細明體" w:hint="eastAsia"/>
                      <w:color w:val="000000"/>
                      <w:kern w:val="0"/>
                      <w:sz w:val="16"/>
                      <w:szCs w:val="16"/>
                    </w:rPr>
                    <w:t>1.0)</w:t>
                  </w:r>
                </w:p>
              </w:tc>
            </w:tr>
            <w:tr w:rsidR="00540497" w:rsidRPr="008B016C" w14:paraId="233FC044" w14:textId="77777777" w:rsidTr="00540497">
              <w:trPr>
                <w:trHeight w:val="623"/>
              </w:trPr>
              <w:tc>
                <w:tcPr>
                  <w:tcW w:w="0" w:type="auto"/>
                  <w:vMerge/>
                  <w:shd w:val="clear" w:color="auto" w:fill="FFFFFF"/>
                  <w:vAlign w:val="center"/>
                </w:tcPr>
                <w:p w14:paraId="2E621C29" w14:textId="77777777" w:rsidR="00A73F47" w:rsidRPr="008B016C" w:rsidRDefault="00A73F47" w:rsidP="00A73F47">
                  <w:pPr>
                    <w:widowControl/>
                    <w:rPr>
                      <w:rFonts w:ascii="標楷體" w:eastAsia="標楷體" w:hAnsi="標楷體" w:cs="新細明體"/>
                      <w:color w:val="000000"/>
                      <w:kern w:val="0"/>
                      <w:sz w:val="16"/>
                      <w:szCs w:val="16"/>
                    </w:rPr>
                  </w:pPr>
                </w:p>
              </w:tc>
              <w:tc>
                <w:tcPr>
                  <w:tcW w:w="0" w:type="auto"/>
                  <w:vMerge/>
                </w:tcPr>
                <w:p w14:paraId="04DF0C18" w14:textId="77777777" w:rsidR="00A73F47" w:rsidRPr="008B016C" w:rsidRDefault="00A73F47" w:rsidP="00A73F47">
                  <w:pPr>
                    <w:snapToGrid w:val="0"/>
                    <w:rPr>
                      <w:rFonts w:ascii="標楷體" w:eastAsia="標楷體" w:hAnsi="標楷體" w:cs="新細明體"/>
                      <w:color w:val="000000"/>
                      <w:kern w:val="0"/>
                      <w:sz w:val="16"/>
                      <w:szCs w:val="16"/>
                      <w:u w:val="single"/>
                    </w:rPr>
                  </w:pPr>
                </w:p>
              </w:tc>
              <w:tc>
                <w:tcPr>
                  <w:tcW w:w="2276" w:type="dxa"/>
                  <w:vAlign w:val="center"/>
                </w:tcPr>
                <w:p w14:paraId="7BDF94DC" w14:textId="77777777" w:rsidR="00A73F47" w:rsidRPr="000676FE" w:rsidRDefault="00A73F47" w:rsidP="00A73F47">
                  <w:pPr>
                    <w:snapToGrid w:val="0"/>
                    <w:rPr>
                      <w:rFonts w:ascii="標楷體" w:eastAsia="標楷體" w:hAnsi="標楷體" w:cs="新細明體"/>
                      <w:color w:val="000000"/>
                      <w:kern w:val="0"/>
                      <w:sz w:val="16"/>
                      <w:szCs w:val="16"/>
                      <w:highlight w:val="yellow"/>
                      <w:u w:val="single"/>
                    </w:rPr>
                  </w:pPr>
                  <w:r w:rsidRPr="000676FE">
                    <w:rPr>
                      <w:rFonts w:ascii="標楷體" w:eastAsia="標楷體" w:hAnsi="標楷體" w:cs="新細明體"/>
                      <w:color w:val="000000"/>
                      <w:kern w:val="0"/>
                      <w:sz w:val="16"/>
                      <w:szCs w:val="16"/>
                      <w:highlight w:val="yellow"/>
                      <w:u w:val="single"/>
                    </w:rPr>
                    <w:t>IEEE Standard for General Requirements for Dry-Type Distribution and Power Transformers</w:t>
                  </w:r>
                </w:p>
              </w:tc>
              <w:tc>
                <w:tcPr>
                  <w:tcW w:w="1134" w:type="dxa"/>
                  <w:shd w:val="clear" w:color="auto" w:fill="FFFFFF"/>
                  <w:vAlign w:val="center"/>
                </w:tcPr>
                <w:p w14:paraId="4B5EB934" w14:textId="77777777" w:rsidR="00A73F47" w:rsidRPr="000676FE" w:rsidRDefault="00A73F47" w:rsidP="00A73F47">
                  <w:pPr>
                    <w:widowControl/>
                    <w:snapToGrid w:val="0"/>
                    <w:jc w:val="center"/>
                    <w:rPr>
                      <w:rFonts w:ascii="標楷體" w:eastAsia="標楷體" w:hAnsi="標楷體" w:cs="新細明體"/>
                      <w:color w:val="000000"/>
                      <w:kern w:val="0"/>
                      <w:sz w:val="16"/>
                      <w:szCs w:val="16"/>
                      <w:highlight w:val="yellow"/>
                      <w:u w:val="single"/>
                    </w:rPr>
                  </w:pPr>
                  <w:r w:rsidRPr="000676FE">
                    <w:rPr>
                      <w:rFonts w:ascii="標楷體" w:eastAsia="標楷體" w:hAnsi="標楷體" w:cs="新細明體"/>
                      <w:color w:val="000000"/>
                      <w:kern w:val="0"/>
                      <w:sz w:val="16"/>
                      <w:szCs w:val="16"/>
                      <w:highlight w:val="yellow"/>
                      <w:u w:val="single"/>
                    </w:rPr>
                    <w:t xml:space="preserve">IEEE Std. C57.12.01 </w:t>
                  </w:r>
                </w:p>
              </w:tc>
              <w:tc>
                <w:tcPr>
                  <w:tcW w:w="1559" w:type="dxa"/>
                  <w:vAlign w:val="center"/>
                </w:tcPr>
                <w:p w14:paraId="0BF3CE58" w14:textId="77777777" w:rsidR="00A73F47" w:rsidRPr="000676FE" w:rsidRDefault="00A73F47" w:rsidP="00A73F47">
                  <w:pPr>
                    <w:widowControl/>
                    <w:rPr>
                      <w:rFonts w:ascii="標楷體" w:eastAsia="標楷體" w:hAnsi="標楷體" w:cs="新細明體"/>
                      <w:color w:val="000000"/>
                      <w:kern w:val="0"/>
                      <w:sz w:val="16"/>
                      <w:szCs w:val="16"/>
                      <w:highlight w:val="yellow"/>
                      <w:u w:val="single"/>
                    </w:rPr>
                  </w:pPr>
                  <w:r w:rsidRPr="000676FE">
                    <w:rPr>
                      <w:rFonts w:ascii="標楷體" w:eastAsia="標楷體" w:hAnsi="標楷體" w:cs="新細明體"/>
                      <w:color w:val="000000"/>
                      <w:kern w:val="0"/>
                      <w:sz w:val="16"/>
                      <w:szCs w:val="16"/>
                      <w:highlight w:val="yellow"/>
                      <w:u w:val="single"/>
                    </w:rPr>
                    <w:t>2015</w:t>
                  </w:r>
                </w:p>
              </w:tc>
            </w:tr>
            <w:tr w:rsidR="00540497" w:rsidRPr="008B016C" w14:paraId="54531282" w14:textId="77777777" w:rsidTr="00540497">
              <w:trPr>
                <w:trHeight w:val="623"/>
              </w:trPr>
              <w:tc>
                <w:tcPr>
                  <w:tcW w:w="0" w:type="auto"/>
                  <w:vMerge/>
                  <w:shd w:val="clear" w:color="auto" w:fill="FFFFFF"/>
                  <w:vAlign w:val="center"/>
                </w:tcPr>
                <w:p w14:paraId="5FBFB051" w14:textId="77777777" w:rsidR="00A73F47" w:rsidRPr="008B016C" w:rsidRDefault="00A73F47" w:rsidP="00A73F47">
                  <w:pPr>
                    <w:widowControl/>
                    <w:rPr>
                      <w:rFonts w:ascii="標楷體" w:eastAsia="標楷體" w:hAnsi="標楷體" w:cs="新細明體"/>
                      <w:color w:val="000000"/>
                      <w:kern w:val="0"/>
                      <w:sz w:val="16"/>
                      <w:szCs w:val="16"/>
                    </w:rPr>
                  </w:pPr>
                </w:p>
              </w:tc>
              <w:tc>
                <w:tcPr>
                  <w:tcW w:w="0" w:type="auto"/>
                  <w:vMerge/>
                </w:tcPr>
                <w:p w14:paraId="57DBF56E" w14:textId="77777777" w:rsidR="00A73F47" w:rsidRPr="008B016C" w:rsidRDefault="00A73F47" w:rsidP="00A73F47">
                  <w:pPr>
                    <w:snapToGrid w:val="0"/>
                    <w:rPr>
                      <w:rFonts w:ascii="標楷體" w:eastAsia="標楷體" w:hAnsi="標楷體" w:cs="新細明體"/>
                      <w:color w:val="000000"/>
                      <w:kern w:val="0"/>
                      <w:sz w:val="16"/>
                      <w:szCs w:val="16"/>
                      <w:u w:val="single"/>
                    </w:rPr>
                  </w:pPr>
                </w:p>
              </w:tc>
              <w:tc>
                <w:tcPr>
                  <w:tcW w:w="2276" w:type="dxa"/>
                  <w:vAlign w:val="center"/>
                </w:tcPr>
                <w:p w14:paraId="2C636D48" w14:textId="77777777" w:rsidR="00A73F47" w:rsidRPr="000676FE" w:rsidRDefault="00A73F47" w:rsidP="00A73F47">
                  <w:pPr>
                    <w:snapToGrid w:val="0"/>
                    <w:rPr>
                      <w:rFonts w:ascii="標楷體" w:eastAsia="標楷體" w:hAnsi="標楷體" w:cs="新細明體"/>
                      <w:color w:val="000000"/>
                      <w:kern w:val="0"/>
                      <w:sz w:val="16"/>
                      <w:szCs w:val="16"/>
                      <w:highlight w:val="yellow"/>
                      <w:u w:val="single"/>
                    </w:rPr>
                  </w:pPr>
                  <w:r w:rsidRPr="000676FE">
                    <w:rPr>
                      <w:rFonts w:ascii="標楷體" w:eastAsia="標楷體" w:hAnsi="標楷體" w:cs="新細明體"/>
                      <w:color w:val="000000"/>
                      <w:kern w:val="0"/>
                      <w:sz w:val="16"/>
                      <w:szCs w:val="16"/>
                      <w:highlight w:val="yellow"/>
                      <w:u w:val="single"/>
                    </w:rPr>
                    <w:t>IEEE Standard Test Code for Dry-Type Distribution and Power Transformers</w:t>
                  </w:r>
                </w:p>
              </w:tc>
              <w:tc>
                <w:tcPr>
                  <w:tcW w:w="1134" w:type="dxa"/>
                  <w:shd w:val="clear" w:color="auto" w:fill="FFFFFF"/>
                  <w:vAlign w:val="center"/>
                </w:tcPr>
                <w:p w14:paraId="7D642158" w14:textId="77777777" w:rsidR="00A73F47" w:rsidRPr="000676FE" w:rsidRDefault="00A73F47" w:rsidP="00A73F47">
                  <w:pPr>
                    <w:widowControl/>
                    <w:snapToGrid w:val="0"/>
                    <w:jc w:val="center"/>
                    <w:rPr>
                      <w:rFonts w:ascii="標楷體" w:eastAsia="標楷體" w:hAnsi="標楷體" w:cs="新細明體"/>
                      <w:color w:val="000000"/>
                      <w:kern w:val="0"/>
                      <w:sz w:val="16"/>
                      <w:szCs w:val="16"/>
                      <w:highlight w:val="yellow"/>
                      <w:u w:val="single"/>
                    </w:rPr>
                  </w:pPr>
                  <w:r w:rsidRPr="000676FE">
                    <w:rPr>
                      <w:rFonts w:ascii="標楷體" w:eastAsia="標楷體" w:hAnsi="標楷體" w:cs="新細明體"/>
                      <w:color w:val="000000"/>
                      <w:kern w:val="0"/>
                      <w:sz w:val="16"/>
                      <w:szCs w:val="16"/>
                      <w:highlight w:val="yellow"/>
                      <w:u w:val="single"/>
                    </w:rPr>
                    <w:t xml:space="preserve">IEEE Std. C57.12.91 </w:t>
                  </w:r>
                </w:p>
              </w:tc>
              <w:tc>
                <w:tcPr>
                  <w:tcW w:w="1559" w:type="dxa"/>
                  <w:vAlign w:val="center"/>
                </w:tcPr>
                <w:p w14:paraId="05602409" w14:textId="77777777" w:rsidR="00A73F47" w:rsidRPr="000676FE" w:rsidRDefault="00A73F47" w:rsidP="00A73F47">
                  <w:pPr>
                    <w:widowControl/>
                    <w:rPr>
                      <w:rFonts w:ascii="標楷體" w:eastAsia="標楷體" w:hAnsi="標楷體" w:cs="新細明體"/>
                      <w:color w:val="000000"/>
                      <w:kern w:val="0"/>
                      <w:sz w:val="16"/>
                      <w:szCs w:val="16"/>
                      <w:highlight w:val="yellow"/>
                      <w:u w:val="single"/>
                    </w:rPr>
                  </w:pPr>
                  <w:r w:rsidRPr="000676FE">
                    <w:rPr>
                      <w:rFonts w:ascii="標楷體" w:eastAsia="標楷體" w:hAnsi="標楷體" w:cs="新細明體"/>
                      <w:color w:val="000000"/>
                      <w:kern w:val="0"/>
                      <w:sz w:val="16"/>
                      <w:szCs w:val="16"/>
                      <w:highlight w:val="yellow"/>
                      <w:u w:val="single"/>
                    </w:rPr>
                    <w:t>2011</w:t>
                  </w:r>
                </w:p>
              </w:tc>
            </w:tr>
            <w:tr w:rsidR="00540497" w:rsidRPr="008B016C" w14:paraId="7F49E1AD" w14:textId="77777777" w:rsidTr="00B071F3">
              <w:trPr>
                <w:trHeight w:val="381"/>
              </w:trPr>
              <w:tc>
                <w:tcPr>
                  <w:tcW w:w="0" w:type="auto"/>
                  <w:gridSpan w:val="2"/>
                  <w:vMerge w:val="restart"/>
                  <w:shd w:val="clear" w:color="auto" w:fill="FFFFFF"/>
                  <w:vAlign w:val="center"/>
                </w:tcPr>
                <w:p w14:paraId="11F9E9A2" w14:textId="77777777" w:rsidR="00A73F47" w:rsidRPr="008B016C" w:rsidRDefault="00A73F47" w:rsidP="00A73F47">
                  <w:pPr>
                    <w:widowControl/>
                    <w:snapToGrid w:val="0"/>
                    <w:rPr>
                      <w:rFonts w:ascii="標楷體" w:eastAsia="標楷體" w:hAnsi="標楷體" w:cs="新細明體"/>
                      <w:color w:val="000000"/>
                      <w:kern w:val="0"/>
                      <w:sz w:val="16"/>
                      <w:szCs w:val="16"/>
                    </w:rPr>
                  </w:pPr>
                  <w:r w:rsidRPr="008B016C">
                    <w:rPr>
                      <w:rFonts w:ascii="標楷體" w:eastAsia="標楷體" w:hAnsi="標楷體" w:cs="新細明體" w:hint="eastAsia"/>
                      <w:color w:val="000000"/>
                      <w:kern w:val="0"/>
                      <w:sz w:val="16"/>
                      <w:szCs w:val="16"/>
                    </w:rPr>
                    <w:t>3.</w:t>
                  </w:r>
                  <w:proofErr w:type="gramStart"/>
                  <w:r w:rsidRPr="008B016C">
                    <w:rPr>
                      <w:rFonts w:ascii="標楷體" w:eastAsia="標楷體" w:hAnsi="標楷體" w:cs="新細明體" w:hint="eastAsia"/>
                      <w:color w:val="000000"/>
                      <w:kern w:val="0"/>
                      <w:sz w:val="16"/>
                      <w:szCs w:val="16"/>
                    </w:rPr>
                    <w:t>比壓器</w:t>
                  </w:r>
                  <w:proofErr w:type="gramEnd"/>
                </w:p>
              </w:tc>
              <w:tc>
                <w:tcPr>
                  <w:tcW w:w="2276" w:type="dxa"/>
                  <w:vAlign w:val="center"/>
                </w:tcPr>
                <w:p w14:paraId="3B84AE9D" w14:textId="77777777" w:rsidR="00A73F47" w:rsidRPr="008B016C" w:rsidRDefault="00A73F47" w:rsidP="00A73F47">
                  <w:pPr>
                    <w:widowControl/>
                    <w:snapToGrid w:val="0"/>
                    <w:rPr>
                      <w:rFonts w:ascii="標楷體" w:eastAsia="標楷體" w:hAnsi="標楷體" w:cs="新細明體"/>
                      <w:color w:val="000000"/>
                      <w:kern w:val="0"/>
                      <w:sz w:val="16"/>
                      <w:szCs w:val="16"/>
                      <w:u w:val="single"/>
                    </w:rPr>
                  </w:pPr>
                  <w:proofErr w:type="gramStart"/>
                  <w:r w:rsidRPr="008B016C">
                    <w:rPr>
                      <w:rFonts w:ascii="標楷體" w:eastAsia="標楷體" w:hAnsi="標楷體" w:cs="新細明體" w:hint="eastAsia"/>
                      <w:color w:val="000000"/>
                      <w:kern w:val="0"/>
                      <w:sz w:val="16"/>
                      <w:szCs w:val="16"/>
                      <w:u w:val="single"/>
                    </w:rPr>
                    <w:t>變比器</w:t>
                  </w:r>
                  <w:proofErr w:type="gramEnd"/>
                </w:p>
              </w:tc>
              <w:tc>
                <w:tcPr>
                  <w:tcW w:w="1134" w:type="dxa"/>
                  <w:shd w:val="clear" w:color="auto" w:fill="FFFFFF"/>
                  <w:vAlign w:val="center"/>
                </w:tcPr>
                <w:p w14:paraId="6C2B90CD" w14:textId="77777777" w:rsidR="00A73F47" w:rsidRPr="008B016C" w:rsidRDefault="00A73F47" w:rsidP="00A73F47">
                  <w:pPr>
                    <w:widowControl/>
                    <w:snapToGrid w:val="0"/>
                    <w:jc w:val="center"/>
                    <w:rPr>
                      <w:rFonts w:ascii="標楷體" w:eastAsia="標楷體" w:hAnsi="標楷體" w:cs="新細明體"/>
                      <w:color w:val="000000"/>
                      <w:kern w:val="0"/>
                      <w:sz w:val="16"/>
                      <w:szCs w:val="16"/>
                      <w:u w:val="single"/>
                    </w:rPr>
                  </w:pPr>
                  <w:r w:rsidRPr="008B016C">
                    <w:rPr>
                      <w:rFonts w:ascii="標楷體" w:eastAsia="標楷體" w:hAnsi="標楷體" w:cs="新細明體"/>
                      <w:color w:val="000000"/>
                      <w:kern w:val="0"/>
                      <w:sz w:val="16"/>
                      <w:szCs w:val="16"/>
                      <w:u w:val="single"/>
                    </w:rPr>
                    <w:t>CNS 11437</w:t>
                  </w:r>
                </w:p>
              </w:tc>
              <w:tc>
                <w:tcPr>
                  <w:tcW w:w="1559" w:type="dxa"/>
                  <w:vAlign w:val="center"/>
                </w:tcPr>
                <w:p w14:paraId="5E5F0B85" w14:textId="77777777" w:rsidR="00A73F47" w:rsidRPr="008B016C" w:rsidRDefault="00A73F47" w:rsidP="00A73F47">
                  <w:pPr>
                    <w:widowControl/>
                    <w:rPr>
                      <w:rFonts w:ascii="標楷體" w:eastAsia="標楷體" w:hAnsi="標楷體" w:cs="新細明體"/>
                      <w:color w:val="000000"/>
                      <w:kern w:val="0"/>
                      <w:sz w:val="16"/>
                      <w:szCs w:val="16"/>
                      <w:u w:val="single"/>
                    </w:rPr>
                  </w:pPr>
                  <w:r w:rsidRPr="008B016C">
                    <w:rPr>
                      <w:rFonts w:ascii="標楷體" w:eastAsia="標楷體" w:hAnsi="標楷體" w:cs="新細明體" w:hint="eastAsia"/>
                      <w:color w:val="000000"/>
                      <w:kern w:val="0"/>
                      <w:sz w:val="16"/>
                      <w:szCs w:val="16"/>
                      <w:u w:val="single"/>
                    </w:rPr>
                    <w:t>民國</w:t>
                  </w:r>
                  <w:r w:rsidRPr="008B016C">
                    <w:rPr>
                      <w:rFonts w:ascii="標楷體" w:eastAsia="標楷體" w:hAnsi="標楷體" w:cs="新細明體"/>
                      <w:color w:val="000000"/>
                      <w:kern w:val="0"/>
                      <w:sz w:val="16"/>
                      <w:szCs w:val="16"/>
                      <w:u w:val="single"/>
                    </w:rPr>
                    <w:t>90/12/31</w:t>
                  </w:r>
                </w:p>
              </w:tc>
            </w:tr>
            <w:tr w:rsidR="00540497" w:rsidRPr="008B016C" w14:paraId="058339EB" w14:textId="77777777" w:rsidTr="00540497">
              <w:trPr>
                <w:trHeight w:val="670"/>
              </w:trPr>
              <w:tc>
                <w:tcPr>
                  <w:tcW w:w="0" w:type="auto"/>
                  <w:gridSpan w:val="2"/>
                  <w:vMerge/>
                  <w:shd w:val="clear" w:color="auto" w:fill="FFFFFF"/>
                  <w:vAlign w:val="center"/>
                </w:tcPr>
                <w:p w14:paraId="5063AD6C" w14:textId="77777777" w:rsidR="00A73F47" w:rsidRPr="008B016C" w:rsidRDefault="00A73F47" w:rsidP="00A73F47">
                  <w:pPr>
                    <w:widowControl/>
                    <w:snapToGrid w:val="0"/>
                    <w:rPr>
                      <w:rFonts w:ascii="標楷體" w:eastAsia="標楷體" w:hAnsi="標楷體" w:cs="新細明體"/>
                      <w:color w:val="000000"/>
                      <w:kern w:val="0"/>
                      <w:sz w:val="16"/>
                      <w:szCs w:val="16"/>
                    </w:rPr>
                  </w:pPr>
                </w:p>
              </w:tc>
              <w:tc>
                <w:tcPr>
                  <w:tcW w:w="2276" w:type="dxa"/>
                  <w:vAlign w:val="center"/>
                </w:tcPr>
                <w:p w14:paraId="1B00E094" w14:textId="77777777" w:rsidR="00A73F47" w:rsidRPr="008B016C" w:rsidRDefault="00A73F47" w:rsidP="00A73F47">
                  <w:pPr>
                    <w:widowControl/>
                    <w:snapToGrid w:val="0"/>
                    <w:rPr>
                      <w:rFonts w:ascii="標楷體" w:eastAsia="標楷體" w:hAnsi="標楷體" w:cs="新細明體"/>
                      <w:color w:val="000000"/>
                      <w:kern w:val="0"/>
                      <w:sz w:val="16"/>
                      <w:szCs w:val="16"/>
                    </w:rPr>
                  </w:pPr>
                  <w:r w:rsidRPr="008B016C">
                    <w:rPr>
                      <w:rFonts w:ascii="標楷體" w:eastAsia="標楷體" w:hAnsi="標楷體" w:cs="新細明體" w:hint="eastAsia"/>
                      <w:color w:val="000000"/>
                      <w:kern w:val="0"/>
                      <w:sz w:val="16"/>
                      <w:szCs w:val="16"/>
                    </w:rPr>
                    <w:t xml:space="preserve">Instrument transformers - Part 2 : Inductive voltage transformers </w:t>
                  </w:r>
                </w:p>
              </w:tc>
              <w:tc>
                <w:tcPr>
                  <w:tcW w:w="1134" w:type="dxa"/>
                  <w:shd w:val="clear" w:color="auto" w:fill="FFFFFF"/>
                  <w:vAlign w:val="center"/>
                </w:tcPr>
                <w:p w14:paraId="0BB4472A" w14:textId="77777777" w:rsidR="00A73F47" w:rsidRPr="008B016C" w:rsidRDefault="00A73F47" w:rsidP="00A73F47">
                  <w:pPr>
                    <w:widowControl/>
                    <w:snapToGrid w:val="0"/>
                    <w:jc w:val="center"/>
                    <w:rPr>
                      <w:rFonts w:ascii="標楷體" w:eastAsia="標楷體" w:hAnsi="標楷體" w:cs="新細明體"/>
                      <w:color w:val="000000"/>
                      <w:kern w:val="0"/>
                      <w:sz w:val="16"/>
                      <w:szCs w:val="16"/>
                    </w:rPr>
                  </w:pPr>
                  <w:r w:rsidRPr="008B016C">
                    <w:rPr>
                      <w:rFonts w:ascii="標楷體" w:eastAsia="標楷體" w:hAnsi="標楷體" w:cs="新細明體" w:hint="eastAsia"/>
                      <w:color w:val="000000"/>
                      <w:kern w:val="0"/>
                      <w:sz w:val="16"/>
                      <w:szCs w:val="16"/>
                    </w:rPr>
                    <w:t>IEC 60044-2</w:t>
                  </w:r>
                </w:p>
              </w:tc>
              <w:tc>
                <w:tcPr>
                  <w:tcW w:w="1559" w:type="dxa"/>
                  <w:vAlign w:val="center"/>
                </w:tcPr>
                <w:p w14:paraId="1E1ACEFB" w14:textId="77777777" w:rsidR="00A73F47" w:rsidRPr="008B016C" w:rsidRDefault="00A73F47" w:rsidP="00A73F47">
                  <w:pPr>
                    <w:widowControl/>
                    <w:rPr>
                      <w:rFonts w:ascii="標楷體" w:eastAsia="標楷體" w:hAnsi="標楷體" w:cs="新細明體"/>
                      <w:color w:val="000000"/>
                      <w:kern w:val="0"/>
                      <w:sz w:val="16"/>
                      <w:szCs w:val="16"/>
                    </w:rPr>
                  </w:pPr>
                  <w:r w:rsidRPr="008B016C">
                    <w:rPr>
                      <w:rFonts w:ascii="標楷體" w:eastAsia="標楷體" w:hAnsi="標楷體" w:cs="新細明體" w:hint="eastAsia"/>
                      <w:color w:val="000000"/>
                      <w:kern w:val="0"/>
                      <w:sz w:val="16"/>
                      <w:szCs w:val="16"/>
                    </w:rPr>
                    <w:t>2003/2/13</w:t>
                  </w:r>
                  <w:r w:rsidRPr="008B016C">
                    <w:rPr>
                      <w:rFonts w:ascii="標楷體" w:eastAsia="標楷體" w:hAnsi="標楷體" w:cs="新細明體"/>
                      <w:color w:val="000000"/>
                      <w:kern w:val="0"/>
                      <w:sz w:val="16"/>
                      <w:szCs w:val="16"/>
                    </w:rPr>
                    <w:t xml:space="preserve"> </w:t>
                  </w:r>
                  <w:r w:rsidRPr="008B016C">
                    <w:rPr>
                      <w:rFonts w:ascii="標楷體" w:eastAsia="標楷體" w:hAnsi="標楷體" w:cs="新細明體" w:hint="eastAsia"/>
                      <w:color w:val="000000"/>
                      <w:kern w:val="0"/>
                      <w:sz w:val="16"/>
                      <w:szCs w:val="16"/>
                    </w:rPr>
                    <w:t>(ed</w:t>
                  </w:r>
                  <w:r w:rsidRPr="008B016C">
                    <w:rPr>
                      <w:rFonts w:ascii="標楷體" w:eastAsia="標楷體" w:hAnsi="標楷體" w:cs="新細明體"/>
                      <w:color w:val="000000"/>
                      <w:kern w:val="0"/>
                      <w:sz w:val="16"/>
                      <w:szCs w:val="16"/>
                    </w:rPr>
                    <w:t xml:space="preserve"> </w:t>
                  </w:r>
                  <w:r w:rsidRPr="008B016C">
                    <w:rPr>
                      <w:rFonts w:ascii="標楷體" w:eastAsia="標楷體" w:hAnsi="標楷體" w:cs="新細明體" w:hint="eastAsia"/>
                      <w:color w:val="000000"/>
                      <w:kern w:val="0"/>
                      <w:sz w:val="16"/>
                      <w:szCs w:val="16"/>
                    </w:rPr>
                    <w:t>1.2)</w:t>
                  </w:r>
                </w:p>
              </w:tc>
            </w:tr>
            <w:tr w:rsidR="00540497" w:rsidRPr="008B016C" w14:paraId="26B2066C" w14:textId="77777777" w:rsidTr="00540497">
              <w:trPr>
                <w:trHeight w:val="670"/>
              </w:trPr>
              <w:tc>
                <w:tcPr>
                  <w:tcW w:w="0" w:type="auto"/>
                  <w:gridSpan w:val="2"/>
                  <w:vMerge/>
                  <w:shd w:val="clear" w:color="auto" w:fill="FFFFFF"/>
                  <w:vAlign w:val="center"/>
                </w:tcPr>
                <w:p w14:paraId="1651B1D5" w14:textId="77777777" w:rsidR="00A73F47" w:rsidRPr="008B016C" w:rsidRDefault="00A73F47" w:rsidP="00A73F47">
                  <w:pPr>
                    <w:widowControl/>
                    <w:snapToGrid w:val="0"/>
                    <w:rPr>
                      <w:rFonts w:ascii="標楷體" w:eastAsia="標楷體" w:hAnsi="標楷體" w:cs="新細明體"/>
                      <w:color w:val="000000"/>
                      <w:kern w:val="0"/>
                      <w:sz w:val="16"/>
                      <w:szCs w:val="16"/>
                    </w:rPr>
                  </w:pPr>
                </w:p>
              </w:tc>
              <w:tc>
                <w:tcPr>
                  <w:tcW w:w="2276" w:type="dxa"/>
                  <w:vAlign w:val="center"/>
                </w:tcPr>
                <w:p w14:paraId="571FFA77" w14:textId="77777777" w:rsidR="00A73F47" w:rsidRPr="008B016C" w:rsidRDefault="00A73F47" w:rsidP="00A73F47">
                  <w:pPr>
                    <w:widowControl/>
                    <w:snapToGrid w:val="0"/>
                    <w:rPr>
                      <w:rFonts w:ascii="標楷體" w:eastAsia="標楷體" w:hAnsi="標楷體" w:cs="新細明體"/>
                      <w:color w:val="000000"/>
                      <w:kern w:val="0"/>
                      <w:sz w:val="16"/>
                      <w:szCs w:val="16"/>
                    </w:rPr>
                  </w:pPr>
                  <w:r w:rsidRPr="008B016C">
                    <w:rPr>
                      <w:rFonts w:ascii="標楷體" w:eastAsia="標楷體" w:hAnsi="標楷體" w:cs="新細明體" w:hint="eastAsia"/>
                      <w:color w:val="000000"/>
                      <w:kern w:val="0"/>
                      <w:sz w:val="16"/>
                      <w:szCs w:val="16"/>
                    </w:rPr>
                    <w:t xml:space="preserve">Instrument transformers - Part 5 : Capacitor voltage transformers </w:t>
                  </w:r>
                </w:p>
              </w:tc>
              <w:tc>
                <w:tcPr>
                  <w:tcW w:w="1134" w:type="dxa"/>
                  <w:shd w:val="clear" w:color="auto" w:fill="FFFFFF"/>
                  <w:vAlign w:val="center"/>
                </w:tcPr>
                <w:p w14:paraId="00D88904" w14:textId="77777777" w:rsidR="00A73F47" w:rsidRPr="008B016C" w:rsidRDefault="00A73F47" w:rsidP="00A73F47">
                  <w:pPr>
                    <w:widowControl/>
                    <w:snapToGrid w:val="0"/>
                    <w:jc w:val="center"/>
                    <w:rPr>
                      <w:rFonts w:ascii="標楷體" w:eastAsia="標楷體" w:hAnsi="標楷體" w:cs="新細明體"/>
                      <w:color w:val="000000"/>
                      <w:kern w:val="0"/>
                      <w:sz w:val="16"/>
                      <w:szCs w:val="16"/>
                    </w:rPr>
                  </w:pPr>
                  <w:r w:rsidRPr="008B016C">
                    <w:rPr>
                      <w:rFonts w:ascii="標楷體" w:eastAsia="標楷體" w:hAnsi="標楷體" w:cs="新細明體" w:hint="eastAsia"/>
                      <w:color w:val="000000"/>
                      <w:kern w:val="0"/>
                      <w:sz w:val="16"/>
                      <w:szCs w:val="16"/>
                    </w:rPr>
                    <w:t>IEC 60044-5</w:t>
                  </w:r>
                </w:p>
              </w:tc>
              <w:tc>
                <w:tcPr>
                  <w:tcW w:w="1559" w:type="dxa"/>
                  <w:vAlign w:val="center"/>
                </w:tcPr>
                <w:p w14:paraId="0E0D1381" w14:textId="77777777" w:rsidR="00A73F47" w:rsidRPr="008B016C" w:rsidRDefault="00A73F47" w:rsidP="00A73F47">
                  <w:pPr>
                    <w:widowControl/>
                    <w:rPr>
                      <w:rFonts w:ascii="標楷體" w:eastAsia="標楷體" w:hAnsi="標楷體" w:cs="新細明體"/>
                      <w:color w:val="000000"/>
                      <w:kern w:val="0"/>
                      <w:sz w:val="16"/>
                      <w:szCs w:val="16"/>
                    </w:rPr>
                  </w:pPr>
                  <w:r w:rsidRPr="008B016C">
                    <w:rPr>
                      <w:rFonts w:ascii="標楷體" w:eastAsia="標楷體" w:hAnsi="標楷體" w:cs="新細明體" w:hint="eastAsia"/>
                      <w:color w:val="000000"/>
                      <w:kern w:val="0"/>
                      <w:sz w:val="16"/>
                      <w:szCs w:val="16"/>
                    </w:rPr>
                    <w:t>2004/4/14</w:t>
                  </w:r>
                  <w:r w:rsidRPr="008B016C">
                    <w:rPr>
                      <w:rFonts w:ascii="標楷體" w:eastAsia="標楷體" w:hAnsi="標楷體" w:cs="新細明體"/>
                      <w:color w:val="000000"/>
                      <w:kern w:val="0"/>
                      <w:sz w:val="16"/>
                      <w:szCs w:val="16"/>
                    </w:rPr>
                    <w:t xml:space="preserve"> </w:t>
                  </w:r>
                  <w:r w:rsidRPr="008B016C">
                    <w:rPr>
                      <w:rFonts w:ascii="標楷體" w:eastAsia="標楷體" w:hAnsi="標楷體" w:cs="新細明體" w:hint="eastAsia"/>
                      <w:color w:val="000000"/>
                      <w:kern w:val="0"/>
                      <w:sz w:val="16"/>
                      <w:szCs w:val="16"/>
                    </w:rPr>
                    <w:t>(ed</w:t>
                  </w:r>
                  <w:r w:rsidRPr="008B016C">
                    <w:rPr>
                      <w:rFonts w:ascii="標楷體" w:eastAsia="標楷體" w:hAnsi="標楷體" w:cs="新細明體"/>
                      <w:color w:val="000000"/>
                      <w:kern w:val="0"/>
                      <w:sz w:val="16"/>
                      <w:szCs w:val="16"/>
                    </w:rPr>
                    <w:t xml:space="preserve"> </w:t>
                  </w:r>
                  <w:r w:rsidRPr="008B016C">
                    <w:rPr>
                      <w:rFonts w:ascii="標楷體" w:eastAsia="標楷體" w:hAnsi="標楷體" w:cs="新細明體" w:hint="eastAsia"/>
                      <w:color w:val="000000"/>
                      <w:kern w:val="0"/>
                      <w:sz w:val="16"/>
                      <w:szCs w:val="16"/>
                    </w:rPr>
                    <w:t>1.0)</w:t>
                  </w:r>
                </w:p>
              </w:tc>
            </w:tr>
            <w:tr w:rsidR="00540497" w:rsidRPr="008B016C" w14:paraId="34760EE0" w14:textId="77777777" w:rsidTr="00540497">
              <w:trPr>
                <w:trHeight w:val="670"/>
              </w:trPr>
              <w:tc>
                <w:tcPr>
                  <w:tcW w:w="0" w:type="auto"/>
                  <w:gridSpan w:val="2"/>
                  <w:vMerge/>
                  <w:shd w:val="clear" w:color="auto" w:fill="FFFFFF"/>
                  <w:vAlign w:val="center"/>
                </w:tcPr>
                <w:p w14:paraId="16AD11F3" w14:textId="77777777" w:rsidR="00A73F47" w:rsidRPr="008B016C" w:rsidRDefault="00A73F47" w:rsidP="00A73F47">
                  <w:pPr>
                    <w:widowControl/>
                    <w:snapToGrid w:val="0"/>
                    <w:rPr>
                      <w:rFonts w:ascii="標楷體" w:eastAsia="標楷體" w:hAnsi="標楷體" w:cs="新細明體"/>
                      <w:color w:val="000000"/>
                      <w:kern w:val="0"/>
                      <w:sz w:val="16"/>
                      <w:szCs w:val="16"/>
                    </w:rPr>
                  </w:pPr>
                </w:p>
              </w:tc>
              <w:tc>
                <w:tcPr>
                  <w:tcW w:w="2276" w:type="dxa"/>
                  <w:vAlign w:val="center"/>
                </w:tcPr>
                <w:p w14:paraId="089655A9" w14:textId="77777777" w:rsidR="00A73F47" w:rsidRPr="000676FE" w:rsidRDefault="00A73F47" w:rsidP="00A73F47">
                  <w:pPr>
                    <w:widowControl/>
                    <w:snapToGrid w:val="0"/>
                    <w:rPr>
                      <w:rFonts w:ascii="標楷體" w:eastAsia="標楷體" w:hAnsi="標楷體" w:cs="新細明體"/>
                      <w:color w:val="000000"/>
                      <w:kern w:val="0"/>
                      <w:sz w:val="16"/>
                      <w:szCs w:val="16"/>
                      <w:highlight w:val="yellow"/>
                      <w:u w:val="single"/>
                    </w:rPr>
                  </w:pPr>
                  <w:r w:rsidRPr="000676FE">
                    <w:rPr>
                      <w:rFonts w:ascii="標楷體" w:eastAsia="標楷體" w:hAnsi="標楷體" w:cs="新細明體"/>
                      <w:color w:val="000000"/>
                      <w:kern w:val="0"/>
                      <w:sz w:val="16"/>
                      <w:szCs w:val="16"/>
                      <w:highlight w:val="yellow"/>
                      <w:u w:val="single"/>
                    </w:rPr>
                    <w:t>Instrument transformers - Part 1: General requirements</w:t>
                  </w:r>
                </w:p>
              </w:tc>
              <w:tc>
                <w:tcPr>
                  <w:tcW w:w="1134" w:type="dxa"/>
                  <w:shd w:val="clear" w:color="auto" w:fill="FFFFFF"/>
                  <w:vAlign w:val="center"/>
                </w:tcPr>
                <w:p w14:paraId="0A60DCF9" w14:textId="77777777" w:rsidR="00A73F47" w:rsidRPr="000676FE" w:rsidRDefault="00A73F47" w:rsidP="00A73F47">
                  <w:pPr>
                    <w:widowControl/>
                    <w:snapToGrid w:val="0"/>
                    <w:jc w:val="center"/>
                    <w:rPr>
                      <w:rFonts w:ascii="標楷體" w:eastAsia="標楷體" w:hAnsi="標楷體" w:cs="新細明體"/>
                      <w:color w:val="000000"/>
                      <w:kern w:val="0"/>
                      <w:sz w:val="16"/>
                      <w:szCs w:val="16"/>
                      <w:highlight w:val="yellow"/>
                      <w:u w:val="single"/>
                    </w:rPr>
                  </w:pPr>
                  <w:r w:rsidRPr="000676FE">
                    <w:rPr>
                      <w:rFonts w:ascii="標楷體" w:eastAsia="標楷體" w:hAnsi="標楷體" w:cs="新細明體"/>
                      <w:color w:val="000000"/>
                      <w:kern w:val="0"/>
                      <w:sz w:val="16"/>
                      <w:szCs w:val="16"/>
                      <w:highlight w:val="yellow"/>
                      <w:u w:val="single"/>
                    </w:rPr>
                    <w:t xml:space="preserve">IEC 61869-1 </w:t>
                  </w:r>
                </w:p>
              </w:tc>
              <w:tc>
                <w:tcPr>
                  <w:tcW w:w="1559" w:type="dxa"/>
                  <w:vAlign w:val="center"/>
                </w:tcPr>
                <w:p w14:paraId="4109EA80" w14:textId="77777777" w:rsidR="00A73F47" w:rsidRPr="000676FE" w:rsidRDefault="00A73F47" w:rsidP="00A73F47">
                  <w:pPr>
                    <w:widowControl/>
                    <w:rPr>
                      <w:rFonts w:ascii="標楷體" w:eastAsia="標楷體" w:hAnsi="標楷體" w:cs="新細明體"/>
                      <w:color w:val="000000"/>
                      <w:kern w:val="0"/>
                      <w:sz w:val="16"/>
                      <w:szCs w:val="16"/>
                      <w:highlight w:val="yellow"/>
                      <w:u w:val="single"/>
                    </w:rPr>
                  </w:pPr>
                  <w:r w:rsidRPr="000676FE">
                    <w:rPr>
                      <w:rFonts w:ascii="標楷體" w:eastAsia="標楷體" w:hAnsi="標楷體" w:cs="新細明體"/>
                      <w:color w:val="000000"/>
                      <w:kern w:val="0"/>
                      <w:sz w:val="16"/>
                      <w:szCs w:val="16"/>
                      <w:highlight w:val="yellow"/>
                      <w:u w:val="single"/>
                    </w:rPr>
                    <w:t>2007/10/9</w:t>
                  </w:r>
                  <w:r w:rsidRPr="000676FE">
                    <w:rPr>
                      <w:rFonts w:ascii="標楷體" w:eastAsia="標楷體" w:hAnsi="標楷體" w:cs="新細明體" w:hint="eastAsia"/>
                      <w:color w:val="000000"/>
                      <w:kern w:val="0"/>
                      <w:sz w:val="16"/>
                      <w:szCs w:val="16"/>
                      <w:highlight w:val="yellow"/>
                      <w:u w:val="single"/>
                    </w:rPr>
                    <w:t xml:space="preserve"> (ed</w:t>
                  </w:r>
                  <w:r w:rsidRPr="000676FE">
                    <w:rPr>
                      <w:rFonts w:ascii="標楷體" w:eastAsia="標楷體" w:hAnsi="標楷體" w:cs="新細明體"/>
                      <w:color w:val="000000"/>
                      <w:kern w:val="0"/>
                      <w:sz w:val="16"/>
                      <w:szCs w:val="16"/>
                      <w:highlight w:val="yellow"/>
                      <w:u w:val="single"/>
                    </w:rPr>
                    <w:t xml:space="preserve"> </w:t>
                  </w:r>
                  <w:r w:rsidRPr="000676FE">
                    <w:rPr>
                      <w:rFonts w:ascii="標楷體" w:eastAsia="標楷體" w:hAnsi="標楷體" w:cs="新細明體" w:hint="eastAsia"/>
                      <w:color w:val="000000"/>
                      <w:kern w:val="0"/>
                      <w:sz w:val="16"/>
                      <w:szCs w:val="16"/>
                      <w:highlight w:val="yellow"/>
                      <w:u w:val="single"/>
                    </w:rPr>
                    <w:t>1.0)</w:t>
                  </w:r>
                </w:p>
              </w:tc>
            </w:tr>
            <w:tr w:rsidR="00540497" w:rsidRPr="008B016C" w14:paraId="5537CFC7" w14:textId="77777777" w:rsidTr="00540497">
              <w:trPr>
                <w:trHeight w:val="670"/>
              </w:trPr>
              <w:tc>
                <w:tcPr>
                  <w:tcW w:w="0" w:type="auto"/>
                  <w:gridSpan w:val="2"/>
                  <w:vMerge/>
                  <w:shd w:val="clear" w:color="auto" w:fill="FFFFFF"/>
                  <w:vAlign w:val="center"/>
                </w:tcPr>
                <w:p w14:paraId="3025656B" w14:textId="77777777" w:rsidR="00A73F47" w:rsidRPr="008B016C" w:rsidRDefault="00A73F47" w:rsidP="00A73F47">
                  <w:pPr>
                    <w:widowControl/>
                    <w:snapToGrid w:val="0"/>
                    <w:rPr>
                      <w:rFonts w:ascii="標楷體" w:eastAsia="標楷體" w:hAnsi="標楷體" w:cs="新細明體"/>
                      <w:color w:val="000000"/>
                      <w:kern w:val="0"/>
                      <w:sz w:val="16"/>
                      <w:szCs w:val="16"/>
                    </w:rPr>
                  </w:pPr>
                </w:p>
              </w:tc>
              <w:tc>
                <w:tcPr>
                  <w:tcW w:w="2276" w:type="dxa"/>
                  <w:vAlign w:val="center"/>
                </w:tcPr>
                <w:p w14:paraId="25B07CA2" w14:textId="77777777" w:rsidR="00A73F47" w:rsidRPr="000676FE" w:rsidDel="007F5A6E" w:rsidRDefault="00A73F47" w:rsidP="00A73F47">
                  <w:pPr>
                    <w:widowControl/>
                    <w:snapToGrid w:val="0"/>
                    <w:rPr>
                      <w:rFonts w:ascii="標楷體" w:eastAsia="標楷體" w:hAnsi="標楷體" w:cs="新細明體"/>
                      <w:color w:val="000000"/>
                      <w:kern w:val="0"/>
                      <w:sz w:val="16"/>
                      <w:szCs w:val="16"/>
                      <w:highlight w:val="yellow"/>
                      <w:u w:val="single"/>
                    </w:rPr>
                  </w:pPr>
                  <w:r w:rsidRPr="000676FE">
                    <w:rPr>
                      <w:rFonts w:ascii="標楷體" w:eastAsia="標楷體" w:hAnsi="標楷體" w:cs="新細明體"/>
                      <w:color w:val="000000"/>
                      <w:kern w:val="0"/>
                      <w:sz w:val="16"/>
                      <w:szCs w:val="16"/>
                      <w:highlight w:val="yellow"/>
                      <w:u w:val="single"/>
                    </w:rPr>
                    <w:t>Instrument transformers - Part 3: Additional requirements for inductive voltage transformers</w:t>
                  </w:r>
                </w:p>
              </w:tc>
              <w:tc>
                <w:tcPr>
                  <w:tcW w:w="1134" w:type="dxa"/>
                  <w:shd w:val="clear" w:color="auto" w:fill="FFFFFF"/>
                  <w:vAlign w:val="center"/>
                </w:tcPr>
                <w:p w14:paraId="7EAA269E" w14:textId="77777777" w:rsidR="00A73F47" w:rsidRPr="000676FE" w:rsidDel="007F5A6E" w:rsidRDefault="00A73F47" w:rsidP="00A73F47">
                  <w:pPr>
                    <w:widowControl/>
                    <w:snapToGrid w:val="0"/>
                    <w:jc w:val="center"/>
                    <w:rPr>
                      <w:rFonts w:ascii="標楷體" w:eastAsia="標楷體" w:hAnsi="標楷體" w:cs="新細明體"/>
                      <w:color w:val="000000"/>
                      <w:kern w:val="0"/>
                      <w:sz w:val="16"/>
                      <w:szCs w:val="16"/>
                      <w:highlight w:val="yellow"/>
                      <w:u w:val="single"/>
                    </w:rPr>
                  </w:pPr>
                  <w:r w:rsidRPr="000676FE">
                    <w:rPr>
                      <w:rFonts w:ascii="標楷體" w:eastAsia="標楷體" w:hAnsi="標楷體" w:cs="新細明體"/>
                      <w:color w:val="000000"/>
                      <w:kern w:val="0"/>
                      <w:sz w:val="16"/>
                      <w:szCs w:val="16"/>
                      <w:highlight w:val="yellow"/>
                      <w:u w:val="single"/>
                    </w:rPr>
                    <w:t xml:space="preserve">IEC 61869-3 </w:t>
                  </w:r>
                </w:p>
              </w:tc>
              <w:tc>
                <w:tcPr>
                  <w:tcW w:w="1559" w:type="dxa"/>
                  <w:vAlign w:val="center"/>
                </w:tcPr>
                <w:p w14:paraId="60987E72" w14:textId="77777777" w:rsidR="00A73F47" w:rsidRPr="000676FE" w:rsidDel="007F5A6E" w:rsidRDefault="00A73F47" w:rsidP="00A73F47">
                  <w:pPr>
                    <w:widowControl/>
                    <w:rPr>
                      <w:rFonts w:ascii="標楷體" w:eastAsia="標楷體" w:hAnsi="標楷體" w:cs="新細明體"/>
                      <w:color w:val="000000"/>
                      <w:kern w:val="0"/>
                      <w:sz w:val="16"/>
                      <w:szCs w:val="16"/>
                      <w:highlight w:val="yellow"/>
                      <w:u w:val="single"/>
                    </w:rPr>
                  </w:pPr>
                  <w:r w:rsidRPr="000676FE">
                    <w:rPr>
                      <w:rFonts w:ascii="標楷體" w:eastAsia="標楷體" w:hAnsi="標楷體" w:cs="新細明體"/>
                      <w:color w:val="000000"/>
                      <w:kern w:val="0"/>
                      <w:sz w:val="16"/>
                      <w:szCs w:val="16"/>
                      <w:highlight w:val="yellow"/>
                      <w:u w:val="single"/>
                    </w:rPr>
                    <w:t xml:space="preserve">2011/7/13 </w:t>
                  </w:r>
                  <w:r w:rsidRPr="000676FE">
                    <w:rPr>
                      <w:rFonts w:ascii="標楷體" w:eastAsia="標楷體" w:hAnsi="標楷體" w:cs="新細明體" w:hint="eastAsia"/>
                      <w:color w:val="000000"/>
                      <w:kern w:val="0"/>
                      <w:sz w:val="16"/>
                      <w:szCs w:val="16"/>
                      <w:highlight w:val="yellow"/>
                      <w:u w:val="single"/>
                    </w:rPr>
                    <w:t>(ed</w:t>
                  </w:r>
                  <w:r w:rsidRPr="000676FE">
                    <w:rPr>
                      <w:rFonts w:ascii="標楷體" w:eastAsia="標楷體" w:hAnsi="標楷體" w:cs="新細明體"/>
                      <w:color w:val="000000"/>
                      <w:kern w:val="0"/>
                      <w:sz w:val="16"/>
                      <w:szCs w:val="16"/>
                      <w:highlight w:val="yellow"/>
                      <w:u w:val="single"/>
                    </w:rPr>
                    <w:t xml:space="preserve"> </w:t>
                  </w:r>
                  <w:r w:rsidRPr="000676FE">
                    <w:rPr>
                      <w:rFonts w:ascii="標楷體" w:eastAsia="標楷體" w:hAnsi="標楷體" w:cs="新細明體" w:hint="eastAsia"/>
                      <w:color w:val="000000"/>
                      <w:kern w:val="0"/>
                      <w:sz w:val="16"/>
                      <w:szCs w:val="16"/>
                      <w:highlight w:val="yellow"/>
                      <w:u w:val="single"/>
                    </w:rPr>
                    <w:t>1.0)</w:t>
                  </w:r>
                </w:p>
              </w:tc>
            </w:tr>
            <w:tr w:rsidR="00540497" w:rsidRPr="008B016C" w14:paraId="7BA1030F" w14:textId="77777777" w:rsidTr="00540497">
              <w:trPr>
                <w:trHeight w:val="574"/>
              </w:trPr>
              <w:tc>
                <w:tcPr>
                  <w:tcW w:w="0" w:type="auto"/>
                  <w:gridSpan w:val="2"/>
                  <w:vMerge/>
                  <w:shd w:val="clear" w:color="auto" w:fill="FFFFFF"/>
                  <w:vAlign w:val="center"/>
                </w:tcPr>
                <w:p w14:paraId="592AE281" w14:textId="77777777" w:rsidR="00A73F47" w:rsidRPr="008B016C" w:rsidRDefault="00A73F47" w:rsidP="00A73F47">
                  <w:pPr>
                    <w:widowControl/>
                    <w:snapToGrid w:val="0"/>
                    <w:rPr>
                      <w:rFonts w:ascii="標楷體" w:eastAsia="標楷體" w:hAnsi="標楷體" w:cs="新細明體"/>
                      <w:color w:val="000000"/>
                      <w:kern w:val="0"/>
                      <w:sz w:val="16"/>
                      <w:szCs w:val="16"/>
                    </w:rPr>
                  </w:pPr>
                </w:p>
              </w:tc>
              <w:tc>
                <w:tcPr>
                  <w:tcW w:w="2276" w:type="dxa"/>
                  <w:vAlign w:val="center"/>
                </w:tcPr>
                <w:p w14:paraId="5D404734" w14:textId="77777777" w:rsidR="00A73F47" w:rsidRPr="008B016C" w:rsidRDefault="00A73F47" w:rsidP="00A73F47">
                  <w:pPr>
                    <w:widowControl/>
                    <w:snapToGrid w:val="0"/>
                    <w:rPr>
                      <w:rFonts w:ascii="標楷體" w:eastAsia="標楷體" w:hAnsi="標楷體" w:cs="新細明體"/>
                      <w:color w:val="000000"/>
                      <w:kern w:val="0"/>
                      <w:sz w:val="16"/>
                      <w:szCs w:val="16"/>
                    </w:rPr>
                  </w:pPr>
                  <w:r w:rsidRPr="008B016C">
                    <w:rPr>
                      <w:rFonts w:ascii="標楷體" w:eastAsia="標楷體" w:hAnsi="標楷體" w:cs="新細明體"/>
                      <w:color w:val="000000"/>
                      <w:kern w:val="0"/>
                      <w:sz w:val="16"/>
                      <w:szCs w:val="16"/>
                    </w:rPr>
                    <w:t xml:space="preserve">Instrument transformers - Part 5: Additional requirements for capacitor voltage transformers </w:t>
                  </w:r>
                </w:p>
              </w:tc>
              <w:tc>
                <w:tcPr>
                  <w:tcW w:w="1134" w:type="dxa"/>
                  <w:shd w:val="clear" w:color="auto" w:fill="FFFFFF"/>
                  <w:vAlign w:val="center"/>
                </w:tcPr>
                <w:p w14:paraId="05F875A7" w14:textId="77777777" w:rsidR="00A73F47" w:rsidRPr="008B016C" w:rsidRDefault="00A73F47" w:rsidP="00A73F47">
                  <w:pPr>
                    <w:widowControl/>
                    <w:snapToGrid w:val="0"/>
                    <w:jc w:val="center"/>
                    <w:rPr>
                      <w:rFonts w:ascii="標楷體" w:eastAsia="標楷體" w:hAnsi="標楷體" w:cs="新細明體"/>
                      <w:color w:val="000000"/>
                      <w:kern w:val="0"/>
                      <w:sz w:val="16"/>
                      <w:szCs w:val="16"/>
                    </w:rPr>
                  </w:pPr>
                  <w:r w:rsidRPr="008B016C">
                    <w:rPr>
                      <w:rFonts w:ascii="標楷體" w:eastAsia="標楷體" w:hAnsi="標楷體" w:cs="新細明體"/>
                      <w:color w:val="000000"/>
                      <w:kern w:val="0"/>
                      <w:sz w:val="16"/>
                      <w:szCs w:val="16"/>
                    </w:rPr>
                    <w:t>IEC 61869-</w:t>
                  </w:r>
                  <w:r w:rsidRPr="008B016C">
                    <w:rPr>
                      <w:rFonts w:ascii="標楷體" w:eastAsia="標楷體" w:hAnsi="標楷體" w:cs="新細明體" w:hint="eastAsia"/>
                      <w:color w:val="000000"/>
                      <w:kern w:val="0"/>
                      <w:sz w:val="16"/>
                      <w:szCs w:val="16"/>
                    </w:rPr>
                    <w:t>5</w:t>
                  </w:r>
                </w:p>
              </w:tc>
              <w:tc>
                <w:tcPr>
                  <w:tcW w:w="1559" w:type="dxa"/>
                  <w:vAlign w:val="center"/>
                </w:tcPr>
                <w:p w14:paraId="27C64064" w14:textId="77777777" w:rsidR="00A73F47" w:rsidRPr="008B016C" w:rsidRDefault="00A73F47" w:rsidP="00A73F47">
                  <w:pPr>
                    <w:widowControl/>
                    <w:rPr>
                      <w:rFonts w:ascii="標楷體" w:eastAsia="標楷體" w:hAnsi="標楷體" w:cs="新細明體"/>
                      <w:color w:val="000000"/>
                      <w:kern w:val="0"/>
                      <w:sz w:val="16"/>
                      <w:szCs w:val="16"/>
                    </w:rPr>
                  </w:pPr>
                  <w:r w:rsidRPr="008B016C">
                    <w:rPr>
                      <w:rFonts w:ascii="標楷體" w:eastAsia="標楷體" w:hAnsi="標楷體" w:cs="新細明體" w:hint="eastAsia"/>
                      <w:color w:val="000000"/>
                      <w:kern w:val="0"/>
                      <w:sz w:val="16"/>
                      <w:szCs w:val="16"/>
                    </w:rPr>
                    <w:t>2011/7/13(ed</w:t>
                  </w:r>
                  <w:r w:rsidRPr="008B016C">
                    <w:rPr>
                      <w:rFonts w:ascii="標楷體" w:eastAsia="標楷體" w:hAnsi="標楷體" w:cs="新細明體"/>
                      <w:color w:val="000000"/>
                      <w:kern w:val="0"/>
                      <w:sz w:val="16"/>
                      <w:szCs w:val="16"/>
                    </w:rPr>
                    <w:t xml:space="preserve"> </w:t>
                  </w:r>
                  <w:r w:rsidRPr="008B016C">
                    <w:rPr>
                      <w:rFonts w:ascii="標楷體" w:eastAsia="標楷體" w:hAnsi="標楷體" w:cs="新細明體" w:hint="eastAsia"/>
                      <w:color w:val="000000"/>
                      <w:kern w:val="0"/>
                      <w:sz w:val="16"/>
                      <w:szCs w:val="16"/>
                    </w:rPr>
                    <w:t>1.0)</w:t>
                  </w:r>
                </w:p>
              </w:tc>
            </w:tr>
            <w:tr w:rsidR="00540497" w:rsidRPr="008B016C" w14:paraId="5929E2A1" w14:textId="77777777" w:rsidTr="00540497">
              <w:trPr>
                <w:trHeight w:val="574"/>
              </w:trPr>
              <w:tc>
                <w:tcPr>
                  <w:tcW w:w="0" w:type="auto"/>
                  <w:gridSpan w:val="2"/>
                  <w:vMerge/>
                  <w:shd w:val="clear" w:color="auto" w:fill="FFFFFF"/>
                  <w:vAlign w:val="center"/>
                </w:tcPr>
                <w:p w14:paraId="6AFF4245" w14:textId="77777777" w:rsidR="00A73F47" w:rsidRPr="008B016C" w:rsidRDefault="00A73F47" w:rsidP="00A73F47">
                  <w:pPr>
                    <w:widowControl/>
                    <w:snapToGrid w:val="0"/>
                    <w:rPr>
                      <w:rFonts w:ascii="標楷體" w:eastAsia="標楷體" w:hAnsi="標楷體" w:cs="新細明體"/>
                      <w:color w:val="000000"/>
                      <w:kern w:val="0"/>
                      <w:sz w:val="16"/>
                      <w:szCs w:val="16"/>
                    </w:rPr>
                  </w:pPr>
                </w:p>
              </w:tc>
              <w:tc>
                <w:tcPr>
                  <w:tcW w:w="2276" w:type="dxa"/>
                  <w:vAlign w:val="center"/>
                </w:tcPr>
                <w:p w14:paraId="5D9E3997" w14:textId="77777777" w:rsidR="00A73F47" w:rsidRPr="008B016C" w:rsidRDefault="00A73F47" w:rsidP="00A73F47">
                  <w:pPr>
                    <w:widowControl/>
                    <w:snapToGrid w:val="0"/>
                    <w:rPr>
                      <w:rFonts w:ascii="標楷體" w:eastAsia="標楷體" w:hAnsi="標楷體" w:cs="新細明體"/>
                      <w:color w:val="000000"/>
                      <w:kern w:val="0"/>
                      <w:sz w:val="16"/>
                      <w:szCs w:val="16"/>
                    </w:rPr>
                  </w:pPr>
                  <w:r w:rsidRPr="008B016C">
                    <w:rPr>
                      <w:rFonts w:ascii="標楷體" w:eastAsia="標楷體" w:hAnsi="標楷體" w:cs="新細明體" w:hint="eastAsia"/>
                      <w:color w:val="000000"/>
                      <w:kern w:val="0"/>
                      <w:sz w:val="16"/>
                      <w:szCs w:val="16"/>
                    </w:rPr>
                    <w:t>IEEE Standard Requirements for Instrument Transformers</w:t>
                  </w:r>
                </w:p>
              </w:tc>
              <w:tc>
                <w:tcPr>
                  <w:tcW w:w="1134" w:type="dxa"/>
                  <w:shd w:val="clear" w:color="auto" w:fill="FFFFFF"/>
                  <w:vAlign w:val="center"/>
                </w:tcPr>
                <w:p w14:paraId="1A143EAF" w14:textId="77777777" w:rsidR="00A73F47" w:rsidRPr="008B016C" w:rsidRDefault="00A73F47" w:rsidP="00A73F47">
                  <w:pPr>
                    <w:widowControl/>
                    <w:snapToGrid w:val="0"/>
                    <w:jc w:val="center"/>
                    <w:rPr>
                      <w:rFonts w:ascii="標楷體" w:eastAsia="標楷體" w:hAnsi="標楷體" w:cs="新細明體"/>
                      <w:color w:val="000000"/>
                      <w:kern w:val="0"/>
                      <w:sz w:val="16"/>
                      <w:szCs w:val="16"/>
                    </w:rPr>
                  </w:pPr>
                  <w:r w:rsidRPr="008B016C">
                    <w:rPr>
                      <w:rFonts w:ascii="標楷體" w:eastAsia="標楷體" w:hAnsi="標楷體" w:cs="新細明體" w:hint="eastAsia"/>
                      <w:color w:val="000000"/>
                      <w:kern w:val="0"/>
                      <w:sz w:val="16"/>
                      <w:szCs w:val="16"/>
                    </w:rPr>
                    <w:t>IEEE Std</w:t>
                  </w:r>
                  <w:r w:rsidRPr="008B016C">
                    <w:rPr>
                      <w:rFonts w:ascii="標楷體" w:eastAsia="標楷體" w:hAnsi="標楷體" w:cs="新細明體"/>
                      <w:color w:val="000000"/>
                      <w:kern w:val="0"/>
                      <w:sz w:val="16"/>
                      <w:szCs w:val="16"/>
                    </w:rPr>
                    <w:t>.</w:t>
                  </w:r>
                </w:p>
                <w:p w14:paraId="15B57779" w14:textId="77777777" w:rsidR="00A73F47" w:rsidRPr="008B016C" w:rsidRDefault="00A73F47" w:rsidP="00A73F47">
                  <w:pPr>
                    <w:widowControl/>
                    <w:snapToGrid w:val="0"/>
                    <w:jc w:val="center"/>
                    <w:rPr>
                      <w:rFonts w:ascii="標楷體" w:eastAsia="標楷體" w:hAnsi="標楷體" w:cs="新細明體"/>
                      <w:color w:val="000000"/>
                      <w:kern w:val="0"/>
                      <w:sz w:val="16"/>
                      <w:szCs w:val="16"/>
                    </w:rPr>
                  </w:pPr>
                  <w:r w:rsidRPr="008B016C">
                    <w:rPr>
                      <w:rFonts w:ascii="標楷體" w:eastAsia="標楷體" w:hAnsi="標楷體" w:cs="新細明體" w:hint="eastAsia"/>
                      <w:color w:val="000000"/>
                      <w:kern w:val="0"/>
                      <w:sz w:val="16"/>
                      <w:szCs w:val="16"/>
                    </w:rPr>
                    <w:t xml:space="preserve"> C57.13</w:t>
                  </w:r>
                </w:p>
              </w:tc>
              <w:tc>
                <w:tcPr>
                  <w:tcW w:w="1559" w:type="dxa"/>
                  <w:vAlign w:val="center"/>
                </w:tcPr>
                <w:p w14:paraId="6DB523C3" w14:textId="5CF82C7A" w:rsidR="00A73F47" w:rsidRPr="000676FE" w:rsidRDefault="00A73F47" w:rsidP="00A73F47">
                  <w:pPr>
                    <w:widowControl/>
                    <w:rPr>
                      <w:rFonts w:ascii="標楷體" w:eastAsia="標楷體" w:hAnsi="標楷體" w:cs="新細明體"/>
                      <w:color w:val="000000"/>
                      <w:kern w:val="0"/>
                      <w:sz w:val="16"/>
                      <w:szCs w:val="16"/>
                      <w:u w:val="single"/>
                    </w:rPr>
                  </w:pPr>
                  <w:r w:rsidRPr="000676FE">
                    <w:rPr>
                      <w:rFonts w:ascii="標楷體" w:eastAsia="標楷體" w:hAnsi="標楷體" w:cs="新細明體"/>
                      <w:color w:val="000000"/>
                      <w:kern w:val="0"/>
                      <w:sz w:val="16"/>
                      <w:szCs w:val="16"/>
                      <w:highlight w:val="yellow"/>
                      <w:u w:val="single"/>
                    </w:rPr>
                    <w:t>2016</w:t>
                  </w:r>
                </w:p>
              </w:tc>
            </w:tr>
            <w:tr w:rsidR="00540497" w:rsidRPr="008B016C" w14:paraId="087091F1" w14:textId="77777777" w:rsidTr="00B071F3">
              <w:trPr>
                <w:trHeight w:val="257"/>
              </w:trPr>
              <w:tc>
                <w:tcPr>
                  <w:tcW w:w="0" w:type="auto"/>
                  <w:gridSpan w:val="2"/>
                  <w:vMerge w:val="restart"/>
                  <w:shd w:val="clear" w:color="auto" w:fill="FFFFFF"/>
                  <w:vAlign w:val="center"/>
                </w:tcPr>
                <w:p w14:paraId="36E81ED1" w14:textId="77777777" w:rsidR="00A73F47" w:rsidRPr="008B016C" w:rsidRDefault="00A73F47" w:rsidP="00A73F47">
                  <w:pPr>
                    <w:widowControl/>
                    <w:snapToGrid w:val="0"/>
                    <w:rPr>
                      <w:rFonts w:ascii="標楷體" w:eastAsia="標楷體" w:hAnsi="標楷體" w:cs="新細明體"/>
                      <w:color w:val="000000"/>
                      <w:kern w:val="0"/>
                      <w:sz w:val="16"/>
                      <w:szCs w:val="16"/>
                    </w:rPr>
                  </w:pPr>
                  <w:r w:rsidRPr="008B016C">
                    <w:rPr>
                      <w:rFonts w:ascii="標楷體" w:eastAsia="標楷體" w:hAnsi="標楷體" w:cs="新細明體" w:hint="eastAsia"/>
                      <w:color w:val="000000"/>
                      <w:kern w:val="0"/>
                      <w:sz w:val="16"/>
                      <w:szCs w:val="16"/>
                    </w:rPr>
                    <w:t>4.</w:t>
                  </w:r>
                  <w:proofErr w:type="gramStart"/>
                  <w:r w:rsidRPr="008B016C">
                    <w:rPr>
                      <w:rFonts w:ascii="標楷體" w:eastAsia="標楷體" w:hAnsi="標楷體" w:cs="新細明體" w:hint="eastAsia"/>
                      <w:color w:val="000000"/>
                      <w:kern w:val="0"/>
                      <w:sz w:val="16"/>
                      <w:szCs w:val="16"/>
                    </w:rPr>
                    <w:t>比流器</w:t>
                  </w:r>
                  <w:proofErr w:type="gramEnd"/>
                </w:p>
              </w:tc>
              <w:tc>
                <w:tcPr>
                  <w:tcW w:w="2276" w:type="dxa"/>
                  <w:vAlign w:val="center"/>
                </w:tcPr>
                <w:p w14:paraId="01F31A16" w14:textId="77777777" w:rsidR="00A73F47" w:rsidRPr="008B016C" w:rsidRDefault="00A73F47" w:rsidP="00A73F47">
                  <w:pPr>
                    <w:widowControl/>
                    <w:snapToGrid w:val="0"/>
                    <w:rPr>
                      <w:rFonts w:ascii="標楷體" w:eastAsia="標楷體" w:hAnsi="標楷體" w:cs="新細明體"/>
                      <w:color w:val="000000"/>
                      <w:kern w:val="0"/>
                      <w:sz w:val="16"/>
                      <w:szCs w:val="16"/>
                    </w:rPr>
                  </w:pPr>
                  <w:proofErr w:type="gramStart"/>
                  <w:r w:rsidRPr="008B016C">
                    <w:rPr>
                      <w:rFonts w:ascii="標楷體" w:eastAsia="標楷體" w:hAnsi="標楷體" w:cs="新細明體" w:hint="eastAsia"/>
                      <w:color w:val="000000"/>
                      <w:kern w:val="0"/>
                      <w:sz w:val="16"/>
                      <w:szCs w:val="16"/>
                      <w:u w:val="single"/>
                    </w:rPr>
                    <w:t>變比器</w:t>
                  </w:r>
                  <w:proofErr w:type="gramEnd"/>
                </w:p>
              </w:tc>
              <w:tc>
                <w:tcPr>
                  <w:tcW w:w="1134" w:type="dxa"/>
                  <w:shd w:val="clear" w:color="auto" w:fill="FFFFFF"/>
                  <w:vAlign w:val="center"/>
                </w:tcPr>
                <w:p w14:paraId="663C6F85" w14:textId="77777777" w:rsidR="00A73F47" w:rsidRPr="008B016C" w:rsidRDefault="00A73F47" w:rsidP="00A73F47">
                  <w:pPr>
                    <w:widowControl/>
                    <w:snapToGrid w:val="0"/>
                    <w:jc w:val="center"/>
                    <w:rPr>
                      <w:rFonts w:ascii="標楷體" w:eastAsia="標楷體" w:hAnsi="標楷體" w:cs="新細明體"/>
                      <w:color w:val="000000"/>
                      <w:kern w:val="0"/>
                      <w:sz w:val="16"/>
                      <w:szCs w:val="16"/>
                    </w:rPr>
                  </w:pPr>
                  <w:r w:rsidRPr="008B016C">
                    <w:rPr>
                      <w:rFonts w:ascii="標楷體" w:eastAsia="標楷體" w:hAnsi="標楷體" w:cs="新細明體"/>
                      <w:color w:val="000000"/>
                      <w:kern w:val="0"/>
                      <w:sz w:val="16"/>
                      <w:szCs w:val="16"/>
                      <w:u w:val="single"/>
                    </w:rPr>
                    <w:t>CNS 11437</w:t>
                  </w:r>
                </w:p>
              </w:tc>
              <w:tc>
                <w:tcPr>
                  <w:tcW w:w="1559" w:type="dxa"/>
                  <w:vAlign w:val="center"/>
                </w:tcPr>
                <w:p w14:paraId="378F1DA2" w14:textId="77777777" w:rsidR="00A73F47" w:rsidRPr="008B016C" w:rsidRDefault="00A73F47" w:rsidP="00A73F47">
                  <w:pPr>
                    <w:widowControl/>
                    <w:rPr>
                      <w:rFonts w:ascii="標楷體" w:eastAsia="標楷體" w:hAnsi="標楷體" w:cs="新細明體"/>
                      <w:color w:val="000000"/>
                      <w:kern w:val="0"/>
                      <w:sz w:val="16"/>
                      <w:szCs w:val="16"/>
                    </w:rPr>
                  </w:pPr>
                  <w:r w:rsidRPr="008B016C">
                    <w:rPr>
                      <w:rFonts w:ascii="標楷體" w:eastAsia="標楷體" w:hAnsi="標楷體" w:cs="新細明體" w:hint="eastAsia"/>
                      <w:color w:val="000000"/>
                      <w:kern w:val="0"/>
                      <w:sz w:val="16"/>
                      <w:szCs w:val="16"/>
                      <w:u w:val="single"/>
                    </w:rPr>
                    <w:t>民國</w:t>
                  </w:r>
                  <w:r w:rsidRPr="008B016C">
                    <w:rPr>
                      <w:rFonts w:ascii="標楷體" w:eastAsia="標楷體" w:hAnsi="標楷體" w:cs="新細明體"/>
                      <w:color w:val="000000"/>
                      <w:kern w:val="0"/>
                      <w:sz w:val="16"/>
                      <w:szCs w:val="16"/>
                      <w:u w:val="single"/>
                    </w:rPr>
                    <w:t>90/12/31</w:t>
                  </w:r>
                </w:p>
              </w:tc>
            </w:tr>
            <w:tr w:rsidR="00540497" w:rsidRPr="008B016C" w14:paraId="0AF43088" w14:textId="77777777" w:rsidTr="00540497">
              <w:trPr>
                <w:trHeight w:val="654"/>
              </w:trPr>
              <w:tc>
                <w:tcPr>
                  <w:tcW w:w="0" w:type="auto"/>
                  <w:gridSpan w:val="2"/>
                  <w:vMerge/>
                  <w:shd w:val="clear" w:color="auto" w:fill="FFFFFF"/>
                  <w:vAlign w:val="center"/>
                </w:tcPr>
                <w:p w14:paraId="619B85F8" w14:textId="77777777" w:rsidR="00A73F47" w:rsidRPr="008B016C" w:rsidRDefault="00A73F47" w:rsidP="00A73F47">
                  <w:pPr>
                    <w:widowControl/>
                    <w:snapToGrid w:val="0"/>
                    <w:rPr>
                      <w:rFonts w:ascii="標楷體" w:eastAsia="標楷體" w:hAnsi="標楷體" w:cs="新細明體"/>
                      <w:color w:val="000000"/>
                      <w:kern w:val="0"/>
                      <w:sz w:val="16"/>
                      <w:szCs w:val="16"/>
                    </w:rPr>
                  </w:pPr>
                </w:p>
              </w:tc>
              <w:tc>
                <w:tcPr>
                  <w:tcW w:w="2276" w:type="dxa"/>
                  <w:vAlign w:val="center"/>
                </w:tcPr>
                <w:p w14:paraId="266F5682" w14:textId="77777777" w:rsidR="00A73F47" w:rsidRPr="008B016C" w:rsidRDefault="00A73F47" w:rsidP="00A73F47">
                  <w:pPr>
                    <w:widowControl/>
                    <w:snapToGrid w:val="0"/>
                    <w:rPr>
                      <w:rFonts w:ascii="標楷體" w:eastAsia="標楷體" w:hAnsi="標楷體" w:cs="新細明體"/>
                      <w:color w:val="000000"/>
                      <w:kern w:val="0"/>
                      <w:sz w:val="16"/>
                      <w:szCs w:val="16"/>
                    </w:rPr>
                  </w:pPr>
                  <w:r w:rsidRPr="008B016C">
                    <w:rPr>
                      <w:rFonts w:ascii="標楷體" w:eastAsia="標楷體" w:hAnsi="標楷體" w:cs="新細明體" w:hint="eastAsia"/>
                      <w:color w:val="000000"/>
                      <w:kern w:val="0"/>
                      <w:sz w:val="16"/>
                      <w:szCs w:val="16"/>
                    </w:rPr>
                    <w:t xml:space="preserve">Instrument transformers - Part 1: Current transformers </w:t>
                  </w:r>
                </w:p>
              </w:tc>
              <w:tc>
                <w:tcPr>
                  <w:tcW w:w="1134" w:type="dxa"/>
                  <w:shd w:val="clear" w:color="auto" w:fill="FFFFFF"/>
                  <w:vAlign w:val="center"/>
                </w:tcPr>
                <w:p w14:paraId="185683C8" w14:textId="77777777" w:rsidR="00A73F47" w:rsidRPr="008B016C" w:rsidRDefault="00A73F47" w:rsidP="00A73F47">
                  <w:pPr>
                    <w:widowControl/>
                    <w:snapToGrid w:val="0"/>
                    <w:jc w:val="center"/>
                    <w:rPr>
                      <w:rFonts w:ascii="標楷體" w:eastAsia="標楷體" w:hAnsi="標楷體" w:cs="新細明體"/>
                      <w:color w:val="000000"/>
                      <w:kern w:val="0"/>
                      <w:sz w:val="16"/>
                      <w:szCs w:val="16"/>
                    </w:rPr>
                  </w:pPr>
                  <w:r w:rsidRPr="008B016C">
                    <w:rPr>
                      <w:rFonts w:ascii="標楷體" w:eastAsia="標楷體" w:hAnsi="標楷體" w:cs="新細明體" w:hint="eastAsia"/>
                      <w:color w:val="000000"/>
                      <w:kern w:val="0"/>
                      <w:sz w:val="16"/>
                      <w:szCs w:val="16"/>
                    </w:rPr>
                    <w:t>IEC 60044-1</w:t>
                  </w:r>
                </w:p>
              </w:tc>
              <w:tc>
                <w:tcPr>
                  <w:tcW w:w="1559" w:type="dxa"/>
                  <w:vAlign w:val="center"/>
                </w:tcPr>
                <w:p w14:paraId="4A0A5F3B" w14:textId="77777777" w:rsidR="00A73F47" w:rsidRPr="008B016C" w:rsidRDefault="00A73F47" w:rsidP="00A73F47">
                  <w:pPr>
                    <w:widowControl/>
                    <w:rPr>
                      <w:rFonts w:ascii="標楷體" w:eastAsia="標楷體" w:hAnsi="標楷體" w:cs="新細明體"/>
                      <w:color w:val="000000"/>
                      <w:kern w:val="0"/>
                      <w:sz w:val="16"/>
                      <w:szCs w:val="16"/>
                    </w:rPr>
                  </w:pPr>
                  <w:r w:rsidRPr="008B016C">
                    <w:rPr>
                      <w:rFonts w:ascii="標楷體" w:eastAsia="標楷體" w:hAnsi="標楷體" w:cs="新細明體" w:hint="eastAsia"/>
                      <w:color w:val="000000"/>
                      <w:kern w:val="0"/>
                      <w:sz w:val="16"/>
                      <w:szCs w:val="16"/>
                    </w:rPr>
                    <w:t>2003/2/13(ed</w:t>
                  </w:r>
                  <w:r w:rsidRPr="008B016C">
                    <w:rPr>
                      <w:rFonts w:ascii="標楷體" w:eastAsia="標楷體" w:hAnsi="標楷體" w:cs="新細明體"/>
                      <w:color w:val="000000"/>
                      <w:kern w:val="0"/>
                      <w:sz w:val="16"/>
                      <w:szCs w:val="16"/>
                    </w:rPr>
                    <w:t xml:space="preserve"> </w:t>
                  </w:r>
                  <w:r w:rsidRPr="008B016C">
                    <w:rPr>
                      <w:rFonts w:ascii="標楷體" w:eastAsia="標楷體" w:hAnsi="標楷體" w:cs="新細明體" w:hint="eastAsia"/>
                      <w:color w:val="000000"/>
                      <w:kern w:val="0"/>
                      <w:sz w:val="16"/>
                      <w:szCs w:val="16"/>
                    </w:rPr>
                    <w:t>1.2)</w:t>
                  </w:r>
                </w:p>
              </w:tc>
            </w:tr>
            <w:tr w:rsidR="00540497" w:rsidRPr="008B016C" w14:paraId="016EB07E" w14:textId="77777777" w:rsidTr="00540497">
              <w:trPr>
                <w:trHeight w:val="654"/>
              </w:trPr>
              <w:tc>
                <w:tcPr>
                  <w:tcW w:w="0" w:type="auto"/>
                  <w:gridSpan w:val="2"/>
                  <w:vMerge/>
                  <w:shd w:val="clear" w:color="auto" w:fill="FFFFFF"/>
                  <w:vAlign w:val="center"/>
                </w:tcPr>
                <w:p w14:paraId="54F67991" w14:textId="77777777" w:rsidR="00A73F47" w:rsidRPr="008B016C" w:rsidRDefault="00A73F47" w:rsidP="00A73F47">
                  <w:pPr>
                    <w:widowControl/>
                    <w:snapToGrid w:val="0"/>
                    <w:rPr>
                      <w:rFonts w:ascii="標楷體" w:eastAsia="標楷體" w:hAnsi="標楷體" w:cs="新細明體"/>
                      <w:color w:val="000000"/>
                      <w:kern w:val="0"/>
                      <w:sz w:val="16"/>
                      <w:szCs w:val="16"/>
                    </w:rPr>
                  </w:pPr>
                </w:p>
              </w:tc>
              <w:tc>
                <w:tcPr>
                  <w:tcW w:w="2276" w:type="dxa"/>
                  <w:vAlign w:val="center"/>
                </w:tcPr>
                <w:p w14:paraId="0EA2974E" w14:textId="77777777" w:rsidR="00A73F47" w:rsidRPr="000676FE" w:rsidRDefault="00A73F47" w:rsidP="00A73F47">
                  <w:pPr>
                    <w:widowControl/>
                    <w:snapToGrid w:val="0"/>
                    <w:rPr>
                      <w:rFonts w:ascii="標楷體" w:eastAsia="標楷體" w:hAnsi="標楷體" w:cs="新細明體"/>
                      <w:color w:val="000000"/>
                      <w:kern w:val="0"/>
                      <w:sz w:val="16"/>
                      <w:szCs w:val="16"/>
                      <w:highlight w:val="yellow"/>
                      <w:u w:val="single"/>
                    </w:rPr>
                  </w:pPr>
                  <w:r w:rsidRPr="000676FE">
                    <w:rPr>
                      <w:rFonts w:ascii="標楷體" w:eastAsia="標楷體" w:hAnsi="標楷體" w:cs="新細明體" w:hint="eastAsia"/>
                      <w:color w:val="000000"/>
                      <w:kern w:val="0"/>
                      <w:sz w:val="16"/>
                      <w:szCs w:val="16"/>
                      <w:highlight w:val="yellow"/>
                      <w:u w:val="single"/>
                    </w:rPr>
                    <w:t>Instrument transformers - Part 2 : Inductive voltage transformers</w:t>
                  </w:r>
                </w:p>
              </w:tc>
              <w:tc>
                <w:tcPr>
                  <w:tcW w:w="1134" w:type="dxa"/>
                  <w:shd w:val="clear" w:color="auto" w:fill="FFFFFF"/>
                  <w:vAlign w:val="center"/>
                </w:tcPr>
                <w:p w14:paraId="0E9346D5" w14:textId="77777777" w:rsidR="00A73F47" w:rsidRPr="000676FE" w:rsidRDefault="00A73F47" w:rsidP="00A73F47">
                  <w:pPr>
                    <w:widowControl/>
                    <w:snapToGrid w:val="0"/>
                    <w:jc w:val="center"/>
                    <w:rPr>
                      <w:rFonts w:ascii="標楷體" w:eastAsia="標楷體" w:hAnsi="標楷體" w:cs="新細明體"/>
                      <w:color w:val="000000"/>
                      <w:kern w:val="0"/>
                      <w:sz w:val="16"/>
                      <w:szCs w:val="16"/>
                      <w:highlight w:val="yellow"/>
                      <w:u w:val="single"/>
                    </w:rPr>
                  </w:pPr>
                  <w:r w:rsidRPr="000676FE">
                    <w:rPr>
                      <w:rFonts w:ascii="標楷體" w:eastAsia="標楷體" w:hAnsi="標楷體" w:cs="新細明體"/>
                      <w:color w:val="000000"/>
                      <w:kern w:val="0"/>
                      <w:sz w:val="16"/>
                      <w:szCs w:val="16"/>
                      <w:highlight w:val="yellow"/>
                      <w:u w:val="single"/>
                    </w:rPr>
                    <w:t xml:space="preserve">IEC 60044-2 </w:t>
                  </w:r>
                </w:p>
              </w:tc>
              <w:tc>
                <w:tcPr>
                  <w:tcW w:w="1559" w:type="dxa"/>
                  <w:vAlign w:val="center"/>
                </w:tcPr>
                <w:p w14:paraId="43111566" w14:textId="77777777" w:rsidR="00A73F47" w:rsidRPr="000676FE" w:rsidRDefault="00A73F47" w:rsidP="00A73F47">
                  <w:pPr>
                    <w:widowControl/>
                    <w:rPr>
                      <w:rFonts w:ascii="標楷體" w:eastAsia="標楷體" w:hAnsi="標楷體" w:cs="新細明體"/>
                      <w:color w:val="000000"/>
                      <w:kern w:val="0"/>
                      <w:sz w:val="16"/>
                      <w:szCs w:val="16"/>
                      <w:highlight w:val="yellow"/>
                      <w:u w:val="single"/>
                    </w:rPr>
                  </w:pPr>
                  <w:r w:rsidRPr="000676FE">
                    <w:rPr>
                      <w:rFonts w:ascii="標楷體" w:eastAsia="標楷體" w:hAnsi="標楷體" w:cs="新細明體" w:hint="eastAsia"/>
                      <w:color w:val="000000"/>
                      <w:kern w:val="0"/>
                      <w:sz w:val="16"/>
                      <w:szCs w:val="16"/>
                      <w:highlight w:val="yellow"/>
                      <w:u w:val="single"/>
                    </w:rPr>
                    <w:t>2003/2/13</w:t>
                  </w:r>
                  <w:r w:rsidRPr="000676FE">
                    <w:rPr>
                      <w:rFonts w:ascii="標楷體" w:eastAsia="標楷體" w:hAnsi="標楷體" w:cs="新細明體"/>
                      <w:color w:val="000000"/>
                      <w:kern w:val="0"/>
                      <w:sz w:val="16"/>
                      <w:szCs w:val="16"/>
                      <w:highlight w:val="yellow"/>
                      <w:u w:val="single"/>
                    </w:rPr>
                    <w:t xml:space="preserve"> </w:t>
                  </w:r>
                  <w:r w:rsidRPr="000676FE">
                    <w:rPr>
                      <w:rFonts w:ascii="標楷體" w:eastAsia="標楷體" w:hAnsi="標楷體" w:cs="新細明體" w:hint="eastAsia"/>
                      <w:color w:val="000000"/>
                      <w:kern w:val="0"/>
                      <w:sz w:val="16"/>
                      <w:szCs w:val="16"/>
                      <w:highlight w:val="yellow"/>
                      <w:u w:val="single"/>
                    </w:rPr>
                    <w:t>(ed</w:t>
                  </w:r>
                  <w:r w:rsidRPr="000676FE">
                    <w:rPr>
                      <w:rFonts w:ascii="標楷體" w:eastAsia="標楷體" w:hAnsi="標楷體" w:cs="新細明體"/>
                      <w:color w:val="000000"/>
                      <w:kern w:val="0"/>
                      <w:sz w:val="16"/>
                      <w:szCs w:val="16"/>
                      <w:highlight w:val="yellow"/>
                      <w:u w:val="single"/>
                    </w:rPr>
                    <w:t xml:space="preserve"> </w:t>
                  </w:r>
                  <w:r w:rsidRPr="000676FE">
                    <w:rPr>
                      <w:rFonts w:ascii="標楷體" w:eastAsia="標楷體" w:hAnsi="標楷體" w:cs="新細明體" w:hint="eastAsia"/>
                      <w:color w:val="000000"/>
                      <w:kern w:val="0"/>
                      <w:sz w:val="16"/>
                      <w:szCs w:val="16"/>
                      <w:highlight w:val="yellow"/>
                      <w:u w:val="single"/>
                    </w:rPr>
                    <w:t>1.2)</w:t>
                  </w:r>
                </w:p>
              </w:tc>
            </w:tr>
            <w:tr w:rsidR="00540497" w:rsidRPr="008B016C" w14:paraId="332DB965" w14:textId="77777777" w:rsidTr="00540497">
              <w:trPr>
                <w:trHeight w:val="654"/>
              </w:trPr>
              <w:tc>
                <w:tcPr>
                  <w:tcW w:w="0" w:type="auto"/>
                  <w:gridSpan w:val="2"/>
                  <w:vMerge/>
                  <w:shd w:val="clear" w:color="auto" w:fill="FFFFFF"/>
                  <w:vAlign w:val="center"/>
                </w:tcPr>
                <w:p w14:paraId="0E757B5D" w14:textId="77777777" w:rsidR="00A73F47" w:rsidRPr="008B016C" w:rsidRDefault="00A73F47" w:rsidP="00A73F47">
                  <w:pPr>
                    <w:widowControl/>
                    <w:snapToGrid w:val="0"/>
                    <w:rPr>
                      <w:rFonts w:ascii="標楷體" w:eastAsia="標楷體" w:hAnsi="標楷體" w:cs="新細明體"/>
                      <w:color w:val="000000"/>
                      <w:kern w:val="0"/>
                      <w:sz w:val="16"/>
                      <w:szCs w:val="16"/>
                    </w:rPr>
                  </w:pPr>
                </w:p>
              </w:tc>
              <w:tc>
                <w:tcPr>
                  <w:tcW w:w="2276" w:type="dxa"/>
                  <w:vAlign w:val="center"/>
                </w:tcPr>
                <w:p w14:paraId="4C0A4AFE" w14:textId="77777777" w:rsidR="00A73F47" w:rsidRPr="00540497" w:rsidRDefault="00A73F47" w:rsidP="00A73F47">
                  <w:pPr>
                    <w:widowControl/>
                    <w:snapToGrid w:val="0"/>
                    <w:rPr>
                      <w:rFonts w:ascii="標楷體" w:eastAsia="標楷體" w:hAnsi="標楷體" w:cs="新細明體"/>
                      <w:color w:val="000000"/>
                      <w:kern w:val="0"/>
                      <w:sz w:val="16"/>
                      <w:szCs w:val="16"/>
                      <w:highlight w:val="yellow"/>
                      <w:u w:val="single"/>
                    </w:rPr>
                  </w:pPr>
                  <w:r w:rsidRPr="00540497">
                    <w:rPr>
                      <w:rFonts w:ascii="標楷體" w:eastAsia="標楷體" w:hAnsi="標楷體" w:cs="新細明體"/>
                      <w:color w:val="000000"/>
                      <w:kern w:val="0"/>
                      <w:sz w:val="16"/>
                      <w:szCs w:val="16"/>
                      <w:highlight w:val="yellow"/>
                      <w:u w:val="single"/>
                    </w:rPr>
                    <w:t>Instrument transformers - Part 1: General requirements</w:t>
                  </w:r>
                </w:p>
              </w:tc>
              <w:tc>
                <w:tcPr>
                  <w:tcW w:w="1134" w:type="dxa"/>
                  <w:shd w:val="clear" w:color="auto" w:fill="FFFFFF"/>
                  <w:vAlign w:val="center"/>
                </w:tcPr>
                <w:p w14:paraId="41EBDE0F" w14:textId="77777777" w:rsidR="00A73F47" w:rsidRPr="00540497" w:rsidRDefault="00A73F47" w:rsidP="00A73F47">
                  <w:pPr>
                    <w:widowControl/>
                    <w:snapToGrid w:val="0"/>
                    <w:jc w:val="center"/>
                    <w:rPr>
                      <w:rFonts w:ascii="標楷體" w:eastAsia="標楷體" w:hAnsi="標楷體" w:cs="新細明體"/>
                      <w:color w:val="000000"/>
                      <w:kern w:val="0"/>
                      <w:sz w:val="16"/>
                      <w:szCs w:val="16"/>
                      <w:highlight w:val="yellow"/>
                      <w:u w:val="single"/>
                    </w:rPr>
                  </w:pPr>
                  <w:r w:rsidRPr="00540497">
                    <w:rPr>
                      <w:rFonts w:ascii="標楷體" w:eastAsia="標楷體" w:hAnsi="標楷體" w:cs="新細明體"/>
                      <w:color w:val="000000"/>
                      <w:kern w:val="0"/>
                      <w:sz w:val="16"/>
                      <w:szCs w:val="16"/>
                      <w:highlight w:val="yellow"/>
                      <w:u w:val="single"/>
                    </w:rPr>
                    <w:t xml:space="preserve">IEC 61869-1 </w:t>
                  </w:r>
                </w:p>
              </w:tc>
              <w:tc>
                <w:tcPr>
                  <w:tcW w:w="1559" w:type="dxa"/>
                  <w:vAlign w:val="center"/>
                </w:tcPr>
                <w:p w14:paraId="10B2B746" w14:textId="77777777" w:rsidR="00A73F47" w:rsidRPr="00540497" w:rsidRDefault="00A73F47" w:rsidP="00A73F47">
                  <w:pPr>
                    <w:widowControl/>
                    <w:rPr>
                      <w:rFonts w:ascii="標楷體" w:eastAsia="標楷體" w:hAnsi="標楷體" w:cs="新細明體"/>
                      <w:color w:val="000000"/>
                      <w:kern w:val="0"/>
                      <w:sz w:val="16"/>
                      <w:szCs w:val="16"/>
                      <w:highlight w:val="yellow"/>
                      <w:u w:val="single"/>
                    </w:rPr>
                  </w:pPr>
                  <w:r w:rsidRPr="00540497">
                    <w:rPr>
                      <w:rFonts w:ascii="標楷體" w:eastAsia="標楷體" w:hAnsi="標楷體" w:cs="新細明體"/>
                      <w:color w:val="000000"/>
                      <w:kern w:val="0"/>
                      <w:sz w:val="16"/>
                      <w:szCs w:val="16"/>
                      <w:highlight w:val="yellow"/>
                      <w:u w:val="single"/>
                    </w:rPr>
                    <w:t>2007/10/9</w:t>
                  </w:r>
                  <w:r w:rsidRPr="00540497">
                    <w:rPr>
                      <w:rFonts w:ascii="標楷體" w:eastAsia="標楷體" w:hAnsi="標楷體" w:cs="新細明體" w:hint="eastAsia"/>
                      <w:color w:val="000000"/>
                      <w:kern w:val="0"/>
                      <w:sz w:val="16"/>
                      <w:szCs w:val="16"/>
                      <w:highlight w:val="yellow"/>
                      <w:u w:val="single"/>
                    </w:rPr>
                    <w:t xml:space="preserve"> (ed</w:t>
                  </w:r>
                  <w:r w:rsidRPr="00540497">
                    <w:rPr>
                      <w:rFonts w:ascii="標楷體" w:eastAsia="標楷體" w:hAnsi="標楷體" w:cs="新細明體"/>
                      <w:color w:val="000000"/>
                      <w:kern w:val="0"/>
                      <w:sz w:val="16"/>
                      <w:szCs w:val="16"/>
                      <w:highlight w:val="yellow"/>
                      <w:u w:val="single"/>
                    </w:rPr>
                    <w:t xml:space="preserve"> </w:t>
                  </w:r>
                  <w:r w:rsidRPr="00540497">
                    <w:rPr>
                      <w:rFonts w:ascii="標楷體" w:eastAsia="標楷體" w:hAnsi="標楷體" w:cs="新細明體" w:hint="eastAsia"/>
                      <w:color w:val="000000"/>
                      <w:kern w:val="0"/>
                      <w:sz w:val="16"/>
                      <w:szCs w:val="16"/>
                      <w:highlight w:val="yellow"/>
                      <w:u w:val="single"/>
                    </w:rPr>
                    <w:t>1.0)</w:t>
                  </w:r>
                </w:p>
              </w:tc>
            </w:tr>
            <w:tr w:rsidR="00540497" w:rsidRPr="008B016C" w14:paraId="5EBFEFD6" w14:textId="77777777" w:rsidTr="00540497">
              <w:trPr>
                <w:trHeight w:val="654"/>
              </w:trPr>
              <w:tc>
                <w:tcPr>
                  <w:tcW w:w="0" w:type="auto"/>
                  <w:gridSpan w:val="2"/>
                  <w:vMerge/>
                  <w:shd w:val="clear" w:color="auto" w:fill="FFFFFF"/>
                  <w:vAlign w:val="center"/>
                </w:tcPr>
                <w:p w14:paraId="7C2E1DAC" w14:textId="77777777" w:rsidR="00A73F47" w:rsidRPr="008B016C" w:rsidRDefault="00A73F47" w:rsidP="00A73F47">
                  <w:pPr>
                    <w:widowControl/>
                    <w:snapToGrid w:val="0"/>
                    <w:rPr>
                      <w:rFonts w:ascii="標楷體" w:eastAsia="標楷體" w:hAnsi="標楷體" w:cs="新細明體"/>
                      <w:color w:val="000000"/>
                      <w:kern w:val="0"/>
                      <w:sz w:val="16"/>
                      <w:szCs w:val="16"/>
                    </w:rPr>
                  </w:pPr>
                </w:p>
              </w:tc>
              <w:tc>
                <w:tcPr>
                  <w:tcW w:w="2276" w:type="dxa"/>
                  <w:vAlign w:val="center"/>
                </w:tcPr>
                <w:p w14:paraId="1035425A" w14:textId="77777777" w:rsidR="00A73F47" w:rsidRPr="00540497" w:rsidRDefault="00A73F47" w:rsidP="00A73F47">
                  <w:pPr>
                    <w:widowControl/>
                    <w:snapToGrid w:val="0"/>
                    <w:rPr>
                      <w:rFonts w:ascii="標楷體" w:eastAsia="標楷體" w:hAnsi="標楷體" w:cs="新細明體"/>
                      <w:color w:val="000000"/>
                      <w:kern w:val="0"/>
                      <w:sz w:val="16"/>
                      <w:szCs w:val="16"/>
                      <w:highlight w:val="yellow"/>
                      <w:u w:val="single"/>
                    </w:rPr>
                  </w:pPr>
                  <w:r w:rsidRPr="00540497">
                    <w:rPr>
                      <w:rFonts w:ascii="標楷體" w:eastAsia="標楷體" w:hAnsi="標楷體" w:cs="新細明體"/>
                      <w:color w:val="000000"/>
                      <w:kern w:val="0"/>
                      <w:sz w:val="16"/>
                      <w:szCs w:val="16"/>
                      <w:highlight w:val="yellow"/>
                      <w:u w:val="single"/>
                    </w:rPr>
                    <w:t>Instrument transformers - Part 2: Additional requirements for current transformers</w:t>
                  </w:r>
                </w:p>
              </w:tc>
              <w:tc>
                <w:tcPr>
                  <w:tcW w:w="1134" w:type="dxa"/>
                  <w:shd w:val="clear" w:color="auto" w:fill="FFFFFF"/>
                  <w:vAlign w:val="center"/>
                </w:tcPr>
                <w:p w14:paraId="663F3BB4" w14:textId="77777777" w:rsidR="00A73F47" w:rsidRPr="00540497" w:rsidRDefault="00A73F47" w:rsidP="00A73F47">
                  <w:pPr>
                    <w:widowControl/>
                    <w:snapToGrid w:val="0"/>
                    <w:jc w:val="center"/>
                    <w:rPr>
                      <w:rFonts w:ascii="標楷體" w:eastAsia="標楷體" w:hAnsi="標楷體" w:cs="新細明體"/>
                      <w:color w:val="000000"/>
                      <w:kern w:val="0"/>
                      <w:sz w:val="16"/>
                      <w:szCs w:val="16"/>
                      <w:highlight w:val="yellow"/>
                      <w:u w:val="single"/>
                    </w:rPr>
                  </w:pPr>
                  <w:r w:rsidRPr="00540497">
                    <w:rPr>
                      <w:rFonts w:ascii="標楷體" w:eastAsia="標楷體" w:hAnsi="標楷體" w:cs="新細明體"/>
                      <w:color w:val="000000"/>
                      <w:kern w:val="0"/>
                      <w:sz w:val="16"/>
                      <w:szCs w:val="16"/>
                      <w:highlight w:val="yellow"/>
                      <w:u w:val="single"/>
                    </w:rPr>
                    <w:t xml:space="preserve">IEC 61869-2 </w:t>
                  </w:r>
                </w:p>
              </w:tc>
              <w:tc>
                <w:tcPr>
                  <w:tcW w:w="1559" w:type="dxa"/>
                  <w:vAlign w:val="center"/>
                </w:tcPr>
                <w:p w14:paraId="22E24D65" w14:textId="77777777" w:rsidR="00A73F47" w:rsidRPr="00540497" w:rsidRDefault="00A73F47" w:rsidP="00A73F47">
                  <w:pPr>
                    <w:widowControl/>
                    <w:rPr>
                      <w:rFonts w:ascii="標楷體" w:eastAsia="標楷體" w:hAnsi="標楷體" w:cs="新細明體"/>
                      <w:color w:val="000000"/>
                      <w:kern w:val="0"/>
                      <w:sz w:val="16"/>
                      <w:szCs w:val="16"/>
                      <w:highlight w:val="yellow"/>
                      <w:u w:val="single"/>
                    </w:rPr>
                  </w:pPr>
                  <w:r w:rsidRPr="00540497">
                    <w:rPr>
                      <w:rFonts w:ascii="標楷體" w:eastAsia="標楷體" w:hAnsi="標楷體" w:cs="新細明體"/>
                      <w:color w:val="000000"/>
                      <w:kern w:val="0"/>
                      <w:sz w:val="16"/>
                      <w:szCs w:val="16"/>
                      <w:highlight w:val="yellow"/>
                      <w:u w:val="single"/>
                    </w:rPr>
                    <w:t xml:space="preserve">2012/9/18 </w:t>
                  </w:r>
                  <w:r w:rsidRPr="00540497">
                    <w:rPr>
                      <w:rFonts w:ascii="標楷體" w:eastAsia="標楷體" w:hAnsi="標楷體" w:cs="新細明體" w:hint="eastAsia"/>
                      <w:color w:val="000000"/>
                      <w:kern w:val="0"/>
                      <w:sz w:val="16"/>
                      <w:szCs w:val="16"/>
                      <w:highlight w:val="yellow"/>
                      <w:u w:val="single"/>
                    </w:rPr>
                    <w:t>(ed</w:t>
                  </w:r>
                  <w:r w:rsidRPr="00540497">
                    <w:rPr>
                      <w:rFonts w:ascii="標楷體" w:eastAsia="標楷體" w:hAnsi="標楷體" w:cs="新細明體"/>
                      <w:color w:val="000000"/>
                      <w:kern w:val="0"/>
                      <w:sz w:val="16"/>
                      <w:szCs w:val="16"/>
                      <w:highlight w:val="yellow"/>
                      <w:u w:val="single"/>
                    </w:rPr>
                    <w:t xml:space="preserve"> </w:t>
                  </w:r>
                  <w:r w:rsidRPr="00540497">
                    <w:rPr>
                      <w:rFonts w:ascii="標楷體" w:eastAsia="標楷體" w:hAnsi="標楷體" w:cs="新細明體" w:hint="eastAsia"/>
                      <w:color w:val="000000"/>
                      <w:kern w:val="0"/>
                      <w:sz w:val="16"/>
                      <w:szCs w:val="16"/>
                      <w:highlight w:val="yellow"/>
                      <w:u w:val="single"/>
                    </w:rPr>
                    <w:t>1.0)</w:t>
                  </w:r>
                </w:p>
              </w:tc>
            </w:tr>
            <w:tr w:rsidR="00540497" w:rsidRPr="008B016C" w14:paraId="0E163D3F" w14:textId="77777777" w:rsidTr="00540497">
              <w:trPr>
                <w:trHeight w:val="632"/>
              </w:trPr>
              <w:tc>
                <w:tcPr>
                  <w:tcW w:w="0" w:type="auto"/>
                  <w:gridSpan w:val="2"/>
                  <w:vMerge/>
                  <w:shd w:val="clear" w:color="auto" w:fill="FFFFFF"/>
                  <w:vAlign w:val="center"/>
                </w:tcPr>
                <w:p w14:paraId="0460BDE9" w14:textId="77777777" w:rsidR="00A73F47" w:rsidRPr="008B016C" w:rsidRDefault="00A73F47" w:rsidP="00A73F47">
                  <w:pPr>
                    <w:widowControl/>
                    <w:snapToGrid w:val="0"/>
                    <w:rPr>
                      <w:rFonts w:ascii="標楷體" w:eastAsia="標楷體" w:hAnsi="標楷體" w:cs="新細明體"/>
                      <w:color w:val="000000"/>
                      <w:kern w:val="0"/>
                      <w:sz w:val="16"/>
                      <w:szCs w:val="16"/>
                    </w:rPr>
                  </w:pPr>
                </w:p>
              </w:tc>
              <w:tc>
                <w:tcPr>
                  <w:tcW w:w="2276" w:type="dxa"/>
                  <w:vAlign w:val="center"/>
                </w:tcPr>
                <w:p w14:paraId="0E624CF8" w14:textId="77777777" w:rsidR="00A73F47" w:rsidRPr="008B016C" w:rsidRDefault="00A73F47" w:rsidP="00A73F47">
                  <w:pPr>
                    <w:widowControl/>
                    <w:snapToGrid w:val="0"/>
                    <w:rPr>
                      <w:rFonts w:ascii="標楷體" w:eastAsia="標楷體" w:hAnsi="標楷體" w:cs="新細明體"/>
                      <w:color w:val="000000"/>
                      <w:kern w:val="0"/>
                      <w:sz w:val="16"/>
                      <w:szCs w:val="16"/>
                    </w:rPr>
                  </w:pPr>
                  <w:r w:rsidRPr="008B016C">
                    <w:rPr>
                      <w:rFonts w:ascii="標楷體" w:eastAsia="標楷體" w:hAnsi="標楷體" w:cs="新細明體" w:hint="eastAsia"/>
                      <w:color w:val="000000"/>
                      <w:kern w:val="0"/>
                      <w:sz w:val="16"/>
                      <w:szCs w:val="16"/>
                    </w:rPr>
                    <w:t>IEEE Standard Requirements for Instrument Transformers</w:t>
                  </w:r>
                </w:p>
              </w:tc>
              <w:tc>
                <w:tcPr>
                  <w:tcW w:w="1134" w:type="dxa"/>
                  <w:shd w:val="clear" w:color="auto" w:fill="FFFFFF"/>
                  <w:vAlign w:val="center"/>
                </w:tcPr>
                <w:p w14:paraId="6C2F77D8" w14:textId="77777777" w:rsidR="00A73F47" w:rsidRPr="008B016C" w:rsidRDefault="00A73F47" w:rsidP="00A73F47">
                  <w:pPr>
                    <w:widowControl/>
                    <w:snapToGrid w:val="0"/>
                    <w:jc w:val="center"/>
                    <w:rPr>
                      <w:rFonts w:ascii="標楷體" w:eastAsia="標楷體" w:hAnsi="標楷體" w:cs="新細明體"/>
                      <w:color w:val="000000"/>
                      <w:kern w:val="0"/>
                      <w:sz w:val="16"/>
                      <w:szCs w:val="16"/>
                    </w:rPr>
                  </w:pPr>
                  <w:r w:rsidRPr="008B016C">
                    <w:rPr>
                      <w:rFonts w:ascii="標楷體" w:eastAsia="標楷體" w:hAnsi="標楷體" w:cs="新細明體" w:hint="eastAsia"/>
                      <w:color w:val="000000"/>
                      <w:kern w:val="0"/>
                      <w:sz w:val="16"/>
                      <w:szCs w:val="16"/>
                    </w:rPr>
                    <w:t>IEEE Std</w:t>
                  </w:r>
                  <w:r w:rsidRPr="008B016C">
                    <w:rPr>
                      <w:rFonts w:ascii="標楷體" w:eastAsia="標楷體" w:hAnsi="標楷體" w:cs="新細明體"/>
                      <w:color w:val="000000"/>
                      <w:kern w:val="0"/>
                      <w:sz w:val="16"/>
                      <w:szCs w:val="16"/>
                    </w:rPr>
                    <w:t>.</w:t>
                  </w:r>
                </w:p>
                <w:p w14:paraId="74158AAF" w14:textId="77777777" w:rsidR="00A73F47" w:rsidRPr="008B016C" w:rsidRDefault="00A73F47" w:rsidP="00A73F47">
                  <w:pPr>
                    <w:widowControl/>
                    <w:snapToGrid w:val="0"/>
                    <w:jc w:val="center"/>
                    <w:rPr>
                      <w:rFonts w:ascii="標楷體" w:eastAsia="標楷體" w:hAnsi="標楷體" w:cs="新細明體"/>
                      <w:color w:val="000000"/>
                      <w:kern w:val="0"/>
                      <w:sz w:val="16"/>
                      <w:szCs w:val="16"/>
                    </w:rPr>
                  </w:pPr>
                  <w:r w:rsidRPr="008B016C">
                    <w:rPr>
                      <w:rFonts w:ascii="標楷體" w:eastAsia="標楷體" w:hAnsi="標楷體" w:cs="新細明體" w:hint="eastAsia"/>
                      <w:color w:val="000000"/>
                      <w:kern w:val="0"/>
                      <w:sz w:val="16"/>
                      <w:szCs w:val="16"/>
                    </w:rPr>
                    <w:t>C57.13</w:t>
                  </w:r>
                </w:p>
              </w:tc>
              <w:tc>
                <w:tcPr>
                  <w:tcW w:w="1559" w:type="dxa"/>
                  <w:vAlign w:val="center"/>
                </w:tcPr>
                <w:p w14:paraId="79764718" w14:textId="77777777" w:rsidR="00A73F47" w:rsidRPr="000676FE" w:rsidRDefault="00A73F47" w:rsidP="00A73F47">
                  <w:pPr>
                    <w:widowControl/>
                    <w:rPr>
                      <w:rFonts w:ascii="標楷體" w:eastAsia="標楷體" w:hAnsi="標楷體" w:cs="新細明體"/>
                      <w:color w:val="000000"/>
                      <w:kern w:val="0"/>
                      <w:sz w:val="16"/>
                      <w:szCs w:val="16"/>
                      <w:u w:val="single"/>
                    </w:rPr>
                  </w:pPr>
                  <w:r w:rsidRPr="000676FE">
                    <w:rPr>
                      <w:rFonts w:ascii="標楷體" w:eastAsia="標楷體" w:hAnsi="標楷體" w:cs="新細明體"/>
                      <w:color w:val="000000"/>
                      <w:kern w:val="0"/>
                      <w:sz w:val="16"/>
                      <w:szCs w:val="16"/>
                      <w:highlight w:val="yellow"/>
                      <w:u w:val="single"/>
                    </w:rPr>
                    <w:t>2016</w:t>
                  </w:r>
                </w:p>
                <w:p w14:paraId="499256BC" w14:textId="309DCC00" w:rsidR="00A73F47" w:rsidRPr="008B016C" w:rsidRDefault="00A73F47" w:rsidP="00A73F47">
                  <w:pPr>
                    <w:widowControl/>
                    <w:rPr>
                      <w:rFonts w:ascii="標楷體" w:eastAsia="標楷體" w:hAnsi="標楷體" w:cs="新細明體"/>
                      <w:color w:val="000000"/>
                      <w:kern w:val="0"/>
                      <w:sz w:val="16"/>
                      <w:szCs w:val="16"/>
                    </w:rPr>
                  </w:pPr>
                  <w:r w:rsidRPr="00540497">
                    <w:rPr>
                      <w:rFonts w:ascii="標楷體" w:eastAsia="標楷體" w:hAnsi="標楷體" w:cs="新細明體"/>
                      <w:color w:val="000000"/>
                      <w:kern w:val="0"/>
                      <w:sz w:val="16"/>
                      <w:szCs w:val="16"/>
                    </w:rPr>
                    <w:t>2008</w:t>
                  </w:r>
                  <w:r w:rsidRPr="000676FE">
                    <w:rPr>
                      <w:rFonts w:ascii="標楷體" w:eastAsia="標楷體" w:hAnsi="標楷體" w:cs="新細明體"/>
                      <w:color w:val="000000"/>
                      <w:kern w:val="0"/>
                      <w:sz w:val="16"/>
                      <w:szCs w:val="16"/>
                      <w:highlight w:val="yellow"/>
                      <w:u w:val="single"/>
                    </w:rPr>
                    <w:t>(</w:t>
                  </w:r>
                  <w:r w:rsidR="00540497" w:rsidRPr="000676FE">
                    <w:rPr>
                      <w:rFonts w:ascii="標楷體" w:eastAsia="標楷體" w:hAnsi="標楷體" w:cs="新細明體" w:hint="eastAsia"/>
                      <w:color w:val="000000"/>
                      <w:kern w:val="0"/>
                      <w:sz w:val="16"/>
                      <w:szCs w:val="16"/>
                      <w:highlight w:val="yellow"/>
                      <w:u w:val="single"/>
                    </w:rPr>
                    <w:t>出廠試驗</w:t>
                  </w:r>
                  <w:r w:rsidRPr="000676FE">
                    <w:rPr>
                      <w:rFonts w:ascii="標楷體" w:eastAsia="標楷體" w:hAnsi="標楷體" w:cs="新細明體" w:hint="eastAsia"/>
                      <w:color w:val="000000"/>
                      <w:kern w:val="0"/>
                      <w:sz w:val="16"/>
                      <w:szCs w:val="16"/>
                      <w:highlight w:val="yellow"/>
                      <w:u w:val="single"/>
                    </w:rPr>
                    <w:t>不適用</w:t>
                  </w:r>
                  <w:r w:rsidRPr="000676FE">
                    <w:rPr>
                      <w:rFonts w:ascii="標楷體" w:eastAsia="標楷體" w:hAnsi="標楷體" w:cs="新細明體"/>
                      <w:color w:val="000000"/>
                      <w:kern w:val="0"/>
                      <w:sz w:val="16"/>
                      <w:szCs w:val="16"/>
                      <w:highlight w:val="yellow"/>
                      <w:u w:val="single"/>
                    </w:rPr>
                    <w:t>)</w:t>
                  </w:r>
                </w:p>
              </w:tc>
            </w:tr>
            <w:tr w:rsidR="00540497" w:rsidRPr="008B016C" w14:paraId="32161174" w14:textId="77777777" w:rsidTr="00540497">
              <w:trPr>
                <w:trHeight w:val="541"/>
              </w:trPr>
              <w:tc>
                <w:tcPr>
                  <w:tcW w:w="0" w:type="auto"/>
                  <w:gridSpan w:val="2"/>
                  <w:vMerge w:val="restart"/>
                  <w:vAlign w:val="center"/>
                </w:tcPr>
                <w:p w14:paraId="0638504A" w14:textId="7562D29F" w:rsidR="00A73F47" w:rsidRPr="008B016C" w:rsidRDefault="00A73F47" w:rsidP="00A73F47">
                  <w:pPr>
                    <w:widowControl/>
                    <w:snapToGrid w:val="0"/>
                    <w:rPr>
                      <w:rFonts w:ascii="標楷體" w:eastAsia="標楷體" w:hAnsi="標楷體" w:cs="新細明體"/>
                      <w:color w:val="000000"/>
                      <w:kern w:val="0"/>
                      <w:sz w:val="16"/>
                      <w:szCs w:val="16"/>
                    </w:rPr>
                  </w:pPr>
                  <w:r w:rsidRPr="008B016C">
                    <w:rPr>
                      <w:rFonts w:ascii="標楷體" w:eastAsia="標楷體" w:hAnsi="標楷體" w:cs="新細明體" w:hint="eastAsia"/>
                      <w:color w:val="000000"/>
                      <w:kern w:val="0"/>
                      <w:sz w:val="16"/>
                      <w:szCs w:val="16"/>
                    </w:rPr>
                    <w:t>5.</w:t>
                  </w:r>
                  <w:proofErr w:type="gramStart"/>
                  <w:r w:rsidRPr="008B016C">
                    <w:rPr>
                      <w:rFonts w:ascii="標楷體" w:eastAsia="標楷體" w:hAnsi="標楷體" w:cs="新細明體" w:hint="eastAsia"/>
                      <w:color w:val="000000"/>
                      <w:kern w:val="0"/>
                      <w:sz w:val="16"/>
                      <w:szCs w:val="16"/>
                    </w:rPr>
                    <w:t>熔</w:t>
                  </w:r>
                  <w:r w:rsidR="00A270DF" w:rsidRPr="00A270DF">
                    <w:rPr>
                      <w:rFonts w:ascii="標楷體" w:eastAsia="標楷體" w:hAnsi="標楷體" w:cstheme="majorBidi" w:hint="eastAsia"/>
                      <w:color w:val="000000" w:themeColor="text1"/>
                      <w:sz w:val="16"/>
                      <w:szCs w:val="16"/>
                      <w:u w:val="single"/>
                      <w:shd w:val="clear" w:color="auto" w:fill="FFFF00"/>
                    </w:rPr>
                    <w:t>線</w:t>
                  </w:r>
                  <w:proofErr w:type="gramEnd"/>
                </w:p>
              </w:tc>
              <w:tc>
                <w:tcPr>
                  <w:tcW w:w="2276" w:type="dxa"/>
                  <w:vAlign w:val="center"/>
                </w:tcPr>
                <w:p w14:paraId="396CD56A" w14:textId="77777777" w:rsidR="00A73F47" w:rsidRPr="008B016C" w:rsidRDefault="00A73F47" w:rsidP="00A73F47">
                  <w:pPr>
                    <w:widowControl/>
                    <w:snapToGrid w:val="0"/>
                    <w:rPr>
                      <w:rFonts w:ascii="標楷體" w:eastAsia="標楷體" w:hAnsi="標楷體" w:cs="新細明體"/>
                      <w:color w:val="000000"/>
                      <w:kern w:val="0"/>
                      <w:sz w:val="16"/>
                      <w:szCs w:val="16"/>
                    </w:rPr>
                  </w:pPr>
                  <w:r w:rsidRPr="008B016C">
                    <w:rPr>
                      <w:rFonts w:ascii="標楷體" w:eastAsia="標楷體" w:hAnsi="標楷體" w:cs="新細明體" w:hint="eastAsia"/>
                      <w:color w:val="000000"/>
                      <w:kern w:val="0"/>
                      <w:sz w:val="16"/>
                      <w:szCs w:val="16"/>
                    </w:rPr>
                    <w:t>High-voltage fuses - Part 1: Current-limiting fuses</w:t>
                  </w:r>
                </w:p>
              </w:tc>
              <w:tc>
                <w:tcPr>
                  <w:tcW w:w="1134" w:type="dxa"/>
                  <w:vAlign w:val="center"/>
                </w:tcPr>
                <w:p w14:paraId="1F4415A2" w14:textId="77777777" w:rsidR="00A73F47" w:rsidRPr="008B016C" w:rsidRDefault="00A73F47" w:rsidP="00A73F47">
                  <w:pPr>
                    <w:widowControl/>
                    <w:snapToGrid w:val="0"/>
                    <w:jc w:val="center"/>
                    <w:rPr>
                      <w:rFonts w:ascii="標楷體" w:eastAsia="標楷體" w:hAnsi="標楷體" w:cs="新細明體"/>
                      <w:color w:val="000000"/>
                      <w:kern w:val="0"/>
                      <w:sz w:val="16"/>
                      <w:szCs w:val="16"/>
                    </w:rPr>
                  </w:pPr>
                  <w:r w:rsidRPr="008B016C">
                    <w:rPr>
                      <w:rFonts w:ascii="標楷體" w:eastAsia="標楷體" w:hAnsi="標楷體" w:cs="新細明體" w:hint="eastAsia"/>
                      <w:color w:val="000000"/>
                      <w:kern w:val="0"/>
                      <w:sz w:val="16"/>
                      <w:szCs w:val="16"/>
                    </w:rPr>
                    <w:t>IEC 60282-1</w:t>
                  </w:r>
                </w:p>
              </w:tc>
              <w:tc>
                <w:tcPr>
                  <w:tcW w:w="1559" w:type="dxa"/>
                  <w:noWrap/>
                  <w:vAlign w:val="center"/>
                </w:tcPr>
                <w:p w14:paraId="700CB203" w14:textId="2418FAC0" w:rsidR="00A73F47" w:rsidRPr="000676FE" w:rsidRDefault="00A73F47" w:rsidP="00A73F47">
                  <w:pPr>
                    <w:widowControl/>
                    <w:rPr>
                      <w:rFonts w:ascii="標楷體" w:eastAsia="標楷體" w:hAnsi="標楷體" w:cs="新細明體"/>
                      <w:color w:val="000000"/>
                      <w:kern w:val="0"/>
                      <w:sz w:val="16"/>
                      <w:szCs w:val="16"/>
                      <w:u w:val="single"/>
                    </w:rPr>
                  </w:pPr>
                  <w:r w:rsidRPr="000676FE">
                    <w:rPr>
                      <w:rFonts w:ascii="標楷體" w:eastAsia="標楷體" w:hAnsi="標楷體" w:cs="新細明體"/>
                      <w:color w:val="000000"/>
                      <w:kern w:val="0"/>
                      <w:sz w:val="16"/>
                      <w:szCs w:val="16"/>
                      <w:highlight w:val="yellow"/>
                      <w:u w:val="single"/>
                    </w:rPr>
                    <w:t xml:space="preserve">2009/10/13 </w:t>
                  </w:r>
                  <w:r w:rsidRPr="000676FE">
                    <w:rPr>
                      <w:rFonts w:ascii="標楷體" w:eastAsia="標楷體" w:hAnsi="標楷體" w:cs="新細明體" w:hint="eastAsia"/>
                      <w:color w:val="000000"/>
                      <w:kern w:val="0"/>
                      <w:sz w:val="16"/>
                      <w:szCs w:val="16"/>
                      <w:highlight w:val="yellow"/>
                      <w:u w:val="single"/>
                    </w:rPr>
                    <w:t>(ed</w:t>
                  </w:r>
                  <w:r w:rsidRPr="000676FE">
                    <w:rPr>
                      <w:rFonts w:ascii="標楷體" w:eastAsia="標楷體" w:hAnsi="標楷體" w:cs="新細明體"/>
                      <w:color w:val="000000"/>
                      <w:kern w:val="0"/>
                      <w:sz w:val="16"/>
                      <w:szCs w:val="16"/>
                      <w:highlight w:val="yellow"/>
                      <w:u w:val="single"/>
                    </w:rPr>
                    <w:t xml:space="preserve"> 7</w:t>
                  </w:r>
                  <w:r w:rsidRPr="000676FE">
                    <w:rPr>
                      <w:rFonts w:ascii="標楷體" w:eastAsia="標楷體" w:hAnsi="標楷體" w:cs="新細明體" w:hint="eastAsia"/>
                      <w:color w:val="000000"/>
                      <w:kern w:val="0"/>
                      <w:sz w:val="16"/>
                      <w:szCs w:val="16"/>
                      <w:highlight w:val="yellow"/>
                      <w:u w:val="single"/>
                    </w:rPr>
                    <w:t>.0)</w:t>
                  </w:r>
                </w:p>
              </w:tc>
            </w:tr>
            <w:tr w:rsidR="00540497" w:rsidRPr="008B016C" w14:paraId="44D5B397" w14:textId="77777777" w:rsidTr="00540497">
              <w:trPr>
                <w:trHeight w:val="525"/>
              </w:trPr>
              <w:tc>
                <w:tcPr>
                  <w:tcW w:w="0" w:type="auto"/>
                  <w:gridSpan w:val="2"/>
                  <w:vMerge/>
                  <w:vAlign w:val="center"/>
                </w:tcPr>
                <w:p w14:paraId="13A86C6E" w14:textId="77777777" w:rsidR="00A73F47" w:rsidRPr="008B016C" w:rsidRDefault="00A73F47" w:rsidP="00A73F47">
                  <w:pPr>
                    <w:widowControl/>
                    <w:snapToGrid w:val="0"/>
                    <w:rPr>
                      <w:rFonts w:ascii="標楷體" w:eastAsia="標楷體" w:hAnsi="標楷體" w:cs="新細明體"/>
                      <w:color w:val="000000"/>
                      <w:kern w:val="0"/>
                      <w:sz w:val="16"/>
                      <w:szCs w:val="16"/>
                    </w:rPr>
                  </w:pPr>
                </w:p>
              </w:tc>
              <w:tc>
                <w:tcPr>
                  <w:tcW w:w="2276" w:type="dxa"/>
                  <w:vAlign w:val="center"/>
                </w:tcPr>
                <w:p w14:paraId="3F5470E8" w14:textId="77777777" w:rsidR="00A73F47" w:rsidRPr="008B016C" w:rsidRDefault="00A73F47" w:rsidP="00A73F47">
                  <w:pPr>
                    <w:widowControl/>
                    <w:snapToGrid w:val="0"/>
                    <w:rPr>
                      <w:rFonts w:ascii="標楷體" w:eastAsia="標楷體" w:hAnsi="標楷體" w:cs="新細明體"/>
                      <w:color w:val="000000"/>
                      <w:kern w:val="0"/>
                      <w:sz w:val="16"/>
                      <w:szCs w:val="16"/>
                    </w:rPr>
                  </w:pPr>
                  <w:r w:rsidRPr="008B016C">
                    <w:rPr>
                      <w:rFonts w:ascii="標楷體" w:eastAsia="標楷體" w:hAnsi="標楷體" w:cs="新細明體" w:hint="eastAsia"/>
                      <w:color w:val="000000"/>
                      <w:kern w:val="0"/>
                      <w:sz w:val="16"/>
                      <w:szCs w:val="16"/>
                    </w:rPr>
                    <w:t>High-voltage fuses - Part 2: Expulsion fuses</w:t>
                  </w:r>
                </w:p>
              </w:tc>
              <w:tc>
                <w:tcPr>
                  <w:tcW w:w="1134" w:type="dxa"/>
                  <w:vAlign w:val="center"/>
                </w:tcPr>
                <w:p w14:paraId="257C4FEC" w14:textId="77777777" w:rsidR="00A73F47" w:rsidRPr="008B016C" w:rsidRDefault="00A73F47" w:rsidP="00A73F47">
                  <w:pPr>
                    <w:widowControl/>
                    <w:snapToGrid w:val="0"/>
                    <w:jc w:val="center"/>
                    <w:rPr>
                      <w:rFonts w:ascii="標楷體" w:eastAsia="標楷體" w:hAnsi="標楷體" w:cs="新細明體"/>
                      <w:color w:val="000000"/>
                      <w:kern w:val="0"/>
                      <w:sz w:val="16"/>
                      <w:szCs w:val="16"/>
                    </w:rPr>
                  </w:pPr>
                  <w:r w:rsidRPr="008B016C">
                    <w:rPr>
                      <w:rFonts w:ascii="標楷體" w:eastAsia="標楷體" w:hAnsi="標楷體" w:cs="新細明體" w:hint="eastAsia"/>
                      <w:color w:val="000000"/>
                      <w:kern w:val="0"/>
                      <w:sz w:val="16"/>
                      <w:szCs w:val="16"/>
                    </w:rPr>
                    <w:t>IEC 60282-2</w:t>
                  </w:r>
                </w:p>
              </w:tc>
              <w:tc>
                <w:tcPr>
                  <w:tcW w:w="1559" w:type="dxa"/>
                  <w:noWrap/>
                  <w:vAlign w:val="center"/>
                </w:tcPr>
                <w:p w14:paraId="2D12C9D5" w14:textId="77777777" w:rsidR="00A73F47" w:rsidRPr="008B016C" w:rsidRDefault="00A73F47" w:rsidP="00A73F47">
                  <w:pPr>
                    <w:widowControl/>
                    <w:rPr>
                      <w:rFonts w:ascii="標楷體" w:eastAsia="標楷體" w:hAnsi="標楷體" w:cs="新細明體"/>
                      <w:color w:val="000000"/>
                      <w:kern w:val="0"/>
                      <w:sz w:val="16"/>
                      <w:szCs w:val="16"/>
                    </w:rPr>
                  </w:pPr>
                  <w:r w:rsidRPr="008B016C">
                    <w:rPr>
                      <w:rFonts w:ascii="標楷體" w:eastAsia="標楷體" w:hAnsi="標楷體" w:cs="新細明體" w:hint="eastAsia"/>
                      <w:color w:val="000000"/>
                      <w:kern w:val="0"/>
                      <w:sz w:val="16"/>
                      <w:szCs w:val="16"/>
                    </w:rPr>
                    <w:t>2008/4/29</w:t>
                  </w:r>
                  <w:r w:rsidRPr="008B016C">
                    <w:rPr>
                      <w:rFonts w:ascii="標楷體" w:eastAsia="標楷體" w:hAnsi="標楷體" w:cs="新細明體"/>
                      <w:color w:val="000000"/>
                      <w:kern w:val="0"/>
                      <w:sz w:val="16"/>
                      <w:szCs w:val="16"/>
                    </w:rPr>
                    <w:t xml:space="preserve"> </w:t>
                  </w:r>
                  <w:r w:rsidRPr="008B016C">
                    <w:rPr>
                      <w:rFonts w:ascii="標楷體" w:eastAsia="標楷體" w:hAnsi="標楷體" w:cs="新細明體" w:hint="eastAsia"/>
                      <w:color w:val="000000"/>
                      <w:kern w:val="0"/>
                      <w:sz w:val="16"/>
                      <w:szCs w:val="16"/>
                    </w:rPr>
                    <w:t>(ed</w:t>
                  </w:r>
                  <w:r w:rsidRPr="008B016C">
                    <w:rPr>
                      <w:rFonts w:ascii="標楷體" w:eastAsia="標楷體" w:hAnsi="標楷體" w:cs="新細明體"/>
                      <w:color w:val="000000"/>
                      <w:kern w:val="0"/>
                      <w:sz w:val="16"/>
                      <w:szCs w:val="16"/>
                    </w:rPr>
                    <w:t xml:space="preserve"> </w:t>
                  </w:r>
                  <w:r w:rsidRPr="008B016C">
                    <w:rPr>
                      <w:rFonts w:ascii="標楷體" w:eastAsia="標楷體" w:hAnsi="標楷體" w:cs="新細明體" w:hint="eastAsia"/>
                      <w:color w:val="000000"/>
                      <w:kern w:val="0"/>
                      <w:sz w:val="16"/>
                      <w:szCs w:val="16"/>
                    </w:rPr>
                    <w:t>3.0)</w:t>
                  </w:r>
                </w:p>
              </w:tc>
            </w:tr>
            <w:tr w:rsidR="00540497" w:rsidRPr="008B016C" w14:paraId="59365D1A" w14:textId="77777777" w:rsidTr="00540497">
              <w:trPr>
                <w:trHeight w:val="525"/>
              </w:trPr>
              <w:tc>
                <w:tcPr>
                  <w:tcW w:w="0" w:type="auto"/>
                  <w:gridSpan w:val="2"/>
                  <w:vMerge/>
                  <w:vAlign w:val="center"/>
                </w:tcPr>
                <w:p w14:paraId="55577F12" w14:textId="77777777" w:rsidR="00A73F47" w:rsidRPr="008B016C" w:rsidRDefault="00A73F47" w:rsidP="00A73F47">
                  <w:pPr>
                    <w:widowControl/>
                    <w:snapToGrid w:val="0"/>
                    <w:rPr>
                      <w:rFonts w:ascii="標楷體" w:eastAsia="標楷體" w:hAnsi="標楷體" w:cs="新細明體"/>
                      <w:color w:val="000000"/>
                      <w:kern w:val="0"/>
                      <w:sz w:val="16"/>
                      <w:szCs w:val="16"/>
                    </w:rPr>
                  </w:pPr>
                </w:p>
              </w:tc>
              <w:tc>
                <w:tcPr>
                  <w:tcW w:w="2276" w:type="dxa"/>
                  <w:vAlign w:val="center"/>
                </w:tcPr>
                <w:p w14:paraId="18B2BFDD" w14:textId="77777777" w:rsidR="00A73F47" w:rsidRPr="000676FE" w:rsidRDefault="00A73F47" w:rsidP="00A73F47">
                  <w:pPr>
                    <w:widowControl/>
                    <w:snapToGrid w:val="0"/>
                    <w:rPr>
                      <w:rFonts w:ascii="標楷體" w:eastAsia="標楷體" w:hAnsi="標楷體" w:cs="新細明體"/>
                      <w:color w:val="000000"/>
                      <w:kern w:val="0"/>
                      <w:sz w:val="16"/>
                      <w:szCs w:val="16"/>
                      <w:highlight w:val="yellow"/>
                      <w:u w:val="single"/>
                    </w:rPr>
                  </w:pPr>
                  <w:r w:rsidRPr="000676FE">
                    <w:rPr>
                      <w:rFonts w:ascii="標楷體" w:eastAsia="標楷體" w:hAnsi="標楷體" w:cs="新細明體"/>
                      <w:color w:val="000000"/>
                      <w:kern w:val="0"/>
                      <w:sz w:val="16"/>
                      <w:szCs w:val="16"/>
                      <w:highlight w:val="yellow"/>
                      <w:u w:val="single"/>
                    </w:rPr>
                    <w:t>Low-voltage fuses - Part 6: Supplementary requirements for fuse-links for the protection of solar photovoltaic energy systems</w:t>
                  </w:r>
                </w:p>
              </w:tc>
              <w:tc>
                <w:tcPr>
                  <w:tcW w:w="1134" w:type="dxa"/>
                  <w:vAlign w:val="center"/>
                </w:tcPr>
                <w:p w14:paraId="1C775176" w14:textId="77777777" w:rsidR="00A73F47" w:rsidRPr="000676FE" w:rsidRDefault="00A73F47" w:rsidP="00A73F47">
                  <w:pPr>
                    <w:widowControl/>
                    <w:snapToGrid w:val="0"/>
                    <w:jc w:val="center"/>
                    <w:rPr>
                      <w:rFonts w:ascii="標楷體" w:eastAsia="標楷體" w:hAnsi="標楷體" w:cs="新細明體"/>
                      <w:color w:val="000000"/>
                      <w:kern w:val="0"/>
                      <w:sz w:val="16"/>
                      <w:szCs w:val="16"/>
                      <w:highlight w:val="yellow"/>
                      <w:u w:val="single"/>
                    </w:rPr>
                  </w:pPr>
                  <w:r w:rsidRPr="000676FE">
                    <w:rPr>
                      <w:rFonts w:ascii="標楷體" w:eastAsia="標楷體" w:hAnsi="標楷體" w:cs="新細明體"/>
                      <w:color w:val="000000"/>
                      <w:kern w:val="0"/>
                      <w:sz w:val="16"/>
                      <w:szCs w:val="16"/>
                      <w:highlight w:val="yellow"/>
                      <w:u w:val="single"/>
                    </w:rPr>
                    <w:t xml:space="preserve">IEC 60269-6 </w:t>
                  </w:r>
                </w:p>
              </w:tc>
              <w:tc>
                <w:tcPr>
                  <w:tcW w:w="1559" w:type="dxa"/>
                  <w:noWrap/>
                  <w:vAlign w:val="center"/>
                </w:tcPr>
                <w:p w14:paraId="287CDCFB" w14:textId="77777777" w:rsidR="00A73F47" w:rsidRPr="000676FE" w:rsidRDefault="00A73F47" w:rsidP="00A73F47">
                  <w:pPr>
                    <w:widowControl/>
                    <w:rPr>
                      <w:rFonts w:ascii="標楷體" w:eastAsia="標楷體" w:hAnsi="標楷體" w:cs="新細明體"/>
                      <w:color w:val="000000"/>
                      <w:kern w:val="0"/>
                      <w:sz w:val="16"/>
                      <w:szCs w:val="16"/>
                      <w:highlight w:val="yellow"/>
                      <w:u w:val="single"/>
                    </w:rPr>
                  </w:pPr>
                  <w:r w:rsidRPr="000676FE">
                    <w:rPr>
                      <w:rFonts w:ascii="標楷體" w:eastAsia="標楷體" w:hAnsi="標楷體" w:cs="新細明體"/>
                      <w:color w:val="000000"/>
                      <w:kern w:val="0"/>
                      <w:sz w:val="16"/>
                      <w:szCs w:val="16"/>
                      <w:highlight w:val="yellow"/>
                      <w:u w:val="single"/>
                    </w:rPr>
                    <w:t xml:space="preserve">2010/9/29 </w:t>
                  </w:r>
                  <w:r w:rsidRPr="000676FE">
                    <w:rPr>
                      <w:rFonts w:ascii="標楷體" w:eastAsia="標楷體" w:hAnsi="標楷體" w:cs="新細明體" w:hint="eastAsia"/>
                      <w:color w:val="000000"/>
                      <w:kern w:val="0"/>
                      <w:sz w:val="16"/>
                      <w:szCs w:val="16"/>
                      <w:highlight w:val="yellow"/>
                      <w:u w:val="single"/>
                    </w:rPr>
                    <w:t>(ed</w:t>
                  </w:r>
                  <w:r w:rsidRPr="000676FE">
                    <w:rPr>
                      <w:rFonts w:ascii="標楷體" w:eastAsia="標楷體" w:hAnsi="標楷體" w:cs="新細明體"/>
                      <w:color w:val="000000"/>
                      <w:kern w:val="0"/>
                      <w:sz w:val="16"/>
                      <w:szCs w:val="16"/>
                      <w:highlight w:val="yellow"/>
                      <w:u w:val="single"/>
                    </w:rPr>
                    <w:t xml:space="preserve"> 1</w:t>
                  </w:r>
                  <w:r w:rsidRPr="000676FE">
                    <w:rPr>
                      <w:rFonts w:ascii="標楷體" w:eastAsia="標楷體" w:hAnsi="標楷體" w:cs="新細明體" w:hint="eastAsia"/>
                      <w:color w:val="000000"/>
                      <w:kern w:val="0"/>
                      <w:sz w:val="16"/>
                      <w:szCs w:val="16"/>
                      <w:highlight w:val="yellow"/>
                      <w:u w:val="single"/>
                    </w:rPr>
                    <w:t>.0)</w:t>
                  </w:r>
                </w:p>
              </w:tc>
            </w:tr>
            <w:tr w:rsidR="00540497" w:rsidRPr="008B016C" w14:paraId="373A808F" w14:textId="77777777" w:rsidTr="00B071F3">
              <w:trPr>
                <w:trHeight w:val="126"/>
              </w:trPr>
              <w:tc>
                <w:tcPr>
                  <w:tcW w:w="0" w:type="auto"/>
                  <w:gridSpan w:val="2"/>
                  <w:vMerge w:val="restart"/>
                  <w:vAlign w:val="center"/>
                </w:tcPr>
                <w:p w14:paraId="1FD17976" w14:textId="77777777" w:rsidR="00A73F47" w:rsidRPr="008B016C" w:rsidRDefault="00A73F47" w:rsidP="00A73F47">
                  <w:pPr>
                    <w:widowControl/>
                    <w:snapToGrid w:val="0"/>
                    <w:rPr>
                      <w:rFonts w:ascii="標楷體" w:eastAsia="標楷體" w:hAnsi="標楷體" w:cs="新細明體"/>
                      <w:color w:val="000000"/>
                      <w:kern w:val="0"/>
                      <w:sz w:val="16"/>
                      <w:szCs w:val="16"/>
                    </w:rPr>
                  </w:pPr>
                  <w:r w:rsidRPr="008B016C">
                    <w:rPr>
                      <w:rFonts w:ascii="標楷體" w:eastAsia="標楷體" w:hAnsi="標楷體" w:cs="新細明體" w:hint="eastAsia"/>
                      <w:color w:val="000000"/>
                      <w:kern w:val="0"/>
                      <w:sz w:val="16"/>
                      <w:szCs w:val="16"/>
                    </w:rPr>
                    <w:t>6.氣體絕緣開關設備(GIS)</w:t>
                  </w:r>
                </w:p>
              </w:tc>
              <w:tc>
                <w:tcPr>
                  <w:tcW w:w="2276" w:type="dxa"/>
                  <w:vAlign w:val="center"/>
                </w:tcPr>
                <w:p w14:paraId="422D6342" w14:textId="77777777" w:rsidR="00A73F47" w:rsidRPr="00540497" w:rsidRDefault="00A73F47" w:rsidP="00A73F47">
                  <w:pPr>
                    <w:widowControl/>
                    <w:snapToGrid w:val="0"/>
                    <w:rPr>
                      <w:rFonts w:ascii="標楷體" w:eastAsia="標楷體" w:hAnsi="標楷體" w:cs="新細明體"/>
                      <w:color w:val="000000"/>
                      <w:kern w:val="0"/>
                      <w:sz w:val="16"/>
                      <w:szCs w:val="16"/>
                      <w:highlight w:val="yellow"/>
                      <w:u w:val="single"/>
                    </w:rPr>
                  </w:pPr>
                  <w:r w:rsidRPr="00540497">
                    <w:rPr>
                      <w:rFonts w:ascii="標楷體" w:eastAsia="標楷體" w:hAnsi="標楷體" w:cs="新細明體" w:hint="eastAsia"/>
                      <w:color w:val="000000"/>
                      <w:kern w:val="0"/>
                      <w:sz w:val="16"/>
                      <w:szCs w:val="16"/>
                      <w:highlight w:val="yellow"/>
                      <w:u w:val="single"/>
                    </w:rPr>
                    <w:t>高電壓開關裝置及控制裝置－第1部：共通規範</w:t>
                  </w:r>
                </w:p>
              </w:tc>
              <w:tc>
                <w:tcPr>
                  <w:tcW w:w="1134" w:type="dxa"/>
                  <w:vAlign w:val="center"/>
                </w:tcPr>
                <w:p w14:paraId="6245A813" w14:textId="77777777" w:rsidR="00A73F47" w:rsidRPr="00540497" w:rsidRDefault="00A73F47" w:rsidP="00A73F47">
                  <w:pPr>
                    <w:widowControl/>
                    <w:snapToGrid w:val="0"/>
                    <w:jc w:val="center"/>
                    <w:rPr>
                      <w:rFonts w:ascii="標楷體" w:eastAsia="標楷體" w:hAnsi="標楷體" w:cs="新細明體"/>
                      <w:color w:val="000000"/>
                      <w:kern w:val="0"/>
                      <w:sz w:val="16"/>
                      <w:szCs w:val="16"/>
                      <w:highlight w:val="yellow"/>
                      <w:u w:val="single"/>
                    </w:rPr>
                  </w:pPr>
                  <w:r w:rsidRPr="00540497">
                    <w:rPr>
                      <w:rFonts w:ascii="標楷體" w:eastAsia="標楷體" w:hAnsi="標楷體" w:cs="新細明體"/>
                      <w:color w:val="000000"/>
                      <w:kern w:val="0"/>
                      <w:sz w:val="16"/>
                      <w:szCs w:val="16"/>
                      <w:highlight w:val="yellow"/>
                      <w:u w:val="single"/>
                    </w:rPr>
                    <w:t xml:space="preserve">CNS 15156-1 </w:t>
                  </w:r>
                </w:p>
              </w:tc>
              <w:tc>
                <w:tcPr>
                  <w:tcW w:w="1559" w:type="dxa"/>
                  <w:noWrap/>
                  <w:vAlign w:val="center"/>
                </w:tcPr>
                <w:p w14:paraId="254DDD96" w14:textId="77777777" w:rsidR="00A73F47" w:rsidRPr="00540497" w:rsidRDefault="00A73F47" w:rsidP="00A73F47">
                  <w:pPr>
                    <w:widowControl/>
                    <w:rPr>
                      <w:rFonts w:ascii="標楷體" w:eastAsia="標楷體" w:hAnsi="標楷體" w:cs="新細明體"/>
                      <w:color w:val="000000"/>
                      <w:kern w:val="0"/>
                      <w:sz w:val="16"/>
                      <w:szCs w:val="16"/>
                      <w:highlight w:val="yellow"/>
                      <w:u w:val="single"/>
                    </w:rPr>
                  </w:pPr>
                  <w:r w:rsidRPr="00540497">
                    <w:rPr>
                      <w:rFonts w:ascii="標楷體" w:eastAsia="標楷體" w:hAnsi="標楷體" w:cs="新細明體" w:hint="eastAsia"/>
                      <w:color w:val="000000"/>
                      <w:kern w:val="0"/>
                      <w:sz w:val="16"/>
                      <w:szCs w:val="16"/>
                      <w:highlight w:val="yellow"/>
                      <w:u w:val="single"/>
                    </w:rPr>
                    <w:t>民國</w:t>
                  </w:r>
                  <w:r w:rsidRPr="00540497">
                    <w:rPr>
                      <w:rFonts w:ascii="標楷體" w:eastAsia="標楷體" w:hAnsi="標楷體" w:cs="新細明體"/>
                      <w:color w:val="000000"/>
                      <w:kern w:val="0"/>
                      <w:sz w:val="16"/>
                      <w:szCs w:val="16"/>
                      <w:highlight w:val="yellow"/>
                      <w:u w:val="single"/>
                    </w:rPr>
                    <w:t>102/3/29</w:t>
                  </w:r>
                </w:p>
              </w:tc>
            </w:tr>
            <w:tr w:rsidR="00540497" w:rsidRPr="008B016C" w14:paraId="758BACB2" w14:textId="77777777" w:rsidTr="00540497">
              <w:trPr>
                <w:trHeight w:val="831"/>
              </w:trPr>
              <w:tc>
                <w:tcPr>
                  <w:tcW w:w="0" w:type="auto"/>
                  <w:gridSpan w:val="2"/>
                  <w:vMerge/>
                  <w:vAlign w:val="center"/>
                </w:tcPr>
                <w:p w14:paraId="5A62C936" w14:textId="77777777" w:rsidR="00A73F47" w:rsidRPr="008B016C" w:rsidRDefault="00A73F47" w:rsidP="00A73F47">
                  <w:pPr>
                    <w:widowControl/>
                    <w:snapToGrid w:val="0"/>
                    <w:rPr>
                      <w:rFonts w:ascii="標楷體" w:eastAsia="標楷體" w:hAnsi="標楷體" w:cs="新細明體"/>
                      <w:color w:val="000000"/>
                      <w:kern w:val="0"/>
                      <w:sz w:val="16"/>
                      <w:szCs w:val="16"/>
                    </w:rPr>
                  </w:pPr>
                </w:p>
              </w:tc>
              <w:tc>
                <w:tcPr>
                  <w:tcW w:w="2276" w:type="dxa"/>
                  <w:vAlign w:val="center"/>
                </w:tcPr>
                <w:p w14:paraId="1ACDFF9A" w14:textId="77777777" w:rsidR="00A73F47" w:rsidRPr="008B016C" w:rsidRDefault="00A73F47" w:rsidP="00A73F47">
                  <w:pPr>
                    <w:widowControl/>
                    <w:snapToGrid w:val="0"/>
                    <w:rPr>
                      <w:rFonts w:ascii="標楷體" w:eastAsia="標楷體" w:hAnsi="標楷體" w:cs="新細明體"/>
                      <w:color w:val="000000"/>
                      <w:kern w:val="0"/>
                      <w:sz w:val="16"/>
                      <w:szCs w:val="16"/>
                      <w:u w:val="single"/>
                    </w:rPr>
                  </w:pPr>
                  <w:r w:rsidRPr="008B016C">
                    <w:rPr>
                      <w:rFonts w:ascii="標楷體" w:eastAsia="標楷體" w:hAnsi="標楷體" w:cs="新細明體" w:hint="eastAsia"/>
                      <w:color w:val="000000"/>
                      <w:kern w:val="0"/>
                      <w:sz w:val="16"/>
                      <w:szCs w:val="16"/>
                      <w:u w:val="single"/>
                    </w:rPr>
                    <w:t>高電壓開關裝置及控制裝置－第２００部：額定電壓高於1 kV且在52 kV以下之交流金屬</w:t>
                  </w:r>
                  <w:proofErr w:type="gramStart"/>
                  <w:r w:rsidRPr="008B016C">
                    <w:rPr>
                      <w:rFonts w:ascii="標楷體" w:eastAsia="標楷體" w:hAnsi="標楷體" w:cs="新細明體" w:hint="eastAsia"/>
                      <w:color w:val="000000"/>
                      <w:kern w:val="0"/>
                      <w:sz w:val="16"/>
                      <w:szCs w:val="16"/>
                      <w:u w:val="single"/>
                    </w:rPr>
                    <w:t>閉鎖型開關</w:t>
                  </w:r>
                  <w:proofErr w:type="gramEnd"/>
                  <w:r w:rsidRPr="008B016C">
                    <w:rPr>
                      <w:rFonts w:ascii="標楷體" w:eastAsia="標楷體" w:hAnsi="標楷體" w:cs="新細明體" w:hint="eastAsia"/>
                      <w:color w:val="000000"/>
                      <w:kern w:val="0"/>
                      <w:sz w:val="16"/>
                      <w:szCs w:val="16"/>
                      <w:u w:val="single"/>
                    </w:rPr>
                    <w:t>裝置及控制裝置</w:t>
                  </w:r>
                </w:p>
              </w:tc>
              <w:tc>
                <w:tcPr>
                  <w:tcW w:w="1134" w:type="dxa"/>
                  <w:vAlign w:val="center"/>
                </w:tcPr>
                <w:p w14:paraId="6BD36865" w14:textId="77777777" w:rsidR="00A73F47" w:rsidRPr="008B016C" w:rsidRDefault="00A73F47" w:rsidP="00A73F47">
                  <w:pPr>
                    <w:widowControl/>
                    <w:snapToGrid w:val="0"/>
                    <w:jc w:val="center"/>
                    <w:rPr>
                      <w:rFonts w:ascii="標楷體" w:eastAsia="標楷體" w:hAnsi="標楷體" w:cs="新細明體"/>
                      <w:color w:val="000000"/>
                      <w:kern w:val="0"/>
                      <w:sz w:val="16"/>
                      <w:szCs w:val="16"/>
                      <w:u w:val="single"/>
                    </w:rPr>
                  </w:pPr>
                  <w:r w:rsidRPr="008B016C">
                    <w:rPr>
                      <w:rFonts w:ascii="標楷體" w:eastAsia="標楷體" w:hAnsi="標楷體" w:cs="新細明體"/>
                      <w:color w:val="000000"/>
                      <w:kern w:val="0"/>
                      <w:sz w:val="16"/>
                      <w:szCs w:val="16"/>
                      <w:u w:val="single"/>
                    </w:rPr>
                    <w:t>CNS 15156-200</w:t>
                  </w:r>
                </w:p>
              </w:tc>
              <w:tc>
                <w:tcPr>
                  <w:tcW w:w="1559" w:type="dxa"/>
                  <w:noWrap/>
                  <w:vAlign w:val="center"/>
                </w:tcPr>
                <w:p w14:paraId="2858E666" w14:textId="77777777" w:rsidR="00A73F47" w:rsidRPr="008B016C" w:rsidRDefault="00A73F47" w:rsidP="00A73F47">
                  <w:pPr>
                    <w:widowControl/>
                    <w:rPr>
                      <w:rFonts w:ascii="標楷體" w:eastAsia="標楷體" w:hAnsi="標楷體" w:cs="新細明體"/>
                      <w:color w:val="000000"/>
                      <w:kern w:val="0"/>
                      <w:sz w:val="16"/>
                      <w:szCs w:val="16"/>
                      <w:u w:val="single"/>
                    </w:rPr>
                  </w:pPr>
                  <w:r w:rsidRPr="008B016C">
                    <w:rPr>
                      <w:rFonts w:ascii="標楷體" w:eastAsia="標楷體" w:hAnsi="標楷體" w:cs="新細明體" w:hint="eastAsia"/>
                      <w:color w:val="000000"/>
                      <w:kern w:val="0"/>
                      <w:sz w:val="16"/>
                      <w:szCs w:val="16"/>
                      <w:u w:val="single"/>
                    </w:rPr>
                    <w:t>民國</w:t>
                  </w:r>
                  <w:r w:rsidRPr="008B016C">
                    <w:rPr>
                      <w:rFonts w:ascii="標楷體" w:eastAsia="標楷體" w:hAnsi="標楷體" w:cs="新細明體"/>
                      <w:color w:val="000000"/>
                      <w:kern w:val="0"/>
                      <w:sz w:val="16"/>
                      <w:szCs w:val="16"/>
                      <w:u w:val="single"/>
                    </w:rPr>
                    <w:t>100/08/10</w:t>
                  </w:r>
                </w:p>
              </w:tc>
            </w:tr>
            <w:tr w:rsidR="00540497" w:rsidRPr="008B016C" w14:paraId="5676E2A7" w14:textId="77777777" w:rsidTr="00540497">
              <w:trPr>
                <w:trHeight w:val="831"/>
              </w:trPr>
              <w:tc>
                <w:tcPr>
                  <w:tcW w:w="0" w:type="auto"/>
                  <w:gridSpan w:val="2"/>
                  <w:vMerge/>
                  <w:vAlign w:val="center"/>
                </w:tcPr>
                <w:p w14:paraId="0A6D1A1C" w14:textId="77777777" w:rsidR="00A73F47" w:rsidRPr="008B016C" w:rsidRDefault="00A73F47" w:rsidP="00A73F47">
                  <w:pPr>
                    <w:widowControl/>
                    <w:snapToGrid w:val="0"/>
                    <w:rPr>
                      <w:rFonts w:ascii="標楷體" w:eastAsia="標楷體" w:hAnsi="標楷體" w:cs="新細明體"/>
                      <w:color w:val="000000"/>
                      <w:kern w:val="0"/>
                      <w:sz w:val="16"/>
                      <w:szCs w:val="16"/>
                    </w:rPr>
                  </w:pPr>
                </w:p>
              </w:tc>
              <w:tc>
                <w:tcPr>
                  <w:tcW w:w="2276" w:type="dxa"/>
                  <w:vAlign w:val="center"/>
                </w:tcPr>
                <w:p w14:paraId="168F57F3" w14:textId="77777777" w:rsidR="00A73F47" w:rsidRPr="008B016C" w:rsidRDefault="00A73F47" w:rsidP="00A73F47">
                  <w:pPr>
                    <w:widowControl/>
                    <w:snapToGrid w:val="0"/>
                    <w:rPr>
                      <w:rFonts w:ascii="標楷體" w:eastAsia="標楷體" w:hAnsi="標楷體" w:cs="新細明體"/>
                      <w:color w:val="000000"/>
                      <w:kern w:val="0"/>
                      <w:sz w:val="16"/>
                      <w:szCs w:val="16"/>
                      <w:u w:val="single"/>
                    </w:rPr>
                  </w:pPr>
                  <w:r w:rsidRPr="008B016C">
                    <w:rPr>
                      <w:rFonts w:ascii="標楷體" w:eastAsia="標楷體" w:hAnsi="標楷體" w:cs="新細明體" w:hint="eastAsia"/>
                      <w:color w:val="000000"/>
                      <w:kern w:val="0"/>
                      <w:sz w:val="16"/>
                      <w:szCs w:val="16"/>
                      <w:u w:val="single"/>
                    </w:rPr>
                    <w:t>高電壓開關裝置及控制裝置－第２０３部：額定電壓超過５２</w:t>
                  </w:r>
                  <w:proofErr w:type="gramStart"/>
                  <w:r w:rsidRPr="008B016C">
                    <w:rPr>
                      <w:rFonts w:ascii="標楷體" w:eastAsia="標楷體" w:hAnsi="標楷體" w:cs="新細明體" w:hint="eastAsia"/>
                      <w:color w:val="000000"/>
                      <w:kern w:val="0"/>
                      <w:sz w:val="16"/>
                      <w:szCs w:val="16"/>
                      <w:u w:val="single"/>
                    </w:rPr>
                    <w:t>ｋＶ</w:t>
                  </w:r>
                  <w:proofErr w:type="gramEnd"/>
                  <w:r w:rsidRPr="008B016C">
                    <w:rPr>
                      <w:rFonts w:ascii="標楷體" w:eastAsia="標楷體" w:hAnsi="標楷體" w:cs="新細明體" w:hint="eastAsia"/>
                      <w:color w:val="000000"/>
                      <w:kern w:val="0"/>
                      <w:sz w:val="16"/>
                      <w:szCs w:val="16"/>
                      <w:u w:val="single"/>
                    </w:rPr>
                    <w:t>之氣體絕緣金屬封閉型開關裝置</w:t>
                  </w:r>
                </w:p>
              </w:tc>
              <w:tc>
                <w:tcPr>
                  <w:tcW w:w="1134" w:type="dxa"/>
                  <w:vAlign w:val="center"/>
                </w:tcPr>
                <w:p w14:paraId="142DCC76" w14:textId="77777777" w:rsidR="00A73F47" w:rsidRPr="008B016C" w:rsidRDefault="00A73F47" w:rsidP="00A73F47">
                  <w:pPr>
                    <w:widowControl/>
                    <w:snapToGrid w:val="0"/>
                    <w:jc w:val="center"/>
                    <w:rPr>
                      <w:rFonts w:ascii="標楷體" w:eastAsia="標楷體" w:hAnsi="標楷體" w:cs="新細明體"/>
                      <w:color w:val="000000"/>
                      <w:kern w:val="0"/>
                      <w:sz w:val="16"/>
                      <w:szCs w:val="16"/>
                      <w:u w:val="single"/>
                    </w:rPr>
                  </w:pPr>
                  <w:r w:rsidRPr="008B016C">
                    <w:rPr>
                      <w:rFonts w:ascii="標楷體" w:eastAsia="標楷體" w:hAnsi="標楷體" w:cs="新細明體"/>
                      <w:color w:val="000000"/>
                      <w:kern w:val="0"/>
                      <w:sz w:val="16"/>
                      <w:szCs w:val="16"/>
                      <w:u w:val="single"/>
                    </w:rPr>
                    <w:t>CNS 15156-203</w:t>
                  </w:r>
                </w:p>
              </w:tc>
              <w:tc>
                <w:tcPr>
                  <w:tcW w:w="1559" w:type="dxa"/>
                  <w:noWrap/>
                  <w:vAlign w:val="center"/>
                </w:tcPr>
                <w:p w14:paraId="3C0993C6" w14:textId="77777777" w:rsidR="00A73F47" w:rsidRPr="008B016C" w:rsidRDefault="00A73F47" w:rsidP="00A73F47">
                  <w:pPr>
                    <w:widowControl/>
                    <w:rPr>
                      <w:rFonts w:ascii="標楷體" w:eastAsia="標楷體" w:hAnsi="標楷體" w:cs="新細明體"/>
                      <w:color w:val="000000"/>
                      <w:kern w:val="0"/>
                      <w:sz w:val="16"/>
                      <w:szCs w:val="16"/>
                      <w:u w:val="single"/>
                    </w:rPr>
                  </w:pPr>
                  <w:r w:rsidRPr="008B016C">
                    <w:rPr>
                      <w:rFonts w:ascii="標楷體" w:eastAsia="標楷體" w:hAnsi="標楷體" w:cs="新細明體" w:hint="eastAsia"/>
                      <w:color w:val="000000"/>
                      <w:kern w:val="0"/>
                      <w:sz w:val="16"/>
                      <w:szCs w:val="16"/>
                      <w:u w:val="single"/>
                    </w:rPr>
                    <w:t>民國</w:t>
                  </w:r>
                  <w:r w:rsidRPr="008B016C">
                    <w:rPr>
                      <w:rFonts w:ascii="標楷體" w:eastAsia="標楷體" w:hAnsi="標楷體" w:cs="新細明體"/>
                      <w:color w:val="000000"/>
                      <w:kern w:val="0"/>
                      <w:sz w:val="16"/>
                      <w:szCs w:val="16"/>
                      <w:u w:val="single"/>
                    </w:rPr>
                    <w:t>100/08/10</w:t>
                  </w:r>
                </w:p>
              </w:tc>
            </w:tr>
            <w:tr w:rsidR="00540497" w:rsidRPr="008B016C" w14:paraId="044E8B05" w14:textId="77777777" w:rsidTr="00540497">
              <w:trPr>
                <w:trHeight w:val="831"/>
              </w:trPr>
              <w:tc>
                <w:tcPr>
                  <w:tcW w:w="0" w:type="auto"/>
                  <w:gridSpan w:val="2"/>
                  <w:vMerge/>
                  <w:vAlign w:val="center"/>
                </w:tcPr>
                <w:p w14:paraId="29E204B3" w14:textId="77777777" w:rsidR="00A73F47" w:rsidRPr="008B016C" w:rsidRDefault="00A73F47" w:rsidP="00A73F47">
                  <w:pPr>
                    <w:widowControl/>
                    <w:snapToGrid w:val="0"/>
                    <w:rPr>
                      <w:rFonts w:ascii="標楷體" w:eastAsia="標楷體" w:hAnsi="標楷體" w:cs="新細明體"/>
                      <w:color w:val="000000"/>
                      <w:kern w:val="0"/>
                      <w:sz w:val="16"/>
                      <w:szCs w:val="16"/>
                    </w:rPr>
                  </w:pPr>
                </w:p>
              </w:tc>
              <w:tc>
                <w:tcPr>
                  <w:tcW w:w="2276" w:type="dxa"/>
                  <w:vAlign w:val="center"/>
                </w:tcPr>
                <w:p w14:paraId="5EDB0D4F" w14:textId="77777777" w:rsidR="00A73F47" w:rsidRPr="00540497" w:rsidRDefault="00A73F47" w:rsidP="00A73F47">
                  <w:pPr>
                    <w:widowControl/>
                    <w:snapToGrid w:val="0"/>
                    <w:rPr>
                      <w:rFonts w:ascii="標楷體" w:eastAsia="標楷體" w:hAnsi="標楷體" w:cs="新細明體"/>
                      <w:color w:val="000000"/>
                      <w:kern w:val="0"/>
                      <w:sz w:val="16"/>
                      <w:szCs w:val="16"/>
                      <w:highlight w:val="yellow"/>
                      <w:u w:val="single"/>
                    </w:rPr>
                  </w:pPr>
                  <w:r w:rsidRPr="00540497">
                    <w:rPr>
                      <w:rFonts w:ascii="標楷體" w:eastAsia="標楷體" w:hAnsi="標楷體" w:cs="新細明體"/>
                      <w:color w:val="000000"/>
                      <w:kern w:val="0"/>
                      <w:sz w:val="16"/>
                      <w:szCs w:val="16"/>
                      <w:highlight w:val="yellow"/>
                      <w:u w:val="single"/>
                    </w:rPr>
                    <w:t>High-voltage test techniques - Part 1: General terminology and test requirements</w:t>
                  </w:r>
                </w:p>
              </w:tc>
              <w:tc>
                <w:tcPr>
                  <w:tcW w:w="1134" w:type="dxa"/>
                  <w:vAlign w:val="center"/>
                </w:tcPr>
                <w:p w14:paraId="149A7814" w14:textId="77777777" w:rsidR="00A73F47" w:rsidRPr="00540497" w:rsidRDefault="00A73F47" w:rsidP="00A73F47">
                  <w:pPr>
                    <w:widowControl/>
                    <w:snapToGrid w:val="0"/>
                    <w:jc w:val="center"/>
                    <w:rPr>
                      <w:rFonts w:ascii="標楷體" w:eastAsia="標楷體" w:hAnsi="標楷體" w:cs="新細明體"/>
                      <w:color w:val="000000"/>
                      <w:kern w:val="0"/>
                      <w:sz w:val="16"/>
                      <w:szCs w:val="16"/>
                      <w:highlight w:val="yellow"/>
                      <w:u w:val="single"/>
                    </w:rPr>
                  </w:pPr>
                  <w:r w:rsidRPr="00540497">
                    <w:rPr>
                      <w:rFonts w:ascii="標楷體" w:eastAsia="標楷體" w:hAnsi="標楷體" w:cs="新細明體"/>
                      <w:color w:val="000000"/>
                      <w:kern w:val="0"/>
                      <w:sz w:val="16"/>
                      <w:szCs w:val="16"/>
                      <w:highlight w:val="yellow"/>
                      <w:u w:val="single"/>
                    </w:rPr>
                    <w:t xml:space="preserve">IEC 60060-1 </w:t>
                  </w:r>
                </w:p>
              </w:tc>
              <w:tc>
                <w:tcPr>
                  <w:tcW w:w="1559" w:type="dxa"/>
                  <w:noWrap/>
                  <w:vAlign w:val="center"/>
                </w:tcPr>
                <w:p w14:paraId="04FD4BB8" w14:textId="77777777" w:rsidR="00A73F47" w:rsidRPr="00540497" w:rsidRDefault="00A73F47" w:rsidP="00A73F47">
                  <w:pPr>
                    <w:widowControl/>
                    <w:rPr>
                      <w:rFonts w:ascii="標楷體" w:eastAsia="標楷體" w:hAnsi="標楷體" w:cs="新細明體"/>
                      <w:color w:val="000000"/>
                      <w:kern w:val="0"/>
                      <w:sz w:val="16"/>
                      <w:szCs w:val="16"/>
                      <w:highlight w:val="yellow"/>
                      <w:u w:val="single"/>
                    </w:rPr>
                  </w:pPr>
                  <w:r w:rsidRPr="00540497">
                    <w:rPr>
                      <w:rFonts w:ascii="標楷體" w:eastAsia="標楷體" w:hAnsi="標楷體" w:cs="新細明體"/>
                      <w:color w:val="000000"/>
                      <w:kern w:val="0"/>
                      <w:sz w:val="16"/>
                      <w:szCs w:val="16"/>
                      <w:highlight w:val="yellow"/>
                      <w:u w:val="single"/>
                    </w:rPr>
                    <w:t xml:space="preserve">2010/9/29 </w:t>
                  </w:r>
                  <w:r w:rsidRPr="00540497">
                    <w:rPr>
                      <w:rFonts w:ascii="標楷體" w:eastAsia="標楷體" w:hAnsi="標楷體" w:cs="新細明體" w:hint="eastAsia"/>
                      <w:color w:val="000000"/>
                      <w:kern w:val="0"/>
                      <w:sz w:val="16"/>
                      <w:szCs w:val="16"/>
                      <w:highlight w:val="yellow"/>
                      <w:u w:val="single"/>
                    </w:rPr>
                    <w:t>(ed</w:t>
                  </w:r>
                  <w:r w:rsidRPr="00540497">
                    <w:rPr>
                      <w:rFonts w:ascii="標楷體" w:eastAsia="標楷體" w:hAnsi="標楷體" w:cs="新細明體"/>
                      <w:color w:val="000000"/>
                      <w:kern w:val="0"/>
                      <w:sz w:val="16"/>
                      <w:szCs w:val="16"/>
                      <w:highlight w:val="yellow"/>
                      <w:u w:val="single"/>
                    </w:rPr>
                    <w:t xml:space="preserve"> </w:t>
                  </w:r>
                  <w:r w:rsidRPr="00540497">
                    <w:rPr>
                      <w:rFonts w:ascii="標楷體" w:eastAsia="標楷體" w:hAnsi="標楷體" w:cs="新細明體" w:hint="eastAsia"/>
                      <w:color w:val="000000"/>
                      <w:kern w:val="0"/>
                      <w:sz w:val="16"/>
                      <w:szCs w:val="16"/>
                      <w:highlight w:val="yellow"/>
                      <w:u w:val="single"/>
                    </w:rPr>
                    <w:t>3.0)</w:t>
                  </w:r>
                </w:p>
              </w:tc>
            </w:tr>
            <w:tr w:rsidR="00540497" w:rsidRPr="008B016C" w14:paraId="720D76E1" w14:textId="77777777" w:rsidTr="00540497">
              <w:trPr>
                <w:trHeight w:val="831"/>
              </w:trPr>
              <w:tc>
                <w:tcPr>
                  <w:tcW w:w="0" w:type="auto"/>
                  <w:gridSpan w:val="2"/>
                  <w:vMerge/>
                  <w:vAlign w:val="center"/>
                </w:tcPr>
                <w:p w14:paraId="5437E2A2" w14:textId="77777777" w:rsidR="00A73F47" w:rsidRPr="008B016C" w:rsidRDefault="00A73F47" w:rsidP="00A73F47">
                  <w:pPr>
                    <w:widowControl/>
                    <w:snapToGrid w:val="0"/>
                    <w:rPr>
                      <w:rFonts w:ascii="標楷體" w:eastAsia="標楷體" w:hAnsi="標楷體" w:cs="新細明體"/>
                      <w:color w:val="000000"/>
                      <w:kern w:val="0"/>
                      <w:sz w:val="16"/>
                      <w:szCs w:val="16"/>
                    </w:rPr>
                  </w:pPr>
                </w:p>
              </w:tc>
              <w:tc>
                <w:tcPr>
                  <w:tcW w:w="2276" w:type="dxa"/>
                  <w:vAlign w:val="center"/>
                </w:tcPr>
                <w:p w14:paraId="7EFE33F2" w14:textId="77777777" w:rsidR="00A73F47" w:rsidRPr="00540497" w:rsidRDefault="00A73F47" w:rsidP="00A73F47">
                  <w:pPr>
                    <w:widowControl/>
                    <w:snapToGrid w:val="0"/>
                    <w:rPr>
                      <w:rFonts w:ascii="標楷體" w:eastAsia="標楷體" w:hAnsi="標楷體" w:cs="新細明體"/>
                      <w:color w:val="000000"/>
                      <w:kern w:val="0"/>
                      <w:sz w:val="16"/>
                      <w:szCs w:val="16"/>
                      <w:highlight w:val="yellow"/>
                      <w:u w:val="single"/>
                    </w:rPr>
                  </w:pPr>
                  <w:r w:rsidRPr="00540497">
                    <w:rPr>
                      <w:rFonts w:ascii="標楷體" w:eastAsia="標楷體" w:hAnsi="標楷體" w:cs="新細明體" w:hint="eastAsia"/>
                      <w:color w:val="000000"/>
                      <w:kern w:val="0"/>
                      <w:sz w:val="16"/>
                      <w:szCs w:val="16"/>
                      <w:highlight w:val="yellow"/>
                      <w:u w:val="single"/>
                    </w:rPr>
                    <w:t>High-voltage switchgear and controlgear - Part 1: Common specifications</w:t>
                  </w:r>
                </w:p>
              </w:tc>
              <w:tc>
                <w:tcPr>
                  <w:tcW w:w="1134" w:type="dxa"/>
                  <w:vAlign w:val="center"/>
                </w:tcPr>
                <w:p w14:paraId="791BB59C" w14:textId="77777777" w:rsidR="00A73F47" w:rsidRPr="00540497" w:rsidRDefault="00A73F47" w:rsidP="00A73F47">
                  <w:pPr>
                    <w:widowControl/>
                    <w:snapToGrid w:val="0"/>
                    <w:jc w:val="center"/>
                    <w:rPr>
                      <w:rFonts w:ascii="標楷體" w:eastAsia="標楷體" w:hAnsi="標楷體" w:cs="新細明體"/>
                      <w:color w:val="000000"/>
                      <w:kern w:val="0"/>
                      <w:sz w:val="16"/>
                      <w:szCs w:val="16"/>
                      <w:highlight w:val="yellow"/>
                      <w:u w:val="single"/>
                    </w:rPr>
                  </w:pPr>
                  <w:r w:rsidRPr="00540497">
                    <w:rPr>
                      <w:rFonts w:ascii="標楷體" w:eastAsia="標楷體" w:hAnsi="標楷體" w:cs="新細明體"/>
                      <w:color w:val="000000"/>
                      <w:kern w:val="0"/>
                      <w:sz w:val="16"/>
                      <w:szCs w:val="16"/>
                      <w:highlight w:val="yellow"/>
                      <w:u w:val="single"/>
                    </w:rPr>
                    <w:t xml:space="preserve">IEC 62271-1 </w:t>
                  </w:r>
                </w:p>
              </w:tc>
              <w:tc>
                <w:tcPr>
                  <w:tcW w:w="1559" w:type="dxa"/>
                  <w:noWrap/>
                  <w:vAlign w:val="center"/>
                </w:tcPr>
                <w:p w14:paraId="371314B0" w14:textId="77777777" w:rsidR="00A73F47" w:rsidRPr="00540497" w:rsidRDefault="00A73F47" w:rsidP="00A73F47">
                  <w:pPr>
                    <w:widowControl/>
                    <w:rPr>
                      <w:rFonts w:ascii="標楷體" w:eastAsia="標楷體" w:hAnsi="標楷體" w:cs="新細明體"/>
                      <w:color w:val="000000"/>
                      <w:kern w:val="0"/>
                      <w:sz w:val="16"/>
                      <w:szCs w:val="16"/>
                      <w:highlight w:val="yellow"/>
                      <w:u w:val="single"/>
                    </w:rPr>
                  </w:pPr>
                  <w:r w:rsidRPr="00540497">
                    <w:rPr>
                      <w:rFonts w:ascii="標楷體" w:eastAsia="標楷體" w:hAnsi="標楷體" w:cs="新細明體"/>
                      <w:color w:val="000000"/>
                      <w:kern w:val="0"/>
                      <w:sz w:val="16"/>
                      <w:szCs w:val="16"/>
                      <w:highlight w:val="yellow"/>
                      <w:u w:val="single"/>
                    </w:rPr>
                    <w:t xml:space="preserve">2011/6/16 </w:t>
                  </w:r>
                  <w:r w:rsidRPr="00540497">
                    <w:rPr>
                      <w:rFonts w:ascii="標楷體" w:eastAsia="標楷體" w:hAnsi="標楷體" w:cs="新細明體" w:hint="eastAsia"/>
                      <w:color w:val="000000"/>
                      <w:kern w:val="0"/>
                      <w:sz w:val="16"/>
                      <w:szCs w:val="16"/>
                      <w:highlight w:val="yellow"/>
                      <w:u w:val="single"/>
                    </w:rPr>
                    <w:t>(ed</w:t>
                  </w:r>
                  <w:r w:rsidRPr="00540497">
                    <w:rPr>
                      <w:rFonts w:ascii="標楷體" w:eastAsia="標楷體" w:hAnsi="標楷體" w:cs="新細明體"/>
                      <w:color w:val="000000"/>
                      <w:kern w:val="0"/>
                      <w:sz w:val="16"/>
                      <w:szCs w:val="16"/>
                      <w:highlight w:val="yellow"/>
                      <w:u w:val="single"/>
                    </w:rPr>
                    <w:t xml:space="preserve"> 1</w:t>
                  </w:r>
                  <w:r w:rsidRPr="00540497">
                    <w:rPr>
                      <w:rFonts w:ascii="標楷體" w:eastAsia="標楷體" w:hAnsi="標楷體" w:cs="新細明體" w:hint="eastAsia"/>
                      <w:color w:val="000000"/>
                      <w:kern w:val="0"/>
                      <w:sz w:val="16"/>
                      <w:szCs w:val="16"/>
                      <w:highlight w:val="yellow"/>
                      <w:u w:val="single"/>
                    </w:rPr>
                    <w:t>.</w:t>
                  </w:r>
                  <w:r w:rsidRPr="00540497">
                    <w:rPr>
                      <w:rFonts w:ascii="標楷體" w:eastAsia="標楷體" w:hAnsi="標楷體" w:cs="新細明體"/>
                      <w:color w:val="000000"/>
                      <w:kern w:val="0"/>
                      <w:sz w:val="16"/>
                      <w:szCs w:val="16"/>
                      <w:highlight w:val="yellow"/>
                      <w:u w:val="single"/>
                    </w:rPr>
                    <w:t>0</w:t>
                  </w:r>
                  <w:r w:rsidRPr="00540497">
                    <w:rPr>
                      <w:rFonts w:ascii="標楷體" w:eastAsia="標楷體" w:hAnsi="標楷體" w:cs="新細明體" w:hint="eastAsia"/>
                      <w:color w:val="000000"/>
                      <w:kern w:val="0"/>
                      <w:sz w:val="16"/>
                      <w:szCs w:val="16"/>
                      <w:highlight w:val="yellow"/>
                      <w:u w:val="single"/>
                    </w:rPr>
                    <w:t>)</w:t>
                  </w:r>
                </w:p>
              </w:tc>
            </w:tr>
            <w:tr w:rsidR="00540497" w:rsidRPr="008B016C" w14:paraId="6257DEFD" w14:textId="77777777" w:rsidTr="00540497">
              <w:trPr>
                <w:trHeight w:val="831"/>
              </w:trPr>
              <w:tc>
                <w:tcPr>
                  <w:tcW w:w="0" w:type="auto"/>
                  <w:gridSpan w:val="2"/>
                  <w:vMerge/>
                  <w:vAlign w:val="center"/>
                </w:tcPr>
                <w:p w14:paraId="099698DE" w14:textId="77777777" w:rsidR="00A73F47" w:rsidRPr="008B016C" w:rsidRDefault="00A73F47" w:rsidP="00A73F47">
                  <w:pPr>
                    <w:widowControl/>
                    <w:snapToGrid w:val="0"/>
                    <w:rPr>
                      <w:rFonts w:ascii="標楷體" w:eastAsia="標楷體" w:hAnsi="標楷體" w:cs="新細明體"/>
                      <w:color w:val="000000"/>
                      <w:kern w:val="0"/>
                      <w:sz w:val="16"/>
                      <w:szCs w:val="16"/>
                    </w:rPr>
                  </w:pPr>
                </w:p>
              </w:tc>
              <w:tc>
                <w:tcPr>
                  <w:tcW w:w="2276" w:type="dxa"/>
                  <w:vAlign w:val="center"/>
                </w:tcPr>
                <w:p w14:paraId="71732B53" w14:textId="77777777" w:rsidR="00A73F47" w:rsidRPr="00540497" w:rsidRDefault="00A73F47" w:rsidP="00A73F47">
                  <w:pPr>
                    <w:widowControl/>
                    <w:snapToGrid w:val="0"/>
                    <w:rPr>
                      <w:rFonts w:ascii="標楷體" w:eastAsia="標楷體" w:hAnsi="標楷體" w:cs="新細明體"/>
                      <w:color w:val="000000"/>
                      <w:kern w:val="0"/>
                      <w:sz w:val="16"/>
                      <w:szCs w:val="16"/>
                      <w:highlight w:val="yellow"/>
                      <w:u w:val="single"/>
                    </w:rPr>
                  </w:pPr>
                  <w:r w:rsidRPr="00540497">
                    <w:rPr>
                      <w:rFonts w:ascii="標楷體" w:eastAsia="標楷體" w:hAnsi="標楷體" w:cs="新細明體"/>
                      <w:color w:val="000000"/>
                      <w:kern w:val="0"/>
                      <w:sz w:val="16"/>
                      <w:szCs w:val="16"/>
                      <w:highlight w:val="yellow"/>
                      <w:u w:val="single"/>
                    </w:rPr>
                    <w:t>High-voltage switchgear and controlgear - Part 100: Alternating-current circuit-breakers</w:t>
                  </w:r>
                </w:p>
              </w:tc>
              <w:tc>
                <w:tcPr>
                  <w:tcW w:w="1134" w:type="dxa"/>
                  <w:vAlign w:val="center"/>
                </w:tcPr>
                <w:p w14:paraId="6A521592" w14:textId="77777777" w:rsidR="00A73F47" w:rsidRPr="00540497" w:rsidRDefault="00A73F47" w:rsidP="00A73F47">
                  <w:pPr>
                    <w:widowControl/>
                    <w:snapToGrid w:val="0"/>
                    <w:jc w:val="center"/>
                    <w:rPr>
                      <w:rFonts w:ascii="標楷體" w:eastAsia="標楷體" w:hAnsi="標楷體" w:cs="新細明體"/>
                      <w:color w:val="000000"/>
                      <w:kern w:val="0"/>
                      <w:sz w:val="16"/>
                      <w:szCs w:val="16"/>
                      <w:highlight w:val="yellow"/>
                      <w:u w:val="single"/>
                    </w:rPr>
                  </w:pPr>
                  <w:r w:rsidRPr="00540497">
                    <w:rPr>
                      <w:rFonts w:ascii="標楷體" w:eastAsia="標楷體" w:hAnsi="標楷體" w:cs="新細明體"/>
                      <w:color w:val="000000"/>
                      <w:kern w:val="0"/>
                      <w:sz w:val="16"/>
                      <w:szCs w:val="16"/>
                      <w:highlight w:val="yellow"/>
                      <w:u w:val="single"/>
                    </w:rPr>
                    <w:t xml:space="preserve">IEC 62271-100 </w:t>
                  </w:r>
                </w:p>
              </w:tc>
              <w:tc>
                <w:tcPr>
                  <w:tcW w:w="1559" w:type="dxa"/>
                  <w:noWrap/>
                  <w:vAlign w:val="center"/>
                </w:tcPr>
                <w:p w14:paraId="6A127D25" w14:textId="77777777" w:rsidR="00A73F47" w:rsidRPr="00540497" w:rsidRDefault="00A73F47" w:rsidP="00A73F47">
                  <w:pPr>
                    <w:widowControl/>
                    <w:rPr>
                      <w:rFonts w:ascii="標楷體" w:eastAsia="標楷體" w:hAnsi="標楷體" w:cs="新細明體"/>
                      <w:color w:val="000000"/>
                      <w:kern w:val="0"/>
                      <w:sz w:val="16"/>
                      <w:szCs w:val="16"/>
                      <w:highlight w:val="yellow"/>
                      <w:u w:val="single"/>
                    </w:rPr>
                  </w:pPr>
                  <w:r w:rsidRPr="00540497">
                    <w:rPr>
                      <w:rFonts w:ascii="標楷體" w:eastAsia="標楷體" w:hAnsi="標楷體" w:cs="新細明體"/>
                      <w:color w:val="000000"/>
                      <w:kern w:val="0"/>
                      <w:sz w:val="16"/>
                      <w:szCs w:val="16"/>
                      <w:highlight w:val="yellow"/>
                      <w:u w:val="single"/>
                    </w:rPr>
                    <w:t xml:space="preserve">2003/4/17 </w:t>
                  </w:r>
                  <w:r w:rsidRPr="00540497">
                    <w:rPr>
                      <w:rFonts w:ascii="標楷體" w:eastAsia="標楷體" w:hAnsi="標楷體" w:cs="新細明體" w:hint="eastAsia"/>
                      <w:color w:val="000000"/>
                      <w:kern w:val="0"/>
                      <w:sz w:val="16"/>
                      <w:szCs w:val="16"/>
                      <w:highlight w:val="yellow"/>
                      <w:u w:val="single"/>
                    </w:rPr>
                    <w:t>(ed</w:t>
                  </w:r>
                  <w:r w:rsidRPr="00540497">
                    <w:rPr>
                      <w:rFonts w:ascii="標楷體" w:eastAsia="標楷體" w:hAnsi="標楷體" w:cs="新細明體"/>
                      <w:color w:val="000000"/>
                      <w:kern w:val="0"/>
                      <w:sz w:val="16"/>
                      <w:szCs w:val="16"/>
                      <w:highlight w:val="yellow"/>
                      <w:u w:val="single"/>
                    </w:rPr>
                    <w:t xml:space="preserve"> 1</w:t>
                  </w:r>
                  <w:r w:rsidRPr="00540497">
                    <w:rPr>
                      <w:rFonts w:ascii="標楷體" w:eastAsia="標楷體" w:hAnsi="標楷體" w:cs="新細明體" w:hint="eastAsia"/>
                      <w:color w:val="000000"/>
                      <w:kern w:val="0"/>
                      <w:sz w:val="16"/>
                      <w:szCs w:val="16"/>
                      <w:highlight w:val="yellow"/>
                      <w:u w:val="single"/>
                    </w:rPr>
                    <w:t>.0)</w:t>
                  </w:r>
                </w:p>
              </w:tc>
            </w:tr>
            <w:tr w:rsidR="00540497" w:rsidRPr="008B016C" w14:paraId="722715CB" w14:textId="77777777" w:rsidTr="00540497">
              <w:trPr>
                <w:trHeight w:val="831"/>
              </w:trPr>
              <w:tc>
                <w:tcPr>
                  <w:tcW w:w="0" w:type="auto"/>
                  <w:gridSpan w:val="2"/>
                  <w:vMerge/>
                  <w:vAlign w:val="center"/>
                </w:tcPr>
                <w:p w14:paraId="601274FD" w14:textId="77777777" w:rsidR="00A73F47" w:rsidRPr="008B016C" w:rsidRDefault="00A73F47" w:rsidP="00A73F47">
                  <w:pPr>
                    <w:widowControl/>
                    <w:snapToGrid w:val="0"/>
                    <w:rPr>
                      <w:rFonts w:ascii="標楷體" w:eastAsia="標楷體" w:hAnsi="標楷體" w:cs="新細明體"/>
                      <w:color w:val="000000"/>
                      <w:kern w:val="0"/>
                      <w:sz w:val="16"/>
                      <w:szCs w:val="16"/>
                    </w:rPr>
                  </w:pPr>
                </w:p>
              </w:tc>
              <w:tc>
                <w:tcPr>
                  <w:tcW w:w="2276" w:type="dxa"/>
                  <w:vAlign w:val="center"/>
                </w:tcPr>
                <w:p w14:paraId="3F1EE906" w14:textId="77777777" w:rsidR="00A73F47" w:rsidRPr="00540497" w:rsidRDefault="00A73F47" w:rsidP="00A73F47">
                  <w:pPr>
                    <w:widowControl/>
                    <w:snapToGrid w:val="0"/>
                    <w:rPr>
                      <w:rFonts w:ascii="標楷體" w:eastAsia="標楷體" w:hAnsi="標楷體" w:cs="新細明體"/>
                      <w:color w:val="000000"/>
                      <w:kern w:val="0"/>
                      <w:sz w:val="16"/>
                      <w:szCs w:val="16"/>
                      <w:highlight w:val="yellow"/>
                      <w:u w:val="single"/>
                    </w:rPr>
                  </w:pPr>
                  <w:r w:rsidRPr="00540497">
                    <w:rPr>
                      <w:rFonts w:ascii="標楷體" w:eastAsia="標楷體" w:hAnsi="標楷體" w:cs="新細明體"/>
                      <w:color w:val="000000"/>
                      <w:kern w:val="0"/>
                      <w:sz w:val="16"/>
                      <w:szCs w:val="16"/>
                      <w:highlight w:val="yellow"/>
                      <w:u w:val="single"/>
                    </w:rPr>
                    <w:t>High-voltage switchgear and controlgear - Part 102: Alternating current disconnectors and earthing switches</w:t>
                  </w:r>
                </w:p>
              </w:tc>
              <w:tc>
                <w:tcPr>
                  <w:tcW w:w="1134" w:type="dxa"/>
                  <w:vAlign w:val="center"/>
                </w:tcPr>
                <w:p w14:paraId="1FDE603A" w14:textId="77777777" w:rsidR="00A73F47" w:rsidRPr="00540497" w:rsidRDefault="00A73F47" w:rsidP="00A73F47">
                  <w:pPr>
                    <w:widowControl/>
                    <w:snapToGrid w:val="0"/>
                    <w:jc w:val="center"/>
                    <w:rPr>
                      <w:rFonts w:ascii="標楷體" w:eastAsia="標楷體" w:hAnsi="標楷體" w:cs="新細明體"/>
                      <w:color w:val="000000"/>
                      <w:kern w:val="0"/>
                      <w:sz w:val="16"/>
                      <w:szCs w:val="16"/>
                      <w:highlight w:val="yellow"/>
                      <w:u w:val="single"/>
                    </w:rPr>
                  </w:pPr>
                  <w:r w:rsidRPr="00540497">
                    <w:rPr>
                      <w:rFonts w:ascii="標楷體" w:eastAsia="標楷體" w:hAnsi="標楷體" w:cs="新細明體"/>
                      <w:color w:val="000000"/>
                      <w:kern w:val="0"/>
                      <w:sz w:val="16"/>
                      <w:szCs w:val="16"/>
                      <w:highlight w:val="yellow"/>
                      <w:u w:val="single"/>
                    </w:rPr>
                    <w:t xml:space="preserve">IEC 62271-102 </w:t>
                  </w:r>
                </w:p>
              </w:tc>
              <w:tc>
                <w:tcPr>
                  <w:tcW w:w="1559" w:type="dxa"/>
                  <w:noWrap/>
                  <w:vAlign w:val="center"/>
                </w:tcPr>
                <w:p w14:paraId="311E4AC4" w14:textId="77777777" w:rsidR="00A73F47" w:rsidRPr="00540497" w:rsidRDefault="00A73F47" w:rsidP="00A73F47">
                  <w:pPr>
                    <w:widowControl/>
                    <w:rPr>
                      <w:rFonts w:ascii="標楷體" w:eastAsia="標楷體" w:hAnsi="標楷體" w:cs="新細明體"/>
                      <w:color w:val="000000"/>
                      <w:kern w:val="0"/>
                      <w:sz w:val="16"/>
                      <w:szCs w:val="16"/>
                      <w:highlight w:val="yellow"/>
                      <w:u w:val="single"/>
                    </w:rPr>
                  </w:pPr>
                  <w:r w:rsidRPr="00540497">
                    <w:rPr>
                      <w:rFonts w:ascii="標楷體" w:eastAsia="標楷體" w:hAnsi="標楷體" w:cs="新細明體"/>
                      <w:color w:val="000000"/>
                      <w:kern w:val="0"/>
                      <w:sz w:val="16"/>
                      <w:szCs w:val="16"/>
                      <w:highlight w:val="yellow"/>
                      <w:u w:val="single"/>
                    </w:rPr>
                    <w:t xml:space="preserve">2001/12/19 </w:t>
                  </w:r>
                  <w:r w:rsidRPr="00540497">
                    <w:rPr>
                      <w:rFonts w:ascii="標楷體" w:eastAsia="標楷體" w:hAnsi="標楷體" w:cs="新細明體" w:hint="eastAsia"/>
                      <w:color w:val="000000"/>
                      <w:kern w:val="0"/>
                      <w:sz w:val="16"/>
                      <w:szCs w:val="16"/>
                      <w:highlight w:val="yellow"/>
                      <w:u w:val="single"/>
                    </w:rPr>
                    <w:t>(ed</w:t>
                  </w:r>
                  <w:r w:rsidRPr="00540497">
                    <w:rPr>
                      <w:rFonts w:ascii="標楷體" w:eastAsia="標楷體" w:hAnsi="標楷體" w:cs="新細明體"/>
                      <w:color w:val="000000"/>
                      <w:kern w:val="0"/>
                      <w:sz w:val="16"/>
                      <w:szCs w:val="16"/>
                      <w:highlight w:val="yellow"/>
                      <w:u w:val="single"/>
                    </w:rPr>
                    <w:t xml:space="preserve"> 1</w:t>
                  </w:r>
                  <w:r w:rsidRPr="00540497">
                    <w:rPr>
                      <w:rFonts w:ascii="標楷體" w:eastAsia="標楷體" w:hAnsi="標楷體" w:cs="新細明體" w:hint="eastAsia"/>
                      <w:color w:val="000000"/>
                      <w:kern w:val="0"/>
                      <w:sz w:val="16"/>
                      <w:szCs w:val="16"/>
                      <w:highlight w:val="yellow"/>
                      <w:u w:val="single"/>
                    </w:rPr>
                    <w:t>.0)</w:t>
                  </w:r>
                </w:p>
              </w:tc>
            </w:tr>
            <w:tr w:rsidR="00540497" w:rsidRPr="008B016C" w14:paraId="23EFC6BD" w14:textId="77777777" w:rsidTr="00540497">
              <w:trPr>
                <w:trHeight w:val="831"/>
              </w:trPr>
              <w:tc>
                <w:tcPr>
                  <w:tcW w:w="0" w:type="auto"/>
                  <w:gridSpan w:val="2"/>
                  <w:vMerge/>
                  <w:vAlign w:val="center"/>
                </w:tcPr>
                <w:p w14:paraId="607C0FB8" w14:textId="77777777" w:rsidR="00A73F47" w:rsidRPr="008B016C" w:rsidRDefault="00A73F47" w:rsidP="00A73F47">
                  <w:pPr>
                    <w:widowControl/>
                    <w:snapToGrid w:val="0"/>
                    <w:rPr>
                      <w:rFonts w:ascii="標楷體" w:eastAsia="標楷體" w:hAnsi="標楷體" w:cs="新細明體"/>
                      <w:color w:val="000000"/>
                      <w:kern w:val="0"/>
                      <w:sz w:val="16"/>
                      <w:szCs w:val="16"/>
                    </w:rPr>
                  </w:pPr>
                </w:p>
              </w:tc>
              <w:tc>
                <w:tcPr>
                  <w:tcW w:w="2276" w:type="dxa"/>
                  <w:vAlign w:val="center"/>
                </w:tcPr>
                <w:p w14:paraId="1273F32B" w14:textId="77777777" w:rsidR="00A73F47" w:rsidRPr="00540497" w:rsidRDefault="00A73F47" w:rsidP="00A73F47">
                  <w:pPr>
                    <w:widowControl/>
                    <w:snapToGrid w:val="0"/>
                    <w:rPr>
                      <w:rFonts w:ascii="標楷體" w:eastAsia="標楷體" w:hAnsi="標楷體" w:cs="新細明體"/>
                      <w:color w:val="000000"/>
                      <w:kern w:val="0"/>
                      <w:sz w:val="16"/>
                      <w:szCs w:val="16"/>
                      <w:highlight w:val="yellow"/>
                      <w:u w:val="single"/>
                    </w:rPr>
                  </w:pPr>
                  <w:r w:rsidRPr="00540497">
                    <w:rPr>
                      <w:rFonts w:ascii="標楷體" w:eastAsia="標楷體" w:hAnsi="標楷體" w:cs="新細明體"/>
                      <w:color w:val="000000"/>
                      <w:kern w:val="0"/>
                      <w:sz w:val="16"/>
                      <w:szCs w:val="16"/>
                      <w:highlight w:val="yellow"/>
                      <w:u w:val="single"/>
                    </w:rPr>
                    <w:t>High-voltage switchgear and controlgear - Part 200: AC metal-enclosed switchgear and controlgear for rated voltages above 1 kV and up to and including 52 kV</w:t>
                  </w:r>
                </w:p>
              </w:tc>
              <w:tc>
                <w:tcPr>
                  <w:tcW w:w="1134" w:type="dxa"/>
                  <w:vAlign w:val="center"/>
                </w:tcPr>
                <w:p w14:paraId="05446CA0" w14:textId="77777777" w:rsidR="00A73F47" w:rsidRPr="00540497" w:rsidRDefault="00A73F47" w:rsidP="00A73F47">
                  <w:pPr>
                    <w:widowControl/>
                    <w:snapToGrid w:val="0"/>
                    <w:jc w:val="center"/>
                    <w:rPr>
                      <w:rFonts w:ascii="標楷體" w:eastAsia="標楷體" w:hAnsi="標楷體" w:cs="新細明體"/>
                      <w:color w:val="000000"/>
                      <w:kern w:val="0"/>
                      <w:sz w:val="16"/>
                      <w:szCs w:val="16"/>
                      <w:highlight w:val="yellow"/>
                      <w:u w:val="single"/>
                    </w:rPr>
                  </w:pPr>
                  <w:r w:rsidRPr="00540497">
                    <w:rPr>
                      <w:rFonts w:ascii="標楷體" w:eastAsia="標楷體" w:hAnsi="標楷體" w:cs="新細明體"/>
                      <w:color w:val="000000"/>
                      <w:kern w:val="0"/>
                      <w:sz w:val="16"/>
                      <w:szCs w:val="16"/>
                      <w:highlight w:val="yellow"/>
                      <w:u w:val="single"/>
                    </w:rPr>
                    <w:t xml:space="preserve">IEC 62271-200 </w:t>
                  </w:r>
                </w:p>
              </w:tc>
              <w:tc>
                <w:tcPr>
                  <w:tcW w:w="1559" w:type="dxa"/>
                  <w:noWrap/>
                  <w:vAlign w:val="center"/>
                </w:tcPr>
                <w:p w14:paraId="2D07EBDA" w14:textId="77777777" w:rsidR="00A73F47" w:rsidRPr="00540497" w:rsidRDefault="00A73F47" w:rsidP="00A73F47">
                  <w:pPr>
                    <w:widowControl/>
                    <w:rPr>
                      <w:rFonts w:ascii="標楷體" w:eastAsia="標楷體" w:hAnsi="標楷體" w:cs="新細明體"/>
                      <w:color w:val="000000"/>
                      <w:kern w:val="0"/>
                      <w:sz w:val="16"/>
                      <w:szCs w:val="16"/>
                      <w:highlight w:val="yellow"/>
                      <w:u w:val="single"/>
                    </w:rPr>
                  </w:pPr>
                  <w:r w:rsidRPr="00540497">
                    <w:rPr>
                      <w:rFonts w:ascii="標楷體" w:eastAsia="標楷體" w:hAnsi="標楷體" w:cs="新細明體"/>
                      <w:color w:val="000000"/>
                      <w:kern w:val="0"/>
                      <w:sz w:val="16"/>
                      <w:szCs w:val="16"/>
                      <w:highlight w:val="yellow"/>
                      <w:u w:val="single"/>
                    </w:rPr>
                    <w:t xml:space="preserve">2003/11/6 </w:t>
                  </w:r>
                  <w:r w:rsidRPr="00540497">
                    <w:rPr>
                      <w:rFonts w:ascii="標楷體" w:eastAsia="標楷體" w:hAnsi="標楷體" w:cs="新細明體" w:hint="eastAsia"/>
                      <w:color w:val="000000"/>
                      <w:kern w:val="0"/>
                      <w:sz w:val="16"/>
                      <w:szCs w:val="16"/>
                      <w:highlight w:val="yellow"/>
                      <w:u w:val="single"/>
                    </w:rPr>
                    <w:t>(ed</w:t>
                  </w:r>
                  <w:r w:rsidRPr="00540497">
                    <w:rPr>
                      <w:rFonts w:ascii="標楷體" w:eastAsia="標楷體" w:hAnsi="標楷體" w:cs="新細明體"/>
                      <w:color w:val="000000"/>
                      <w:kern w:val="0"/>
                      <w:sz w:val="16"/>
                      <w:szCs w:val="16"/>
                      <w:highlight w:val="yellow"/>
                      <w:u w:val="single"/>
                    </w:rPr>
                    <w:t xml:space="preserve"> 1</w:t>
                  </w:r>
                  <w:r w:rsidRPr="00540497">
                    <w:rPr>
                      <w:rFonts w:ascii="標楷體" w:eastAsia="標楷體" w:hAnsi="標楷體" w:cs="新細明體" w:hint="eastAsia"/>
                      <w:color w:val="000000"/>
                      <w:kern w:val="0"/>
                      <w:sz w:val="16"/>
                      <w:szCs w:val="16"/>
                      <w:highlight w:val="yellow"/>
                      <w:u w:val="single"/>
                    </w:rPr>
                    <w:t>.0)</w:t>
                  </w:r>
                </w:p>
              </w:tc>
            </w:tr>
            <w:tr w:rsidR="00540497" w:rsidRPr="008B016C" w14:paraId="00D67CEC" w14:textId="77777777" w:rsidTr="00540497">
              <w:trPr>
                <w:trHeight w:val="831"/>
              </w:trPr>
              <w:tc>
                <w:tcPr>
                  <w:tcW w:w="0" w:type="auto"/>
                  <w:gridSpan w:val="2"/>
                  <w:vMerge/>
                  <w:vAlign w:val="center"/>
                </w:tcPr>
                <w:p w14:paraId="40A81182" w14:textId="77777777" w:rsidR="00A73F47" w:rsidRPr="008B016C" w:rsidRDefault="00A73F47" w:rsidP="00A73F47">
                  <w:pPr>
                    <w:widowControl/>
                    <w:snapToGrid w:val="0"/>
                    <w:rPr>
                      <w:rFonts w:ascii="標楷體" w:eastAsia="標楷體" w:hAnsi="標楷體" w:cs="新細明體"/>
                      <w:color w:val="000000"/>
                      <w:kern w:val="0"/>
                      <w:sz w:val="16"/>
                      <w:szCs w:val="16"/>
                    </w:rPr>
                  </w:pPr>
                </w:p>
              </w:tc>
              <w:tc>
                <w:tcPr>
                  <w:tcW w:w="2276" w:type="dxa"/>
                  <w:vAlign w:val="center"/>
                </w:tcPr>
                <w:p w14:paraId="0AB481B2" w14:textId="77777777" w:rsidR="00A73F47" w:rsidRPr="00540497" w:rsidRDefault="00A73F47" w:rsidP="00A73F47">
                  <w:pPr>
                    <w:widowControl/>
                    <w:snapToGrid w:val="0"/>
                    <w:rPr>
                      <w:rFonts w:ascii="標楷體" w:eastAsia="標楷體" w:hAnsi="標楷體" w:cs="新細明體"/>
                      <w:color w:val="000000"/>
                      <w:kern w:val="0"/>
                      <w:sz w:val="16"/>
                      <w:szCs w:val="16"/>
                      <w:highlight w:val="yellow"/>
                      <w:u w:val="single"/>
                    </w:rPr>
                  </w:pPr>
                  <w:r w:rsidRPr="00540497">
                    <w:rPr>
                      <w:rFonts w:ascii="標楷體" w:eastAsia="標楷體" w:hAnsi="標楷體" w:cs="新細明體"/>
                      <w:color w:val="000000"/>
                      <w:kern w:val="0"/>
                      <w:sz w:val="16"/>
                      <w:szCs w:val="16"/>
                      <w:highlight w:val="yellow"/>
                      <w:u w:val="single"/>
                    </w:rPr>
                    <w:t>High-voltage switchgear and controlgear - Part 201: AC solid-insulation enclosed switchgear and controlgear for rated voltages above 1 kV and up to and including 52 kV</w:t>
                  </w:r>
                </w:p>
              </w:tc>
              <w:tc>
                <w:tcPr>
                  <w:tcW w:w="1134" w:type="dxa"/>
                  <w:vAlign w:val="center"/>
                </w:tcPr>
                <w:p w14:paraId="49E0387E" w14:textId="77777777" w:rsidR="00A73F47" w:rsidRPr="00540497" w:rsidRDefault="00A73F47" w:rsidP="00A73F47">
                  <w:pPr>
                    <w:widowControl/>
                    <w:snapToGrid w:val="0"/>
                    <w:jc w:val="center"/>
                    <w:rPr>
                      <w:rFonts w:ascii="標楷體" w:eastAsia="標楷體" w:hAnsi="標楷體" w:cs="新細明體"/>
                      <w:color w:val="000000"/>
                      <w:kern w:val="0"/>
                      <w:sz w:val="16"/>
                      <w:szCs w:val="16"/>
                      <w:highlight w:val="yellow"/>
                      <w:u w:val="single"/>
                    </w:rPr>
                  </w:pPr>
                  <w:r w:rsidRPr="00540497">
                    <w:rPr>
                      <w:rFonts w:ascii="標楷體" w:eastAsia="標楷體" w:hAnsi="標楷體" w:cs="新細明體"/>
                      <w:color w:val="000000"/>
                      <w:kern w:val="0"/>
                      <w:sz w:val="16"/>
                      <w:szCs w:val="16"/>
                      <w:highlight w:val="yellow"/>
                      <w:u w:val="single"/>
                    </w:rPr>
                    <w:t>IEC 62271-201</w:t>
                  </w:r>
                </w:p>
              </w:tc>
              <w:tc>
                <w:tcPr>
                  <w:tcW w:w="1559" w:type="dxa"/>
                  <w:noWrap/>
                  <w:vAlign w:val="center"/>
                </w:tcPr>
                <w:p w14:paraId="39E427C5" w14:textId="77777777" w:rsidR="00A73F47" w:rsidRPr="00540497" w:rsidRDefault="00A73F47" w:rsidP="00A73F47">
                  <w:pPr>
                    <w:widowControl/>
                    <w:rPr>
                      <w:rFonts w:ascii="標楷體" w:eastAsia="標楷體" w:hAnsi="標楷體" w:cs="新細明體"/>
                      <w:color w:val="000000"/>
                      <w:kern w:val="0"/>
                      <w:sz w:val="16"/>
                      <w:szCs w:val="16"/>
                      <w:highlight w:val="yellow"/>
                      <w:u w:val="single"/>
                    </w:rPr>
                  </w:pPr>
                  <w:r w:rsidRPr="00540497">
                    <w:rPr>
                      <w:rFonts w:ascii="標楷體" w:eastAsia="標楷體" w:hAnsi="標楷體" w:cs="新細明體"/>
                      <w:color w:val="000000"/>
                      <w:kern w:val="0"/>
                      <w:sz w:val="16"/>
                      <w:szCs w:val="16"/>
                      <w:highlight w:val="yellow"/>
                      <w:u w:val="single"/>
                    </w:rPr>
                    <w:t xml:space="preserve">2014/3/27 </w:t>
                  </w:r>
                  <w:r w:rsidRPr="00540497">
                    <w:rPr>
                      <w:rFonts w:ascii="標楷體" w:eastAsia="標楷體" w:hAnsi="標楷體" w:cs="新細明體" w:hint="eastAsia"/>
                      <w:color w:val="000000"/>
                      <w:kern w:val="0"/>
                      <w:sz w:val="16"/>
                      <w:szCs w:val="16"/>
                      <w:highlight w:val="yellow"/>
                      <w:u w:val="single"/>
                    </w:rPr>
                    <w:t>(ed</w:t>
                  </w:r>
                  <w:r w:rsidRPr="00540497">
                    <w:rPr>
                      <w:rFonts w:ascii="標楷體" w:eastAsia="標楷體" w:hAnsi="標楷體" w:cs="新細明體"/>
                      <w:color w:val="000000"/>
                      <w:kern w:val="0"/>
                      <w:sz w:val="16"/>
                      <w:szCs w:val="16"/>
                      <w:highlight w:val="yellow"/>
                      <w:u w:val="single"/>
                    </w:rPr>
                    <w:t xml:space="preserve"> 2</w:t>
                  </w:r>
                  <w:r w:rsidRPr="00540497">
                    <w:rPr>
                      <w:rFonts w:ascii="標楷體" w:eastAsia="標楷體" w:hAnsi="標楷體" w:cs="新細明體" w:hint="eastAsia"/>
                      <w:color w:val="000000"/>
                      <w:kern w:val="0"/>
                      <w:sz w:val="16"/>
                      <w:szCs w:val="16"/>
                      <w:highlight w:val="yellow"/>
                      <w:u w:val="single"/>
                    </w:rPr>
                    <w:t>.0)</w:t>
                  </w:r>
                </w:p>
              </w:tc>
            </w:tr>
            <w:tr w:rsidR="00540497" w:rsidRPr="008B016C" w14:paraId="2C7CB566" w14:textId="77777777" w:rsidTr="00540497">
              <w:trPr>
                <w:trHeight w:val="831"/>
              </w:trPr>
              <w:tc>
                <w:tcPr>
                  <w:tcW w:w="0" w:type="auto"/>
                  <w:gridSpan w:val="2"/>
                  <w:vMerge/>
                  <w:vAlign w:val="center"/>
                </w:tcPr>
                <w:p w14:paraId="3F8320BB" w14:textId="77777777" w:rsidR="00A73F47" w:rsidRPr="008B016C" w:rsidRDefault="00A73F47" w:rsidP="00A73F47">
                  <w:pPr>
                    <w:widowControl/>
                    <w:snapToGrid w:val="0"/>
                    <w:rPr>
                      <w:rFonts w:ascii="標楷體" w:eastAsia="標楷體" w:hAnsi="標楷體" w:cs="新細明體"/>
                      <w:color w:val="000000"/>
                      <w:kern w:val="0"/>
                      <w:sz w:val="16"/>
                      <w:szCs w:val="16"/>
                    </w:rPr>
                  </w:pPr>
                </w:p>
              </w:tc>
              <w:tc>
                <w:tcPr>
                  <w:tcW w:w="2276" w:type="dxa"/>
                  <w:vAlign w:val="center"/>
                </w:tcPr>
                <w:p w14:paraId="248B8C37" w14:textId="77777777" w:rsidR="00A73F47" w:rsidRPr="008B016C" w:rsidRDefault="00A73F47" w:rsidP="00A73F47">
                  <w:pPr>
                    <w:widowControl/>
                    <w:snapToGrid w:val="0"/>
                    <w:rPr>
                      <w:rFonts w:ascii="標楷體" w:eastAsia="標楷體" w:hAnsi="標楷體" w:cs="新細明體"/>
                      <w:color w:val="000000"/>
                      <w:kern w:val="0"/>
                      <w:sz w:val="16"/>
                      <w:szCs w:val="16"/>
                    </w:rPr>
                  </w:pPr>
                  <w:r w:rsidRPr="008B016C">
                    <w:rPr>
                      <w:rFonts w:ascii="標楷體" w:eastAsia="標楷體" w:hAnsi="標楷體" w:cs="新細明體" w:hint="eastAsia"/>
                      <w:color w:val="000000"/>
                      <w:kern w:val="0"/>
                      <w:sz w:val="16"/>
                      <w:szCs w:val="16"/>
                    </w:rPr>
                    <w:t>High-voltage switchgear and controlgear - Part 203: Gas-insulated metal-enclosed switchgear for rated voltages above 52 kV</w:t>
                  </w:r>
                </w:p>
              </w:tc>
              <w:tc>
                <w:tcPr>
                  <w:tcW w:w="1134" w:type="dxa"/>
                  <w:vAlign w:val="center"/>
                </w:tcPr>
                <w:p w14:paraId="188ED69A" w14:textId="77777777" w:rsidR="00A73F47" w:rsidRPr="008B016C" w:rsidRDefault="00A73F47" w:rsidP="00A73F47">
                  <w:pPr>
                    <w:widowControl/>
                    <w:snapToGrid w:val="0"/>
                    <w:jc w:val="center"/>
                    <w:rPr>
                      <w:rFonts w:ascii="標楷體" w:eastAsia="標楷體" w:hAnsi="標楷體" w:cs="新細明體"/>
                      <w:color w:val="000000"/>
                      <w:kern w:val="0"/>
                      <w:sz w:val="16"/>
                      <w:szCs w:val="16"/>
                    </w:rPr>
                  </w:pPr>
                  <w:r w:rsidRPr="008B016C">
                    <w:rPr>
                      <w:rFonts w:ascii="標楷體" w:eastAsia="標楷體" w:hAnsi="標楷體" w:cs="新細明體" w:hint="eastAsia"/>
                      <w:color w:val="000000"/>
                      <w:kern w:val="0"/>
                      <w:sz w:val="16"/>
                      <w:szCs w:val="16"/>
                    </w:rPr>
                    <w:t>IEC 62271-203</w:t>
                  </w:r>
                </w:p>
              </w:tc>
              <w:tc>
                <w:tcPr>
                  <w:tcW w:w="1559" w:type="dxa"/>
                  <w:noWrap/>
                  <w:vAlign w:val="center"/>
                </w:tcPr>
                <w:p w14:paraId="3ACB8366" w14:textId="77777777" w:rsidR="00A73F47" w:rsidRPr="008B016C" w:rsidRDefault="00A73F47" w:rsidP="00A73F47">
                  <w:pPr>
                    <w:widowControl/>
                    <w:rPr>
                      <w:rFonts w:ascii="標楷體" w:eastAsia="標楷體" w:hAnsi="標楷體" w:cs="新細明體"/>
                      <w:color w:val="000000"/>
                      <w:kern w:val="0"/>
                      <w:sz w:val="16"/>
                      <w:szCs w:val="16"/>
                    </w:rPr>
                  </w:pPr>
                  <w:r w:rsidRPr="008B016C">
                    <w:rPr>
                      <w:rFonts w:ascii="標楷體" w:eastAsia="標楷體" w:hAnsi="標楷體" w:cs="新細明體" w:hint="eastAsia"/>
                      <w:color w:val="000000"/>
                      <w:kern w:val="0"/>
                      <w:sz w:val="16"/>
                      <w:szCs w:val="16"/>
                    </w:rPr>
                    <w:t>2003/11/6</w:t>
                  </w:r>
                  <w:r w:rsidRPr="008B016C">
                    <w:rPr>
                      <w:rFonts w:ascii="標楷體" w:eastAsia="標楷體" w:hAnsi="標楷體" w:cs="新細明體"/>
                      <w:color w:val="000000"/>
                      <w:kern w:val="0"/>
                      <w:sz w:val="16"/>
                      <w:szCs w:val="16"/>
                    </w:rPr>
                    <w:t xml:space="preserve"> </w:t>
                  </w:r>
                  <w:r w:rsidRPr="008B016C">
                    <w:rPr>
                      <w:rFonts w:ascii="標楷體" w:eastAsia="標楷體" w:hAnsi="標楷體" w:cs="新細明體" w:hint="eastAsia"/>
                      <w:color w:val="000000"/>
                      <w:kern w:val="0"/>
                      <w:sz w:val="16"/>
                      <w:szCs w:val="16"/>
                    </w:rPr>
                    <w:t>(ed1.0)</w:t>
                  </w:r>
                </w:p>
              </w:tc>
            </w:tr>
            <w:tr w:rsidR="00540497" w:rsidRPr="008B016C" w14:paraId="2C068BA0" w14:textId="77777777" w:rsidTr="00540497">
              <w:trPr>
                <w:trHeight w:val="831"/>
              </w:trPr>
              <w:tc>
                <w:tcPr>
                  <w:tcW w:w="0" w:type="auto"/>
                  <w:gridSpan w:val="2"/>
                  <w:vMerge/>
                  <w:vAlign w:val="center"/>
                </w:tcPr>
                <w:p w14:paraId="4747DF9F" w14:textId="77777777" w:rsidR="00A73F47" w:rsidRPr="008B016C" w:rsidRDefault="00A73F47" w:rsidP="00A73F47">
                  <w:pPr>
                    <w:widowControl/>
                    <w:snapToGrid w:val="0"/>
                    <w:rPr>
                      <w:rFonts w:ascii="標楷體" w:eastAsia="標楷體" w:hAnsi="標楷體" w:cs="新細明體"/>
                      <w:color w:val="000000"/>
                      <w:kern w:val="0"/>
                      <w:sz w:val="16"/>
                      <w:szCs w:val="16"/>
                      <w:u w:val="single"/>
                    </w:rPr>
                  </w:pPr>
                </w:p>
              </w:tc>
              <w:tc>
                <w:tcPr>
                  <w:tcW w:w="2276" w:type="dxa"/>
                  <w:vAlign w:val="center"/>
                </w:tcPr>
                <w:p w14:paraId="2B5AC13D" w14:textId="77777777" w:rsidR="00A73F47" w:rsidRPr="000676FE" w:rsidRDefault="00A73F47" w:rsidP="00A73F47">
                  <w:pPr>
                    <w:widowControl/>
                    <w:snapToGrid w:val="0"/>
                    <w:rPr>
                      <w:rFonts w:ascii="標楷體" w:eastAsia="標楷體" w:hAnsi="標楷體" w:cs="新細明體"/>
                      <w:color w:val="000000"/>
                      <w:kern w:val="0"/>
                      <w:sz w:val="16"/>
                      <w:szCs w:val="16"/>
                      <w:highlight w:val="yellow"/>
                      <w:u w:val="single"/>
                    </w:rPr>
                  </w:pPr>
                  <w:r w:rsidRPr="000676FE">
                    <w:rPr>
                      <w:rFonts w:ascii="標楷體" w:eastAsia="標楷體" w:hAnsi="標楷體" w:cs="新細明體"/>
                      <w:color w:val="000000"/>
                      <w:kern w:val="0"/>
                      <w:sz w:val="16"/>
                      <w:szCs w:val="16"/>
                      <w:highlight w:val="yellow"/>
                      <w:u w:val="single"/>
                    </w:rPr>
                    <w:t>IEEE Standard Test Procedure for AC High-Voltage Circuit Breakers with Rated Maximum Voltage Above 1000 V</w:t>
                  </w:r>
                </w:p>
              </w:tc>
              <w:tc>
                <w:tcPr>
                  <w:tcW w:w="1134" w:type="dxa"/>
                  <w:vAlign w:val="center"/>
                </w:tcPr>
                <w:p w14:paraId="53B3F8E8" w14:textId="77777777" w:rsidR="00A73F47" w:rsidRPr="000676FE" w:rsidRDefault="00A73F47" w:rsidP="00A73F47">
                  <w:pPr>
                    <w:widowControl/>
                    <w:snapToGrid w:val="0"/>
                    <w:jc w:val="center"/>
                    <w:rPr>
                      <w:rFonts w:ascii="標楷體" w:eastAsia="標楷體" w:hAnsi="標楷體" w:cs="新細明體"/>
                      <w:color w:val="000000"/>
                      <w:kern w:val="0"/>
                      <w:sz w:val="16"/>
                      <w:szCs w:val="16"/>
                      <w:highlight w:val="yellow"/>
                      <w:u w:val="single"/>
                    </w:rPr>
                  </w:pPr>
                  <w:r w:rsidRPr="000676FE">
                    <w:rPr>
                      <w:rFonts w:ascii="標楷體" w:eastAsia="標楷體" w:hAnsi="標楷體" w:cs="新細明體"/>
                      <w:color w:val="000000"/>
                      <w:kern w:val="0"/>
                      <w:sz w:val="16"/>
                      <w:szCs w:val="16"/>
                      <w:highlight w:val="yellow"/>
                      <w:u w:val="single"/>
                    </w:rPr>
                    <w:t xml:space="preserve">IEEE Std. C37.09 </w:t>
                  </w:r>
                </w:p>
              </w:tc>
              <w:tc>
                <w:tcPr>
                  <w:tcW w:w="1559" w:type="dxa"/>
                  <w:noWrap/>
                  <w:vAlign w:val="center"/>
                </w:tcPr>
                <w:p w14:paraId="3A60BB84" w14:textId="77777777" w:rsidR="00A73F47" w:rsidRPr="000676FE" w:rsidRDefault="00A73F47" w:rsidP="00A73F47">
                  <w:pPr>
                    <w:widowControl/>
                    <w:rPr>
                      <w:rFonts w:ascii="標楷體" w:eastAsia="標楷體" w:hAnsi="標楷體" w:cs="新細明體"/>
                      <w:color w:val="000000"/>
                      <w:kern w:val="0"/>
                      <w:sz w:val="16"/>
                      <w:szCs w:val="16"/>
                      <w:highlight w:val="yellow"/>
                      <w:u w:val="single"/>
                    </w:rPr>
                  </w:pPr>
                  <w:r w:rsidRPr="000676FE">
                    <w:rPr>
                      <w:rFonts w:ascii="標楷體" w:eastAsia="標楷體" w:hAnsi="標楷體" w:cs="新細明體"/>
                      <w:color w:val="000000"/>
                      <w:kern w:val="0"/>
                      <w:sz w:val="16"/>
                      <w:szCs w:val="16"/>
                      <w:highlight w:val="yellow"/>
                      <w:u w:val="single"/>
                    </w:rPr>
                    <w:t>2018</w:t>
                  </w:r>
                </w:p>
              </w:tc>
            </w:tr>
            <w:tr w:rsidR="00540497" w:rsidRPr="008B016C" w14:paraId="632F0C64" w14:textId="77777777" w:rsidTr="00540497">
              <w:trPr>
                <w:trHeight w:val="831"/>
              </w:trPr>
              <w:tc>
                <w:tcPr>
                  <w:tcW w:w="0" w:type="auto"/>
                  <w:gridSpan w:val="2"/>
                  <w:vMerge/>
                  <w:vAlign w:val="center"/>
                </w:tcPr>
                <w:p w14:paraId="12273658" w14:textId="77777777" w:rsidR="00A73F47" w:rsidRPr="008B016C" w:rsidRDefault="00A73F47" w:rsidP="00A73F47">
                  <w:pPr>
                    <w:widowControl/>
                    <w:snapToGrid w:val="0"/>
                    <w:rPr>
                      <w:rFonts w:ascii="標楷體" w:eastAsia="標楷體" w:hAnsi="標楷體" w:cs="新細明體"/>
                      <w:color w:val="000000"/>
                      <w:kern w:val="0"/>
                      <w:sz w:val="16"/>
                      <w:szCs w:val="16"/>
                      <w:u w:val="single"/>
                    </w:rPr>
                  </w:pPr>
                </w:p>
              </w:tc>
              <w:tc>
                <w:tcPr>
                  <w:tcW w:w="2276" w:type="dxa"/>
                  <w:vAlign w:val="center"/>
                </w:tcPr>
                <w:p w14:paraId="055C90CF" w14:textId="77777777" w:rsidR="00A73F47" w:rsidRPr="000676FE" w:rsidRDefault="00A73F47" w:rsidP="00A73F47">
                  <w:pPr>
                    <w:widowControl/>
                    <w:snapToGrid w:val="0"/>
                    <w:rPr>
                      <w:rFonts w:ascii="標楷體" w:eastAsia="標楷體" w:hAnsi="標楷體" w:cs="新細明體"/>
                      <w:color w:val="000000"/>
                      <w:kern w:val="0"/>
                      <w:sz w:val="16"/>
                      <w:szCs w:val="16"/>
                      <w:highlight w:val="yellow"/>
                      <w:u w:val="single"/>
                    </w:rPr>
                  </w:pPr>
                  <w:r w:rsidRPr="000676FE">
                    <w:rPr>
                      <w:rFonts w:ascii="標楷體" w:eastAsia="標楷體" w:hAnsi="標楷體" w:cs="新細明體"/>
                      <w:color w:val="000000"/>
                      <w:kern w:val="0"/>
                      <w:sz w:val="16"/>
                      <w:szCs w:val="16"/>
                      <w:highlight w:val="yellow"/>
                      <w:u w:val="single"/>
                    </w:rPr>
                    <w:t>IEEE Standard for High Voltage Gas-Insulated Substations Rated Above 52 kV</w:t>
                  </w:r>
                </w:p>
              </w:tc>
              <w:tc>
                <w:tcPr>
                  <w:tcW w:w="1134" w:type="dxa"/>
                  <w:vAlign w:val="center"/>
                </w:tcPr>
                <w:p w14:paraId="4B2C0993" w14:textId="77777777" w:rsidR="00A73F47" w:rsidRPr="000676FE" w:rsidRDefault="00A73F47" w:rsidP="00A73F47">
                  <w:pPr>
                    <w:widowControl/>
                    <w:snapToGrid w:val="0"/>
                    <w:jc w:val="center"/>
                    <w:rPr>
                      <w:rFonts w:ascii="標楷體" w:eastAsia="標楷體" w:hAnsi="標楷體" w:cs="新細明體"/>
                      <w:color w:val="000000"/>
                      <w:kern w:val="0"/>
                      <w:sz w:val="16"/>
                      <w:szCs w:val="16"/>
                      <w:highlight w:val="yellow"/>
                      <w:u w:val="single"/>
                    </w:rPr>
                  </w:pPr>
                  <w:r w:rsidRPr="000676FE">
                    <w:rPr>
                      <w:rFonts w:ascii="標楷體" w:eastAsia="標楷體" w:hAnsi="標楷體" w:cs="新細明體"/>
                      <w:color w:val="000000"/>
                      <w:kern w:val="0"/>
                      <w:sz w:val="16"/>
                      <w:szCs w:val="16"/>
                      <w:highlight w:val="yellow"/>
                      <w:u w:val="single"/>
                    </w:rPr>
                    <w:t xml:space="preserve">IEEE Std. C37.122 </w:t>
                  </w:r>
                </w:p>
              </w:tc>
              <w:tc>
                <w:tcPr>
                  <w:tcW w:w="1559" w:type="dxa"/>
                  <w:noWrap/>
                  <w:vAlign w:val="center"/>
                </w:tcPr>
                <w:p w14:paraId="737824F7" w14:textId="77777777" w:rsidR="00A73F47" w:rsidRPr="000676FE" w:rsidRDefault="00A73F47" w:rsidP="00A73F47">
                  <w:pPr>
                    <w:widowControl/>
                    <w:rPr>
                      <w:rFonts w:ascii="標楷體" w:eastAsia="標楷體" w:hAnsi="標楷體" w:cs="新細明體"/>
                      <w:color w:val="000000"/>
                      <w:kern w:val="0"/>
                      <w:sz w:val="16"/>
                      <w:szCs w:val="16"/>
                      <w:highlight w:val="yellow"/>
                      <w:u w:val="single"/>
                    </w:rPr>
                  </w:pPr>
                  <w:r w:rsidRPr="000676FE">
                    <w:rPr>
                      <w:rFonts w:ascii="標楷體" w:eastAsia="標楷體" w:hAnsi="標楷體" w:cs="新細明體"/>
                      <w:color w:val="000000"/>
                      <w:kern w:val="0"/>
                      <w:sz w:val="16"/>
                      <w:szCs w:val="16"/>
                      <w:highlight w:val="yellow"/>
                      <w:u w:val="single"/>
                    </w:rPr>
                    <w:t>2010</w:t>
                  </w:r>
                </w:p>
              </w:tc>
            </w:tr>
            <w:tr w:rsidR="00540497" w:rsidRPr="008B016C" w14:paraId="32173932" w14:textId="77777777" w:rsidTr="00540497">
              <w:trPr>
                <w:trHeight w:val="580"/>
              </w:trPr>
              <w:tc>
                <w:tcPr>
                  <w:tcW w:w="0" w:type="auto"/>
                  <w:gridSpan w:val="2"/>
                  <w:vMerge w:val="restart"/>
                  <w:vAlign w:val="center"/>
                </w:tcPr>
                <w:p w14:paraId="1EFB517D" w14:textId="77777777" w:rsidR="00540497" w:rsidRPr="008B016C" w:rsidRDefault="00540497" w:rsidP="00540497">
                  <w:pPr>
                    <w:widowControl/>
                    <w:snapToGrid w:val="0"/>
                    <w:rPr>
                      <w:rFonts w:ascii="標楷體" w:eastAsia="標楷體" w:hAnsi="標楷體" w:cs="新細明體"/>
                      <w:color w:val="000000"/>
                      <w:kern w:val="0"/>
                      <w:sz w:val="16"/>
                      <w:szCs w:val="16"/>
                    </w:rPr>
                  </w:pPr>
                  <w:r w:rsidRPr="008B016C">
                    <w:rPr>
                      <w:rFonts w:ascii="標楷體" w:eastAsia="標楷體" w:hAnsi="標楷體" w:cs="新細明體" w:hint="eastAsia"/>
                      <w:color w:val="000000"/>
                      <w:kern w:val="0"/>
                      <w:sz w:val="16"/>
                      <w:szCs w:val="16"/>
                    </w:rPr>
                    <w:t>7.斷路器</w:t>
                  </w:r>
                </w:p>
              </w:tc>
              <w:tc>
                <w:tcPr>
                  <w:tcW w:w="2276" w:type="dxa"/>
                  <w:vAlign w:val="center"/>
                </w:tcPr>
                <w:p w14:paraId="2A71F73D" w14:textId="5C7819A7" w:rsidR="00540497" w:rsidRPr="008B016C" w:rsidRDefault="00540497" w:rsidP="00540497">
                  <w:pPr>
                    <w:widowControl/>
                    <w:snapToGrid w:val="0"/>
                    <w:rPr>
                      <w:rFonts w:ascii="標楷體" w:eastAsia="標楷體" w:hAnsi="標楷體" w:cs="新細明體"/>
                      <w:color w:val="000000"/>
                      <w:kern w:val="0"/>
                      <w:sz w:val="16"/>
                      <w:szCs w:val="16"/>
                      <w:u w:val="single"/>
                    </w:rPr>
                  </w:pPr>
                  <w:r w:rsidRPr="008B016C">
                    <w:rPr>
                      <w:rFonts w:ascii="標楷體" w:eastAsia="標楷體" w:hAnsi="標楷體" w:cs="新細明體" w:hint="eastAsia"/>
                      <w:color w:val="000000"/>
                      <w:kern w:val="0"/>
                      <w:sz w:val="16"/>
                      <w:szCs w:val="16"/>
                      <w:u w:val="single"/>
                    </w:rPr>
                    <w:t>低電壓開關裝置及控制裝置－第</w:t>
                  </w:r>
                  <w:r w:rsidRPr="008B016C">
                    <w:rPr>
                      <w:rFonts w:ascii="標楷體" w:eastAsia="標楷體" w:hAnsi="標楷體" w:cs="新細明體"/>
                      <w:color w:val="000000"/>
                      <w:kern w:val="0"/>
                      <w:sz w:val="16"/>
                      <w:szCs w:val="16"/>
                      <w:u w:val="single"/>
                    </w:rPr>
                    <w:t>2</w:t>
                  </w:r>
                  <w:r w:rsidRPr="008B016C">
                    <w:rPr>
                      <w:rFonts w:ascii="標楷體" w:eastAsia="標楷體" w:hAnsi="標楷體" w:cs="新細明體" w:hint="eastAsia"/>
                      <w:color w:val="000000"/>
                      <w:kern w:val="0"/>
                      <w:sz w:val="16"/>
                      <w:szCs w:val="16"/>
                      <w:u w:val="single"/>
                    </w:rPr>
                    <w:t>部：斷路器</w:t>
                  </w:r>
                </w:p>
              </w:tc>
              <w:tc>
                <w:tcPr>
                  <w:tcW w:w="1134" w:type="dxa"/>
                  <w:vAlign w:val="center"/>
                </w:tcPr>
                <w:p w14:paraId="712695EE" w14:textId="067D0698" w:rsidR="00540497" w:rsidRPr="008B016C" w:rsidRDefault="00540497" w:rsidP="00540497">
                  <w:pPr>
                    <w:widowControl/>
                    <w:snapToGrid w:val="0"/>
                    <w:jc w:val="center"/>
                    <w:rPr>
                      <w:rFonts w:ascii="標楷體" w:eastAsia="標楷體" w:hAnsi="標楷體" w:cs="新細明體"/>
                      <w:color w:val="FFFFFF" w:themeColor="background1"/>
                      <w:kern w:val="0"/>
                      <w:sz w:val="16"/>
                      <w:szCs w:val="16"/>
                      <w:highlight w:val="red"/>
                      <w:u w:val="single"/>
                    </w:rPr>
                  </w:pPr>
                  <w:r w:rsidRPr="008B016C">
                    <w:rPr>
                      <w:rFonts w:ascii="標楷體" w:eastAsia="標楷體" w:hAnsi="標楷體" w:cs="新細明體"/>
                      <w:color w:val="000000"/>
                      <w:kern w:val="0"/>
                      <w:sz w:val="16"/>
                      <w:szCs w:val="16"/>
                      <w:u w:val="single"/>
                    </w:rPr>
                    <w:t>CNS 14816-2</w:t>
                  </w:r>
                </w:p>
              </w:tc>
              <w:tc>
                <w:tcPr>
                  <w:tcW w:w="1559" w:type="dxa"/>
                  <w:vAlign w:val="center"/>
                </w:tcPr>
                <w:p w14:paraId="7052C332" w14:textId="529F4E9A" w:rsidR="00540497" w:rsidRPr="008B016C" w:rsidRDefault="00540497" w:rsidP="00540497">
                  <w:pPr>
                    <w:widowControl/>
                    <w:rPr>
                      <w:rFonts w:ascii="標楷體" w:eastAsia="標楷體" w:hAnsi="標楷體" w:cs="新細明體"/>
                      <w:color w:val="FFFFFF" w:themeColor="background1"/>
                      <w:kern w:val="0"/>
                      <w:sz w:val="16"/>
                      <w:szCs w:val="16"/>
                      <w:highlight w:val="red"/>
                      <w:u w:val="single"/>
                    </w:rPr>
                  </w:pPr>
                  <w:r w:rsidRPr="000676FE">
                    <w:rPr>
                      <w:rFonts w:ascii="標楷體" w:eastAsia="標楷體" w:hAnsi="標楷體" w:cs="新細明體" w:hint="eastAsia"/>
                      <w:color w:val="000000"/>
                      <w:kern w:val="0"/>
                      <w:sz w:val="16"/>
                      <w:szCs w:val="16"/>
                      <w:highlight w:val="yellow"/>
                      <w:u w:val="single"/>
                    </w:rPr>
                    <w:t>民國</w:t>
                  </w:r>
                  <w:r w:rsidRPr="000676FE">
                    <w:rPr>
                      <w:rFonts w:ascii="標楷體" w:eastAsia="標楷體" w:hAnsi="標楷體" w:cs="新細明體"/>
                      <w:color w:val="000000"/>
                      <w:kern w:val="0"/>
                      <w:sz w:val="16"/>
                      <w:szCs w:val="16"/>
                      <w:highlight w:val="yellow"/>
                      <w:u w:val="single"/>
                    </w:rPr>
                    <w:t>93/08/16</w:t>
                  </w:r>
                  <w:r w:rsidRPr="008B016C">
                    <w:rPr>
                      <w:rFonts w:ascii="標楷體" w:eastAsia="標楷體" w:hAnsi="標楷體" w:cs="新細明體"/>
                      <w:color w:val="000000"/>
                      <w:kern w:val="0"/>
                      <w:sz w:val="16"/>
                      <w:szCs w:val="16"/>
                      <w:u w:val="single"/>
                    </w:rPr>
                    <w:t xml:space="preserve"> (</w:t>
                  </w:r>
                  <w:r w:rsidRPr="008B016C">
                    <w:rPr>
                      <w:rFonts w:ascii="標楷體" w:eastAsia="標楷體" w:hAnsi="標楷體" w:cs="新細明體" w:hint="eastAsia"/>
                      <w:color w:val="000000"/>
                      <w:kern w:val="0"/>
                      <w:sz w:val="16"/>
                      <w:szCs w:val="16"/>
                      <w:highlight w:val="yellow"/>
                    </w:rPr>
                    <w:t>出廠試驗不適用</w:t>
                  </w:r>
                  <w:r w:rsidRPr="008B016C">
                    <w:rPr>
                      <w:rFonts w:ascii="標楷體" w:eastAsia="標楷體" w:hAnsi="標楷體" w:cs="新細明體"/>
                      <w:color w:val="000000"/>
                      <w:kern w:val="0"/>
                      <w:sz w:val="16"/>
                      <w:szCs w:val="16"/>
                      <w:u w:val="single"/>
                    </w:rPr>
                    <w:t>)</w:t>
                  </w:r>
                </w:p>
              </w:tc>
            </w:tr>
            <w:tr w:rsidR="00540497" w:rsidRPr="008B016C" w14:paraId="7EDFAAE9" w14:textId="77777777" w:rsidTr="00540497">
              <w:trPr>
                <w:trHeight w:val="580"/>
              </w:trPr>
              <w:tc>
                <w:tcPr>
                  <w:tcW w:w="0" w:type="auto"/>
                  <w:gridSpan w:val="2"/>
                  <w:vMerge/>
                  <w:vAlign w:val="center"/>
                </w:tcPr>
                <w:p w14:paraId="377F3126" w14:textId="77777777" w:rsidR="00540497" w:rsidRPr="008B016C" w:rsidRDefault="00540497" w:rsidP="00540497">
                  <w:pPr>
                    <w:widowControl/>
                    <w:snapToGrid w:val="0"/>
                    <w:rPr>
                      <w:rFonts w:ascii="標楷體" w:eastAsia="標楷體" w:hAnsi="標楷體" w:cs="新細明體"/>
                      <w:color w:val="000000"/>
                      <w:kern w:val="0"/>
                      <w:sz w:val="16"/>
                      <w:szCs w:val="16"/>
                    </w:rPr>
                  </w:pPr>
                </w:p>
              </w:tc>
              <w:tc>
                <w:tcPr>
                  <w:tcW w:w="2276" w:type="dxa"/>
                  <w:vAlign w:val="center"/>
                </w:tcPr>
                <w:p w14:paraId="258D4577" w14:textId="77777777" w:rsidR="00540497" w:rsidRPr="00540497" w:rsidDel="008E34AB" w:rsidRDefault="00540497" w:rsidP="00540497">
                  <w:pPr>
                    <w:widowControl/>
                    <w:snapToGrid w:val="0"/>
                    <w:rPr>
                      <w:rFonts w:ascii="標楷體" w:eastAsia="標楷體" w:hAnsi="標楷體" w:cs="新細明體"/>
                      <w:color w:val="000000"/>
                      <w:kern w:val="0"/>
                      <w:sz w:val="16"/>
                      <w:szCs w:val="16"/>
                      <w:highlight w:val="yellow"/>
                      <w:u w:val="single"/>
                    </w:rPr>
                  </w:pPr>
                  <w:r w:rsidRPr="00540497">
                    <w:rPr>
                      <w:rFonts w:ascii="標楷體" w:eastAsia="標楷體" w:hAnsi="標楷體" w:cs="新細明體"/>
                      <w:color w:val="000000"/>
                      <w:kern w:val="0"/>
                      <w:sz w:val="16"/>
                      <w:szCs w:val="16"/>
                      <w:highlight w:val="yellow"/>
                      <w:u w:val="single"/>
                    </w:rPr>
                    <w:t>High-voltage test techniques - Part 1: General terminology and test requirements</w:t>
                  </w:r>
                </w:p>
              </w:tc>
              <w:tc>
                <w:tcPr>
                  <w:tcW w:w="1134" w:type="dxa"/>
                  <w:vAlign w:val="center"/>
                </w:tcPr>
                <w:p w14:paraId="37AEA4B9" w14:textId="77777777" w:rsidR="00540497" w:rsidRPr="00540497" w:rsidDel="008E34AB" w:rsidRDefault="00540497" w:rsidP="00540497">
                  <w:pPr>
                    <w:widowControl/>
                    <w:snapToGrid w:val="0"/>
                    <w:jc w:val="center"/>
                    <w:rPr>
                      <w:rFonts w:ascii="標楷體" w:eastAsia="標楷體" w:hAnsi="標楷體" w:cs="新細明體"/>
                      <w:color w:val="000000"/>
                      <w:kern w:val="0"/>
                      <w:sz w:val="16"/>
                      <w:szCs w:val="16"/>
                      <w:highlight w:val="yellow"/>
                      <w:u w:val="single"/>
                    </w:rPr>
                  </w:pPr>
                  <w:r w:rsidRPr="00540497">
                    <w:rPr>
                      <w:rFonts w:ascii="標楷體" w:eastAsia="標楷體" w:hAnsi="標楷體" w:cs="新細明體"/>
                      <w:color w:val="000000"/>
                      <w:kern w:val="0"/>
                      <w:sz w:val="16"/>
                      <w:szCs w:val="16"/>
                      <w:highlight w:val="yellow"/>
                      <w:u w:val="single"/>
                    </w:rPr>
                    <w:t xml:space="preserve">IEC 60060-1 </w:t>
                  </w:r>
                </w:p>
              </w:tc>
              <w:tc>
                <w:tcPr>
                  <w:tcW w:w="1559" w:type="dxa"/>
                  <w:vAlign w:val="center"/>
                </w:tcPr>
                <w:p w14:paraId="41F2136A" w14:textId="77777777" w:rsidR="00540497" w:rsidRPr="00540497" w:rsidDel="008E34AB" w:rsidRDefault="00540497" w:rsidP="00540497">
                  <w:pPr>
                    <w:widowControl/>
                    <w:rPr>
                      <w:rFonts w:ascii="標楷體" w:eastAsia="標楷體" w:hAnsi="標楷體" w:cs="新細明體"/>
                      <w:color w:val="000000"/>
                      <w:kern w:val="0"/>
                      <w:sz w:val="16"/>
                      <w:szCs w:val="16"/>
                      <w:highlight w:val="yellow"/>
                      <w:u w:val="single"/>
                    </w:rPr>
                  </w:pPr>
                  <w:r w:rsidRPr="00540497">
                    <w:rPr>
                      <w:rFonts w:ascii="標楷體" w:eastAsia="標楷體" w:hAnsi="標楷體" w:cs="新細明體"/>
                      <w:color w:val="000000"/>
                      <w:kern w:val="0"/>
                      <w:sz w:val="16"/>
                      <w:szCs w:val="16"/>
                      <w:highlight w:val="yellow"/>
                      <w:u w:val="single"/>
                    </w:rPr>
                    <w:t xml:space="preserve">2010/9/29 </w:t>
                  </w:r>
                  <w:r w:rsidRPr="00540497">
                    <w:rPr>
                      <w:rFonts w:ascii="標楷體" w:eastAsia="標楷體" w:hAnsi="標楷體" w:cs="新細明體" w:hint="eastAsia"/>
                      <w:color w:val="000000"/>
                      <w:kern w:val="0"/>
                      <w:sz w:val="16"/>
                      <w:szCs w:val="16"/>
                      <w:highlight w:val="yellow"/>
                      <w:u w:val="single"/>
                    </w:rPr>
                    <w:t>(ed</w:t>
                  </w:r>
                  <w:r w:rsidRPr="00540497">
                    <w:rPr>
                      <w:rFonts w:ascii="標楷體" w:eastAsia="標楷體" w:hAnsi="標楷體" w:cs="新細明體"/>
                      <w:color w:val="000000"/>
                      <w:kern w:val="0"/>
                      <w:sz w:val="16"/>
                      <w:szCs w:val="16"/>
                      <w:highlight w:val="yellow"/>
                      <w:u w:val="single"/>
                    </w:rPr>
                    <w:t xml:space="preserve"> </w:t>
                  </w:r>
                  <w:r w:rsidRPr="00540497">
                    <w:rPr>
                      <w:rFonts w:ascii="標楷體" w:eastAsia="標楷體" w:hAnsi="標楷體" w:cs="新細明體" w:hint="eastAsia"/>
                      <w:color w:val="000000"/>
                      <w:kern w:val="0"/>
                      <w:sz w:val="16"/>
                      <w:szCs w:val="16"/>
                      <w:highlight w:val="yellow"/>
                      <w:u w:val="single"/>
                    </w:rPr>
                    <w:t>3.0)</w:t>
                  </w:r>
                </w:p>
              </w:tc>
            </w:tr>
            <w:tr w:rsidR="00540497" w:rsidRPr="008B016C" w14:paraId="417E4027" w14:textId="77777777" w:rsidTr="00540497">
              <w:trPr>
                <w:trHeight w:val="580"/>
              </w:trPr>
              <w:tc>
                <w:tcPr>
                  <w:tcW w:w="0" w:type="auto"/>
                  <w:gridSpan w:val="2"/>
                  <w:vMerge/>
                  <w:vAlign w:val="center"/>
                </w:tcPr>
                <w:p w14:paraId="65ACB1F1" w14:textId="77777777" w:rsidR="00540497" w:rsidRPr="008B016C" w:rsidRDefault="00540497" w:rsidP="00540497">
                  <w:pPr>
                    <w:widowControl/>
                    <w:snapToGrid w:val="0"/>
                    <w:rPr>
                      <w:rFonts w:ascii="標楷體" w:eastAsia="標楷體" w:hAnsi="標楷體" w:cs="新細明體"/>
                      <w:color w:val="000000"/>
                      <w:kern w:val="0"/>
                      <w:sz w:val="16"/>
                      <w:szCs w:val="16"/>
                    </w:rPr>
                  </w:pPr>
                </w:p>
              </w:tc>
              <w:tc>
                <w:tcPr>
                  <w:tcW w:w="2276" w:type="dxa"/>
                  <w:vAlign w:val="center"/>
                </w:tcPr>
                <w:p w14:paraId="2D3349C9" w14:textId="77777777" w:rsidR="00540497" w:rsidRPr="00540497" w:rsidDel="008E34AB" w:rsidRDefault="00540497" w:rsidP="00540497">
                  <w:pPr>
                    <w:widowControl/>
                    <w:snapToGrid w:val="0"/>
                    <w:rPr>
                      <w:rFonts w:ascii="標楷體" w:eastAsia="標楷體" w:hAnsi="標楷體" w:cs="新細明體"/>
                      <w:color w:val="000000"/>
                      <w:kern w:val="0"/>
                      <w:sz w:val="16"/>
                      <w:szCs w:val="16"/>
                      <w:highlight w:val="yellow"/>
                      <w:u w:val="single"/>
                    </w:rPr>
                  </w:pPr>
                  <w:r w:rsidRPr="00540497">
                    <w:rPr>
                      <w:rFonts w:ascii="標楷體" w:eastAsia="標楷體" w:hAnsi="標楷體" w:cs="新細明體"/>
                      <w:color w:val="000000"/>
                      <w:kern w:val="0"/>
                      <w:sz w:val="16"/>
                      <w:szCs w:val="16"/>
                      <w:highlight w:val="yellow"/>
                      <w:u w:val="single"/>
                    </w:rPr>
                    <w:t>Low-voltage switchgear and controlgear - Part 2: Circuit-breakers</w:t>
                  </w:r>
                </w:p>
              </w:tc>
              <w:tc>
                <w:tcPr>
                  <w:tcW w:w="1134" w:type="dxa"/>
                  <w:vAlign w:val="center"/>
                </w:tcPr>
                <w:p w14:paraId="23A278B1" w14:textId="77777777" w:rsidR="00540497" w:rsidRPr="00540497" w:rsidRDefault="00540497" w:rsidP="00540497">
                  <w:pPr>
                    <w:widowControl/>
                    <w:snapToGrid w:val="0"/>
                    <w:jc w:val="center"/>
                    <w:rPr>
                      <w:rFonts w:ascii="標楷體" w:eastAsia="標楷體" w:hAnsi="標楷體" w:cs="新細明體"/>
                      <w:color w:val="000000"/>
                      <w:kern w:val="0"/>
                      <w:sz w:val="16"/>
                      <w:szCs w:val="16"/>
                      <w:highlight w:val="yellow"/>
                      <w:u w:val="single"/>
                    </w:rPr>
                  </w:pPr>
                  <w:r w:rsidRPr="00540497">
                    <w:rPr>
                      <w:rFonts w:ascii="標楷體" w:eastAsia="標楷體" w:hAnsi="標楷體" w:cs="新細明體"/>
                      <w:color w:val="000000"/>
                      <w:kern w:val="0"/>
                      <w:sz w:val="16"/>
                      <w:szCs w:val="16"/>
                      <w:highlight w:val="yellow"/>
                      <w:u w:val="single"/>
                    </w:rPr>
                    <w:t xml:space="preserve">IEC 60947-2 </w:t>
                  </w:r>
                </w:p>
              </w:tc>
              <w:tc>
                <w:tcPr>
                  <w:tcW w:w="1559" w:type="dxa"/>
                  <w:vAlign w:val="center"/>
                </w:tcPr>
                <w:p w14:paraId="2AFCDB85" w14:textId="77777777" w:rsidR="00540497" w:rsidRPr="00540497" w:rsidRDefault="00540497" w:rsidP="00540497">
                  <w:pPr>
                    <w:widowControl/>
                    <w:rPr>
                      <w:rFonts w:ascii="標楷體" w:eastAsia="標楷體" w:hAnsi="標楷體" w:cs="新細明體"/>
                      <w:color w:val="000000"/>
                      <w:kern w:val="0"/>
                      <w:sz w:val="16"/>
                      <w:szCs w:val="16"/>
                      <w:highlight w:val="yellow"/>
                      <w:u w:val="single"/>
                    </w:rPr>
                  </w:pPr>
                  <w:r w:rsidRPr="00540497">
                    <w:rPr>
                      <w:rFonts w:ascii="標楷體" w:eastAsia="標楷體" w:hAnsi="標楷體" w:cs="新細明體"/>
                      <w:color w:val="000000"/>
                      <w:kern w:val="0"/>
                      <w:sz w:val="16"/>
                      <w:szCs w:val="16"/>
                      <w:highlight w:val="yellow"/>
                      <w:u w:val="single"/>
                    </w:rPr>
                    <w:t xml:space="preserve">2006/5/22 </w:t>
                  </w:r>
                  <w:r w:rsidRPr="00540497">
                    <w:rPr>
                      <w:rFonts w:ascii="標楷體" w:eastAsia="標楷體" w:hAnsi="標楷體" w:cs="新細明體" w:hint="eastAsia"/>
                      <w:color w:val="000000"/>
                      <w:kern w:val="0"/>
                      <w:sz w:val="16"/>
                      <w:szCs w:val="16"/>
                      <w:highlight w:val="yellow"/>
                      <w:u w:val="single"/>
                    </w:rPr>
                    <w:t>(ed</w:t>
                  </w:r>
                  <w:r w:rsidRPr="00540497">
                    <w:rPr>
                      <w:rFonts w:ascii="標楷體" w:eastAsia="標楷體" w:hAnsi="標楷體" w:cs="新細明體"/>
                      <w:color w:val="000000"/>
                      <w:kern w:val="0"/>
                      <w:sz w:val="16"/>
                      <w:szCs w:val="16"/>
                      <w:highlight w:val="yellow"/>
                      <w:u w:val="single"/>
                    </w:rPr>
                    <w:t xml:space="preserve"> 4</w:t>
                  </w:r>
                  <w:r w:rsidRPr="00540497">
                    <w:rPr>
                      <w:rFonts w:ascii="標楷體" w:eastAsia="標楷體" w:hAnsi="標楷體" w:cs="新細明體" w:hint="eastAsia"/>
                      <w:color w:val="000000"/>
                      <w:kern w:val="0"/>
                      <w:sz w:val="16"/>
                      <w:szCs w:val="16"/>
                      <w:highlight w:val="yellow"/>
                      <w:u w:val="single"/>
                    </w:rPr>
                    <w:t>.0)</w:t>
                  </w:r>
                </w:p>
              </w:tc>
            </w:tr>
            <w:tr w:rsidR="00540497" w:rsidRPr="008B016C" w14:paraId="45DF9BBC" w14:textId="77777777" w:rsidTr="00540497">
              <w:trPr>
                <w:trHeight w:val="580"/>
              </w:trPr>
              <w:tc>
                <w:tcPr>
                  <w:tcW w:w="0" w:type="auto"/>
                  <w:gridSpan w:val="2"/>
                  <w:vMerge/>
                  <w:vAlign w:val="center"/>
                </w:tcPr>
                <w:p w14:paraId="236FF2E8" w14:textId="77777777" w:rsidR="00540497" w:rsidRPr="008B016C" w:rsidRDefault="00540497" w:rsidP="00540497">
                  <w:pPr>
                    <w:widowControl/>
                    <w:snapToGrid w:val="0"/>
                    <w:rPr>
                      <w:rFonts w:ascii="標楷體" w:eastAsia="標楷體" w:hAnsi="標楷體" w:cs="新細明體"/>
                      <w:color w:val="000000"/>
                      <w:kern w:val="0"/>
                      <w:sz w:val="16"/>
                      <w:szCs w:val="16"/>
                    </w:rPr>
                  </w:pPr>
                </w:p>
              </w:tc>
              <w:tc>
                <w:tcPr>
                  <w:tcW w:w="2276" w:type="dxa"/>
                  <w:vAlign w:val="center"/>
                </w:tcPr>
                <w:p w14:paraId="18C686D9" w14:textId="77777777" w:rsidR="00540497" w:rsidRPr="008B016C" w:rsidRDefault="00540497" w:rsidP="00540497">
                  <w:pPr>
                    <w:widowControl/>
                    <w:snapToGrid w:val="0"/>
                    <w:rPr>
                      <w:rFonts w:ascii="標楷體" w:eastAsia="標楷體" w:hAnsi="標楷體" w:cs="新細明體"/>
                      <w:color w:val="000000"/>
                      <w:kern w:val="0"/>
                      <w:sz w:val="16"/>
                      <w:szCs w:val="16"/>
                    </w:rPr>
                  </w:pPr>
                  <w:r w:rsidRPr="008B016C">
                    <w:rPr>
                      <w:rFonts w:ascii="標楷體" w:eastAsia="標楷體" w:hAnsi="標楷體" w:cs="新細明體" w:hint="eastAsia"/>
                      <w:color w:val="000000"/>
                      <w:kern w:val="0"/>
                      <w:sz w:val="16"/>
                      <w:szCs w:val="16"/>
                    </w:rPr>
                    <w:t>High-voltage switchgear and controlgear - Part 1: Common specifications</w:t>
                  </w:r>
                </w:p>
              </w:tc>
              <w:tc>
                <w:tcPr>
                  <w:tcW w:w="1134" w:type="dxa"/>
                  <w:vAlign w:val="center"/>
                </w:tcPr>
                <w:p w14:paraId="13300123" w14:textId="77777777" w:rsidR="00540497" w:rsidRPr="008B016C" w:rsidRDefault="00540497" w:rsidP="00540497">
                  <w:pPr>
                    <w:widowControl/>
                    <w:snapToGrid w:val="0"/>
                    <w:jc w:val="center"/>
                    <w:rPr>
                      <w:rFonts w:ascii="標楷體" w:eastAsia="標楷體" w:hAnsi="標楷體" w:cs="新細明體"/>
                      <w:color w:val="000000"/>
                      <w:kern w:val="0"/>
                      <w:sz w:val="16"/>
                      <w:szCs w:val="16"/>
                    </w:rPr>
                  </w:pPr>
                  <w:r w:rsidRPr="008B016C">
                    <w:rPr>
                      <w:rFonts w:ascii="標楷體" w:eastAsia="標楷體" w:hAnsi="標楷體" w:cs="新細明體" w:hint="eastAsia"/>
                      <w:color w:val="000000"/>
                      <w:kern w:val="0"/>
                      <w:sz w:val="16"/>
                      <w:szCs w:val="16"/>
                    </w:rPr>
                    <w:t>IEC 62271-1</w:t>
                  </w:r>
                </w:p>
              </w:tc>
              <w:tc>
                <w:tcPr>
                  <w:tcW w:w="1559" w:type="dxa"/>
                  <w:vAlign w:val="center"/>
                </w:tcPr>
                <w:p w14:paraId="59E1C8C2" w14:textId="7321D583" w:rsidR="00540497" w:rsidRPr="00540497" w:rsidRDefault="00540497" w:rsidP="00540497">
                  <w:pPr>
                    <w:widowControl/>
                    <w:rPr>
                      <w:rFonts w:ascii="標楷體" w:eastAsia="標楷體" w:hAnsi="標楷體" w:cs="新細明體"/>
                      <w:color w:val="000000"/>
                      <w:kern w:val="0"/>
                      <w:sz w:val="16"/>
                      <w:szCs w:val="16"/>
                      <w:highlight w:val="yellow"/>
                      <w:u w:val="single"/>
                    </w:rPr>
                  </w:pPr>
                  <w:r w:rsidRPr="00540497">
                    <w:rPr>
                      <w:rFonts w:ascii="標楷體" w:eastAsia="標楷體" w:hAnsi="標楷體" w:cs="新細明體"/>
                      <w:color w:val="000000"/>
                      <w:kern w:val="0"/>
                      <w:sz w:val="16"/>
                      <w:szCs w:val="16"/>
                      <w:highlight w:val="yellow"/>
                      <w:u w:val="single"/>
                    </w:rPr>
                    <w:t xml:space="preserve">2011/6/16 </w:t>
                  </w:r>
                  <w:r w:rsidRPr="00540497">
                    <w:rPr>
                      <w:rFonts w:ascii="標楷體" w:eastAsia="標楷體" w:hAnsi="標楷體" w:cs="新細明體" w:hint="eastAsia"/>
                      <w:color w:val="000000"/>
                      <w:kern w:val="0"/>
                      <w:sz w:val="16"/>
                      <w:szCs w:val="16"/>
                      <w:highlight w:val="yellow"/>
                      <w:u w:val="single"/>
                    </w:rPr>
                    <w:t>(ed</w:t>
                  </w:r>
                  <w:r w:rsidRPr="00540497">
                    <w:rPr>
                      <w:rFonts w:ascii="標楷體" w:eastAsia="標楷體" w:hAnsi="標楷體" w:cs="新細明體"/>
                      <w:color w:val="000000"/>
                      <w:kern w:val="0"/>
                      <w:sz w:val="16"/>
                      <w:szCs w:val="16"/>
                      <w:highlight w:val="yellow"/>
                      <w:u w:val="single"/>
                    </w:rPr>
                    <w:t xml:space="preserve"> 1</w:t>
                  </w:r>
                  <w:r w:rsidRPr="00540497">
                    <w:rPr>
                      <w:rFonts w:ascii="標楷體" w:eastAsia="標楷體" w:hAnsi="標楷體" w:cs="新細明體" w:hint="eastAsia"/>
                      <w:color w:val="000000"/>
                      <w:kern w:val="0"/>
                      <w:sz w:val="16"/>
                      <w:szCs w:val="16"/>
                      <w:highlight w:val="yellow"/>
                      <w:u w:val="single"/>
                    </w:rPr>
                    <w:t>.</w:t>
                  </w:r>
                  <w:r w:rsidRPr="00540497">
                    <w:rPr>
                      <w:rFonts w:ascii="標楷體" w:eastAsia="標楷體" w:hAnsi="標楷體" w:cs="新細明體"/>
                      <w:color w:val="000000"/>
                      <w:kern w:val="0"/>
                      <w:sz w:val="16"/>
                      <w:szCs w:val="16"/>
                      <w:highlight w:val="yellow"/>
                      <w:u w:val="single"/>
                    </w:rPr>
                    <w:t>0</w:t>
                  </w:r>
                  <w:r w:rsidRPr="00540497">
                    <w:rPr>
                      <w:rFonts w:ascii="標楷體" w:eastAsia="標楷體" w:hAnsi="標楷體" w:cs="新細明體" w:hint="eastAsia"/>
                      <w:color w:val="000000"/>
                      <w:kern w:val="0"/>
                      <w:sz w:val="16"/>
                      <w:szCs w:val="16"/>
                      <w:highlight w:val="yellow"/>
                      <w:u w:val="single"/>
                    </w:rPr>
                    <w:t>)</w:t>
                  </w:r>
                </w:p>
              </w:tc>
            </w:tr>
            <w:tr w:rsidR="00540497" w:rsidRPr="008B016C" w14:paraId="5A45A385" w14:textId="77777777" w:rsidTr="00540497">
              <w:trPr>
                <w:trHeight w:val="580"/>
              </w:trPr>
              <w:tc>
                <w:tcPr>
                  <w:tcW w:w="0" w:type="auto"/>
                  <w:gridSpan w:val="2"/>
                  <w:vMerge/>
                  <w:vAlign w:val="center"/>
                </w:tcPr>
                <w:p w14:paraId="2E664C4C" w14:textId="77777777" w:rsidR="00540497" w:rsidRPr="008B016C" w:rsidRDefault="00540497" w:rsidP="00540497">
                  <w:pPr>
                    <w:widowControl/>
                    <w:snapToGrid w:val="0"/>
                    <w:rPr>
                      <w:rFonts w:ascii="標楷體" w:eastAsia="標楷體" w:hAnsi="標楷體" w:cs="新細明體"/>
                      <w:color w:val="000000"/>
                      <w:kern w:val="0"/>
                      <w:sz w:val="16"/>
                      <w:szCs w:val="16"/>
                    </w:rPr>
                  </w:pPr>
                </w:p>
              </w:tc>
              <w:tc>
                <w:tcPr>
                  <w:tcW w:w="2276" w:type="dxa"/>
                  <w:vAlign w:val="center"/>
                </w:tcPr>
                <w:p w14:paraId="2589C0A6" w14:textId="77777777" w:rsidR="00540497" w:rsidRPr="008B016C" w:rsidRDefault="00540497" w:rsidP="00540497">
                  <w:pPr>
                    <w:widowControl/>
                    <w:snapToGrid w:val="0"/>
                    <w:rPr>
                      <w:rFonts w:ascii="標楷體" w:eastAsia="標楷體" w:hAnsi="標楷體" w:cs="新細明體"/>
                      <w:color w:val="000000"/>
                      <w:kern w:val="0"/>
                      <w:sz w:val="16"/>
                      <w:szCs w:val="16"/>
                    </w:rPr>
                  </w:pPr>
                  <w:r w:rsidRPr="008B016C">
                    <w:rPr>
                      <w:rFonts w:ascii="標楷體" w:eastAsia="標楷體" w:hAnsi="標楷體" w:cs="新細明體" w:hint="eastAsia"/>
                      <w:color w:val="000000"/>
                      <w:kern w:val="0"/>
                      <w:sz w:val="16"/>
                      <w:szCs w:val="16"/>
                    </w:rPr>
                    <w:t>High-voltage switchgear and controlgear - Part 100: Alternating current circuit-breakers</w:t>
                  </w:r>
                </w:p>
              </w:tc>
              <w:tc>
                <w:tcPr>
                  <w:tcW w:w="1134" w:type="dxa"/>
                  <w:vAlign w:val="center"/>
                </w:tcPr>
                <w:p w14:paraId="30B06D42" w14:textId="77777777" w:rsidR="00540497" w:rsidRPr="008B016C" w:rsidRDefault="00540497" w:rsidP="00540497">
                  <w:pPr>
                    <w:widowControl/>
                    <w:snapToGrid w:val="0"/>
                    <w:jc w:val="center"/>
                    <w:rPr>
                      <w:rFonts w:ascii="標楷體" w:eastAsia="標楷體" w:hAnsi="標楷體" w:cs="新細明體"/>
                      <w:color w:val="000000"/>
                      <w:kern w:val="0"/>
                      <w:sz w:val="16"/>
                      <w:szCs w:val="16"/>
                    </w:rPr>
                  </w:pPr>
                  <w:r w:rsidRPr="008B016C">
                    <w:rPr>
                      <w:rFonts w:ascii="標楷體" w:eastAsia="標楷體" w:hAnsi="標楷體" w:cs="新細明體" w:hint="eastAsia"/>
                      <w:color w:val="000000"/>
                      <w:kern w:val="0"/>
                      <w:sz w:val="16"/>
                      <w:szCs w:val="16"/>
                    </w:rPr>
                    <w:t>IEC 62271-100</w:t>
                  </w:r>
                </w:p>
              </w:tc>
              <w:tc>
                <w:tcPr>
                  <w:tcW w:w="1559" w:type="dxa"/>
                  <w:vAlign w:val="center"/>
                </w:tcPr>
                <w:p w14:paraId="7B5C455B" w14:textId="77777777" w:rsidR="00540497" w:rsidRPr="00540497" w:rsidRDefault="00540497" w:rsidP="00540497">
                  <w:pPr>
                    <w:widowControl/>
                    <w:rPr>
                      <w:rFonts w:ascii="標楷體" w:eastAsia="標楷體" w:hAnsi="標楷體" w:cs="新細明體"/>
                      <w:color w:val="000000"/>
                      <w:kern w:val="0"/>
                      <w:sz w:val="16"/>
                      <w:szCs w:val="16"/>
                      <w:u w:val="single"/>
                    </w:rPr>
                  </w:pPr>
                  <w:r w:rsidRPr="00540497">
                    <w:rPr>
                      <w:rFonts w:ascii="標楷體" w:eastAsia="標楷體" w:hAnsi="標楷體" w:cs="新細明體"/>
                      <w:color w:val="000000"/>
                      <w:kern w:val="0"/>
                      <w:sz w:val="16"/>
                      <w:szCs w:val="16"/>
                      <w:u w:val="single"/>
                    </w:rPr>
                    <w:t>2008/4/21 (ed2.0)</w:t>
                  </w:r>
                </w:p>
                <w:p w14:paraId="1DDD9FBC" w14:textId="63DB00D6" w:rsidR="00540497" w:rsidRPr="008B016C" w:rsidRDefault="00540497" w:rsidP="00540497">
                  <w:pPr>
                    <w:widowControl/>
                    <w:rPr>
                      <w:rFonts w:ascii="標楷體" w:eastAsia="標楷體" w:hAnsi="標楷體" w:cs="新細明體"/>
                      <w:color w:val="000000"/>
                      <w:kern w:val="0"/>
                      <w:sz w:val="16"/>
                      <w:szCs w:val="16"/>
                    </w:rPr>
                  </w:pPr>
                  <w:r w:rsidRPr="00540497">
                    <w:rPr>
                      <w:rFonts w:ascii="標楷體" w:eastAsia="標楷體" w:hAnsi="標楷體" w:cs="新細明體"/>
                      <w:color w:val="000000"/>
                      <w:kern w:val="0"/>
                      <w:sz w:val="16"/>
                      <w:szCs w:val="16"/>
                      <w:highlight w:val="yellow"/>
                    </w:rPr>
                    <w:t>2003/5/23(ed1.1)</w:t>
                  </w:r>
                  <w:r w:rsidRPr="008B016C">
                    <w:rPr>
                      <w:rFonts w:ascii="標楷體" w:eastAsia="標楷體" w:hAnsi="標楷體" w:cs="新細明體" w:hint="eastAsia"/>
                      <w:color w:val="000000"/>
                      <w:kern w:val="0"/>
                      <w:sz w:val="16"/>
                      <w:szCs w:val="16"/>
                      <w:highlight w:val="yellow"/>
                    </w:rPr>
                    <w:t xml:space="preserve"> </w:t>
                  </w:r>
                  <w:r w:rsidRPr="00540497">
                    <w:rPr>
                      <w:rFonts w:ascii="標楷體" w:eastAsia="標楷體" w:hAnsi="標楷體" w:cs="新細明體"/>
                      <w:color w:val="000000"/>
                      <w:kern w:val="0"/>
                      <w:sz w:val="16"/>
                      <w:szCs w:val="16"/>
                      <w:highlight w:val="yellow"/>
                      <w:u w:val="single"/>
                    </w:rPr>
                    <w:t>(</w:t>
                  </w:r>
                  <w:r w:rsidRPr="00540497">
                    <w:rPr>
                      <w:rFonts w:ascii="標楷體" w:eastAsia="標楷體" w:hAnsi="標楷體" w:cs="新細明體" w:hint="eastAsia"/>
                      <w:color w:val="000000"/>
                      <w:kern w:val="0"/>
                      <w:sz w:val="16"/>
                      <w:szCs w:val="16"/>
                      <w:highlight w:val="yellow"/>
                      <w:u w:val="single"/>
                    </w:rPr>
                    <w:t>出廠試驗不適用</w:t>
                  </w:r>
                  <w:r w:rsidRPr="00540497">
                    <w:rPr>
                      <w:rFonts w:ascii="標楷體" w:eastAsia="標楷體" w:hAnsi="標楷體" w:cs="新細明體" w:hint="eastAsia"/>
                      <w:color w:val="000000"/>
                      <w:kern w:val="0"/>
                      <w:sz w:val="16"/>
                      <w:szCs w:val="16"/>
                      <w:u w:val="single"/>
                    </w:rPr>
                    <w:t>)</w:t>
                  </w:r>
                </w:p>
              </w:tc>
            </w:tr>
            <w:tr w:rsidR="00540497" w:rsidRPr="008B016C" w14:paraId="4FEFAB60" w14:textId="77777777" w:rsidTr="00540497">
              <w:trPr>
                <w:trHeight w:val="418"/>
              </w:trPr>
              <w:tc>
                <w:tcPr>
                  <w:tcW w:w="0" w:type="auto"/>
                  <w:gridSpan w:val="2"/>
                  <w:vMerge/>
                  <w:vAlign w:val="center"/>
                </w:tcPr>
                <w:p w14:paraId="3C9F164F" w14:textId="77777777" w:rsidR="00540497" w:rsidRPr="008B016C" w:rsidRDefault="00540497" w:rsidP="00540497">
                  <w:pPr>
                    <w:widowControl/>
                    <w:snapToGrid w:val="0"/>
                    <w:rPr>
                      <w:rFonts w:ascii="標楷體" w:eastAsia="標楷體" w:hAnsi="標楷體" w:cs="新細明體"/>
                      <w:color w:val="000000"/>
                      <w:kern w:val="0"/>
                      <w:sz w:val="16"/>
                      <w:szCs w:val="16"/>
                      <w:u w:val="single"/>
                    </w:rPr>
                  </w:pPr>
                </w:p>
              </w:tc>
              <w:tc>
                <w:tcPr>
                  <w:tcW w:w="2276" w:type="dxa"/>
                  <w:vAlign w:val="center"/>
                </w:tcPr>
                <w:p w14:paraId="3E27AB3E" w14:textId="77777777" w:rsidR="00540497" w:rsidRPr="00540497" w:rsidRDefault="00540497" w:rsidP="00540497">
                  <w:pPr>
                    <w:widowControl/>
                    <w:snapToGrid w:val="0"/>
                    <w:rPr>
                      <w:rFonts w:ascii="標楷體" w:eastAsia="標楷體" w:hAnsi="標楷體" w:cs="新細明體"/>
                      <w:color w:val="000000"/>
                      <w:kern w:val="0"/>
                      <w:sz w:val="16"/>
                      <w:szCs w:val="16"/>
                      <w:highlight w:val="yellow"/>
                      <w:u w:val="single"/>
                    </w:rPr>
                  </w:pPr>
                  <w:r w:rsidRPr="00540497">
                    <w:rPr>
                      <w:rFonts w:ascii="標楷體" w:eastAsia="標楷體" w:hAnsi="標楷體" w:cs="新細明體"/>
                      <w:color w:val="000000"/>
                      <w:kern w:val="0"/>
                      <w:sz w:val="16"/>
                      <w:szCs w:val="16"/>
                      <w:highlight w:val="yellow"/>
                      <w:u w:val="single"/>
                    </w:rPr>
                    <w:t>IEEE Standard Test Procedure for AC High-Voltage Circuit Breakers Rated on a Symmetrical Current Basis</w:t>
                  </w:r>
                </w:p>
              </w:tc>
              <w:tc>
                <w:tcPr>
                  <w:tcW w:w="1134" w:type="dxa"/>
                  <w:vAlign w:val="center"/>
                </w:tcPr>
                <w:p w14:paraId="12E13B80" w14:textId="77777777" w:rsidR="00540497" w:rsidRPr="00540497" w:rsidRDefault="00540497" w:rsidP="00540497">
                  <w:pPr>
                    <w:widowControl/>
                    <w:snapToGrid w:val="0"/>
                    <w:jc w:val="center"/>
                    <w:rPr>
                      <w:rFonts w:ascii="標楷體" w:eastAsia="標楷體" w:hAnsi="標楷體" w:cs="新細明體"/>
                      <w:color w:val="000000"/>
                      <w:kern w:val="0"/>
                      <w:sz w:val="16"/>
                      <w:szCs w:val="16"/>
                      <w:highlight w:val="yellow"/>
                      <w:u w:val="single"/>
                    </w:rPr>
                  </w:pPr>
                  <w:r w:rsidRPr="00540497">
                    <w:rPr>
                      <w:rFonts w:ascii="標楷體" w:eastAsia="標楷體" w:hAnsi="標楷體" w:cs="新細明體"/>
                      <w:color w:val="000000"/>
                      <w:kern w:val="0"/>
                      <w:sz w:val="16"/>
                      <w:szCs w:val="16"/>
                      <w:highlight w:val="yellow"/>
                      <w:u w:val="single"/>
                    </w:rPr>
                    <w:t xml:space="preserve">IEEE Std. C37.09 </w:t>
                  </w:r>
                </w:p>
              </w:tc>
              <w:tc>
                <w:tcPr>
                  <w:tcW w:w="1559" w:type="dxa"/>
                  <w:noWrap/>
                  <w:vAlign w:val="center"/>
                </w:tcPr>
                <w:p w14:paraId="65B44609" w14:textId="77777777" w:rsidR="00540497" w:rsidRPr="00540497" w:rsidRDefault="00540497" w:rsidP="00540497">
                  <w:pPr>
                    <w:widowControl/>
                    <w:rPr>
                      <w:rFonts w:ascii="標楷體" w:eastAsia="標楷體" w:hAnsi="標楷體" w:cs="新細明體"/>
                      <w:color w:val="000000"/>
                      <w:kern w:val="0"/>
                      <w:sz w:val="16"/>
                      <w:szCs w:val="16"/>
                      <w:highlight w:val="yellow"/>
                      <w:u w:val="single"/>
                    </w:rPr>
                  </w:pPr>
                  <w:r w:rsidRPr="00540497">
                    <w:rPr>
                      <w:rFonts w:ascii="標楷體" w:eastAsia="標楷體" w:hAnsi="標楷體" w:cs="新細明體"/>
                      <w:color w:val="000000"/>
                      <w:kern w:val="0"/>
                      <w:sz w:val="16"/>
                      <w:szCs w:val="16"/>
                      <w:highlight w:val="yellow"/>
                      <w:u w:val="single"/>
                    </w:rPr>
                    <w:t>2007</w:t>
                  </w:r>
                </w:p>
              </w:tc>
            </w:tr>
            <w:tr w:rsidR="00540497" w:rsidRPr="008B016C" w14:paraId="0EC75925" w14:textId="77777777" w:rsidTr="00540497">
              <w:trPr>
                <w:trHeight w:val="1041"/>
              </w:trPr>
              <w:tc>
                <w:tcPr>
                  <w:tcW w:w="0" w:type="auto"/>
                  <w:gridSpan w:val="2"/>
                  <w:vMerge w:val="restart"/>
                  <w:vAlign w:val="center"/>
                </w:tcPr>
                <w:p w14:paraId="388E4F20" w14:textId="7408E604" w:rsidR="00540497" w:rsidRPr="008B016C" w:rsidRDefault="00540497" w:rsidP="00540497">
                  <w:pPr>
                    <w:widowControl/>
                    <w:snapToGrid w:val="0"/>
                    <w:rPr>
                      <w:rFonts w:ascii="標楷體" w:eastAsia="標楷體" w:hAnsi="標楷體" w:cs="新細明體"/>
                      <w:color w:val="000000"/>
                      <w:kern w:val="0"/>
                      <w:sz w:val="16"/>
                      <w:szCs w:val="16"/>
                    </w:rPr>
                  </w:pPr>
                  <w:r w:rsidRPr="008B016C">
                    <w:rPr>
                      <w:rFonts w:ascii="標楷體" w:eastAsia="標楷體" w:hAnsi="標楷體" w:cs="新細明體" w:hint="eastAsia"/>
                      <w:color w:val="000000"/>
                      <w:kern w:val="0"/>
                      <w:sz w:val="16"/>
                      <w:szCs w:val="16"/>
                    </w:rPr>
                    <w:t>8.高壓配電盤</w:t>
                  </w:r>
                </w:p>
              </w:tc>
              <w:tc>
                <w:tcPr>
                  <w:tcW w:w="2276" w:type="dxa"/>
                  <w:vAlign w:val="center"/>
                </w:tcPr>
                <w:p w14:paraId="467E62E1" w14:textId="77777777" w:rsidR="00540497" w:rsidRPr="008B016C" w:rsidRDefault="00540497" w:rsidP="00540497">
                  <w:pPr>
                    <w:widowControl/>
                    <w:snapToGrid w:val="0"/>
                    <w:rPr>
                      <w:rFonts w:ascii="標楷體" w:eastAsia="標楷體" w:hAnsi="標楷體" w:cs="新細明體"/>
                      <w:color w:val="000000"/>
                      <w:kern w:val="0"/>
                      <w:sz w:val="16"/>
                      <w:szCs w:val="16"/>
                      <w:u w:val="single"/>
                    </w:rPr>
                  </w:pPr>
                  <w:r w:rsidRPr="008B016C">
                    <w:rPr>
                      <w:rFonts w:ascii="標楷體" w:eastAsia="標楷體" w:hAnsi="標楷體" w:cs="新細明體" w:hint="eastAsia"/>
                      <w:color w:val="000000"/>
                      <w:kern w:val="0"/>
                      <w:sz w:val="16"/>
                      <w:szCs w:val="16"/>
                      <w:u w:val="single"/>
                    </w:rPr>
                    <w:t>金屬閉</w:t>
                  </w:r>
                  <w:proofErr w:type="gramStart"/>
                  <w:r w:rsidRPr="008B016C">
                    <w:rPr>
                      <w:rFonts w:ascii="標楷體" w:eastAsia="標楷體" w:hAnsi="標楷體" w:cs="新細明體" w:hint="eastAsia"/>
                      <w:color w:val="000000"/>
                      <w:kern w:val="0"/>
                      <w:sz w:val="16"/>
                      <w:szCs w:val="16"/>
                      <w:u w:val="single"/>
                    </w:rPr>
                    <w:t>鎖型配</w:t>
                  </w:r>
                  <w:proofErr w:type="gramEnd"/>
                  <w:r w:rsidRPr="008B016C">
                    <w:rPr>
                      <w:rFonts w:ascii="標楷體" w:eastAsia="標楷體" w:hAnsi="標楷體" w:cs="新細明體" w:hint="eastAsia"/>
                      <w:color w:val="000000"/>
                      <w:kern w:val="0"/>
                      <w:sz w:val="16"/>
                      <w:szCs w:val="16"/>
                      <w:u w:val="single"/>
                    </w:rPr>
                    <w:t>電箱及控制箱</w:t>
                  </w:r>
                  <w:proofErr w:type="gramStart"/>
                  <w:r w:rsidRPr="008B016C">
                    <w:rPr>
                      <w:rFonts w:ascii="標楷體" w:eastAsia="標楷體" w:hAnsi="標楷體" w:cs="新細明體" w:hint="eastAsia"/>
                      <w:color w:val="000000"/>
                      <w:kern w:val="0"/>
                      <w:sz w:val="16"/>
                      <w:szCs w:val="16"/>
                      <w:u w:val="single"/>
                    </w:rPr>
                    <w:t>（</w:t>
                  </w:r>
                  <w:proofErr w:type="gramEnd"/>
                  <w:r w:rsidRPr="008B016C">
                    <w:rPr>
                      <w:rFonts w:ascii="標楷體" w:eastAsia="標楷體" w:hAnsi="標楷體" w:cs="新細明體"/>
                      <w:color w:val="000000"/>
                      <w:kern w:val="0"/>
                      <w:sz w:val="16"/>
                      <w:szCs w:val="16"/>
                      <w:u w:val="single"/>
                    </w:rPr>
                    <w:t>A.C. 3.3~36 kV</w:t>
                  </w:r>
                  <w:r w:rsidRPr="008B016C">
                    <w:rPr>
                      <w:rFonts w:ascii="標楷體" w:eastAsia="標楷體" w:hAnsi="標楷體" w:cs="新細明體" w:hint="eastAsia"/>
                      <w:color w:val="000000"/>
                      <w:kern w:val="0"/>
                      <w:sz w:val="16"/>
                      <w:szCs w:val="16"/>
                      <w:u w:val="single"/>
                    </w:rPr>
                    <w:t>）</w:t>
                  </w:r>
                </w:p>
              </w:tc>
              <w:tc>
                <w:tcPr>
                  <w:tcW w:w="1134" w:type="dxa"/>
                  <w:vAlign w:val="center"/>
                </w:tcPr>
                <w:p w14:paraId="79A42CEC" w14:textId="77777777" w:rsidR="00540497" w:rsidRPr="00540497" w:rsidRDefault="00540497" w:rsidP="00540497">
                  <w:pPr>
                    <w:widowControl/>
                    <w:snapToGrid w:val="0"/>
                    <w:jc w:val="center"/>
                    <w:rPr>
                      <w:rFonts w:ascii="標楷體" w:eastAsia="標楷體" w:hAnsi="標楷體" w:cs="新細明體"/>
                      <w:color w:val="000000"/>
                      <w:kern w:val="0"/>
                      <w:sz w:val="16"/>
                      <w:szCs w:val="16"/>
                      <w:highlight w:val="yellow"/>
                      <w:u w:val="single"/>
                    </w:rPr>
                  </w:pPr>
                  <w:r w:rsidRPr="00540497">
                    <w:rPr>
                      <w:rFonts w:ascii="標楷體" w:eastAsia="標楷體" w:hAnsi="標楷體" w:cs="新細明體"/>
                      <w:color w:val="000000"/>
                      <w:kern w:val="0"/>
                      <w:sz w:val="16"/>
                      <w:szCs w:val="16"/>
                      <w:highlight w:val="yellow"/>
                      <w:u w:val="single"/>
                    </w:rPr>
                    <w:t>CNS 3990</w:t>
                  </w:r>
                </w:p>
              </w:tc>
              <w:tc>
                <w:tcPr>
                  <w:tcW w:w="1559" w:type="dxa"/>
                  <w:noWrap/>
                  <w:vAlign w:val="center"/>
                </w:tcPr>
                <w:p w14:paraId="34467A1C" w14:textId="77090A0A" w:rsidR="00540497" w:rsidRPr="00540497" w:rsidRDefault="00540497" w:rsidP="00E81685">
                  <w:pPr>
                    <w:widowControl/>
                    <w:rPr>
                      <w:rFonts w:ascii="標楷體" w:eastAsia="標楷體" w:hAnsi="標楷體" w:cs="新細明體"/>
                      <w:color w:val="000000"/>
                      <w:kern w:val="0"/>
                      <w:sz w:val="16"/>
                      <w:szCs w:val="16"/>
                      <w:highlight w:val="yellow"/>
                      <w:u w:val="single"/>
                    </w:rPr>
                  </w:pPr>
                  <w:r w:rsidRPr="00540497">
                    <w:rPr>
                      <w:rFonts w:ascii="標楷體" w:eastAsia="標楷體" w:hAnsi="標楷體" w:cs="新細明體" w:hint="eastAsia"/>
                      <w:color w:val="000000"/>
                      <w:kern w:val="0"/>
                      <w:sz w:val="16"/>
                      <w:szCs w:val="16"/>
                      <w:highlight w:val="yellow"/>
                      <w:u w:val="single"/>
                    </w:rPr>
                    <w:t>民國</w:t>
                  </w:r>
                  <w:r w:rsidRPr="00540497">
                    <w:rPr>
                      <w:rFonts w:ascii="標楷體" w:eastAsia="標楷體" w:hAnsi="標楷體" w:cs="新細明體"/>
                      <w:color w:val="000000"/>
                      <w:kern w:val="0"/>
                      <w:sz w:val="16"/>
                      <w:szCs w:val="16"/>
                      <w:highlight w:val="yellow"/>
                      <w:u w:val="single"/>
                    </w:rPr>
                    <w:t>84/07/29</w:t>
                  </w:r>
                  <w:r w:rsidRPr="00540497">
                    <w:rPr>
                      <w:rFonts w:ascii="標楷體" w:eastAsia="標楷體" w:hAnsi="標楷體" w:cs="新細明體" w:hint="eastAsia"/>
                      <w:color w:val="000000"/>
                      <w:kern w:val="0"/>
                      <w:sz w:val="16"/>
                      <w:szCs w:val="16"/>
                      <w:highlight w:val="yellow"/>
                      <w:u w:val="single"/>
                    </w:rPr>
                    <w:t xml:space="preserve"> (</w:t>
                  </w:r>
                  <w:r w:rsidR="00235CEF">
                    <w:rPr>
                      <w:rFonts w:ascii="標楷體" w:eastAsia="標楷體" w:hAnsi="標楷體" w:cs="新細明體" w:hint="eastAsia"/>
                      <w:color w:val="000000"/>
                      <w:kern w:val="0"/>
                      <w:sz w:val="16"/>
                      <w:szCs w:val="16"/>
                      <w:highlight w:val="yellow"/>
                      <w:u w:val="single"/>
                    </w:rPr>
                    <w:t>1</w:t>
                  </w:r>
                  <w:r w:rsidR="00235CEF">
                    <w:rPr>
                      <w:rFonts w:ascii="標楷體" w:eastAsia="標楷體" w:hAnsi="標楷體" w:cs="新細明體"/>
                      <w:color w:val="000000"/>
                      <w:kern w:val="0"/>
                      <w:sz w:val="16"/>
                      <w:szCs w:val="16"/>
                      <w:highlight w:val="yellow"/>
                      <w:u w:val="single"/>
                    </w:rPr>
                    <w:t>15</w:t>
                  </w:r>
                  <w:proofErr w:type="gramStart"/>
                  <w:r w:rsidR="00E81685">
                    <w:rPr>
                      <w:rFonts w:ascii="標楷體" w:eastAsia="標楷體" w:hAnsi="標楷體" w:cs="新細明體" w:hint="eastAsia"/>
                      <w:color w:val="000000"/>
                      <w:kern w:val="0"/>
                      <w:sz w:val="16"/>
                      <w:szCs w:val="16"/>
                      <w:highlight w:val="yellow"/>
                      <w:u w:val="single"/>
                    </w:rPr>
                    <w:t>/○○/○○</w:t>
                  </w:r>
                  <w:proofErr w:type="gramEnd"/>
                  <w:r w:rsidRPr="00540497">
                    <w:rPr>
                      <w:rFonts w:ascii="標楷體" w:eastAsia="標楷體" w:hAnsi="標楷體" w:cs="新細明體" w:hint="eastAsia"/>
                      <w:color w:val="000000"/>
                      <w:kern w:val="0"/>
                      <w:sz w:val="16"/>
                      <w:szCs w:val="16"/>
                      <w:highlight w:val="yellow"/>
                      <w:u w:val="single"/>
                    </w:rPr>
                    <w:t>補充</w:t>
                  </w:r>
                  <w:proofErr w:type="gramStart"/>
                  <w:r w:rsidRPr="00540497">
                    <w:rPr>
                      <w:rFonts w:ascii="標楷體" w:eastAsia="標楷體" w:hAnsi="標楷體" w:cs="新細明體" w:hint="eastAsia"/>
                      <w:color w:val="000000"/>
                      <w:kern w:val="0"/>
                      <w:sz w:val="16"/>
                      <w:szCs w:val="16"/>
                      <w:highlight w:val="yellow"/>
                      <w:u w:val="single"/>
                    </w:rPr>
                    <w:t>增修版</w:t>
                  </w:r>
                  <w:proofErr w:type="gramEnd"/>
                  <w:r w:rsidRPr="00540497">
                    <w:rPr>
                      <w:rFonts w:ascii="標楷體" w:eastAsia="標楷體" w:hAnsi="標楷體" w:cs="新細明體" w:hint="eastAsia"/>
                      <w:color w:val="000000"/>
                      <w:kern w:val="0"/>
                      <w:sz w:val="16"/>
                      <w:szCs w:val="16"/>
                      <w:highlight w:val="yellow"/>
                      <w:u w:val="single"/>
                    </w:rPr>
                    <w:t>)</w:t>
                  </w:r>
                </w:p>
              </w:tc>
            </w:tr>
            <w:tr w:rsidR="00540497" w:rsidRPr="008B016C" w14:paraId="14F7DC80" w14:textId="77777777" w:rsidTr="00B071F3">
              <w:trPr>
                <w:trHeight w:val="268"/>
              </w:trPr>
              <w:tc>
                <w:tcPr>
                  <w:tcW w:w="0" w:type="auto"/>
                  <w:gridSpan w:val="2"/>
                  <w:vMerge/>
                  <w:vAlign w:val="center"/>
                </w:tcPr>
                <w:p w14:paraId="10B3932C" w14:textId="77777777" w:rsidR="00540497" w:rsidRPr="008B016C" w:rsidRDefault="00540497" w:rsidP="00540497">
                  <w:pPr>
                    <w:widowControl/>
                    <w:snapToGrid w:val="0"/>
                    <w:rPr>
                      <w:rFonts w:ascii="標楷體" w:eastAsia="標楷體" w:hAnsi="標楷體" w:cs="新細明體"/>
                      <w:color w:val="000000"/>
                      <w:kern w:val="0"/>
                      <w:sz w:val="16"/>
                      <w:szCs w:val="16"/>
                    </w:rPr>
                  </w:pPr>
                </w:p>
              </w:tc>
              <w:tc>
                <w:tcPr>
                  <w:tcW w:w="2276" w:type="dxa"/>
                  <w:vAlign w:val="center"/>
                </w:tcPr>
                <w:p w14:paraId="5421B156" w14:textId="77777777" w:rsidR="00540497" w:rsidRPr="008B016C" w:rsidRDefault="00540497" w:rsidP="00540497">
                  <w:pPr>
                    <w:widowControl/>
                    <w:snapToGrid w:val="0"/>
                    <w:rPr>
                      <w:rFonts w:ascii="標楷體" w:eastAsia="標楷體" w:hAnsi="標楷體" w:cs="新細明體"/>
                      <w:color w:val="000000"/>
                      <w:kern w:val="0"/>
                      <w:sz w:val="16"/>
                      <w:szCs w:val="16"/>
                      <w:u w:val="single"/>
                    </w:rPr>
                  </w:pPr>
                  <w:r w:rsidRPr="008B016C">
                    <w:rPr>
                      <w:rFonts w:ascii="標楷體" w:eastAsia="標楷體" w:hAnsi="標楷體" w:cs="新細明體" w:hint="eastAsia"/>
                      <w:color w:val="000000"/>
                      <w:kern w:val="0"/>
                      <w:sz w:val="16"/>
                      <w:szCs w:val="16"/>
                      <w:u w:val="single"/>
                    </w:rPr>
                    <w:t>金屬閉</w:t>
                  </w:r>
                  <w:proofErr w:type="gramStart"/>
                  <w:r w:rsidRPr="008B016C">
                    <w:rPr>
                      <w:rFonts w:ascii="標楷體" w:eastAsia="標楷體" w:hAnsi="標楷體" w:cs="新細明體" w:hint="eastAsia"/>
                      <w:color w:val="000000"/>
                      <w:kern w:val="0"/>
                      <w:sz w:val="16"/>
                      <w:szCs w:val="16"/>
                      <w:u w:val="single"/>
                    </w:rPr>
                    <w:t>鎖型配</w:t>
                  </w:r>
                  <w:proofErr w:type="gramEnd"/>
                  <w:r w:rsidRPr="008B016C">
                    <w:rPr>
                      <w:rFonts w:ascii="標楷體" w:eastAsia="標楷體" w:hAnsi="標楷體" w:cs="新細明體" w:hint="eastAsia"/>
                      <w:color w:val="000000"/>
                      <w:kern w:val="0"/>
                      <w:sz w:val="16"/>
                      <w:szCs w:val="16"/>
                      <w:u w:val="single"/>
                    </w:rPr>
                    <w:t>電箱及控制箱檢驗法</w:t>
                  </w:r>
                  <w:proofErr w:type="gramStart"/>
                  <w:r w:rsidRPr="008B016C">
                    <w:rPr>
                      <w:rFonts w:ascii="標楷體" w:eastAsia="標楷體" w:hAnsi="標楷體" w:cs="新細明體" w:hint="eastAsia"/>
                      <w:color w:val="000000"/>
                      <w:kern w:val="0"/>
                      <w:sz w:val="16"/>
                      <w:szCs w:val="16"/>
                      <w:u w:val="single"/>
                    </w:rPr>
                    <w:t>（Ａ</w:t>
                  </w:r>
                  <w:proofErr w:type="gramEnd"/>
                  <w:r w:rsidRPr="008B016C">
                    <w:rPr>
                      <w:rFonts w:ascii="標楷體" w:eastAsia="標楷體" w:hAnsi="標楷體" w:cs="新細明體" w:hint="eastAsia"/>
                      <w:color w:val="000000"/>
                      <w:kern w:val="0"/>
                      <w:sz w:val="16"/>
                      <w:szCs w:val="16"/>
                      <w:u w:val="single"/>
                    </w:rPr>
                    <w:t>．</w:t>
                  </w:r>
                  <w:proofErr w:type="gramStart"/>
                  <w:r w:rsidRPr="008B016C">
                    <w:rPr>
                      <w:rFonts w:ascii="標楷體" w:eastAsia="標楷體" w:hAnsi="標楷體" w:cs="新細明體" w:hint="eastAsia"/>
                      <w:color w:val="000000"/>
                      <w:kern w:val="0"/>
                      <w:sz w:val="16"/>
                      <w:szCs w:val="16"/>
                      <w:u w:val="single"/>
                    </w:rPr>
                    <w:t>Ｃ</w:t>
                  </w:r>
                  <w:proofErr w:type="gramEnd"/>
                  <w:r w:rsidRPr="008B016C">
                    <w:rPr>
                      <w:rFonts w:ascii="標楷體" w:eastAsia="標楷體" w:hAnsi="標楷體" w:cs="新細明體" w:hint="eastAsia"/>
                      <w:color w:val="000000"/>
                      <w:kern w:val="0"/>
                      <w:sz w:val="16"/>
                      <w:szCs w:val="16"/>
                      <w:u w:val="single"/>
                    </w:rPr>
                    <w:t>．３．３　３６</w:t>
                  </w:r>
                  <w:proofErr w:type="gramStart"/>
                  <w:r w:rsidRPr="008B016C">
                    <w:rPr>
                      <w:rFonts w:ascii="標楷體" w:eastAsia="標楷體" w:hAnsi="標楷體" w:cs="新細明體" w:hint="eastAsia"/>
                      <w:color w:val="000000"/>
                      <w:kern w:val="0"/>
                      <w:sz w:val="16"/>
                      <w:szCs w:val="16"/>
                      <w:u w:val="single"/>
                    </w:rPr>
                    <w:t>ｋＶ）</w:t>
                  </w:r>
                  <w:proofErr w:type="gramEnd"/>
                </w:p>
              </w:tc>
              <w:tc>
                <w:tcPr>
                  <w:tcW w:w="1134" w:type="dxa"/>
                  <w:vAlign w:val="center"/>
                </w:tcPr>
                <w:p w14:paraId="2B9D0C7B" w14:textId="77777777" w:rsidR="00540497" w:rsidRPr="00540497" w:rsidRDefault="00540497" w:rsidP="00540497">
                  <w:pPr>
                    <w:widowControl/>
                    <w:snapToGrid w:val="0"/>
                    <w:jc w:val="center"/>
                    <w:rPr>
                      <w:rFonts w:ascii="標楷體" w:eastAsia="標楷體" w:hAnsi="標楷體" w:cs="新細明體"/>
                      <w:color w:val="000000"/>
                      <w:kern w:val="0"/>
                      <w:sz w:val="16"/>
                      <w:szCs w:val="16"/>
                      <w:highlight w:val="yellow"/>
                      <w:u w:val="single"/>
                    </w:rPr>
                  </w:pPr>
                  <w:r w:rsidRPr="00540497">
                    <w:rPr>
                      <w:rFonts w:ascii="標楷體" w:eastAsia="標楷體" w:hAnsi="標楷體" w:cs="新細明體"/>
                      <w:color w:val="000000"/>
                      <w:kern w:val="0"/>
                      <w:sz w:val="16"/>
                      <w:szCs w:val="16"/>
                      <w:highlight w:val="yellow"/>
                      <w:u w:val="single"/>
                    </w:rPr>
                    <w:t>CNS 3991</w:t>
                  </w:r>
                </w:p>
              </w:tc>
              <w:tc>
                <w:tcPr>
                  <w:tcW w:w="1559" w:type="dxa"/>
                  <w:noWrap/>
                  <w:vAlign w:val="center"/>
                </w:tcPr>
                <w:p w14:paraId="3C0B34DD" w14:textId="2CA0D91E" w:rsidR="00540497" w:rsidRPr="00540497" w:rsidRDefault="00540497" w:rsidP="00E81685">
                  <w:pPr>
                    <w:widowControl/>
                    <w:rPr>
                      <w:rFonts w:ascii="標楷體" w:eastAsia="標楷體" w:hAnsi="標楷體" w:cs="新細明體"/>
                      <w:color w:val="000000"/>
                      <w:kern w:val="0"/>
                      <w:sz w:val="16"/>
                      <w:szCs w:val="16"/>
                      <w:highlight w:val="yellow"/>
                      <w:u w:val="single"/>
                    </w:rPr>
                  </w:pPr>
                  <w:r w:rsidRPr="00540497">
                    <w:rPr>
                      <w:rFonts w:ascii="標楷體" w:eastAsia="標楷體" w:hAnsi="標楷體" w:cs="新細明體" w:hint="eastAsia"/>
                      <w:color w:val="000000"/>
                      <w:kern w:val="0"/>
                      <w:sz w:val="16"/>
                      <w:szCs w:val="16"/>
                      <w:highlight w:val="yellow"/>
                      <w:u w:val="single"/>
                    </w:rPr>
                    <w:t>民國</w:t>
                  </w:r>
                  <w:r w:rsidRPr="00540497">
                    <w:rPr>
                      <w:rFonts w:ascii="標楷體" w:eastAsia="標楷體" w:hAnsi="標楷體" w:cs="新細明體"/>
                      <w:color w:val="000000"/>
                      <w:kern w:val="0"/>
                      <w:sz w:val="16"/>
                      <w:szCs w:val="16"/>
                      <w:highlight w:val="yellow"/>
                      <w:u w:val="single"/>
                    </w:rPr>
                    <w:t>84/07/29</w:t>
                  </w:r>
                  <w:r w:rsidRPr="00540497">
                    <w:rPr>
                      <w:rFonts w:ascii="標楷體" w:eastAsia="標楷體" w:hAnsi="標楷體" w:cs="新細明體" w:hint="eastAsia"/>
                      <w:color w:val="000000"/>
                      <w:kern w:val="0"/>
                      <w:sz w:val="16"/>
                      <w:szCs w:val="16"/>
                      <w:highlight w:val="yellow"/>
                      <w:u w:val="single"/>
                    </w:rPr>
                    <w:t xml:space="preserve"> (</w:t>
                  </w:r>
                  <w:r w:rsidR="00235CEF">
                    <w:rPr>
                      <w:rFonts w:ascii="標楷體" w:eastAsia="標楷體" w:hAnsi="標楷體" w:cs="新細明體" w:hint="eastAsia"/>
                      <w:color w:val="000000"/>
                      <w:kern w:val="0"/>
                      <w:sz w:val="16"/>
                      <w:szCs w:val="16"/>
                      <w:highlight w:val="yellow"/>
                      <w:u w:val="single"/>
                    </w:rPr>
                    <w:t>1</w:t>
                  </w:r>
                  <w:r w:rsidR="00235CEF">
                    <w:rPr>
                      <w:rFonts w:ascii="標楷體" w:eastAsia="標楷體" w:hAnsi="標楷體" w:cs="新細明體"/>
                      <w:color w:val="000000"/>
                      <w:kern w:val="0"/>
                      <w:sz w:val="16"/>
                      <w:szCs w:val="16"/>
                      <w:highlight w:val="yellow"/>
                      <w:u w:val="single"/>
                    </w:rPr>
                    <w:t>15</w:t>
                  </w:r>
                  <w:proofErr w:type="gramStart"/>
                  <w:r w:rsidR="00E81685">
                    <w:rPr>
                      <w:rFonts w:ascii="標楷體" w:eastAsia="標楷體" w:hAnsi="標楷體" w:cs="新細明體" w:hint="eastAsia"/>
                      <w:color w:val="000000"/>
                      <w:kern w:val="0"/>
                      <w:sz w:val="16"/>
                      <w:szCs w:val="16"/>
                      <w:highlight w:val="yellow"/>
                      <w:u w:val="single"/>
                    </w:rPr>
                    <w:t>/○○/○○</w:t>
                  </w:r>
                  <w:proofErr w:type="gramEnd"/>
                  <w:r w:rsidRPr="00540497">
                    <w:rPr>
                      <w:rFonts w:ascii="標楷體" w:eastAsia="標楷體" w:hAnsi="標楷體" w:cs="新細明體" w:hint="eastAsia"/>
                      <w:color w:val="000000"/>
                      <w:kern w:val="0"/>
                      <w:sz w:val="16"/>
                      <w:szCs w:val="16"/>
                      <w:highlight w:val="yellow"/>
                      <w:u w:val="single"/>
                    </w:rPr>
                    <w:t>補充</w:t>
                  </w:r>
                  <w:proofErr w:type="gramStart"/>
                  <w:r w:rsidRPr="00540497">
                    <w:rPr>
                      <w:rFonts w:ascii="標楷體" w:eastAsia="標楷體" w:hAnsi="標楷體" w:cs="新細明體" w:hint="eastAsia"/>
                      <w:color w:val="000000"/>
                      <w:kern w:val="0"/>
                      <w:sz w:val="16"/>
                      <w:szCs w:val="16"/>
                      <w:highlight w:val="yellow"/>
                      <w:u w:val="single"/>
                    </w:rPr>
                    <w:t>增修版</w:t>
                  </w:r>
                  <w:proofErr w:type="gramEnd"/>
                  <w:r w:rsidRPr="00540497">
                    <w:rPr>
                      <w:rFonts w:ascii="標楷體" w:eastAsia="標楷體" w:hAnsi="標楷體" w:cs="新細明體" w:hint="eastAsia"/>
                      <w:color w:val="000000"/>
                      <w:kern w:val="0"/>
                      <w:sz w:val="16"/>
                      <w:szCs w:val="16"/>
                      <w:highlight w:val="yellow"/>
                      <w:u w:val="single"/>
                    </w:rPr>
                    <w:t>)</w:t>
                  </w:r>
                </w:p>
              </w:tc>
            </w:tr>
            <w:tr w:rsidR="00540497" w:rsidRPr="008B016C" w14:paraId="74398D29" w14:textId="77777777" w:rsidTr="00B071F3">
              <w:trPr>
                <w:trHeight w:val="482"/>
              </w:trPr>
              <w:tc>
                <w:tcPr>
                  <w:tcW w:w="0" w:type="auto"/>
                  <w:gridSpan w:val="2"/>
                  <w:vMerge/>
                  <w:vAlign w:val="center"/>
                </w:tcPr>
                <w:p w14:paraId="03D2E8A7" w14:textId="77777777" w:rsidR="00540497" w:rsidRPr="008B016C" w:rsidRDefault="00540497" w:rsidP="00540497">
                  <w:pPr>
                    <w:widowControl/>
                    <w:snapToGrid w:val="0"/>
                    <w:rPr>
                      <w:rFonts w:ascii="標楷體" w:eastAsia="標楷體" w:hAnsi="標楷體" w:cs="新細明體"/>
                      <w:color w:val="000000"/>
                      <w:kern w:val="0"/>
                      <w:sz w:val="16"/>
                      <w:szCs w:val="16"/>
                    </w:rPr>
                  </w:pPr>
                </w:p>
              </w:tc>
              <w:tc>
                <w:tcPr>
                  <w:tcW w:w="2276" w:type="dxa"/>
                  <w:vAlign w:val="center"/>
                </w:tcPr>
                <w:p w14:paraId="4D341374" w14:textId="77777777" w:rsidR="00540497" w:rsidRPr="00540497" w:rsidRDefault="00540497" w:rsidP="00540497">
                  <w:pPr>
                    <w:widowControl/>
                    <w:snapToGrid w:val="0"/>
                    <w:rPr>
                      <w:rFonts w:ascii="標楷體" w:eastAsia="標楷體" w:hAnsi="標楷體" w:cs="新細明體"/>
                      <w:color w:val="000000"/>
                      <w:kern w:val="0"/>
                      <w:sz w:val="16"/>
                      <w:szCs w:val="16"/>
                      <w:highlight w:val="yellow"/>
                      <w:u w:val="single"/>
                    </w:rPr>
                  </w:pPr>
                  <w:r w:rsidRPr="00540497">
                    <w:rPr>
                      <w:rFonts w:ascii="標楷體" w:eastAsia="標楷體" w:hAnsi="標楷體" w:cs="新細明體" w:hint="eastAsia"/>
                      <w:color w:val="000000"/>
                      <w:kern w:val="0"/>
                      <w:sz w:val="16"/>
                      <w:szCs w:val="16"/>
                      <w:highlight w:val="yellow"/>
                      <w:u w:val="single"/>
                    </w:rPr>
                    <w:t>高電壓開關裝置及控制裝置－第</w:t>
                  </w:r>
                  <w:r w:rsidRPr="00540497">
                    <w:rPr>
                      <w:rFonts w:ascii="標楷體" w:eastAsia="標楷體" w:hAnsi="標楷體" w:cs="新細明體"/>
                      <w:color w:val="000000"/>
                      <w:kern w:val="0"/>
                      <w:sz w:val="16"/>
                      <w:szCs w:val="16"/>
                      <w:highlight w:val="yellow"/>
                      <w:u w:val="single"/>
                    </w:rPr>
                    <w:t>1部：共通規範</w:t>
                  </w:r>
                </w:p>
              </w:tc>
              <w:tc>
                <w:tcPr>
                  <w:tcW w:w="1134" w:type="dxa"/>
                  <w:vAlign w:val="center"/>
                </w:tcPr>
                <w:p w14:paraId="61DB193D" w14:textId="77777777" w:rsidR="00540497" w:rsidRPr="00540497" w:rsidRDefault="00540497" w:rsidP="00540497">
                  <w:pPr>
                    <w:widowControl/>
                    <w:snapToGrid w:val="0"/>
                    <w:jc w:val="center"/>
                    <w:rPr>
                      <w:rFonts w:ascii="標楷體" w:eastAsia="標楷體" w:hAnsi="標楷體" w:cs="新細明體"/>
                      <w:color w:val="000000"/>
                      <w:kern w:val="0"/>
                      <w:sz w:val="16"/>
                      <w:szCs w:val="16"/>
                      <w:highlight w:val="yellow"/>
                      <w:u w:val="single"/>
                    </w:rPr>
                  </w:pPr>
                  <w:r w:rsidRPr="00540497">
                    <w:rPr>
                      <w:rFonts w:ascii="標楷體" w:eastAsia="標楷體" w:hAnsi="標楷體" w:cs="新細明體"/>
                      <w:color w:val="000000"/>
                      <w:kern w:val="0"/>
                      <w:sz w:val="16"/>
                      <w:szCs w:val="16"/>
                      <w:highlight w:val="yellow"/>
                      <w:u w:val="single"/>
                    </w:rPr>
                    <w:t xml:space="preserve">CNS 15156-1 </w:t>
                  </w:r>
                </w:p>
              </w:tc>
              <w:tc>
                <w:tcPr>
                  <w:tcW w:w="1559" w:type="dxa"/>
                  <w:noWrap/>
                  <w:vAlign w:val="center"/>
                </w:tcPr>
                <w:p w14:paraId="2D6419AB" w14:textId="77777777" w:rsidR="00540497" w:rsidRPr="00540497" w:rsidRDefault="00540497" w:rsidP="00540497">
                  <w:pPr>
                    <w:widowControl/>
                    <w:rPr>
                      <w:rFonts w:ascii="標楷體" w:eastAsia="標楷體" w:hAnsi="標楷體" w:cs="新細明體"/>
                      <w:color w:val="000000"/>
                      <w:kern w:val="0"/>
                      <w:sz w:val="16"/>
                      <w:szCs w:val="16"/>
                      <w:highlight w:val="yellow"/>
                      <w:u w:val="single"/>
                    </w:rPr>
                  </w:pPr>
                  <w:r w:rsidRPr="00540497">
                    <w:rPr>
                      <w:rFonts w:ascii="標楷體" w:eastAsia="標楷體" w:hAnsi="標楷體" w:cs="新細明體" w:hint="eastAsia"/>
                      <w:color w:val="000000"/>
                      <w:kern w:val="0"/>
                      <w:sz w:val="16"/>
                      <w:szCs w:val="16"/>
                      <w:highlight w:val="yellow"/>
                      <w:u w:val="single"/>
                    </w:rPr>
                    <w:t>民國</w:t>
                  </w:r>
                  <w:r w:rsidRPr="00540497">
                    <w:rPr>
                      <w:rFonts w:ascii="標楷體" w:eastAsia="標楷體" w:hAnsi="標楷體" w:cs="新細明體"/>
                      <w:color w:val="000000"/>
                      <w:kern w:val="0"/>
                      <w:sz w:val="16"/>
                      <w:szCs w:val="16"/>
                      <w:highlight w:val="yellow"/>
                      <w:u w:val="single"/>
                    </w:rPr>
                    <w:t>102/3/29</w:t>
                  </w:r>
                </w:p>
              </w:tc>
            </w:tr>
            <w:tr w:rsidR="00540497" w:rsidRPr="008B016C" w14:paraId="1AB7894D" w14:textId="77777777" w:rsidTr="00B071F3">
              <w:trPr>
                <w:trHeight w:val="701"/>
              </w:trPr>
              <w:tc>
                <w:tcPr>
                  <w:tcW w:w="0" w:type="auto"/>
                  <w:gridSpan w:val="2"/>
                  <w:vMerge/>
                  <w:vAlign w:val="center"/>
                </w:tcPr>
                <w:p w14:paraId="5EE94824" w14:textId="77777777" w:rsidR="00540497" w:rsidRPr="008B016C" w:rsidRDefault="00540497" w:rsidP="00540497">
                  <w:pPr>
                    <w:widowControl/>
                    <w:snapToGrid w:val="0"/>
                    <w:rPr>
                      <w:rFonts w:ascii="標楷體" w:eastAsia="標楷體" w:hAnsi="標楷體" w:cs="新細明體"/>
                      <w:color w:val="000000"/>
                      <w:kern w:val="0"/>
                      <w:sz w:val="16"/>
                      <w:szCs w:val="16"/>
                    </w:rPr>
                  </w:pPr>
                </w:p>
              </w:tc>
              <w:tc>
                <w:tcPr>
                  <w:tcW w:w="2276" w:type="dxa"/>
                  <w:vAlign w:val="center"/>
                </w:tcPr>
                <w:p w14:paraId="36817CCC" w14:textId="77777777" w:rsidR="00540497" w:rsidRPr="008B016C" w:rsidRDefault="00540497" w:rsidP="00540497">
                  <w:pPr>
                    <w:widowControl/>
                    <w:snapToGrid w:val="0"/>
                    <w:rPr>
                      <w:rFonts w:ascii="標楷體" w:eastAsia="標楷體" w:hAnsi="標楷體" w:cs="新細明體"/>
                      <w:color w:val="000000"/>
                      <w:kern w:val="0"/>
                      <w:sz w:val="16"/>
                      <w:szCs w:val="16"/>
                    </w:rPr>
                  </w:pPr>
                  <w:r w:rsidRPr="008B016C">
                    <w:rPr>
                      <w:rFonts w:ascii="標楷體" w:eastAsia="標楷體" w:hAnsi="標楷體" w:cs="新細明體" w:hint="eastAsia"/>
                      <w:color w:val="000000"/>
                      <w:kern w:val="0"/>
                      <w:sz w:val="16"/>
                      <w:szCs w:val="16"/>
                      <w:u w:val="single"/>
                    </w:rPr>
                    <w:t>高電壓開關裝置及控制裝置－第２００部：額定電壓高於</w:t>
                  </w:r>
                  <w:r w:rsidRPr="008B016C">
                    <w:rPr>
                      <w:rFonts w:ascii="標楷體" w:eastAsia="標楷體" w:hAnsi="標楷體" w:cs="新細明體"/>
                      <w:color w:val="000000"/>
                      <w:kern w:val="0"/>
                      <w:sz w:val="16"/>
                      <w:szCs w:val="16"/>
                      <w:u w:val="single"/>
                    </w:rPr>
                    <w:t>1 kV</w:t>
                  </w:r>
                  <w:r w:rsidRPr="008B016C">
                    <w:rPr>
                      <w:rFonts w:ascii="標楷體" w:eastAsia="標楷體" w:hAnsi="標楷體" w:cs="新細明體" w:hint="eastAsia"/>
                      <w:color w:val="000000"/>
                      <w:kern w:val="0"/>
                      <w:sz w:val="16"/>
                      <w:szCs w:val="16"/>
                      <w:u w:val="single"/>
                    </w:rPr>
                    <w:t>且在</w:t>
                  </w:r>
                  <w:r w:rsidRPr="008B016C">
                    <w:rPr>
                      <w:rFonts w:ascii="標楷體" w:eastAsia="標楷體" w:hAnsi="標楷體" w:cs="新細明體"/>
                      <w:color w:val="000000"/>
                      <w:kern w:val="0"/>
                      <w:sz w:val="16"/>
                      <w:szCs w:val="16"/>
                      <w:u w:val="single"/>
                    </w:rPr>
                    <w:t>52 kV</w:t>
                  </w:r>
                  <w:r w:rsidRPr="008B016C">
                    <w:rPr>
                      <w:rFonts w:ascii="標楷體" w:eastAsia="標楷體" w:hAnsi="標楷體" w:cs="新細明體" w:hint="eastAsia"/>
                      <w:color w:val="000000"/>
                      <w:kern w:val="0"/>
                      <w:sz w:val="16"/>
                      <w:szCs w:val="16"/>
                      <w:u w:val="single"/>
                    </w:rPr>
                    <w:t>以下之交流金屬</w:t>
                  </w:r>
                  <w:proofErr w:type="gramStart"/>
                  <w:r w:rsidRPr="008B016C">
                    <w:rPr>
                      <w:rFonts w:ascii="標楷體" w:eastAsia="標楷體" w:hAnsi="標楷體" w:cs="新細明體" w:hint="eastAsia"/>
                      <w:color w:val="000000"/>
                      <w:kern w:val="0"/>
                      <w:sz w:val="16"/>
                      <w:szCs w:val="16"/>
                      <w:u w:val="single"/>
                    </w:rPr>
                    <w:t>閉鎖型開關</w:t>
                  </w:r>
                  <w:proofErr w:type="gramEnd"/>
                  <w:r w:rsidRPr="008B016C">
                    <w:rPr>
                      <w:rFonts w:ascii="標楷體" w:eastAsia="標楷體" w:hAnsi="標楷體" w:cs="新細明體" w:hint="eastAsia"/>
                      <w:color w:val="000000"/>
                      <w:kern w:val="0"/>
                      <w:sz w:val="16"/>
                      <w:szCs w:val="16"/>
                      <w:u w:val="single"/>
                    </w:rPr>
                    <w:t>裝置及控制裝置</w:t>
                  </w:r>
                </w:p>
              </w:tc>
              <w:tc>
                <w:tcPr>
                  <w:tcW w:w="1134" w:type="dxa"/>
                  <w:vAlign w:val="center"/>
                </w:tcPr>
                <w:p w14:paraId="209D7148" w14:textId="77777777" w:rsidR="00540497" w:rsidRPr="008B016C" w:rsidRDefault="00540497" w:rsidP="00540497">
                  <w:pPr>
                    <w:widowControl/>
                    <w:snapToGrid w:val="0"/>
                    <w:jc w:val="center"/>
                    <w:rPr>
                      <w:rFonts w:ascii="標楷體" w:eastAsia="標楷體" w:hAnsi="標楷體" w:cs="新細明體"/>
                      <w:color w:val="000000"/>
                      <w:kern w:val="0"/>
                      <w:sz w:val="16"/>
                      <w:szCs w:val="16"/>
                    </w:rPr>
                  </w:pPr>
                  <w:r w:rsidRPr="008B016C">
                    <w:rPr>
                      <w:rFonts w:ascii="標楷體" w:eastAsia="標楷體" w:hAnsi="標楷體" w:cs="新細明體"/>
                      <w:color w:val="000000"/>
                      <w:kern w:val="0"/>
                      <w:sz w:val="16"/>
                      <w:szCs w:val="16"/>
                      <w:u w:val="single"/>
                    </w:rPr>
                    <w:t>CNS 15156-200</w:t>
                  </w:r>
                </w:p>
              </w:tc>
              <w:tc>
                <w:tcPr>
                  <w:tcW w:w="1559" w:type="dxa"/>
                  <w:noWrap/>
                  <w:vAlign w:val="center"/>
                </w:tcPr>
                <w:p w14:paraId="530FA275" w14:textId="77777777" w:rsidR="00540497" w:rsidRPr="008B016C" w:rsidRDefault="00540497" w:rsidP="00540497">
                  <w:pPr>
                    <w:widowControl/>
                    <w:rPr>
                      <w:rFonts w:ascii="標楷體" w:eastAsia="標楷體" w:hAnsi="標楷體" w:cs="新細明體"/>
                      <w:color w:val="000000"/>
                      <w:kern w:val="0"/>
                      <w:sz w:val="16"/>
                      <w:szCs w:val="16"/>
                    </w:rPr>
                  </w:pPr>
                  <w:r w:rsidRPr="008B016C">
                    <w:rPr>
                      <w:rFonts w:ascii="標楷體" w:eastAsia="標楷體" w:hAnsi="標楷體" w:cs="新細明體" w:hint="eastAsia"/>
                      <w:color w:val="000000"/>
                      <w:kern w:val="0"/>
                      <w:sz w:val="16"/>
                      <w:szCs w:val="16"/>
                      <w:u w:val="single"/>
                    </w:rPr>
                    <w:t>民國</w:t>
                  </w:r>
                  <w:r w:rsidRPr="008B016C">
                    <w:rPr>
                      <w:rFonts w:ascii="標楷體" w:eastAsia="標楷體" w:hAnsi="標楷體" w:cs="新細明體"/>
                      <w:color w:val="000000"/>
                      <w:kern w:val="0"/>
                      <w:sz w:val="16"/>
                      <w:szCs w:val="16"/>
                      <w:u w:val="single"/>
                    </w:rPr>
                    <w:t>100/08/10</w:t>
                  </w:r>
                </w:p>
                <w:p w14:paraId="19D85167" w14:textId="77777777" w:rsidR="00540497" w:rsidRPr="008B016C" w:rsidRDefault="00540497" w:rsidP="00540497">
                  <w:pPr>
                    <w:widowControl/>
                    <w:rPr>
                      <w:rFonts w:ascii="標楷體" w:eastAsia="標楷體" w:hAnsi="標楷體" w:cs="新細明體"/>
                      <w:color w:val="000000"/>
                      <w:kern w:val="0"/>
                      <w:sz w:val="16"/>
                      <w:szCs w:val="16"/>
                    </w:rPr>
                  </w:pPr>
                </w:p>
              </w:tc>
            </w:tr>
            <w:tr w:rsidR="00540497" w:rsidRPr="008B016C" w14:paraId="76775850" w14:textId="77777777" w:rsidTr="00B071F3">
              <w:trPr>
                <w:trHeight w:val="570"/>
              </w:trPr>
              <w:tc>
                <w:tcPr>
                  <w:tcW w:w="0" w:type="auto"/>
                  <w:gridSpan w:val="2"/>
                  <w:vMerge/>
                  <w:vAlign w:val="center"/>
                </w:tcPr>
                <w:p w14:paraId="0E1B213F" w14:textId="77777777" w:rsidR="00540497" w:rsidRPr="008B016C" w:rsidRDefault="00540497" w:rsidP="00540497">
                  <w:pPr>
                    <w:widowControl/>
                    <w:snapToGrid w:val="0"/>
                    <w:rPr>
                      <w:rFonts w:ascii="標楷體" w:eastAsia="標楷體" w:hAnsi="標楷體" w:cs="新細明體"/>
                      <w:color w:val="000000"/>
                      <w:kern w:val="0"/>
                      <w:sz w:val="16"/>
                      <w:szCs w:val="16"/>
                    </w:rPr>
                  </w:pPr>
                </w:p>
              </w:tc>
              <w:tc>
                <w:tcPr>
                  <w:tcW w:w="2276" w:type="dxa"/>
                  <w:vAlign w:val="center"/>
                </w:tcPr>
                <w:p w14:paraId="41D7324C" w14:textId="77777777" w:rsidR="00540497" w:rsidRPr="00540497" w:rsidRDefault="00540497" w:rsidP="00540497">
                  <w:pPr>
                    <w:widowControl/>
                    <w:snapToGrid w:val="0"/>
                    <w:rPr>
                      <w:rFonts w:ascii="標楷體" w:eastAsia="標楷體" w:hAnsi="標楷體" w:cs="新細明體"/>
                      <w:color w:val="000000"/>
                      <w:kern w:val="0"/>
                      <w:sz w:val="16"/>
                      <w:szCs w:val="16"/>
                      <w:highlight w:val="yellow"/>
                      <w:u w:val="single"/>
                    </w:rPr>
                  </w:pPr>
                  <w:r w:rsidRPr="00540497">
                    <w:rPr>
                      <w:rFonts w:ascii="標楷體" w:eastAsia="標楷體" w:hAnsi="標楷體" w:cs="新細明體" w:hint="eastAsia"/>
                      <w:color w:val="000000"/>
                      <w:kern w:val="0"/>
                      <w:sz w:val="16"/>
                      <w:szCs w:val="16"/>
                      <w:highlight w:val="yellow"/>
                      <w:u w:val="single"/>
                    </w:rPr>
                    <w:t>High-voltage switchgear and controlgear - Part 1: Common specifications</w:t>
                  </w:r>
                </w:p>
              </w:tc>
              <w:tc>
                <w:tcPr>
                  <w:tcW w:w="1134" w:type="dxa"/>
                  <w:vAlign w:val="center"/>
                </w:tcPr>
                <w:p w14:paraId="77B1613A" w14:textId="77777777" w:rsidR="00540497" w:rsidRPr="00540497" w:rsidRDefault="00540497" w:rsidP="00540497">
                  <w:pPr>
                    <w:widowControl/>
                    <w:snapToGrid w:val="0"/>
                    <w:jc w:val="center"/>
                    <w:rPr>
                      <w:rFonts w:ascii="標楷體" w:eastAsia="標楷體" w:hAnsi="標楷體" w:cs="新細明體"/>
                      <w:color w:val="000000"/>
                      <w:kern w:val="0"/>
                      <w:sz w:val="16"/>
                      <w:szCs w:val="16"/>
                      <w:highlight w:val="yellow"/>
                      <w:u w:val="single"/>
                    </w:rPr>
                  </w:pPr>
                  <w:r w:rsidRPr="00540497">
                    <w:rPr>
                      <w:rFonts w:ascii="標楷體" w:eastAsia="標楷體" w:hAnsi="標楷體" w:cs="新細明體"/>
                      <w:color w:val="000000"/>
                      <w:kern w:val="0"/>
                      <w:sz w:val="16"/>
                      <w:szCs w:val="16"/>
                      <w:highlight w:val="yellow"/>
                      <w:u w:val="single"/>
                    </w:rPr>
                    <w:t xml:space="preserve">IEC 62271-1 </w:t>
                  </w:r>
                </w:p>
              </w:tc>
              <w:tc>
                <w:tcPr>
                  <w:tcW w:w="1559" w:type="dxa"/>
                  <w:noWrap/>
                  <w:vAlign w:val="center"/>
                </w:tcPr>
                <w:p w14:paraId="6AEBE32E" w14:textId="77777777" w:rsidR="00540497" w:rsidRPr="00540497" w:rsidRDefault="00540497" w:rsidP="00540497">
                  <w:pPr>
                    <w:widowControl/>
                    <w:rPr>
                      <w:rFonts w:ascii="標楷體" w:eastAsia="標楷體" w:hAnsi="標楷體" w:cs="新細明體"/>
                      <w:color w:val="000000"/>
                      <w:kern w:val="0"/>
                      <w:sz w:val="16"/>
                      <w:szCs w:val="16"/>
                      <w:highlight w:val="yellow"/>
                      <w:u w:val="single"/>
                    </w:rPr>
                  </w:pPr>
                  <w:r w:rsidRPr="00540497">
                    <w:rPr>
                      <w:rFonts w:ascii="標楷體" w:eastAsia="標楷體" w:hAnsi="標楷體" w:cs="新細明體"/>
                      <w:color w:val="000000"/>
                      <w:kern w:val="0"/>
                      <w:sz w:val="16"/>
                      <w:szCs w:val="16"/>
                      <w:highlight w:val="yellow"/>
                      <w:u w:val="single"/>
                    </w:rPr>
                    <w:t xml:space="preserve">2011/6/16 </w:t>
                  </w:r>
                  <w:r w:rsidRPr="00540497">
                    <w:rPr>
                      <w:rFonts w:ascii="標楷體" w:eastAsia="標楷體" w:hAnsi="標楷體" w:cs="新細明體" w:hint="eastAsia"/>
                      <w:color w:val="000000"/>
                      <w:kern w:val="0"/>
                      <w:sz w:val="16"/>
                      <w:szCs w:val="16"/>
                      <w:highlight w:val="yellow"/>
                      <w:u w:val="single"/>
                    </w:rPr>
                    <w:t>(ed</w:t>
                  </w:r>
                  <w:r w:rsidRPr="00540497">
                    <w:rPr>
                      <w:rFonts w:ascii="標楷體" w:eastAsia="標楷體" w:hAnsi="標楷體" w:cs="新細明體"/>
                      <w:color w:val="000000"/>
                      <w:kern w:val="0"/>
                      <w:sz w:val="16"/>
                      <w:szCs w:val="16"/>
                      <w:highlight w:val="yellow"/>
                      <w:u w:val="single"/>
                    </w:rPr>
                    <w:t xml:space="preserve"> 1</w:t>
                  </w:r>
                  <w:r w:rsidRPr="00540497">
                    <w:rPr>
                      <w:rFonts w:ascii="標楷體" w:eastAsia="標楷體" w:hAnsi="標楷體" w:cs="新細明體" w:hint="eastAsia"/>
                      <w:color w:val="000000"/>
                      <w:kern w:val="0"/>
                      <w:sz w:val="16"/>
                      <w:szCs w:val="16"/>
                      <w:highlight w:val="yellow"/>
                      <w:u w:val="single"/>
                    </w:rPr>
                    <w:t>.</w:t>
                  </w:r>
                  <w:r w:rsidRPr="00540497">
                    <w:rPr>
                      <w:rFonts w:ascii="標楷體" w:eastAsia="標楷體" w:hAnsi="標楷體" w:cs="新細明體"/>
                      <w:color w:val="000000"/>
                      <w:kern w:val="0"/>
                      <w:sz w:val="16"/>
                      <w:szCs w:val="16"/>
                      <w:highlight w:val="yellow"/>
                      <w:u w:val="single"/>
                    </w:rPr>
                    <w:t>0</w:t>
                  </w:r>
                  <w:r w:rsidRPr="00540497">
                    <w:rPr>
                      <w:rFonts w:ascii="標楷體" w:eastAsia="標楷體" w:hAnsi="標楷體" w:cs="新細明體" w:hint="eastAsia"/>
                      <w:color w:val="000000"/>
                      <w:kern w:val="0"/>
                      <w:sz w:val="16"/>
                      <w:szCs w:val="16"/>
                      <w:highlight w:val="yellow"/>
                      <w:u w:val="single"/>
                    </w:rPr>
                    <w:t>)</w:t>
                  </w:r>
                </w:p>
              </w:tc>
            </w:tr>
            <w:tr w:rsidR="00540497" w:rsidRPr="008B016C" w14:paraId="0B2E4085" w14:textId="77777777" w:rsidTr="00540497">
              <w:trPr>
                <w:trHeight w:val="1041"/>
              </w:trPr>
              <w:tc>
                <w:tcPr>
                  <w:tcW w:w="0" w:type="auto"/>
                  <w:gridSpan w:val="2"/>
                  <w:vMerge/>
                  <w:vAlign w:val="center"/>
                </w:tcPr>
                <w:p w14:paraId="5B83F7F6" w14:textId="77777777" w:rsidR="00540497" w:rsidRPr="008B016C" w:rsidRDefault="00540497" w:rsidP="00540497">
                  <w:pPr>
                    <w:widowControl/>
                    <w:snapToGrid w:val="0"/>
                    <w:rPr>
                      <w:rFonts w:ascii="標楷體" w:eastAsia="標楷體" w:hAnsi="標楷體" w:cs="新細明體"/>
                      <w:color w:val="000000"/>
                      <w:kern w:val="0"/>
                      <w:sz w:val="16"/>
                      <w:szCs w:val="16"/>
                      <w:u w:val="single"/>
                    </w:rPr>
                  </w:pPr>
                </w:p>
              </w:tc>
              <w:tc>
                <w:tcPr>
                  <w:tcW w:w="2276" w:type="dxa"/>
                  <w:vAlign w:val="center"/>
                </w:tcPr>
                <w:p w14:paraId="70CC7ECB" w14:textId="77777777" w:rsidR="00540497" w:rsidRPr="008B016C" w:rsidRDefault="00540497" w:rsidP="00540497">
                  <w:pPr>
                    <w:widowControl/>
                    <w:snapToGrid w:val="0"/>
                    <w:rPr>
                      <w:rFonts w:ascii="標楷體" w:eastAsia="標楷體" w:hAnsi="標楷體" w:cs="新細明體"/>
                      <w:color w:val="000000"/>
                      <w:kern w:val="0"/>
                      <w:sz w:val="16"/>
                      <w:szCs w:val="16"/>
                    </w:rPr>
                  </w:pPr>
                  <w:r w:rsidRPr="008B016C">
                    <w:rPr>
                      <w:rFonts w:ascii="標楷體" w:eastAsia="標楷體" w:hAnsi="標楷體" w:cs="新細明體" w:hint="eastAsia"/>
                      <w:color w:val="000000"/>
                      <w:kern w:val="0"/>
                      <w:sz w:val="16"/>
                      <w:szCs w:val="16"/>
                    </w:rPr>
                    <w:t>High-voltage switchgear and controlgear - Part 200: AC metal-enclosed switchgear and controlgear for rated voltages above 1 kV and up to and including 52 kV</w:t>
                  </w:r>
                </w:p>
              </w:tc>
              <w:tc>
                <w:tcPr>
                  <w:tcW w:w="1134" w:type="dxa"/>
                  <w:vAlign w:val="center"/>
                </w:tcPr>
                <w:p w14:paraId="70291732" w14:textId="77777777" w:rsidR="00540497" w:rsidRPr="008B016C" w:rsidRDefault="00540497" w:rsidP="00540497">
                  <w:pPr>
                    <w:widowControl/>
                    <w:snapToGrid w:val="0"/>
                    <w:jc w:val="center"/>
                    <w:rPr>
                      <w:rFonts w:ascii="標楷體" w:eastAsia="標楷體" w:hAnsi="標楷體" w:cs="新細明體"/>
                      <w:color w:val="000000"/>
                      <w:kern w:val="0"/>
                      <w:sz w:val="16"/>
                      <w:szCs w:val="16"/>
                    </w:rPr>
                  </w:pPr>
                  <w:r w:rsidRPr="008B016C">
                    <w:rPr>
                      <w:rFonts w:ascii="標楷體" w:eastAsia="標楷體" w:hAnsi="標楷體" w:cs="新細明體" w:hint="eastAsia"/>
                      <w:color w:val="000000"/>
                      <w:kern w:val="0"/>
                      <w:sz w:val="16"/>
                      <w:szCs w:val="16"/>
                    </w:rPr>
                    <w:t>IEC 62271-200</w:t>
                  </w:r>
                </w:p>
              </w:tc>
              <w:tc>
                <w:tcPr>
                  <w:tcW w:w="1559" w:type="dxa"/>
                  <w:noWrap/>
                  <w:vAlign w:val="center"/>
                </w:tcPr>
                <w:p w14:paraId="736BD744" w14:textId="77777777" w:rsidR="00540497" w:rsidRPr="008B016C" w:rsidRDefault="00540497" w:rsidP="00540497">
                  <w:pPr>
                    <w:widowControl/>
                    <w:rPr>
                      <w:rFonts w:ascii="標楷體" w:eastAsia="標楷體" w:hAnsi="標楷體" w:cs="新細明體"/>
                      <w:color w:val="000000"/>
                      <w:kern w:val="0"/>
                      <w:sz w:val="16"/>
                      <w:szCs w:val="16"/>
                    </w:rPr>
                  </w:pPr>
                  <w:r w:rsidRPr="008B016C">
                    <w:rPr>
                      <w:rFonts w:ascii="標楷體" w:eastAsia="標楷體" w:hAnsi="標楷體" w:cs="新細明體" w:hint="eastAsia"/>
                      <w:color w:val="000000"/>
                      <w:kern w:val="0"/>
                      <w:sz w:val="16"/>
                      <w:szCs w:val="16"/>
                    </w:rPr>
                    <w:t>2003/11/6</w:t>
                  </w:r>
                  <w:r w:rsidRPr="008B016C">
                    <w:rPr>
                      <w:rFonts w:ascii="標楷體" w:eastAsia="標楷體" w:hAnsi="標楷體" w:cs="新細明體"/>
                      <w:color w:val="000000"/>
                      <w:kern w:val="0"/>
                      <w:sz w:val="16"/>
                      <w:szCs w:val="16"/>
                    </w:rPr>
                    <w:t xml:space="preserve"> </w:t>
                  </w:r>
                  <w:r w:rsidRPr="008B016C">
                    <w:rPr>
                      <w:rFonts w:ascii="標楷體" w:eastAsia="標楷體" w:hAnsi="標楷體" w:cs="新細明體" w:hint="eastAsia"/>
                      <w:color w:val="000000"/>
                      <w:kern w:val="0"/>
                      <w:sz w:val="16"/>
                      <w:szCs w:val="16"/>
                    </w:rPr>
                    <w:t>(ed1.0)</w:t>
                  </w:r>
                </w:p>
              </w:tc>
            </w:tr>
          </w:tbl>
          <w:p w14:paraId="69CE8E30" w14:textId="146D2928" w:rsidR="00A73F47" w:rsidRPr="00395A4E" w:rsidRDefault="00A73F47" w:rsidP="00A73F47">
            <w:pPr>
              <w:ind w:left="582" w:hanging="582"/>
              <w:jc w:val="both"/>
              <w:rPr>
                <w:rFonts w:eastAsia="標楷體"/>
              </w:rPr>
            </w:pPr>
            <w:r w:rsidRPr="00395A4E">
              <w:rPr>
                <w:rFonts w:ascii="標楷體" w:eastAsia="標楷體" w:hAnsi="標楷體" w:hint="eastAsia"/>
                <w:color w:val="000000"/>
              </w:rPr>
              <w:t>說明：</w:t>
            </w:r>
            <w:r w:rsidRPr="00540497">
              <w:rPr>
                <w:rFonts w:ascii="標楷體" w:eastAsia="標楷體" w:hAnsi="標楷體" w:hint="eastAsia"/>
                <w:color w:val="000000"/>
                <w:highlight w:val="yellow"/>
                <w:u w:val="single"/>
              </w:rPr>
              <w:t>除有指定適用或不適用外，</w:t>
            </w:r>
            <w:r w:rsidRPr="004C23B9">
              <w:rPr>
                <w:rFonts w:ascii="標楷體" w:eastAsia="標楷體" w:hAnsi="標楷體" w:hint="eastAsia"/>
                <w:color w:val="000000"/>
              </w:rPr>
              <w:t>型式試驗</w:t>
            </w:r>
            <w:r>
              <w:rPr>
                <w:rFonts w:ascii="標楷體" w:eastAsia="標楷體" w:hAnsi="標楷體" w:hint="eastAsia"/>
                <w:color w:val="000000"/>
                <w:u w:val="single"/>
              </w:rPr>
              <w:t>、出廠試驗及</w:t>
            </w:r>
            <w:r w:rsidRPr="004C23B9">
              <w:rPr>
                <w:rFonts w:ascii="標楷體" w:eastAsia="標楷體" w:hAnsi="標楷體" w:hint="eastAsia"/>
                <w:color w:val="000000"/>
                <w:u w:val="single"/>
              </w:rPr>
              <w:t>特性試驗</w:t>
            </w:r>
            <w:r w:rsidRPr="00395A4E">
              <w:rPr>
                <w:rFonts w:ascii="標楷體" w:eastAsia="標楷體" w:hAnsi="標楷體" w:hint="eastAsia"/>
                <w:color w:val="000000"/>
              </w:rPr>
              <w:t>應符合審查基準版本或更新版本。</w:t>
            </w:r>
            <w:proofErr w:type="gramStart"/>
            <w:r w:rsidRPr="00395A4E">
              <w:rPr>
                <w:rFonts w:ascii="標楷體" w:eastAsia="標楷體" w:hAnsi="標楷體" w:hint="eastAsia"/>
                <w:color w:val="000000"/>
              </w:rPr>
              <w:t>倘依審查</w:t>
            </w:r>
            <w:proofErr w:type="gramEnd"/>
            <w:r w:rsidRPr="00395A4E">
              <w:rPr>
                <w:rFonts w:ascii="標楷體" w:eastAsia="標楷體" w:hAnsi="標楷體" w:hint="eastAsia"/>
                <w:color w:val="000000"/>
              </w:rPr>
              <w:t>基準版本以前之版本者，應就與審查基準版本差異處及試驗不足處提出補充報告或說明。</w:t>
            </w:r>
          </w:p>
        </w:tc>
        <w:tc>
          <w:tcPr>
            <w:tcW w:w="5809" w:type="dxa"/>
          </w:tcPr>
          <w:p w14:paraId="7B846E84" w14:textId="77777777" w:rsidR="00A73F47" w:rsidRPr="00395A4E" w:rsidRDefault="00A73F47" w:rsidP="00A73F47">
            <w:pPr>
              <w:jc w:val="center"/>
              <w:rPr>
                <w:rFonts w:ascii="標楷體" w:eastAsia="標楷體" w:hAnsi="標楷體"/>
                <w:color w:val="000000"/>
                <w:sz w:val="24"/>
                <w:szCs w:val="28"/>
              </w:rPr>
            </w:pPr>
            <w:r w:rsidRPr="00395A4E">
              <w:rPr>
                <w:rFonts w:ascii="標楷體" w:eastAsia="標楷體" w:hAnsi="標楷體" w:hint="eastAsia"/>
                <w:color w:val="000000"/>
                <w:sz w:val="24"/>
                <w:szCs w:val="28"/>
              </w:rPr>
              <w:lastRenderedPageBreak/>
              <w:t>附表八</w:t>
            </w:r>
            <w:r>
              <w:rPr>
                <w:rFonts w:ascii="標楷體" w:eastAsia="標楷體" w:hAnsi="標楷體" w:hint="eastAsia"/>
                <w:color w:val="000000"/>
                <w:sz w:val="24"/>
                <w:szCs w:val="28"/>
              </w:rPr>
              <w:t xml:space="preserve">　</w:t>
            </w:r>
            <w:r w:rsidRPr="00A73F47">
              <w:rPr>
                <w:rFonts w:ascii="標楷體" w:eastAsia="標楷體" w:hAnsi="標楷體" w:hint="eastAsia"/>
                <w:color w:val="000000"/>
                <w:sz w:val="24"/>
                <w:szCs w:val="28"/>
                <w:u w:val="single"/>
              </w:rPr>
              <w:t>型式</w:t>
            </w:r>
            <w:r w:rsidRPr="00395A4E">
              <w:rPr>
                <w:rFonts w:ascii="標楷體" w:eastAsia="標楷體" w:hAnsi="標楷體" w:hint="eastAsia"/>
                <w:color w:val="000000"/>
                <w:sz w:val="24"/>
                <w:szCs w:val="28"/>
              </w:rPr>
              <w:t>試驗</w:t>
            </w:r>
            <w:r w:rsidRPr="00A73F47">
              <w:rPr>
                <w:rFonts w:ascii="標楷體" w:eastAsia="標楷體" w:hAnsi="標楷體" w:hint="eastAsia"/>
                <w:color w:val="000000"/>
                <w:sz w:val="24"/>
                <w:szCs w:val="28"/>
                <w:u w:val="single"/>
              </w:rPr>
              <w:t>報告</w:t>
            </w:r>
            <w:r w:rsidRPr="00395A4E">
              <w:rPr>
                <w:rFonts w:ascii="標楷體" w:eastAsia="標楷體" w:hAnsi="標楷體" w:hint="eastAsia"/>
                <w:color w:val="000000"/>
                <w:sz w:val="24"/>
                <w:szCs w:val="28"/>
              </w:rPr>
              <w:t>審查採用基準版本列表</w:t>
            </w:r>
          </w:p>
          <w:tbl>
            <w:tblPr>
              <w:tblW w:w="5000" w:type="pct"/>
              <w:tblCellMar>
                <w:left w:w="28" w:type="dxa"/>
                <w:right w:w="28" w:type="dxa"/>
              </w:tblCellMar>
              <w:tblLook w:val="0000" w:firstRow="0" w:lastRow="0" w:firstColumn="0" w:lastColumn="0" w:noHBand="0" w:noVBand="0"/>
            </w:tblPr>
            <w:tblGrid>
              <w:gridCol w:w="1017"/>
              <w:gridCol w:w="2050"/>
              <w:gridCol w:w="1100"/>
              <w:gridCol w:w="1416"/>
            </w:tblGrid>
            <w:tr w:rsidR="00A73F47" w:rsidRPr="000676FE" w14:paraId="173B637C" w14:textId="77777777" w:rsidTr="00A73F47">
              <w:trPr>
                <w:trHeight w:val="292"/>
              </w:trPr>
              <w:tc>
                <w:tcPr>
                  <w:tcW w:w="956" w:type="pct"/>
                  <w:tcBorders>
                    <w:top w:val="single" w:sz="4" w:space="0" w:color="000000"/>
                    <w:left w:val="single" w:sz="4" w:space="0" w:color="000000"/>
                    <w:bottom w:val="single" w:sz="4" w:space="0" w:color="000000"/>
                    <w:right w:val="single" w:sz="4" w:space="0" w:color="000000"/>
                  </w:tcBorders>
                  <w:vAlign w:val="center"/>
                </w:tcPr>
                <w:p w14:paraId="2290C234" w14:textId="77777777" w:rsidR="00A73F47" w:rsidRPr="000676FE" w:rsidRDefault="00A73F47" w:rsidP="00A73F47">
                  <w:pPr>
                    <w:widowControl/>
                    <w:jc w:val="center"/>
                    <w:rPr>
                      <w:rFonts w:ascii="標楷體" w:eastAsia="標楷體" w:hAnsi="標楷體" w:cs="新細明體"/>
                      <w:color w:val="000000"/>
                      <w:kern w:val="0"/>
                      <w:sz w:val="16"/>
                      <w:szCs w:val="16"/>
                    </w:rPr>
                  </w:pPr>
                  <w:r w:rsidRPr="000676FE">
                    <w:rPr>
                      <w:rFonts w:ascii="標楷體" w:eastAsia="標楷體" w:hAnsi="標楷體" w:cs="新細明體" w:hint="eastAsia"/>
                      <w:color w:val="000000"/>
                      <w:kern w:val="0"/>
                      <w:sz w:val="16"/>
                      <w:szCs w:val="16"/>
                    </w:rPr>
                    <w:t>設備名稱</w:t>
                  </w:r>
                </w:p>
              </w:tc>
              <w:tc>
                <w:tcPr>
                  <w:tcW w:w="1881" w:type="pct"/>
                  <w:tcBorders>
                    <w:top w:val="single" w:sz="4" w:space="0" w:color="000000"/>
                    <w:left w:val="nil"/>
                    <w:bottom w:val="single" w:sz="4" w:space="0" w:color="000000"/>
                    <w:right w:val="single" w:sz="4" w:space="0" w:color="000000"/>
                  </w:tcBorders>
                  <w:vAlign w:val="center"/>
                </w:tcPr>
                <w:p w14:paraId="26770F4C" w14:textId="77777777" w:rsidR="00A73F47" w:rsidRPr="000676FE" w:rsidRDefault="00A73F47" w:rsidP="00A73F47">
                  <w:pPr>
                    <w:widowControl/>
                    <w:snapToGrid w:val="0"/>
                    <w:jc w:val="center"/>
                    <w:rPr>
                      <w:rFonts w:ascii="標楷體" w:eastAsia="標楷體" w:hAnsi="標楷體" w:cs="新細明體"/>
                      <w:color w:val="000000"/>
                      <w:kern w:val="0"/>
                      <w:sz w:val="16"/>
                      <w:szCs w:val="16"/>
                    </w:rPr>
                  </w:pPr>
                  <w:r w:rsidRPr="000676FE">
                    <w:rPr>
                      <w:rFonts w:ascii="標楷體" w:eastAsia="標楷體" w:hAnsi="標楷體" w:cs="新細明體" w:hint="eastAsia"/>
                      <w:color w:val="000000"/>
                      <w:kern w:val="0"/>
                      <w:sz w:val="16"/>
                      <w:szCs w:val="16"/>
                    </w:rPr>
                    <w:t>標準名稱</w:t>
                  </w:r>
                </w:p>
              </w:tc>
              <w:tc>
                <w:tcPr>
                  <w:tcW w:w="1029" w:type="pct"/>
                  <w:tcBorders>
                    <w:top w:val="single" w:sz="4" w:space="0" w:color="000000"/>
                    <w:left w:val="nil"/>
                    <w:bottom w:val="single" w:sz="4" w:space="0" w:color="000000"/>
                    <w:right w:val="single" w:sz="4" w:space="0" w:color="000000"/>
                  </w:tcBorders>
                  <w:vAlign w:val="center"/>
                </w:tcPr>
                <w:p w14:paraId="4092983F" w14:textId="77777777" w:rsidR="00A73F47" w:rsidRPr="000676FE" w:rsidRDefault="00A73F47" w:rsidP="00A73F47">
                  <w:pPr>
                    <w:widowControl/>
                    <w:jc w:val="center"/>
                    <w:rPr>
                      <w:rFonts w:ascii="標楷體" w:eastAsia="標楷體" w:hAnsi="標楷體" w:cs="新細明體"/>
                      <w:color w:val="000000"/>
                      <w:kern w:val="0"/>
                      <w:sz w:val="16"/>
                      <w:szCs w:val="16"/>
                    </w:rPr>
                  </w:pPr>
                  <w:r w:rsidRPr="000676FE">
                    <w:rPr>
                      <w:rFonts w:ascii="標楷體" w:eastAsia="標楷體" w:hAnsi="標楷體" w:cs="新細明體" w:hint="eastAsia"/>
                      <w:color w:val="000000"/>
                      <w:kern w:val="0"/>
                      <w:sz w:val="16"/>
                      <w:szCs w:val="16"/>
                    </w:rPr>
                    <w:t>適用標準</w:t>
                  </w:r>
                </w:p>
              </w:tc>
              <w:tc>
                <w:tcPr>
                  <w:tcW w:w="1134" w:type="pct"/>
                  <w:tcBorders>
                    <w:top w:val="single" w:sz="4" w:space="0" w:color="auto"/>
                    <w:left w:val="single" w:sz="4" w:space="0" w:color="auto"/>
                    <w:bottom w:val="single" w:sz="4" w:space="0" w:color="auto"/>
                    <w:right w:val="single" w:sz="4" w:space="0" w:color="auto"/>
                  </w:tcBorders>
                  <w:vAlign w:val="center"/>
                </w:tcPr>
                <w:p w14:paraId="52E78738" w14:textId="77777777" w:rsidR="00A73F47" w:rsidRPr="000676FE" w:rsidRDefault="00A73F47" w:rsidP="00A73F47">
                  <w:pPr>
                    <w:widowControl/>
                    <w:jc w:val="center"/>
                    <w:rPr>
                      <w:rFonts w:ascii="標楷體" w:eastAsia="標楷體" w:hAnsi="標楷體" w:cs="新細明體"/>
                      <w:color w:val="000000"/>
                      <w:kern w:val="0"/>
                      <w:sz w:val="16"/>
                      <w:szCs w:val="16"/>
                    </w:rPr>
                  </w:pPr>
                  <w:r w:rsidRPr="000676FE">
                    <w:rPr>
                      <w:rFonts w:ascii="標楷體" w:eastAsia="標楷體" w:hAnsi="標楷體" w:cs="新細明體" w:hint="eastAsia"/>
                      <w:color w:val="000000"/>
                      <w:kern w:val="0"/>
                      <w:sz w:val="16"/>
                      <w:szCs w:val="16"/>
                    </w:rPr>
                    <w:t>審查基準版本</w:t>
                  </w:r>
                </w:p>
              </w:tc>
            </w:tr>
            <w:tr w:rsidR="00A73F47" w:rsidRPr="000676FE" w14:paraId="5A24F5AD" w14:textId="77777777" w:rsidTr="00A73F47">
              <w:trPr>
                <w:trHeight w:val="594"/>
              </w:trPr>
              <w:tc>
                <w:tcPr>
                  <w:tcW w:w="956" w:type="pct"/>
                  <w:tcBorders>
                    <w:top w:val="nil"/>
                    <w:left w:val="single" w:sz="4" w:space="0" w:color="000000"/>
                    <w:bottom w:val="single" w:sz="4" w:space="0" w:color="000000"/>
                    <w:right w:val="single" w:sz="4" w:space="0" w:color="000000"/>
                  </w:tcBorders>
                  <w:shd w:val="clear" w:color="auto" w:fill="FFFFFF"/>
                  <w:vAlign w:val="center"/>
                </w:tcPr>
                <w:p w14:paraId="5C64545A" w14:textId="77777777" w:rsidR="00A73F47" w:rsidRPr="000676FE" w:rsidRDefault="00A73F47" w:rsidP="00A73F47">
                  <w:pPr>
                    <w:widowControl/>
                    <w:rPr>
                      <w:rFonts w:ascii="標楷體" w:eastAsia="標楷體" w:hAnsi="標楷體" w:cs="新細明體"/>
                      <w:color w:val="000000"/>
                      <w:kern w:val="0"/>
                      <w:sz w:val="16"/>
                      <w:szCs w:val="16"/>
                    </w:rPr>
                  </w:pPr>
                  <w:r w:rsidRPr="000676FE">
                    <w:rPr>
                      <w:rFonts w:ascii="標楷體" w:eastAsia="標楷體" w:hAnsi="標楷體" w:cs="新細明體" w:hint="eastAsia"/>
                      <w:color w:val="000000"/>
                      <w:kern w:val="0"/>
                      <w:sz w:val="16"/>
                      <w:szCs w:val="16"/>
                    </w:rPr>
                    <w:t>1.</w:t>
                  </w:r>
                  <w:proofErr w:type="gramStart"/>
                  <w:r w:rsidRPr="000676FE">
                    <w:rPr>
                      <w:rFonts w:ascii="標楷體" w:eastAsia="標楷體" w:hAnsi="標楷體" w:cs="新細明體" w:hint="eastAsia"/>
                      <w:color w:val="000000"/>
                      <w:kern w:val="0"/>
                      <w:sz w:val="16"/>
                      <w:szCs w:val="16"/>
                    </w:rPr>
                    <w:t>避雷器</w:t>
                  </w:r>
                  <w:proofErr w:type="gramEnd"/>
                </w:p>
              </w:tc>
              <w:tc>
                <w:tcPr>
                  <w:tcW w:w="1881" w:type="pct"/>
                  <w:tcBorders>
                    <w:top w:val="nil"/>
                    <w:left w:val="nil"/>
                    <w:bottom w:val="single" w:sz="4" w:space="0" w:color="000000"/>
                    <w:right w:val="single" w:sz="4" w:space="0" w:color="000000"/>
                  </w:tcBorders>
                  <w:vAlign w:val="center"/>
                </w:tcPr>
                <w:p w14:paraId="1004E567" w14:textId="77777777" w:rsidR="00A73F47" w:rsidRPr="000676FE" w:rsidRDefault="00A73F47" w:rsidP="00A73F47">
                  <w:pPr>
                    <w:widowControl/>
                    <w:snapToGrid w:val="0"/>
                    <w:rPr>
                      <w:rFonts w:ascii="標楷體" w:eastAsia="標楷體" w:hAnsi="標楷體" w:cs="新細明體"/>
                      <w:color w:val="000000"/>
                      <w:kern w:val="0"/>
                      <w:sz w:val="16"/>
                      <w:szCs w:val="16"/>
                    </w:rPr>
                  </w:pPr>
                  <w:r w:rsidRPr="000676FE">
                    <w:rPr>
                      <w:rFonts w:ascii="標楷體" w:eastAsia="標楷體" w:hAnsi="標楷體" w:cs="新細明體" w:hint="eastAsia"/>
                      <w:color w:val="000000"/>
                      <w:kern w:val="0"/>
                      <w:sz w:val="16"/>
                      <w:szCs w:val="16"/>
                    </w:rPr>
                    <w:t>Surge arresters - Part 1: Non-linear resistor type gapped arresters for a.c. systems</w:t>
                  </w:r>
                </w:p>
              </w:tc>
              <w:tc>
                <w:tcPr>
                  <w:tcW w:w="1029" w:type="pct"/>
                  <w:tcBorders>
                    <w:top w:val="nil"/>
                    <w:left w:val="nil"/>
                    <w:bottom w:val="single" w:sz="4" w:space="0" w:color="000000"/>
                    <w:right w:val="single" w:sz="4" w:space="0" w:color="000000"/>
                  </w:tcBorders>
                  <w:shd w:val="clear" w:color="auto" w:fill="FFFFFF"/>
                  <w:vAlign w:val="center"/>
                </w:tcPr>
                <w:p w14:paraId="26E158B1" w14:textId="77777777" w:rsidR="00A73F47" w:rsidRPr="000676FE" w:rsidRDefault="00A73F47" w:rsidP="00A73F47">
                  <w:pPr>
                    <w:widowControl/>
                    <w:snapToGrid w:val="0"/>
                    <w:jc w:val="center"/>
                    <w:rPr>
                      <w:rFonts w:ascii="標楷體" w:eastAsia="標楷體" w:hAnsi="標楷體" w:cs="新細明體"/>
                      <w:color w:val="000000"/>
                      <w:kern w:val="0"/>
                      <w:sz w:val="16"/>
                      <w:szCs w:val="16"/>
                    </w:rPr>
                  </w:pPr>
                  <w:r w:rsidRPr="000676FE">
                    <w:rPr>
                      <w:rFonts w:ascii="標楷體" w:eastAsia="標楷體" w:hAnsi="標楷體" w:cs="新細明體" w:hint="eastAsia"/>
                      <w:color w:val="000000"/>
                      <w:kern w:val="0"/>
                      <w:sz w:val="16"/>
                      <w:szCs w:val="16"/>
                    </w:rPr>
                    <w:t>IEC 60099-1</w:t>
                  </w:r>
                </w:p>
              </w:tc>
              <w:tc>
                <w:tcPr>
                  <w:tcW w:w="1134" w:type="pct"/>
                  <w:tcBorders>
                    <w:top w:val="nil"/>
                    <w:left w:val="single" w:sz="4" w:space="0" w:color="auto"/>
                    <w:bottom w:val="single" w:sz="4" w:space="0" w:color="auto"/>
                    <w:right w:val="single" w:sz="4" w:space="0" w:color="auto"/>
                  </w:tcBorders>
                  <w:vAlign w:val="center"/>
                </w:tcPr>
                <w:p w14:paraId="2E144196" w14:textId="77777777" w:rsidR="00A73F47" w:rsidRPr="000676FE" w:rsidRDefault="00A73F47" w:rsidP="00A73F47">
                  <w:pPr>
                    <w:widowControl/>
                    <w:rPr>
                      <w:rFonts w:ascii="標楷體" w:eastAsia="標楷體" w:hAnsi="標楷體" w:cs="新細明體"/>
                      <w:color w:val="000000"/>
                      <w:kern w:val="0"/>
                      <w:sz w:val="16"/>
                      <w:szCs w:val="16"/>
                    </w:rPr>
                  </w:pPr>
                  <w:r w:rsidRPr="000676FE">
                    <w:rPr>
                      <w:rFonts w:ascii="標楷體" w:eastAsia="標楷體" w:hAnsi="標楷體" w:cs="新細明體" w:hint="eastAsia"/>
                      <w:color w:val="000000"/>
                      <w:kern w:val="0"/>
                      <w:sz w:val="16"/>
                      <w:szCs w:val="16"/>
                    </w:rPr>
                    <w:t>1999/12/22(ed3.1)</w:t>
                  </w:r>
                </w:p>
              </w:tc>
            </w:tr>
            <w:tr w:rsidR="00A73F47" w:rsidRPr="000676FE" w14:paraId="76BAF544" w14:textId="77777777" w:rsidTr="00A73F47">
              <w:trPr>
                <w:trHeight w:val="622"/>
              </w:trPr>
              <w:tc>
                <w:tcPr>
                  <w:tcW w:w="956" w:type="pct"/>
                  <w:tcBorders>
                    <w:top w:val="nil"/>
                    <w:left w:val="single" w:sz="4" w:space="0" w:color="000000"/>
                    <w:bottom w:val="single" w:sz="4" w:space="0" w:color="000000"/>
                    <w:right w:val="single" w:sz="4" w:space="0" w:color="000000"/>
                  </w:tcBorders>
                  <w:shd w:val="clear" w:color="auto" w:fill="FFFFFF"/>
                  <w:vAlign w:val="center"/>
                </w:tcPr>
                <w:p w14:paraId="56F1D40C" w14:textId="77777777" w:rsidR="00A73F47" w:rsidRPr="000676FE" w:rsidRDefault="00A73F47" w:rsidP="00A73F47">
                  <w:pPr>
                    <w:widowControl/>
                    <w:rPr>
                      <w:rFonts w:ascii="標楷體" w:eastAsia="標楷體" w:hAnsi="標楷體" w:cs="新細明體"/>
                      <w:color w:val="000000"/>
                      <w:kern w:val="0"/>
                      <w:sz w:val="16"/>
                      <w:szCs w:val="16"/>
                      <w:u w:val="single"/>
                    </w:rPr>
                  </w:pPr>
                  <w:r w:rsidRPr="000676FE">
                    <w:rPr>
                      <w:rFonts w:ascii="標楷體" w:eastAsia="標楷體" w:hAnsi="標楷體" w:cs="新細明體" w:hint="eastAsia"/>
                      <w:color w:val="000000"/>
                      <w:kern w:val="0"/>
                      <w:sz w:val="16"/>
                      <w:szCs w:val="16"/>
                      <w:u w:val="single"/>
                    </w:rPr>
                    <w:t>1.</w:t>
                  </w:r>
                  <w:proofErr w:type="gramStart"/>
                  <w:r w:rsidRPr="000676FE">
                    <w:rPr>
                      <w:rFonts w:ascii="標楷體" w:eastAsia="標楷體" w:hAnsi="標楷體" w:cs="新細明體" w:hint="eastAsia"/>
                      <w:color w:val="000000"/>
                      <w:kern w:val="0"/>
                      <w:sz w:val="16"/>
                      <w:szCs w:val="16"/>
                      <w:u w:val="single"/>
                    </w:rPr>
                    <w:t>避雷器</w:t>
                  </w:r>
                  <w:proofErr w:type="gramEnd"/>
                </w:p>
              </w:tc>
              <w:tc>
                <w:tcPr>
                  <w:tcW w:w="1881" w:type="pct"/>
                  <w:tcBorders>
                    <w:top w:val="nil"/>
                    <w:left w:val="nil"/>
                    <w:bottom w:val="single" w:sz="4" w:space="0" w:color="000000"/>
                    <w:right w:val="single" w:sz="4" w:space="0" w:color="000000"/>
                  </w:tcBorders>
                  <w:vAlign w:val="center"/>
                </w:tcPr>
                <w:p w14:paraId="1660C746" w14:textId="77777777" w:rsidR="00A73F47" w:rsidRPr="000676FE" w:rsidRDefault="00A73F47" w:rsidP="00A73F47">
                  <w:pPr>
                    <w:widowControl/>
                    <w:snapToGrid w:val="0"/>
                    <w:rPr>
                      <w:rFonts w:ascii="標楷體" w:eastAsia="標楷體" w:hAnsi="標楷體" w:cs="新細明體"/>
                      <w:color w:val="000000"/>
                      <w:kern w:val="0"/>
                      <w:sz w:val="16"/>
                      <w:szCs w:val="16"/>
                    </w:rPr>
                  </w:pPr>
                  <w:r w:rsidRPr="000676FE">
                    <w:rPr>
                      <w:rFonts w:ascii="標楷體" w:eastAsia="標楷體" w:hAnsi="標楷體" w:cs="新細明體" w:hint="eastAsia"/>
                      <w:color w:val="000000"/>
                      <w:kern w:val="0"/>
                      <w:sz w:val="16"/>
                      <w:szCs w:val="16"/>
                    </w:rPr>
                    <w:t>Surge arresters - Part 4: Metal-oxide surge arresters without gaps for a.c. systems</w:t>
                  </w:r>
                </w:p>
              </w:tc>
              <w:tc>
                <w:tcPr>
                  <w:tcW w:w="1029" w:type="pct"/>
                  <w:tcBorders>
                    <w:top w:val="nil"/>
                    <w:left w:val="nil"/>
                    <w:bottom w:val="single" w:sz="4" w:space="0" w:color="000000"/>
                    <w:right w:val="single" w:sz="4" w:space="0" w:color="000000"/>
                  </w:tcBorders>
                  <w:shd w:val="clear" w:color="auto" w:fill="FFFFFF"/>
                  <w:vAlign w:val="center"/>
                </w:tcPr>
                <w:p w14:paraId="19C98606" w14:textId="77777777" w:rsidR="00A73F47" w:rsidRPr="000676FE" w:rsidRDefault="00A73F47" w:rsidP="00A73F47">
                  <w:pPr>
                    <w:widowControl/>
                    <w:snapToGrid w:val="0"/>
                    <w:jc w:val="center"/>
                    <w:rPr>
                      <w:rFonts w:ascii="標楷體" w:eastAsia="標楷體" w:hAnsi="標楷體" w:cs="新細明體"/>
                      <w:color w:val="000000"/>
                      <w:kern w:val="0"/>
                      <w:sz w:val="16"/>
                      <w:szCs w:val="16"/>
                    </w:rPr>
                  </w:pPr>
                  <w:r w:rsidRPr="000676FE">
                    <w:rPr>
                      <w:rFonts w:ascii="標楷體" w:eastAsia="標楷體" w:hAnsi="標楷體" w:cs="新細明體" w:hint="eastAsia"/>
                      <w:color w:val="000000"/>
                      <w:kern w:val="0"/>
                      <w:sz w:val="16"/>
                      <w:szCs w:val="16"/>
                    </w:rPr>
                    <w:t>IEC 60099-4</w:t>
                  </w:r>
                </w:p>
              </w:tc>
              <w:tc>
                <w:tcPr>
                  <w:tcW w:w="1134" w:type="pct"/>
                  <w:tcBorders>
                    <w:top w:val="nil"/>
                    <w:left w:val="single" w:sz="4" w:space="0" w:color="auto"/>
                    <w:bottom w:val="single" w:sz="4" w:space="0" w:color="auto"/>
                    <w:right w:val="single" w:sz="4" w:space="0" w:color="auto"/>
                  </w:tcBorders>
                  <w:vAlign w:val="center"/>
                </w:tcPr>
                <w:p w14:paraId="6327537E" w14:textId="77777777" w:rsidR="00A73F47" w:rsidRPr="000676FE" w:rsidRDefault="00A73F47" w:rsidP="00A73F47">
                  <w:pPr>
                    <w:widowControl/>
                    <w:rPr>
                      <w:rFonts w:ascii="標楷體" w:eastAsia="標楷體" w:hAnsi="標楷體" w:cs="新細明體"/>
                      <w:color w:val="000000"/>
                      <w:kern w:val="0"/>
                      <w:sz w:val="16"/>
                      <w:szCs w:val="16"/>
                    </w:rPr>
                  </w:pPr>
                  <w:r w:rsidRPr="000676FE">
                    <w:rPr>
                      <w:rFonts w:ascii="標楷體" w:eastAsia="標楷體" w:hAnsi="標楷體" w:cs="新細明體" w:hint="eastAsia"/>
                      <w:color w:val="000000"/>
                      <w:kern w:val="0"/>
                      <w:sz w:val="16"/>
                      <w:szCs w:val="16"/>
                    </w:rPr>
                    <w:t>2009/5/27(ed2.2)</w:t>
                  </w:r>
                </w:p>
              </w:tc>
            </w:tr>
            <w:tr w:rsidR="00A73F47" w:rsidRPr="000676FE" w14:paraId="478DBA05" w14:textId="77777777" w:rsidTr="00A73F47">
              <w:trPr>
                <w:trHeight w:val="636"/>
              </w:trPr>
              <w:tc>
                <w:tcPr>
                  <w:tcW w:w="956" w:type="pct"/>
                  <w:tcBorders>
                    <w:top w:val="nil"/>
                    <w:left w:val="single" w:sz="4" w:space="0" w:color="000000"/>
                    <w:bottom w:val="single" w:sz="4" w:space="0" w:color="000000"/>
                    <w:right w:val="single" w:sz="4" w:space="0" w:color="000000"/>
                  </w:tcBorders>
                  <w:shd w:val="clear" w:color="auto" w:fill="FFFFFF"/>
                  <w:vAlign w:val="center"/>
                </w:tcPr>
                <w:p w14:paraId="7D603280" w14:textId="77777777" w:rsidR="00A73F47" w:rsidRPr="000676FE" w:rsidRDefault="00A73F47" w:rsidP="00A73F47">
                  <w:pPr>
                    <w:widowControl/>
                    <w:rPr>
                      <w:rFonts w:ascii="標楷體" w:eastAsia="標楷體" w:hAnsi="標楷體" w:cs="新細明體"/>
                      <w:color w:val="000000"/>
                      <w:kern w:val="0"/>
                      <w:sz w:val="16"/>
                      <w:szCs w:val="16"/>
                      <w:u w:val="single"/>
                    </w:rPr>
                  </w:pPr>
                  <w:r w:rsidRPr="000676FE">
                    <w:rPr>
                      <w:rFonts w:ascii="標楷體" w:eastAsia="標楷體" w:hAnsi="標楷體" w:cs="新細明體" w:hint="eastAsia"/>
                      <w:color w:val="000000"/>
                      <w:kern w:val="0"/>
                      <w:sz w:val="16"/>
                      <w:szCs w:val="16"/>
                      <w:u w:val="single"/>
                    </w:rPr>
                    <w:t>1.</w:t>
                  </w:r>
                  <w:proofErr w:type="gramStart"/>
                  <w:r w:rsidRPr="000676FE">
                    <w:rPr>
                      <w:rFonts w:ascii="標楷體" w:eastAsia="標楷體" w:hAnsi="標楷體" w:cs="新細明體" w:hint="eastAsia"/>
                      <w:color w:val="000000"/>
                      <w:kern w:val="0"/>
                      <w:sz w:val="16"/>
                      <w:szCs w:val="16"/>
                      <w:u w:val="single"/>
                    </w:rPr>
                    <w:t>避雷器</w:t>
                  </w:r>
                  <w:proofErr w:type="gramEnd"/>
                </w:p>
              </w:tc>
              <w:tc>
                <w:tcPr>
                  <w:tcW w:w="1881" w:type="pct"/>
                  <w:tcBorders>
                    <w:top w:val="nil"/>
                    <w:left w:val="nil"/>
                    <w:bottom w:val="single" w:sz="4" w:space="0" w:color="000000"/>
                    <w:right w:val="single" w:sz="4" w:space="0" w:color="000000"/>
                  </w:tcBorders>
                  <w:vAlign w:val="center"/>
                </w:tcPr>
                <w:p w14:paraId="6E7E61FE" w14:textId="77777777" w:rsidR="00A73F47" w:rsidRPr="000676FE" w:rsidRDefault="00A73F47" w:rsidP="00A73F47">
                  <w:pPr>
                    <w:widowControl/>
                    <w:snapToGrid w:val="0"/>
                    <w:rPr>
                      <w:rFonts w:ascii="標楷體" w:eastAsia="標楷體" w:hAnsi="標楷體" w:cs="新細明體"/>
                      <w:color w:val="000000"/>
                      <w:kern w:val="0"/>
                      <w:sz w:val="16"/>
                      <w:szCs w:val="16"/>
                    </w:rPr>
                  </w:pPr>
                  <w:r w:rsidRPr="000676FE">
                    <w:rPr>
                      <w:rFonts w:ascii="標楷體" w:eastAsia="標楷體" w:hAnsi="標楷體" w:cs="新細明體" w:hint="eastAsia"/>
                      <w:color w:val="000000"/>
                      <w:kern w:val="0"/>
                      <w:sz w:val="16"/>
                      <w:szCs w:val="16"/>
                    </w:rPr>
                    <w:t>IEEE Standard for Metal-Oxide Surge Arresters for AC Power Circuits (&gt; 1 kV)</w:t>
                  </w:r>
                </w:p>
              </w:tc>
              <w:tc>
                <w:tcPr>
                  <w:tcW w:w="1029" w:type="pct"/>
                  <w:tcBorders>
                    <w:top w:val="nil"/>
                    <w:left w:val="nil"/>
                    <w:bottom w:val="single" w:sz="4" w:space="0" w:color="000000"/>
                    <w:right w:val="single" w:sz="4" w:space="0" w:color="000000"/>
                  </w:tcBorders>
                  <w:shd w:val="clear" w:color="auto" w:fill="FFFFFF"/>
                  <w:vAlign w:val="center"/>
                </w:tcPr>
                <w:p w14:paraId="0182331B" w14:textId="77777777" w:rsidR="00A73F47" w:rsidRPr="000676FE" w:rsidRDefault="00A73F47" w:rsidP="00A73F47">
                  <w:pPr>
                    <w:widowControl/>
                    <w:snapToGrid w:val="0"/>
                    <w:jc w:val="center"/>
                    <w:rPr>
                      <w:rFonts w:ascii="標楷體" w:eastAsia="標楷體" w:hAnsi="標楷體" w:cs="新細明體"/>
                      <w:color w:val="000000"/>
                      <w:kern w:val="0"/>
                      <w:sz w:val="16"/>
                      <w:szCs w:val="16"/>
                    </w:rPr>
                  </w:pPr>
                  <w:r w:rsidRPr="000676FE">
                    <w:rPr>
                      <w:rFonts w:ascii="標楷體" w:eastAsia="標楷體" w:hAnsi="標楷體" w:cs="新細明體" w:hint="eastAsia"/>
                      <w:color w:val="000000"/>
                      <w:kern w:val="0"/>
                      <w:sz w:val="16"/>
                      <w:szCs w:val="16"/>
                    </w:rPr>
                    <w:t>IEEE Std C62.11</w:t>
                  </w:r>
                </w:p>
              </w:tc>
              <w:tc>
                <w:tcPr>
                  <w:tcW w:w="1134" w:type="pct"/>
                  <w:tcBorders>
                    <w:top w:val="nil"/>
                    <w:left w:val="single" w:sz="4" w:space="0" w:color="auto"/>
                    <w:bottom w:val="single" w:sz="4" w:space="0" w:color="auto"/>
                    <w:right w:val="single" w:sz="4" w:space="0" w:color="auto"/>
                  </w:tcBorders>
                  <w:vAlign w:val="center"/>
                </w:tcPr>
                <w:p w14:paraId="7AEF4096" w14:textId="77777777" w:rsidR="00A73F47" w:rsidRPr="000676FE" w:rsidRDefault="00A73F47" w:rsidP="00A73F47">
                  <w:pPr>
                    <w:widowControl/>
                    <w:rPr>
                      <w:rFonts w:ascii="標楷體" w:eastAsia="標楷體" w:hAnsi="標楷體" w:cs="新細明體"/>
                      <w:color w:val="000000"/>
                      <w:kern w:val="0"/>
                      <w:sz w:val="16"/>
                      <w:szCs w:val="16"/>
                    </w:rPr>
                  </w:pPr>
                  <w:r w:rsidRPr="000676FE">
                    <w:rPr>
                      <w:rFonts w:ascii="標楷體" w:eastAsia="標楷體" w:hAnsi="標楷體" w:cs="新細明體" w:hint="eastAsia"/>
                      <w:color w:val="000000"/>
                      <w:kern w:val="0"/>
                      <w:sz w:val="16"/>
                      <w:szCs w:val="16"/>
                    </w:rPr>
                    <w:t>2005</w:t>
                  </w:r>
                </w:p>
              </w:tc>
            </w:tr>
            <w:tr w:rsidR="00A73F47" w:rsidRPr="000676FE" w14:paraId="38D1B876" w14:textId="77777777" w:rsidTr="00A73F47">
              <w:trPr>
                <w:trHeight w:val="398"/>
              </w:trPr>
              <w:tc>
                <w:tcPr>
                  <w:tcW w:w="956" w:type="pct"/>
                  <w:tcBorders>
                    <w:top w:val="nil"/>
                    <w:left w:val="single" w:sz="4" w:space="0" w:color="000000"/>
                    <w:bottom w:val="single" w:sz="4" w:space="0" w:color="000000"/>
                    <w:right w:val="single" w:sz="4" w:space="0" w:color="000000"/>
                  </w:tcBorders>
                  <w:vAlign w:val="center"/>
                </w:tcPr>
                <w:p w14:paraId="23263D0A" w14:textId="77777777" w:rsidR="00A73F47" w:rsidRPr="000676FE" w:rsidRDefault="00A73F47" w:rsidP="00A73F47">
                  <w:pPr>
                    <w:widowControl/>
                    <w:rPr>
                      <w:rFonts w:ascii="標楷體" w:eastAsia="標楷體" w:hAnsi="標楷體" w:cs="新細明體"/>
                      <w:color w:val="000000"/>
                      <w:kern w:val="0"/>
                      <w:sz w:val="16"/>
                      <w:szCs w:val="16"/>
                    </w:rPr>
                  </w:pPr>
                  <w:r w:rsidRPr="000676FE">
                    <w:rPr>
                      <w:rFonts w:ascii="標楷體" w:eastAsia="標楷體" w:hAnsi="標楷體" w:cs="新細明體" w:hint="eastAsia"/>
                      <w:color w:val="000000"/>
                      <w:kern w:val="0"/>
                      <w:sz w:val="16"/>
                      <w:szCs w:val="16"/>
                    </w:rPr>
                    <w:t>2.電力及配電變壓器</w:t>
                  </w:r>
                </w:p>
              </w:tc>
              <w:tc>
                <w:tcPr>
                  <w:tcW w:w="1881" w:type="pct"/>
                  <w:tcBorders>
                    <w:top w:val="nil"/>
                    <w:left w:val="nil"/>
                    <w:bottom w:val="single" w:sz="4" w:space="0" w:color="000000"/>
                    <w:right w:val="single" w:sz="4" w:space="0" w:color="000000"/>
                  </w:tcBorders>
                  <w:vAlign w:val="center"/>
                </w:tcPr>
                <w:p w14:paraId="0D007FB4" w14:textId="77777777" w:rsidR="00A73F47" w:rsidRPr="000676FE" w:rsidRDefault="00A73F47" w:rsidP="00A73F47">
                  <w:pPr>
                    <w:widowControl/>
                    <w:snapToGrid w:val="0"/>
                    <w:rPr>
                      <w:rFonts w:ascii="標楷體" w:eastAsia="標楷體" w:hAnsi="標楷體" w:cs="新細明體"/>
                      <w:color w:val="000000"/>
                      <w:kern w:val="0"/>
                      <w:sz w:val="16"/>
                      <w:szCs w:val="16"/>
                    </w:rPr>
                  </w:pPr>
                  <w:r w:rsidRPr="000676FE">
                    <w:rPr>
                      <w:rFonts w:ascii="標楷體" w:eastAsia="標楷體" w:hAnsi="標楷體" w:cs="新細明體" w:hint="eastAsia"/>
                      <w:color w:val="000000"/>
                      <w:kern w:val="0"/>
                      <w:sz w:val="16"/>
                      <w:szCs w:val="16"/>
                    </w:rPr>
                    <w:t>Power transformers - Part 1: General</w:t>
                  </w:r>
                </w:p>
              </w:tc>
              <w:tc>
                <w:tcPr>
                  <w:tcW w:w="1029" w:type="pct"/>
                  <w:tcBorders>
                    <w:top w:val="nil"/>
                    <w:left w:val="nil"/>
                    <w:bottom w:val="single" w:sz="4" w:space="0" w:color="000000"/>
                    <w:right w:val="single" w:sz="4" w:space="0" w:color="000000"/>
                  </w:tcBorders>
                  <w:vAlign w:val="center"/>
                </w:tcPr>
                <w:p w14:paraId="672FD269" w14:textId="77777777" w:rsidR="00A73F47" w:rsidRPr="000676FE" w:rsidRDefault="00A73F47" w:rsidP="00A73F47">
                  <w:pPr>
                    <w:widowControl/>
                    <w:snapToGrid w:val="0"/>
                    <w:jc w:val="center"/>
                    <w:rPr>
                      <w:rFonts w:ascii="標楷體" w:eastAsia="標楷體" w:hAnsi="標楷體" w:cs="新細明體"/>
                      <w:color w:val="000000"/>
                      <w:kern w:val="0"/>
                      <w:sz w:val="16"/>
                      <w:szCs w:val="16"/>
                    </w:rPr>
                  </w:pPr>
                  <w:r w:rsidRPr="000676FE">
                    <w:rPr>
                      <w:rFonts w:ascii="標楷體" w:eastAsia="標楷體" w:hAnsi="標楷體" w:cs="新細明體" w:hint="eastAsia"/>
                      <w:color w:val="000000"/>
                      <w:kern w:val="0"/>
                      <w:sz w:val="16"/>
                      <w:szCs w:val="16"/>
                    </w:rPr>
                    <w:t>IEC 60076-1</w:t>
                  </w:r>
                </w:p>
              </w:tc>
              <w:tc>
                <w:tcPr>
                  <w:tcW w:w="1134" w:type="pct"/>
                  <w:tcBorders>
                    <w:top w:val="nil"/>
                    <w:left w:val="single" w:sz="4" w:space="0" w:color="auto"/>
                    <w:bottom w:val="single" w:sz="4" w:space="0" w:color="auto"/>
                    <w:right w:val="single" w:sz="4" w:space="0" w:color="auto"/>
                  </w:tcBorders>
                  <w:noWrap/>
                  <w:vAlign w:val="center"/>
                </w:tcPr>
                <w:p w14:paraId="30A804ED" w14:textId="77777777" w:rsidR="00A73F47" w:rsidRPr="000676FE" w:rsidRDefault="00A73F47" w:rsidP="00A73F47">
                  <w:pPr>
                    <w:widowControl/>
                    <w:rPr>
                      <w:rFonts w:ascii="標楷體" w:eastAsia="標楷體" w:hAnsi="標楷體" w:cs="新細明體"/>
                      <w:color w:val="000000"/>
                      <w:kern w:val="0"/>
                      <w:sz w:val="16"/>
                      <w:szCs w:val="16"/>
                    </w:rPr>
                  </w:pPr>
                  <w:r w:rsidRPr="000676FE">
                    <w:rPr>
                      <w:rFonts w:ascii="標楷體" w:eastAsia="標楷體" w:hAnsi="標楷體" w:cs="新細明體" w:hint="eastAsia"/>
                      <w:color w:val="000000"/>
                      <w:kern w:val="0"/>
                      <w:sz w:val="16"/>
                      <w:szCs w:val="16"/>
                    </w:rPr>
                    <w:t>2000/4/7(ed2.1)</w:t>
                  </w:r>
                </w:p>
              </w:tc>
            </w:tr>
            <w:tr w:rsidR="00A73F47" w:rsidRPr="000676FE" w14:paraId="0716B402" w14:textId="77777777" w:rsidTr="00A73F47">
              <w:trPr>
                <w:trHeight w:val="510"/>
              </w:trPr>
              <w:tc>
                <w:tcPr>
                  <w:tcW w:w="956" w:type="pct"/>
                  <w:tcBorders>
                    <w:top w:val="nil"/>
                    <w:left w:val="single" w:sz="4" w:space="0" w:color="000000"/>
                    <w:bottom w:val="single" w:sz="4" w:space="0" w:color="000000"/>
                    <w:right w:val="single" w:sz="4" w:space="0" w:color="000000"/>
                  </w:tcBorders>
                  <w:vAlign w:val="center"/>
                </w:tcPr>
                <w:p w14:paraId="609E61D4" w14:textId="77777777" w:rsidR="00A73F47" w:rsidRPr="000676FE" w:rsidRDefault="00A73F47" w:rsidP="00A73F47">
                  <w:pPr>
                    <w:widowControl/>
                    <w:rPr>
                      <w:rFonts w:ascii="標楷體" w:eastAsia="標楷體" w:hAnsi="標楷體" w:cs="新細明體"/>
                      <w:color w:val="000000"/>
                      <w:kern w:val="0"/>
                      <w:sz w:val="16"/>
                      <w:szCs w:val="16"/>
                      <w:u w:val="single"/>
                    </w:rPr>
                  </w:pPr>
                  <w:r w:rsidRPr="000676FE">
                    <w:rPr>
                      <w:rFonts w:ascii="標楷體" w:eastAsia="標楷體" w:hAnsi="標楷體" w:cs="新細明體" w:hint="eastAsia"/>
                      <w:color w:val="000000"/>
                      <w:kern w:val="0"/>
                      <w:sz w:val="16"/>
                      <w:szCs w:val="16"/>
                      <w:u w:val="single"/>
                    </w:rPr>
                    <w:t>2.電力及配電變壓器</w:t>
                  </w:r>
                </w:p>
              </w:tc>
              <w:tc>
                <w:tcPr>
                  <w:tcW w:w="1881" w:type="pct"/>
                  <w:tcBorders>
                    <w:top w:val="nil"/>
                    <w:left w:val="nil"/>
                    <w:bottom w:val="single" w:sz="4" w:space="0" w:color="000000"/>
                    <w:right w:val="single" w:sz="4" w:space="0" w:color="000000"/>
                  </w:tcBorders>
                  <w:vAlign w:val="center"/>
                </w:tcPr>
                <w:p w14:paraId="371BEF7D" w14:textId="77777777" w:rsidR="00A73F47" w:rsidRPr="000676FE" w:rsidRDefault="00A73F47" w:rsidP="00A73F47">
                  <w:pPr>
                    <w:widowControl/>
                    <w:snapToGrid w:val="0"/>
                    <w:rPr>
                      <w:rFonts w:ascii="標楷體" w:eastAsia="標楷體" w:hAnsi="標楷體" w:cs="新細明體"/>
                      <w:color w:val="000000"/>
                      <w:kern w:val="0"/>
                      <w:sz w:val="16"/>
                      <w:szCs w:val="16"/>
                    </w:rPr>
                  </w:pPr>
                  <w:r w:rsidRPr="000676FE">
                    <w:rPr>
                      <w:rFonts w:ascii="標楷體" w:eastAsia="標楷體" w:hAnsi="標楷體" w:cs="新細明體" w:hint="eastAsia"/>
                      <w:color w:val="000000"/>
                      <w:kern w:val="0"/>
                      <w:sz w:val="16"/>
                      <w:szCs w:val="16"/>
                    </w:rPr>
                    <w:t>Power transformers - Part 10: Determination of sound levels</w:t>
                  </w:r>
                </w:p>
              </w:tc>
              <w:tc>
                <w:tcPr>
                  <w:tcW w:w="1029" w:type="pct"/>
                  <w:tcBorders>
                    <w:top w:val="nil"/>
                    <w:left w:val="nil"/>
                    <w:bottom w:val="single" w:sz="4" w:space="0" w:color="000000"/>
                    <w:right w:val="single" w:sz="4" w:space="0" w:color="000000"/>
                  </w:tcBorders>
                  <w:vAlign w:val="center"/>
                </w:tcPr>
                <w:p w14:paraId="45BF5059" w14:textId="77777777" w:rsidR="00A73F47" w:rsidRPr="000676FE" w:rsidRDefault="00A73F47" w:rsidP="00A73F47">
                  <w:pPr>
                    <w:widowControl/>
                    <w:snapToGrid w:val="0"/>
                    <w:jc w:val="center"/>
                    <w:rPr>
                      <w:rFonts w:ascii="標楷體" w:eastAsia="標楷體" w:hAnsi="標楷體" w:cs="新細明體"/>
                      <w:color w:val="000000"/>
                      <w:kern w:val="0"/>
                      <w:sz w:val="16"/>
                      <w:szCs w:val="16"/>
                    </w:rPr>
                  </w:pPr>
                  <w:r w:rsidRPr="000676FE">
                    <w:rPr>
                      <w:rFonts w:ascii="標楷體" w:eastAsia="標楷體" w:hAnsi="標楷體" w:cs="新細明體" w:hint="eastAsia"/>
                      <w:color w:val="000000"/>
                      <w:kern w:val="0"/>
                      <w:sz w:val="16"/>
                      <w:szCs w:val="16"/>
                    </w:rPr>
                    <w:t>IEC 60076-10</w:t>
                  </w:r>
                </w:p>
              </w:tc>
              <w:tc>
                <w:tcPr>
                  <w:tcW w:w="1134" w:type="pct"/>
                  <w:tcBorders>
                    <w:top w:val="nil"/>
                    <w:left w:val="single" w:sz="4" w:space="0" w:color="auto"/>
                    <w:bottom w:val="single" w:sz="4" w:space="0" w:color="auto"/>
                    <w:right w:val="single" w:sz="4" w:space="0" w:color="auto"/>
                  </w:tcBorders>
                  <w:noWrap/>
                  <w:vAlign w:val="center"/>
                </w:tcPr>
                <w:p w14:paraId="577A3A2D" w14:textId="77777777" w:rsidR="00A73F47" w:rsidRPr="000676FE" w:rsidRDefault="00A73F47" w:rsidP="00A73F47">
                  <w:pPr>
                    <w:widowControl/>
                    <w:rPr>
                      <w:rFonts w:ascii="標楷體" w:eastAsia="標楷體" w:hAnsi="標楷體" w:cs="新細明體"/>
                      <w:color w:val="000000"/>
                      <w:kern w:val="0"/>
                      <w:sz w:val="16"/>
                      <w:szCs w:val="16"/>
                    </w:rPr>
                  </w:pPr>
                  <w:r w:rsidRPr="000676FE">
                    <w:rPr>
                      <w:rFonts w:ascii="標楷體" w:eastAsia="標楷體" w:hAnsi="標楷體" w:cs="新細明體" w:hint="eastAsia"/>
                      <w:color w:val="000000"/>
                      <w:kern w:val="0"/>
                      <w:sz w:val="16"/>
                      <w:szCs w:val="16"/>
                    </w:rPr>
                    <w:t>2001/5/22(ed1.0)</w:t>
                  </w:r>
                </w:p>
              </w:tc>
            </w:tr>
            <w:tr w:rsidR="00A73F47" w:rsidRPr="000676FE" w14:paraId="7B49E00E" w14:textId="77777777" w:rsidTr="00A73F47">
              <w:trPr>
                <w:trHeight w:val="496"/>
              </w:trPr>
              <w:tc>
                <w:tcPr>
                  <w:tcW w:w="956" w:type="pct"/>
                  <w:tcBorders>
                    <w:top w:val="nil"/>
                    <w:left w:val="single" w:sz="4" w:space="0" w:color="000000"/>
                    <w:bottom w:val="single" w:sz="4" w:space="0" w:color="000000"/>
                    <w:right w:val="single" w:sz="4" w:space="0" w:color="000000"/>
                  </w:tcBorders>
                  <w:vAlign w:val="center"/>
                </w:tcPr>
                <w:p w14:paraId="0D04542C" w14:textId="77777777" w:rsidR="00A73F47" w:rsidRPr="000676FE" w:rsidRDefault="00A73F47" w:rsidP="00A73F47">
                  <w:pPr>
                    <w:widowControl/>
                    <w:rPr>
                      <w:rFonts w:ascii="標楷體" w:eastAsia="標楷體" w:hAnsi="標楷體" w:cs="新細明體"/>
                      <w:color w:val="000000"/>
                      <w:kern w:val="0"/>
                      <w:sz w:val="16"/>
                      <w:szCs w:val="16"/>
                      <w:u w:val="single"/>
                    </w:rPr>
                  </w:pPr>
                  <w:r w:rsidRPr="000676FE">
                    <w:rPr>
                      <w:rFonts w:ascii="標楷體" w:eastAsia="標楷體" w:hAnsi="標楷體" w:cs="新細明體" w:hint="eastAsia"/>
                      <w:color w:val="000000"/>
                      <w:kern w:val="0"/>
                      <w:sz w:val="16"/>
                      <w:szCs w:val="16"/>
                      <w:u w:val="single"/>
                    </w:rPr>
                    <w:t>2.電力及配電變壓器</w:t>
                  </w:r>
                </w:p>
              </w:tc>
              <w:tc>
                <w:tcPr>
                  <w:tcW w:w="1881" w:type="pct"/>
                  <w:tcBorders>
                    <w:top w:val="nil"/>
                    <w:left w:val="nil"/>
                    <w:bottom w:val="single" w:sz="4" w:space="0" w:color="000000"/>
                    <w:right w:val="single" w:sz="4" w:space="0" w:color="000000"/>
                  </w:tcBorders>
                  <w:vAlign w:val="center"/>
                </w:tcPr>
                <w:p w14:paraId="7A1DCC3C" w14:textId="77777777" w:rsidR="00A73F47" w:rsidRPr="000676FE" w:rsidRDefault="00A73F47" w:rsidP="00A73F47">
                  <w:pPr>
                    <w:widowControl/>
                    <w:snapToGrid w:val="0"/>
                    <w:rPr>
                      <w:rFonts w:ascii="標楷體" w:eastAsia="標楷體" w:hAnsi="標楷體" w:cs="新細明體"/>
                      <w:color w:val="000000"/>
                      <w:kern w:val="0"/>
                      <w:sz w:val="16"/>
                      <w:szCs w:val="16"/>
                    </w:rPr>
                  </w:pPr>
                  <w:r w:rsidRPr="000676FE">
                    <w:rPr>
                      <w:rFonts w:ascii="標楷體" w:eastAsia="標楷體" w:hAnsi="標楷體" w:cs="新細明體" w:hint="eastAsia"/>
                      <w:color w:val="000000"/>
                      <w:kern w:val="0"/>
                      <w:sz w:val="16"/>
                      <w:szCs w:val="16"/>
                    </w:rPr>
                    <w:t>Power transformers - Part 11: Dry-type transformers</w:t>
                  </w:r>
                </w:p>
              </w:tc>
              <w:tc>
                <w:tcPr>
                  <w:tcW w:w="1029" w:type="pct"/>
                  <w:tcBorders>
                    <w:top w:val="nil"/>
                    <w:left w:val="nil"/>
                    <w:bottom w:val="single" w:sz="4" w:space="0" w:color="000000"/>
                    <w:right w:val="single" w:sz="4" w:space="0" w:color="000000"/>
                  </w:tcBorders>
                  <w:vAlign w:val="center"/>
                </w:tcPr>
                <w:p w14:paraId="64311919" w14:textId="77777777" w:rsidR="00A73F47" w:rsidRPr="000676FE" w:rsidRDefault="00A73F47" w:rsidP="00A73F47">
                  <w:pPr>
                    <w:widowControl/>
                    <w:snapToGrid w:val="0"/>
                    <w:jc w:val="center"/>
                    <w:rPr>
                      <w:rFonts w:ascii="標楷體" w:eastAsia="標楷體" w:hAnsi="標楷體" w:cs="新細明體"/>
                      <w:color w:val="000000"/>
                      <w:kern w:val="0"/>
                      <w:sz w:val="16"/>
                      <w:szCs w:val="16"/>
                    </w:rPr>
                  </w:pPr>
                  <w:r w:rsidRPr="000676FE">
                    <w:rPr>
                      <w:rFonts w:ascii="標楷體" w:eastAsia="標楷體" w:hAnsi="標楷體" w:cs="新細明體" w:hint="eastAsia"/>
                      <w:color w:val="000000"/>
                      <w:kern w:val="0"/>
                      <w:sz w:val="16"/>
                      <w:szCs w:val="16"/>
                    </w:rPr>
                    <w:t>IEC 60076-11</w:t>
                  </w:r>
                </w:p>
              </w:tc>
              <w:tc>
                <w:tcPr>
                  <w:tcW w:w="1134" w:type="pct"/>
                  <w:tcBorders>
                    <w:top w:val="nil"/>
                    <w:left w:val="single" w:sz="4" w:space="0" w:color="auto"/>
                    <w:bottom w:val="single" w:sz="4" w:space="0" w:color="auto"/>
                    <w:right w:val="single" w:sz="4" w:space="0" w:color="auto"/>
                  </w:tcBorders>
                  <w:noWrap/>
                  <w:vAlign w:val="center"/>
                </w:tcPr>
                <w:p w14:paraId="4A9CC54C" w14:textId="77777777" w:rsidR="00A73F47" w:rsidRPr="000676FE" w:rsidRDefault="00A73F47" w:rsidP="00A73F47">
                  <w:pPr>
                    <w:widowControl/>
                    <w:rPr>
                      <w:rFonts w:ascii="標楷體" w:eastAsia="標楷體" w:hAnsi="標楷體" w:cs="新細明體"/>
                      <w:color w:val="000000"/>
                      <w:kern w:val="0"/>
                      <w:sz w:val="16"/>
                      <w:szCs w:val="16"/>
                    </w:rPr>
                  </w:pPr>
                  <w:r w:rsidRPr="000676FE">
                    <w:rPr>
                      <w:rFonts w:ascii="標楷體" w:eastAsia="標楷體" w:hAnsi="標楷體" w:cs="新細明體" w:hint="eastAsia"/>
                      <w:color w:val="000000"/>
                      <w:kern w:val="0"/>
                      <w:sz w:val="16"/>
                      <w:szCs w:val="16"/>
                    </w:rPr>
                    <w:t>2004/5/27(ed1.0)</w:t>
                  </w:r>
                </w:p>
              </w:tc>
            </w:tr>
            <w:tr w:rsidR="00A73F47" w:rsidRPr="000676FE" w14:paraId="32A244C3" w14:textId="77777777" w:rsidTr="00A73F47">
              <w:trPr>
                <w:trHeight w:val="916"/>
              </w:trPr>
              <w:tc>
                <w:tcPr>
                  <w:tcW w:w="956" w:type="pct"/>
                  <w:tcBorders>
                    <w:top w:val="nil"/>
                    <w:left w:val="single" w:sz="4" w:space="0" w:color="000000"/>
                    <w:bottom w:val="single" w:sz="4" w:space="0" w:color="000000"/>
                    <w:right w:val="single" w:sz="4" w:space="0" w:color="000000"/>
                  </w:tcBorders>
                  <w:shd w:val="clear" w:color="auto" w:fill="FFFFFF"/>
                  <w:vAlign w:val="center"/>
                </w:tcPr>
                <w:p w14:paraId="5C25650E" w14:textId="77777777" w:rsidR="00A73F47" w:rsidRPr="000676FE" w:rsidRDefault="00A73F47" w:rsidP="00A73F47">
                  <w:pPr>
                    <w:widowControl/>
                    <w:rPr>
                      <w:rFonts w:ascii="標楷體" w:eastAsia="標楷體" w:hAnsi="標楷體" w:cs="新細明體"/>
                      <w:color w:val="000000"/>
                      <w:kern w:val="0"/>
                      <w:sz w:val="16"/>
                      <w:szCs w:val="16"/>
                      <w:u w:val="single"/>
                    </w:rPr>
                  </w:pPr>
                  <w:r w:rsidRPr="000676FE">
                    <w:rPr>
                      <w:rFonts w:ascii="標楷體" w:eastAsia="標楷體" w:hAnsi="標楷體" w:cs="新細明體" w:hint="eastAsia"/>
                      <w:color w:val="000000"/>
                      <w:kern w:val="0"/>
                      <w:sz w:val="16"/>
                      <w:szCs w:val="16"/>
                      <w:u w:val="single"/>
                    </w:rPr>
                    <w:t>2.電力及配電變壓器</w:t>
                  </w:r>
                </w:p>
              </w:tc>
              <w:tc>
                <w:tcPr>
                  <w:tcW w:w="1881" w:type="pct"/>
                  <w:tcBorders>
                    <w:top w:val="nil"/>
                    <w:left w:val="nil"/>
                    <w:bottom w:val="single" w:sz="4" w:space="0" w:color="000000"/>
                    <w:right w:val="single" w:sz="4" w:space="0" w:color="000000"/>
                  </w:tcBorders>
                  <w:vAlign w:val="center"/>
                </w:tcPr>
                <w:p w14:paraId="21A2C08D" w14:textId="77777777" w:rsidR="00A73F47" w:rsidRPr="000676FE" w:rsidRDefault="00A73F47" w:rsidP="00A73F47">
                  <w:pPr>
                    <w:snapToGrid w:val="0"/>
                    <w:rPr>
                      <w:rFonts w:ascii="標楷體" w:eastAsia="標楷體" w:hAnsi="標楷體" w:cs="新細明體"/>
                      <w:color w:val="000000"/>
                      <w:kern w:val="0"/>
                      <w:sz w:val="16"/>
                      <w:szCs w:val="16"/>
                    </w:rPr>
                  </w:pPr>
                  <w:r w:rsidRPr="000676FE">
                    <w:rPr>
                      <w:rFonts w:ascii="標楷體" w:eastAsia="標楷體" w:hAnsi="標楷體" w:cs="新細明體"/>
                      <w:color w:val="000000"/>
                      <w:kern w:val="0"/>
                      <w:sz w:val="16"/>
                      <w:szCs w:val="16"/>
                    </w:rPr>
                    <w:t>IEEE Standard for General Requirements for Liquid-Immersed Distribution, Power, and Regulating Transformers</w:t>
                  </w:r>
                </w:p>
              </w:tc>
              <w:tc>
                <w:tcPr>
                  <w:tcW w:w="1029" w:type="pct"/>
                  <w:tcBorders>
                    <w:top w:val="nil"/>
                    <w:left w:val="nil"/>
                    <w:bottom w:val="single" w:sz="4" w:space="0" w:color="000000"/>
                    <w:right w:val="single" w:sz="4" w:space="0" w:color="000000"/>
                  </w:tcBorders>
                  <w:shd w:val="clear" w:color="auto" w:fill="FFFFFF"/>
                  <w:vAlign w:val="center"/>
                </w:tcPr>
                <w:p w14:paraId="7BC19B5D" w14:textId="77777777" w:rsidR="00A73F47" w:rsidRPr="000676FE" w:rsidRDefault="00A73F47" w:rsidP="00A73F47">
                  <w:pPr>
                    <w:widowControl/>
                    <w:snapToGrid w:val="0"/>
                    <w:jc w:val="center"/>
                    <w:rPr>
                      <w:rFonts w:ascii="標楷體" w:eastAsia="標楷體" w:hAnsi="標楷體" w:cs="新細明體"/>
                      <w:color w:val="000000"/>
                      <w:kern w:val="0"/>
                      <w:sz w:val="16"/>
                      <w:szCs w:val="16"/>
                    </w:rPr>
                  </w:pPr>
                  <w:r w:rsidRPr="000676FE">
                    <w:rPr>
                      <w:rFonts w:ascii="標楷體" w:eastAsia="標楷體" w:hAnsi="標楷體" w:cs="新細明體" w:hint="eastAsia"/>
                      <w:color w:val="000000"/>
                      <w:kern w:val="0"/>
                      <w:sz w:val="16"/>
                      <w:szCs w:val="16"/>
                    </w:rPr>
                    <w:t>IEEE Std C57.12.00</w:t>
                  </w:r>
                </w:p>
              </w:tc>
              <w:tc>
                <w:tcPr>
                  <w:tcW w:w="1134" w:type="pct"/>
                  <w:tcBorders>
                    <w:top w:val="nil"/>
                    <w:left w:val="single" w:sz="4" w:space="0" w:color="auto"/>
                    <w:bottom w:val="single" w:sz="4" w:space="0" w:color="auto"/>
                    <w:right w:val="single" w:sz="4" w:space="0" w:color="auto"/>
                  </w:tcBorders>
                  <w:vAlign w:val="center"/>
                </w:tcPr>
                <w:p w14:paraId="4D723D30" w14:textId="77777777" w:rsidR="00A73F47" w:rsidRPr="000676FE" w:rsidRDefault="00A73F47" w:rsidP="00A73F47">
                  <w:pPr>
                    <w:widowControl/>
                    <w:rPr>
                      <w:rFonts w:ascii="標楷體" w:eastAsia="標楷體" w:hAnsi="標楷體" w:cs="新細明體"/>
                      <w:color w:val="000000"/>
                      <w:kern w:val="0"/>
                      <w:sz w:val="16"/>
                      <w:szCs w:val="16"/>
                    </w:rPr>
                  </w:pPr>
                  <w:r w:rsidRPr="000676FE">
                    <w:rPr>
                      <w:rFonts w:ascii="標楷體" w:eastAsia="標楷體" w:hAnsi="標楷體" w:cs="新細明體" w:hint="eastAsia"/>
                      <w:color w:val="000000"/>
                      <w:kern w:val="0"/>
                      <w:sz w:val="16"/>
                      <w:szCs w:val="16"/>
                    </w:rPr>
                    <w:t>2006</w:t>
                  </w:r>
                </w:p>
              </w:tc>
            </w:tr>
            <w:tr w:rsidR="00A73F47" w:rsidRPr="000676FE" w14:paraId="230E0C8A" w14:textId="77777777" w:rsidTr="00A73F47">
              <w:trPr>
                <w:trHeight w:val="623"/>
              </w:trPr>
              <w:tc>
                <w:tcPr>
                  <w:tcW w:w="956" w:type="pct"/>
                  <w:tcBorders>
                    <w:top w:val="nil"/>
                    <w:left w:val="single" w:sz="4" w:space="0" w:color="000000"/>
                    <w:bottom w:val="single" w:sz="4" w:space="0" w:color="000000"/>
                    <w:right w:val="single" w:sz="4" w:space="0" w:color="000000"/>
                  </w:tcBorders>
                  <w:shd w:val="clear" w:color="auto" w:fill="FFFFFF"/>
                  <w:vAlign w:val="center"/>
                </w:tcPr>
                <w:p w14:paraId="1634BD04" w14:textId="77777777" w:rsidR="00A73F47" w:rsidRPr="000676FE" w:rsidRDefault="00A73F47" w:rsidP="00A73F47">
                  <w:pPr>
                    <w:widowControl/>
                    <w:rPr>
                      <w:rFonts w:ascii="標楷體" w:eastAsia="標楷體" w:hAnsi="標楷體" w:cs="新細明體"/>
                      <w:color w:val="000000"/>
                      <w:kern w:val="0"/>
                      <w:sz w:val="16"/>
                      <w:szCs w:val="16"/>
                      <w:u w:val="single"/>
                    </w:rPr>
                  </w:pPr>
                  <w:r w:rsidRPr="000676FE">
                    <w:rPr>
                      <w:rFonts w:ascii="標楷體" w:eastAsia="標楷體" w:hAnsi="標楷體" w:cs="新細明體" w:hint="eastAsia"/>
                      <w:color w:val="000000"/>
                      <w:kern w:val="0"/>
                      <w:sz w:val="16"/>
                      <w:szCs w:val="16"/>
                      <w:u w:val="single"/>
                    </w:rPr>
                    <w:t>2.電力及配電變壓器</w:t>
                  </w:r>
                </w:p>
              </w:tc>
              <w:tc>
                <w:tcPr>
                  <w:tcW w:w="1881" w:type="pct"/>
                  <w:tcBorders>
                    <w:top w:val="nil"/>
                    <w:left w:val="nil"/>
                    <w:bottom w:val="single" w:sz="4" w:space="0" w:color="000000"/>
                    <w:right w:val="single" w:sz="4" w:space="0" w:color="000000"/>
                  </w:tcBorders>
                  <w:vAlign w:val="center"/>
                </w:tcPr>
                <w:p w14:paraId="00440392" w14:textId="77777777" w:rsidR="00A73F47" w:rsidRPr="000676FE" w:rsidRDefault="00A73F47" w:rsidP="00A73F47">
                  <w:pPr>
                    <w:snapToGrid w:val="0"/>
                    <w:rPr>
                      <w:rFonts w:ascii="標楷體" w:eastAsia="標楷體" w:hAnsi="標楷體" w:cs="新細明體"/>
                      <w:color w:val="000000"/>
                      <w:kern w:val="0"/>
                      <w:sz w:val="16"/>
                      <w:szCs w:val="16"/>
                    </w:rPr>
                  </w:pPr>
                  <w:r w:rsidRPr="000676FE">
                    <w:rPr>
                      <w:rFonts w:ascii="標楷體" w:eastAsia="標楷體" w:hAnsi="標楷體" w:cs="新細明體"/>
                      <w:color w:val="000000"/>
                      <w:kern w:val="0"/>
                      <w:sz w:val="16"/>
                      <w:szCs w:val="16"/>
                    </w:rPr>
                    <w:t xml:space="preserve">IEEE Standard Test Code for Liquid-Immersed Distribution, Power, and Regulating Transformers </w:t>
                  </w:r>
                </w:p>
              </w:tc>
              <w:tc>
                <w:tcPr>
                  <w:tcW w:w="1029" w:type="pct"/>
                  <w:tcBorders>
                    <w:top w:val="nil"/>
                    <w:left w:val="nil"/>
                    <w:bottom w:val="single" w:sz="4" w:space="0" w:color="000000"/>
                    <w:right w:val="single" w:sz="4" w:space="0" w:color="000000"/>
                  </w:tcBorders>
                  <w:shd w:val="clear" w:color="auto" w:fill="FFFFFF"/>
                  <w:vAlign w:val="center"/>
                </w:tcPr>
                <w:p w14:paraId="4C49A598" w14:textId="77777777" w:rsidR="00A73F47" w:rsidRPr="000676FE" w:rsidRDefault="00A73F47" w:rsidP="00A73F47">
                  <w:pPr>
                    <w:widowControl/>
                    <w:snapToGrid w:val="0"/>
                    <w:jc w:val="center"/>
                    <w:rPr>
                      <w:rFonts w:ascii="標楷體" w:eastAsia="標楷體" w:hAnsi="標楷體" w:cs="新細明體"/>
                      <w:color w:val="000000"/>
                      <w:kern w:val="0"/>
                      <w:sz w:val="16"/>
                      <w:szCs w:val="16"/>
                    </w:rPr>
                  </w:pPr>
                  <w:r w:rsidRPr="000676FE">
                    <w:rPr>
                      <w:rFonts w:ascii="標楷體" w:eastAsia="標楷體" w:hAnsi="標楷體" w:cs="新細明體" w:hint="eastAsia"/>
                      <w:color w:val="000000"/>
                      <w:kern w:val="0"/>
                      <w:sz w:val="16"/>
                      <w:szCs w:val="16"/>
                    </w:rPr>
                    <w:t>IEEE Std C57.12.90</w:t>
                  </w:r>
                </w:p>
              </w:tc>
              <w:tc>
                <w:tcPr>
                  <w:tcW w:w="1134" w:type="pct"/>
                  <w:tcBorders>
                    <w:top w:val="nil"/>
                    <w:left w:val="single" w:sz="4" w:space="0" w:color="auto"/>
                    <w:bottom w:val="single" w:sz="4" w:space="0" w:color="auto"/>
                    <w:right w:val="single" w:sz="4" w:space="0" w:color="auto"/>
                  </w:tcBorders>
                  <w:vAlign w:val="center"/>
                </w:tcPr>
                <w:p w14:paraId="4062A2D8" w14:textId="77777777" w:rsidR="00A73F47" w:rsidRPr="000676FE" w:rsidRDefault="00A73F47" w:rsidP="00A73F47">
                  <w:pPr>
                    <w:widowControl/>
                    <w:rPr>
                      <w:rFonts w:ascii="標楷體" w:eastAsia="標楷體" w:hAnsi="標楷體" w:cs="新細明體"/>
                      <w:color w:val="000000"/>
                      <w:kern w:val="0"/>
                      <w:sz w:val="16"/>
                      <w:szCs w:val="16"/>
                    </w:rPr>
                  </w:pPr>
                  <w:r w:rsidRPr="000676FE">
                    <w:rPr>
                      <w:rFonts w:ascii="標楷體" w:eastAsia="標楷體" w:hAnsi="標楷體" w:cs="新細明體" w:hint="eastAsia"/>
                      <w:color w:val="000000"/>
                      <w:kern w:val="0"/>
                      <w:sz w:val="16"/>
                      <w:szCs w:val="16"/>
                    </w:rPr>
                    <w:t>2006</w:t>
                  </w:r>
                </w:p>
              </w:tc>
            </w:tr>
            <w:tr w:rsidR="00A73F47" w:rsidRPr="000676FE" w14:paraId="60C4CC58" w14:textId="77777777" w:rsidTr="00A73F47">
              <w:trPr>
                <w:trHeight w:val="670"/>
              </w:trPr>
              <w:tc>
                <w:tcPr>
                  <w:tcW w:w="956" w:type="pct"/>
                  <w:tcBorders>
                    <w:top w:val="nil"/>
                    <w:left w:val="single" w:sz="4" w:space="0" w:color="000000"/>
                    <w:bottom w:val="single" w:sz="4" w:space="0" w:color="000000"/>
                    <w:right w:val="single" w:sz="4" w:space="0" w:color="000000"/>
                  </w:tcBorders>
                  <w:shd w:val="clear" w:color="auto" w:fill="FFFFFF"/>
                  <w:vAlign w:val="center"/>
                </w:tcPr>
                <w:p w14:paraId="6D03DC54" w14:textId="77777777" w:rsidR="00A73F47" w:rsidRPr="000676FE" w:rsidRDefault="00A73F47" w:rsidP="00A73F47">
                  <w:pPr>
                    <w:widowControl/>
                    <w:rPr>
                      <w:rFonts w:ascii="標楷體" w:eastAsia="標楷體" w:hAnsi="標楷體" w:cs="新細明體"/>
                      <w:color w:val="000000"/>
                      <w:kern w:val="0"/>
                      <w:sz w:val="16"/>
                      <w:szCs w:val="16"/>
                    </w:rPr>
                  </w:pPr>
                  <w:r w:rsidRPr="000676FE">
                    <w:rPr>
                      <w:rFonts w:ascii="標楷體" w:eastAsia="標楷體" w:hAnsi="標楷體" w:cs="新細明體" w:hint="eastAsia"/>
                      <w:color w:val="000000"/>
                      <w:kern w:val="0"/>
                      <w:sz w:val="16"/>
                      <w:szCs w:val="16"/>
                    </w:rPr>
                    <w:t>3.</w:t>
                  </w:r>
                  <w:proofErr w:type="gramStart"/>
                  <w:r w:rsidRPr="000676FE">
                    <w:rPr>
                      <w:rFonts w:ascii="標楷體" w:eastAsia="標楷體" w:hAnsi="標楷體" w:cs="新細明體" w:hint="eastAsia"/>
                      <w:color w:val="000000"/>
                      <w:kern w:val="0"/>
                      <w:sz w:val="16"/>
                      <w:szCs w:val="16"/>
                    </w:rPr>
                    <w:t>比壓器</w:t>
                  </w:r>
                  <w:proofErr w:type="gramEnd"/>
                </w:p>
              </w:tc>
              <w:tc>
                <w:tcPr>
                  <w:tcW w:w="1881" w:type="pct"/>
                  <w:tcBorders>
                    <w:top w:val="nil"/>
                    <w:left w:val="nil"/>
                    <w:bottom w:val="single" w:sz="4" w:space="0" w:color="000000"/>
                    <w:right w:val="single" w:sz="4" w:space="0" w:color="000000"/>
                  </w:tcBorders>
                  <w:vAlign w:val="center"/>
                </w:tcPr>
                <w:p w14:paraId="48286652" w14:textId="77777777" w:rsidR="00A73F47" w:rsidRPr="000676FE" w:rsidRDefault="00A73F47" w:rsidP="00A73F47">
                  <w:pPr>
                    <w:widowControl/>
                    <w:snapToGrid w:val="0"/>
                    <w:rPr>
                      <w:rFonts w:ascii="標楷體" w:eastAsia="標楷體" w:hAnsi="標楷體" w:cs="新細明體"/>
                      <w:color w:val="000000"/>
                      <w:kern w:val="0"/>
                      <w:sz w:val="16"/>
                      <w:szCs w:val="16"/>
                    </w:rPr>
                  </w:pPr>
                  <w:r w:rsidRPr="000676FE">
                    <w:rPr>
                      <w:rFonts w:ascii="標楷體" w:eastAsia="標楷體" w:hAnsi="標楷體" w:cs="新細明體" w:hint="eastAsia"/>
                      <w:color w:val="000000"/>
                      <w:kern w:val="0"/>
                      <w:sz w:val="16"/>
                      <w:szCs w:val="16"/>
                    </w:rPr>
                    <w:t xml:space="preserve">Instrument transformers - Part 2 : Inductive voltage transformers </w:t>
                  </w:r>
                </w:p>
              </w:tc>
              <w:tc>
                <w:tcPr>
                  <w:tcW w:w="1029" w:type="pct"/>
                  <w:tcBorders>
                    <w:top w:val="nil"/>
                    <w:left w:val="nil"/>
                    <w:bottom w:val="single" w:sz="4" w:space="0" w:color="000000"/>
                    <w:right w:val="single" w:sz="4" w:space="0" w:color="000000"/>
                  </w:tcBorders>
                  <w:shd w:val="clear" w:color="auto" w:fill="FFFFFF"/>
                  <w:vAlign w:val="center"/>
                </w:tcPr>
                <w:p w14:paraId="50EA2F88" w14:textId="77777777" w:rsidR="00A73F47" w:rsidRPr="000676FE" w:rsidRDefault="00A73F47" w:rsidP="00A73F47">
                  <w:pPr>
                    <w:widowControl/>
                    <w:snapToGrid w:val="0"/>
                    <w:jc w:val="center"/>
                    <w:rPr>
                      <w:rFonts w:ascii="標楷體" w:eastAsia="標楷體" w:hAnsi="標楷體" w:cs="新細明體"/>
                      <w:color w:val="000000"/>
                      <w:kern w:val="0"/>
                      <w:sz w:val="16"/>
                      <w:szCs w:val="16"/>
                    </w:rPr>
                  </w:pPr>
                  <w:r w:rsidRPr="000676FE">
                    <w:rPr>
                      <w:rFonts w:ascii="標楷體" w:eastAsia="標楷體" w:hAnsi="標楷體" w:cs="新細明體" w:hint="eastAsia"/>
                      <w:color w:val="000000"/>
                      <w:kern w:val="0"/>
                      <w:sz w:val="16"/>
                      <w:szCs w:val="16"/>
                    </w:rPr>
                    <w:t>IEC 60044-2</w:t>
                  </w:r>
                </w:p>
              </w:tc>
              <w:tc>
                <w:tcPr>
                  <w:tcW w:w="1134" w:type="pct"/>
                  <w:tcBorders>
                    <w:top w:val="nil"/>
                    <w:left w:val="single" w:sz="4" w:space="0" w:color="auto"/>
                    <w:bottom w:val="single" w:sz="4" w:space="0" w:color="auto"/>
                    <w:right w:val="single" w:sz="4" w:space="0" w:color="auto"/>
                  </w:tcBorders>
                  <w:vAlign w:val="center"/>
                </w:tcPr>
                <w:p w14:paraId="432E42C8" w14:textId="77777777" w:rsidR="00A73F47" w:rsidRPr="000676FE" w:rsidRDefault="00A73F47" w:rsidP="00A73F47">
                  <w:pPr>
                    <w:widowControl/>
                    <w:rPr>
                      <w:rFonts w:ascii="標楷體" w:eastAsia="標楷體" w:hAnsi="標楷體" w:cs="新細明體"/>
                      <w:color w:val="000000"/>
                      <w:kern w:val="0"/>
                      <w:sz w:val="16"/>
                      <w:szCs w:val="16"/>
                    </w:rPr>
                  </w:pPr>
                  <w:r w:rsidRPr="000676FE">
                    <w:rPr>
                      <w:rFonts w:ascii="標楷體" w:eastAsia="標楷體" w:hAnsi="標楷體" w:cs="新細明體" w:hint="eastAsia"/>
                      <w:color w:val="000000"/>
                      <w:kern w:val="0"/>
                      <w:sz w:val="16"/>
                      <w:szCs w:val="16"/>
                    </w:rPr>
                    <w:t>2003/2/13(ed1.2)</w:t>
                  </w:r>
                </w:p>
              </w:tc>
            </w:tr>
            <w:tr w:rsidR="00A73F47" w:rsidRPr="000676FE" w14:paraId="14866ECF" w14:textId="77777777" w:rsidTr="00A73F47">
              <w:trPr>
                <w:trHeight w:val="670"/>
              </w:trPr>
              <w:tc>
                <w:tcPr>
                  <w:tcW w:w="956" w:type="pct"/>
                  <w:tcBorders>
                    <w:top w:val="nil"/>
                    <w:left w:val="single" w:sz="4" w:space="0" w:color="000000"/>
                    <w:bottom w:val="single" w:sz="4" w:space="0" w:color="000000"/>
                    <w:right w:val="single" w:sz="4" w:space="0" w:color="000000"/>
                  </w:tcBorders>
                  <w:shd w:val="clear" w:color="auto" w:fill="FFFFFF"/>
                  <w:vAlign w:val="center"/>
                </w:tcPr>
                <w:p w14:paraId="78E03610" w14:textId="77777777" w:rsidR="00A73F47" w:rsidRPr="000676FE" w:rsidRDefault="00A73F47" w:rsidP="00A73F47">
                  <w:pPr>
                    <w:widowControl/>
                    <w:rPr>
                      <w:rFonts w:ascii="標楷體" w:eastAsia="標楷體" w:hAnsi="標楷體" w:cs="新細明體"/>
                      <w:color w:val="000000"/>
                      <w:kern w:val="0"/>
                      <w:sz w:val="16"/>
                      <w:szCs w:val="16"/>
                      <w:u w:val="single"/>
                    </w:rPr>
                  </w:pPr>
                  <w:r w:rsidRPr="000676FE">
                    <w:rPr>
                      <w:rFonts w:ascii="標楷體" w:eastAsia="標楷體" w:hAnsi="標楷體" w:cs="新細明體" w:hint="eastAsia"/>
                      <w:color w:val="000000"/>
                      <w:kern w:val="0"/>
                      <w:sz w:val="16"/>
                      <w:szCs w:val="16"/>
                      <w:u w:val="single"/>
                    </w:rPr>
                    <w:t>3.</w:t>
                  </w:r>
                  <w:proofErr w:type="gramStart"/>
                  <w:r w:rsidRPr="000676FE">
                    <w:rPr>
                      <w:rFonts w:ascii="標楷體" w:eastAsia="標楷體" w:hAnsi="標楷體" w:cs="新細明體" w:hint="eastAsia"/>
                      <w:color w:val="000000"/>
                      <w:kern w:val="0"/>
                      <w:sz w:val="16"/>
                      <w:szCs w:val="16"/>
                      <w:u w:val="single"/>
                    </w:rPr>
                    <w:t>比壓器</w:t>
                  </w:r>
                  <w:proofErr w:type="gramEnd"/>
                </w:p>
              </w:tc>
              <w:tc>
                <w:tcPr>
                  <w:tcW w:w="1881" w:type="pct"/>
                  <w:tcBorders>
                    <w:top w:val="nil"/>
                    <w:left w:val="nil"/>
                    <w:bottom w:val="single" w:sz="4" w:space="0" w:color="000000"/>
                    <w:right w:val="single" w:sz="4" w:space="0" w:color="000000"/>
                  </w:tcBorders>
                  <w:vAlign w:val="center"/>
                </w:tcPr>
                <w:p w14:paraId="4C870BCF" w14:textId="77777777" w:rsidR="00A73F47" w:rsidRPr="000676FE" w:rsidRDefault="00A73F47" w:rsidP="00A73F47">
                  <w:pPr>
                    <w:widowControl/>
                    <w:snapToGrid w:val="0"/>
                    <w:rPr>
                      <w:rFonts w:ascii="標楷體" w:eastAsia="標楷體" w:hAnsi="標楷體" w:cs="新細明體"/>
                      <w:color w:val="000000"/>
                      <w:kern w:val="0"/>
                      <w:sz w:val="16"/>
                      <w:szCs w:val="16"/>
                    </w:rPr>
                  </w:pPr>
                  <w:r w:rsidRPr="000676FE">
                    <w:rPr>
                      <w:rFonts w:ascii="標楷體" w:eastAsia="標楷體" w:hAnsi="標楷體" w:cs="新細明體" w:hint="eastAsia"/>
                      <w:color w:val="000000"/>
                      <w:kern w:val="0"/>
                      <w:sz w:val="16"/>
                      <w:szCs w:val="16"/>
                    </w:rPr>
                    <w:t xml:space="preserve">Instrument transformers - Part 5 : Capacitor voltage transformers </w:t>
                  </w:r>
                </w:p>
              </w:tc>
              <w:tc>
                <w:tcPr>
                  <w:tcW w:w="1029" w:type="pct"/>
                  <w:tcBorders>
                    <w:top w:val="nil"/>
                    <w:left w:val="nil"/>
                    <w:bottom w:val="single" w:sz="4" w:space="0" w:color="000000"/>
                    <w:right w:val="single" w:sz="4" w:space="0" w:color="000000"/>
                  </w:tcBorders>
                  <w:shd w:val="clear" w:color="auto" w:fill="FFFFFF"/>
                  <w:vAlign w:val="center"/>
                </w:tcPr>
                <w:p w14:paraId="73DCD1BF" w14:textId="77777777" w:rsidR="00A73F47" w:rsidRPr="000676FE" w:rsidRDefault="00A73F47" w:rsidP="00A73F47">
                  <w:pPr>
                    <w:widowControl/>
                    <w:snapToGrid w:val="0"/>
                    <w:jc w:val="center"/>
                    <w:rPr>
                      <w:rFonts w:ascii="標楷體" w:eastAsia="標楷體" w:hAnsi="標楷體" w:cs="新細明體"/>
                      <w:color w:val="000000"/>
                      <w:kern w:val="0"/>
                      <w:sz w:val="16"/>
                      <w:szCs w:val="16"/>
                    </w:rPr>
                  </w:pPr>
                  <w:r w:rsidRPr="000676FE">
                    <w:rPr>
                      <w:rFonts w:ascii="標楷體" w:eastAsia="標楷體" w:hAnsi="標楷體" w:cs="新細明體" w:hint="eastAsia"/>
                      <w:color w:val="000000"/>
                      <w:kern w:val="0"/>
                      <w:sz w:val="16"/>
                      <w:szCs w:val="16"/>
                    </w:rPr>
                    <w:t>IEC 60044-5</w:t>
                  </w:r>
                </w:p>
              </w:tc>
              <w:tc>
                <w:tcPr>
                  <w:tcW w:w="1134" w:type="pct"/>
                  <w:tcBorders>
                    <w:top w:val="nil"/>
                    <w:left w:val="single" w:sz="4" w:space="0" w:color="auto"/>
                    <w:bottom w:val="single" w:sz="4" w:space="0" w:color="auto"/>
                    <w:right w:val="single" w:sz="4" w:space="0" w:color="auto"/>
                  </w:tcBorders>
                  <w:vAlign w:val="center"/>
                </w:tcPr>
                <w:p w14:paraId="79678C83" w14:textId="77777777" w:rsidR="00A73F47" w:rsidRPr="000676FE" w:rsidRDefault="00A73F47" w:rsidP="00A73F47">
                  <w:pPr>
                    <w:widowControl/>
                    <w:rPr>
                      <w:rFonts w:ascii="標楷體" w:eastAsia="標楷體" w:hAnsi="標楷體" w:cs="新細明體"/>
                      <w:color w:val="000000"/>
                      <w:kern w:val="0"/>
                      <w:sz w:val="16"/>
                      <w:szCs w:val="16"/>
                    </w:rPr>
                  </w:pPr>
                  <w:r w:rsidRPr="000676FE">
                    <w:rPr>
                      <w:rFonts w:ascii="標楷體" w:eastAsia="標楷體" w:hAnsi="標楷體" w:cs="新細明體" w:hint="eastAsia"/>
                      <w:color w:val="000000"/>
                      <w:kern w:val="0"/>
                      <w:sz w:val="16"/>
                      <w:szCs w:val="16"/>
                    </w:rPr>
                    <w:t>2004/4/14(ed1.0)</w:t>
                  </w:r>
                </w:p>
              </w:tc>
            </w:tr>
            <w:tr w:rsidR="00A73F47" w:rsidRPr="000676FE" w14:paraId="23F61005" w14:textId="77777777" w:rsidTr="00A73F47">
              <w:trPr>
                <w:trHeight w:val="574"/>
              </w:trPr>
              <w:tc>
                <w:tcPr>
                  <w:tcW w:w="956" w:type="pct"/>
                  <w:tcBorders>
                    <w:top w:val="nil"/>
                    <w:left w:val="single" w:sz="4" w:space="0" w:color="000000"/>
                    <w:bottom w:val="single" w:sz="4" w:space="0" w:color="000000"/>
                    <w:right w:val="single" w:sz="4" w:space="0" w:color="000000"/>
                  </w:tcBorders>
                  <w:shd w:val="clear" w:color="auto" w:fill="FFFFFF"/>
                  <w:vAlign w:val="center"/>
                </w:tcPr>
                <w:p w14:paraId="0455C05D" w14:textId="77777777" w:rsidR="00A73F47" w:rsidRPr="000676FE" w:rsidRDefault="00A73F47" w:rsidP="00A73F47">
                  <w:pPr>
                    <w:widowControl/>
                    <w:rPr>
                      <w:rFonts w:ascii="標楷體" w:eastAsia="標楷體" w:hAnsi="標楷體" w:cs="新細明體"/>
                      <w:color w:val="000000"/>
                      <w:kern w:val="0"/>
                      <w:sz w:val="16"/>
                      <w:szCs w:val="16"/>
                      <w:u w:val="single"/>
                    </w:rPr>
                  </w:pPr>
                  <w:r w:rsidRPr="000676FE">
                    <w:rPr>
                      <w:rFonts w:ascii="標楷體" w:eastAsia="標楷體" w:hAnsi="標楷體" w:cs="新細明體" w:hint="eastAsia"/>
                      <w:color w:val="000000"/>
                      <w:kern w:val="0"/>
                      <w:sz w:val="16"/>
                      <w:szCs w:val="16"/>
                      <w:u w:val="single"/>
                    </w:rPr>
                    <w:lastRenderedPageBreak/>
                    <w:t>3.</w:t>
                  </w:r>
                  <w:proofErr w:type="gramStart"/>
                  <w:r w:rsidRPr="000676FE">
                    <w:rPr>
                      <w:rFonts w:ascii="標楷體" w:eastAsia="標楷體" w:hAnsi="標楷體" w:cs="新細明體" w:hint="eastAsia"/>
                      <w:color w:val="000000"/>
                      <w:kern w:val="0"/>
                      <w:sz w:val="16"/>
                      <w:szCs w:val="16"/>
                      <w:u w:val="single"/>
                    </w:rPr>
                    <w:t>比壓器</w:t>
                  </w:r>
                  <w:proofErr w:type="gramEnd"/>
                </w:p>
              </w:tc>
              <w:tc>
                <w:tcPr>
                  <w:tcW w:w="1881" w:type="pct"/>
                  <w:tcBorders>
                    <w:top w:val="nil"/>
                    <w:left w:val="nil"/>
                    <w:bottom w:val="single" w:sz="4" w:space="0" w:color="000000"/>
                    <w:right w:val="single" w:sz="4" w:space="0" w:color="000000"/>
                  </w:tcBorders>
                  <w:vAlign w:val="center"/>
                </w:tcPr>
                <w:p w14:paraId="68C155FF" w14:textId="77777777" w:rsidR="00A73F47" w:rsidRPr="000676FE" w:rsidRDefault="00A73F47" w:rsidP="00A73F47">
                  <w:pPr>
                    <w:widowControl/>
                    <w:snapToGrid w:val="0"/>
                    <w:rPr>
                      <w:rFonts w:ascii="標楷體" w:eastAsia="標楷體" w:hAnsi="標楷體" w:cs="新細明體"/>
                      <w:color w:val="000000"/>
                      <w:kern w:val="0"/>
                      <w:sz w:val="16"/>
                      <w:szCs w:val="16"/>
                    </w:rPr>
                  </w:pPr>
                  <w:r w:rsidRPr="000676FE">
                    <w:rPr>
                      <w:rFonts w:ascii="標楷體" w:eastAsia="標楷體" w:hAnsi="標楷體" w:cs="新細明體"/>
                      <w:color w:val="000000"/>
                      <w:kern w:val="0"/>
                      <w:sz w:val="16"/>
                      <w:szCs w:val="16"/>
                    </w:rPr>
                    <w:t xml:space="preserve">Instrument transformers - Part 5: Additional requirements for capacitor voltage transformers </w:t>
                  </w:r>
                </w:p>
              </w:tc>
              <w:tc>
                <w:tcPr>
                  <w:tcW w:w="1029" w:type="pct"/>
                  <w:tcBorders>
                    <w:top w:val="nil"/>
                    <w:left w:val="nil"/>
                    <w:bottom w:val="single" w:sz="4" w:space="0" w:color="000000"/>
                    <w:right w:val="single" w:sz="4" w:space="0" w:color="000000"/>
                  </w:tcBorders>
                  <w:shd w:val="clear" w:color="auto" w:fill="FFFFFF"/>
                  <w:vAlign w:val="center"/>
                </w:tcPr>
                <w:p w14:paraId="5C0D09E7" w14:textId="77777777" w:rsidR="00A73F47" w:rsidRPr="000676FE" w:rsidRDefault="00A73F47" w:rsidP="00A73F47">
                  <w:pPr>
                    <w:widowControl/>
                    <w:snapToGrid w:val="0"/>
                    <w:jc w:val="center"/>
                    <w:rPr>
                      <w:rFonts w:ascii="標楷體" w:eastAsia="標楷體" w:hAnsi="標楷體" w:cs="新細明體"/>
                      <w:color w:val="000000"/>
                      <w:kern w:val="0"/>
                      <w:sz w:val="16"/>
                      <w:szCs w:val="16"/>
                    </w:rPr>
                  </w:pPr>
                  <w:r w:rsidRPr="000676FE">
                    <w:rPr>
                      <w:rFonts w:ascii="標楷體" w:eastAsia="標楷體" w:hAnsi="標楷體" w:cs="新細明體"/>
                      <w:color w:val="000000"/>
                      <w:kern w:val="0"/>
                      <w:sz w:val="16"/>
                      <w:szCs w:val="16"/>
                    </w:rPr>
                    <w:t>IEC 61869-</w:t>
                  </w:r>
                  <w:r w:rsidRPr="000676FE">
                    <w:rPr>
                      <w:rFonts w:ascii="標楷體" w:eastAsia="標楷體" w:hAnsi="標楷體" w:cs="新細明體" w:hint="eastAsia"/>
                      <w:color w:val="000000"/>
                      <w:kern w:val="0"/>
                      <w:sz w:val="16"/>
                      <w:szCs w:val="16"/>
                    </w:rPr>
                    <w:t>5</w:t>
                  </w:r>
                </w:p>
              </w:tc>
              <w:tc>
                <w:tcPr>
                  <w:tcW w:w="1134" w:type="pct"/>
                  <w:tcBorders>
                    <w:top w:val="nil"/>
                    <w:left w:val="single" w:sz="4" w:space="0" w:color="auto"/>
                    <w:bottom w:val="single" w:sz="4" w:space="0" w:color="auto"/>
                    <w:right w:val="single" w:sz="4" w:space="0" w:color="auto"/>
                  </w:tcBorders>
                  <w:vAlign w:val="center"/>
                </w:tcPr>
                <w:p w14:paraId="7B41BCD4" w14:textId="77777777" w:rsidR="00A73F47" w:rsidRPr="000676FE" w:rsidRDefault="00A73F47" w:rsidP="00A73F47">
                  <w:pPr>
                    <w:widowControl/>
                    <w:rPr>
                      <w:rFonts w:ascii="標楷體" w:eastAsia="標楷體" w:hAnsi="標楷體" w:cs="新細明體"/>
                      <w:color w:val="000000"/>
                      <w:kern w:val="0"/>
                      <w:sz w:val="16"/>
                      <w:szCs w:val="16"/>
                    </w:rPr>
                  </w:pPr>
                  <w:r w:rsidRPr="000676FE">
                    <w:rPr>
                      <w:rFonts w:ascii="標楷體" w:eastAsia="標楷體" w:hAnsi="標楷體" w:cs="新細明體" w:hint="eastAsia"/>
                      <w:color w:val="000000"/>
                      <w:kern w:val="0"/>
                      <w:sz w:val="16"/>
                      <w:szCs w:val="16"/>
                    </w:rPr>
                    <w:t>2011/7/13(ed1.0)</w:t>
                  </w:r>
                </w:p>
              </w:tc>
            </w:tr>
            <w:tr w:rsidR="00A73F47" w:rsidRPr="000676FE" w14:paraId="460A7726" w14:textId="77777777" w:rsidTr="00A73F47">
              <w:trPr>
                <w:trHeight w:val="574"/>
              </w:trPr>
              <w:tc>
                <w:tcPr>
                  <w:tcW w:w="956" w:type="pct"/>
                  <w:tcBorders>
                    <w:top w:val="nil"/>
                    <w:left w:val="single" w:sz="4" w:space="0" w:color="000000"/>
                    <w:bottom w:val="single" w:sz="4" w:space="0" w:color="000000"/>
                    <w:right w:val="single" w:sz="4" w:space="0" w:color="000000"/>
                  </w:tcBorders>
                  <w:shd w:val="clear" w:color="auto" w:fill="FFFFFF"/>
                  <w:vAlign w:val="center"/>
                </w:tcPr>
                <w:p w14:paraId="31D16529" w14:textId="77777777" w:rsidR="00A73F47" w:rsidRPr="000676FE" w:rsidRDefault="00A73F47" w:rsidP="00A73F47">
                  <w:pPr>
                    <w:widowControl/>
                    <w:rPr>
                      <w:rFonts w:ascii="標楷體" w:eastAsia="標楷體" w:hAnsi="標楷體" w:cs="新細明體"/>
                      <w:color w:val="000000"/>
                      <w:kern w:val="0"/>
                      <w:sz w:val="16"/>
                      <w:szCs w:val="16"/>
                      <w:u w:val="single"/>
                    </w:rPr>
                  </w:pPr>
                  <w:r w:rsidRPr="000676FE">
                    <w:rPr>
                      <w:rFonts w:ascii="標楷體" w:eastAsia="標楷體" w:hAnsi="標楷體" w:cs="新細明體" w:hint="eastAsia"/>
                      <w:color w:val="000000"/>
                      <w:kern w:val="0"/>
                      <w:sz w:val="16"/>
                      <w:szCs w:val="16"/>
                      <w:u w:val="single"/>
                    </w:rPr>
                    <w:t>3.</w:t>
                  </w:r>
                  <w:proofErr w:type="gramStart"/>
                  <w:r w:rsidRPr="000676FE">
                    <w:rPr>
                      <w:rFonts w:ascii="標楷體" w:eastAsia="標楷體" w:hAnsi="標楷體" w:cs="新細明體" w:hint="eastAsia"/>
                      <w:color w:val="000000"/>
                      <w:kern w:val="0"/>
                      <w:sz w:val="16"/>
                      <w:szCs w:val="16"/>
                      <w:u w:val="single"/>
                    </w:rPr>
                    <w:t>比壓器</w:t>
                  </w:r>
                  <w:proofErr w:type="gramEnd"/>
                </w:p>
              </w:tc>
              <w:tc>
                <w:tcPr>
                  <w:tcW w:w="1881" w:type="pct"/>
                  <w:tcBorders>
                    <w:top w:val="nil"/>
                    <w:left w:val="nil"/>
                    <w:bottom w:val="single" w:sz="4" w:space="0" w:color="000000"/>
                    <w:right w:val="single" w:sz="4" w:space="0" w:color="000000"/>
                  </w:tcBorders>
                  <w:vAlign w:val="center"/>
                </w:tcPr>
                <w:p w14:paraId="4922AB76" w14:textId="77777777" w:rsidR="00A73F47" w:rsidRPr="000676FE" w:rsidRDefault="00A73F47" w:rsidP="00A73F47">
                  <w:pPr>
                    <w:widowControl/>
                    <w:snapToGrid w:val="0"/>
                    <w:rPr>
                      <w:rFonts w:ascii="標楷體" w:eastAsia="標楷體" w:hAnsi="標楷體" w:cs="新細明體"/>
                      <w:color w:val="000000"/>
                      <w:kern w:val="0"/>
                      <w:sz w:val="16"/>
                      <w:szCs w:val="16"/>
                    </w:rPr>
                  </w:pPr>
                  <w:r w:rsidRPr="000676FE">
                    <w:rPr>
                      <w:rFonts w:ascii="標楷體" w:eastAsia="標楷體" w:hAnsi="標楷體" w:cs="新細明體" w:hint="eastAsia"/>
                      <w:color w:val="000000"/>
                      <w:kern w:val="0"/>
                      <w:sz w:val="16"/>
                      <w:szCs w:val="16"/>
                    </w:rPr>
                    <w:t>IEEE Standard Requirements for Instrument Transformers</w:t>
                  </w:r>
                </w:p>
              </w:tc>
              <w:tc>
                <w:tcPr>
                  <w:tcW w:w="1029" w:type="pct"/>
                  <w:tcBorders>
                    <w:top w:val="nil"/>
                    <w:left w:val="nil"/>
                    <w:bottom w:val="single" w:sz="4" w:space="0" w:color="000000"/>
                    <w:right w:val="single" w:sz="4" w:space="0" w:color="000000"/>
                  </w:tcBorders>
                  <w:shd w:val="clear" w:color="auto" w:fill="FFFFFF"/>
                  <w:vAlign w:val="center"/>
                </w:tcPr>
                <w:p w14:paraId="5218B857" w14:textId="77777777" w:rsidR="00A73F47" w:rsidRPr="000676FE" w:rsidRDefault="00A73F47" w:rsidP="00A73F47">
                  <w:pPr>
                    <w:widowControl/>
                    <w:snapToGrid w:val="0"/>
                    <w:jc w:val="center"/>
                    <w:rPr>
                      <w:rFonts w:ascii="標楷體" w:eastAsia="標楷體" w:hAnsi="標楷體" w:cs="新細明體"/>
                      <w:color w:val="000000"/>
                      <w:kern w:val="0"/>
                      <w:sz w:val="16"/>
                      <w:szCs w:val="16"/>
                    </w:rPr>
                  </w:pPr>
                  <w:r w:rsidRPr="000676FE">
                    <w:rPr>
                      <w:rFonts w:ascii="標楷體" w:eastAsia="標楷體" w:hAnsi="標楷體" w:cs="新細明體" w:hint="eastAsia"/>
                      <w:color w:val="000000"/>
                      <w:kern w:val="0"/>
                      <w:sz w:val="16"/>
                      <w:szCs w:val="16"/>
                    </w:rPr>
                    <w:t>IEEE Std</w:t>
                  </w:r>
                </w:p>
                <w:p w14:paraId="1964BFB8" w14:textId="77777777" w:rsidR="00A73F47" w:rsidRPr="000676FE" w:rsidRDefault="00A73F47" w:rsidP="00A73F47">
                  <w:pPr>
                    <w:widowControl/>
                    <w:snapToGrid w:val="0"/>
                    <w:jc w:val="center"/>
                    <w:rPr>
                      <w:rFonts w:ascii="標楷體" w:eastAsia="標楷體" w:hAnsi="標楷體" w:cs="新細明體"/>
                      <w:color w:val="000000"/>
                      <w:kern w:val="0"/>
                      <w:sz w:val="16"/>
                      <w:szCs w:val="16"/>
                    </w:rPr>
                  </w:pPr>
                  <w:r w:rsidRPr="000676FE">
                    <w:rPr>
                      <w:rFonts w:ascii="標楷體" w:eastAsia="標楷體" w:hAnsi="標楷體" w:cs="新細明體" w:hint="eastAsia"/>
                      <w:color w:val="000000"/>
                      <w:kern w:val="0"/>
                      <w:sz w:val="16"/>
                      <w:szCs w:val="16"/>
                    </w:rPr>
                    <w:t xml:space="preserve"> C57.13</w:t>
                  </w:r>
                </w:p>
              </w:tc>
              <w:tc>
                <w:tcPr>
                  <w:tcW w:w="1134" w:type="pct"/>
                  <w:tcBorders>
                    <w:top w:val="nil"/>
                    <w:left w:val="single" w:sz="4" w:space="0" w:color="auto"/>
                    <w:bottom w:val="single" w:sz="4" w:space="0" w:color="auto"/>
                    <w:right w:val="single" w:sz="4" w:space="0" w:color="auto"/>
                  </w:tcBorders>
                  <w:vAlign w:val="center"/>
                </w:tcPr>
                <w:p w14:paraId="491BAEB7" w14:textId="77777777" w:rsidR="00A73F47" w:rsidRPr="000676FE" w:rsidRDefault="00A73F47" w:rsidP="00A73F47">
                  <w:pPr>
                    <w:widowControl/>
                    <w:rPr>
                      <w:rFonts w:ascii="標楷體" w:eastAsia="標楷體" w:hAnsi="標楷體" w:cs="新細明體"/>
                      <w:color w:val="000000"/>
                      <w:kern w:val="0"/>
                      <w:sz w:val="16"/>
                      <w:szCs w:val="16"/>
                    </w:rPr>
                  </w:pPr>
                  <w:r w:rsidRPr="000676FE">
                    <w:rPr>
                      <w:rFonts w:ascii="標楷體" w:eastAsia="標楷體" w:hAnsi="標楷體" w:cs="新細明體" w:hint="eastAsia"/>
                      <w:color w:val="000000"/>
                      <w:kern w:val="0"/>
                      <w:sz w:val="16"/>
                      <w:szCs w:val="16"/>
                    </w:rPr>
                    <w:t>2008</w:t>
                  </w:r>
                </w:p>
              </w:tc>
            </w:tr>
            <w:tr w:rsidR="00A73F47" w:rsidRPr="000676FE" w14:paraId="36893C60" w14:textId="77777777" w:rsidTr="00A73F47">
              <w:trPr>
                <w:trHeight w:val="654"/>
              </w:trPr>
              <w:tc>
                <w:tcPr>
                  <w:tcW w:w="956" w:type="pct"/>
                  <w:tcBorders>
                    <w:top w:val="nil"/>
                    <w:left w:val="single" w:sz="4" w:space="0" w:color="000000"/>
                    <w:bottom w:val="single" w:sz="4" w:space="0" w:color="000000"/>
                    <w:right w:val="single" w:sz="4" w:space="0" w:color="000000"/>
                  </w:tcBorders>
                  <w:shd w:val="clear" w:color="auto" w:fill="FFFFFF"/>
                  <w:vAlign w:val="center"/>
                </w:tcPr>
                <w:p w14:paraId="1A89D063" w14:textId="77777777" w:rsidR="00A73F47" w:rsidRPr="000676FE" w:rsidRDefault="00A73F47" w:rsidP="00A73F47">
                  <w:pPr>
                    <w:widowControl/>
                    <w:rPr>
                      <w:rFonts w:ascii="標楷體" w:eastAsia="標楷體" w:hAnsi="標楷體" w:cs="新細明體"/>
                      <w:color w:val="000000"/>
                      <w:kern w:val="0"/>
                      <w:sz w:val="16"/>
                      <w:szCs w:val="16"/>
                    </w:rPr>
                  </w:pPr>
                  <w:r w:rsidRPr="000676FE">
                    <w:rPr>
                      <w:rFonts w:ascii="標楷體" w:eastAsia="標楷體" w:hAnsi="標楷體" w:cs="新細明體" w:hint="eastAsia"/>
                      <w:color w:val="000000"/>
                      <w:kern w:val="0"/>
                      <w:sz w:val="16"/>
                      <w:szCs w:val="16"/>
                    </w:rPr>
                    <w:t>4.</w:t>
                  </w:r>
                  <w:proofErr w:type="gramStart"/>
                  <w:r w:rsidRPr="000676FE">
                    <w:rPr>
                      <w:rFonts w:ascii="標楷體" w:eastAsia="標楷體" w:hAnsi="標楷體" w:cs="新細明體" w:hint="eastAsia"/>
                      <w:color w:val="000000"/>
                      <w:kern w:val="0"/>
                      <w:sz w:val="16"/>
                      <w:szCs w:val="16"/>
                    </w:rPr>
                    <w:t>比流器</w:t>
                  </w:r>
                  <w:proofErr w:type="gramEnd"/>
                </w:p>
              </w:tc>
              <w:tc>
                <w:tcPr>
                  <w:tcW w:w="1881" w:type="pct"/>
                  <w:tcBorders>
                    <w:top w:val="nil"/>
                    <w:left w:val="nil"/>
                    <w:bottom w:val="single" w:sz="4" w:space="0" w:color="000000"/>
                    <w:right w:val="single" w:sz="4" w:space="0" w:color="000000"/>
                  </w:tcBorders>
                  <w:vAlign w:val="center"/>
                </w:tcPr>
                <w:p w14:paraId="340C28CD" w14:textId="77777777" w:rsidR="00A73F47" w:rsidRPr="000676FE" w:rsidRDefault="00A73F47" w:rsidP="00A73F47">
                  <w:pPr>
                    <w:widowControl/>
                    <w:snapToGrid w:val="0"/>
                    <w:rPr>
                      <w:rFonts w:ascii="標楷體" w:eastAsia="標楷體" w:hAnsi="標楷體" w:cs="新細明體"/>
                      <w:color w:val="000000"/>
                      <w:kern w:val="0"/>
                      <w:sz w:val="16"/>
                      <w:szCs w:val="16"/>
                    </w:rPr>
                  </w:pPr>
                  <w:r w:rsidRPr="000676FE">
                    <w:rPr>
                      <w:rFonts w:ascii="標楷體" w:eastAsia="標楷體" w:hAnsi="標楷體" w:cs="新細明體" w:hint="eastAsia"/>
                      <w:color w:val="000000"/>
                      <w:kern w:val="0"/>
                      <w:sz w:val="16"/>
                      <w:szCs w:val="16"/>
                    </w:rPr>
                    <w:t xml:space="preserve">Instrument transformers - Part 1: Current transformers </w:t>
                  </w:r>
                </w:p>
              </w:tc>
              <w:tc>
                <w:tcPr>
                  <w:tcW w:w="1029" w:type="pct"/>
                  <w:tcBorders>
                    <w:top w:val="nil"/>
                    <w:left w:val="nil"/>
                    <w:bottom w:val="single" w:sz="4" w:space="0" w:color="000000"/>
                    <w:right w:val="single" w:sz="4" w:space="0" w:color="000000"/>
                  </w:tcBorders>
                  <w:shd w:val="clear" w:color="auto" w:fill="FFFFFF"/>
                  <w:vAlign w:val="center"/>
                </w:tcPr>
                <w:p w14:paraId="51861B36" w14:textId="77777777" w:rsidR="00A73F47" w:rsidRPr="000676FE" w:rsidRDefault="00A73F47" w:rsidP="00A73F47">
                  <w:pPr>
                    <w:widowControl/>
                    <w:snapToGrid w:val="0"/>
                    <w:jc w:val="center"/>
                    <w:rPr>
                      <w:rFonts w:ascii="標楷體" w:eastAsia="標楷體" w:hAnsi="標楷體" w:cs="新細明體"/>
                      <w:color w:val="000000"/>
                      <w:kern w:val="0"/>
                      <w:sz w:val="16"/>
                      <w:szCs w:val="16"/>
                    </w:rPr>
                  </w:pPr>
                  <w:r w:rsidRPr="000676FE">
                    <w:rPr>
                      <w:rFonts w:ascii="標楷體" w:eastAsia="標楷體" w:hAnsi="標楷體" w:cs="新細明體" w:hint="eastAsia"/>
                      <w:color w:val="000000"/>
                      <w:kern w:val="0"/>
                      <w:sz w:val="16"/>
                      <w:szCs w:val="16"/>
                    </w:rPr>
                    <w:t>IEC 60044-1</w:t>
                  </w:r>
                </w:p>
              </w:tc>
              <w:tc>
                <w:tcPr>
                  <w:tcW w:w="1134" w:type="pct"/>
                  <w:tcBorders>
                    <w:top w:val="nil"/>
                    <w:left w:val="single" w:sz="4" w:space="0" w:color="auto"/>
                    <w:bottom w:val="single" w:sz="4" w:space="0" w:color="auto"/>
                    <w:right w:val="single" w:sz="4" w:space="0" w:color="auto"/>
                  </w:tcBorders>
                  <w:vAlign w:val="center"/>
                </w:tcPr>
                <w:p w14:paraId="20CEBF2F" w14:textId="77777777" w:rsidR="00A73F47" w:rsidRPr="000676FE" w:rsidRDefault="00A73F47" w:rsidP="00A73F47">
                  <w:pPr>
                    <w:widowControl/>
                    <w:rPr>
                      <w:rFonts w:ascii="標楷體" w:eastAsia="標楷體" w:hAnsi="標楷體" w:cs="新細明體"/>
                      <w:color w:val="000000"/>
                      <w:kern w:val="0"/>
                      <w:sz w:val="16"/>
                      <w:szCs w:val="16"/>
                    </w:rPr>
                  </w:pPr>
                  <w:r w:rsidRPr="000676FE">
                    <w:rPr>
                      <w:rFonts w:ascii="標楷體" w:eastAsia="標楷體" w:hAnsi="標楷體" w:cs="新細明體" w:hint="eastAsia"/>
                      <w:color w:val="000000"/>
                      <w:kern w:val="0"/>
                      <w:sz w:val="16"/>
                      <w:szCs w:val="16"/>
                    </w:rPr>
                    <w:t>2003/2/13(ed1.2)</w:t>
                  </w:r>
                </w:p>
              </w:tc>
            </w:tr>
            <w:tr w:rsidR="00A73F47" w:rsidRPr="000676FE" w14:paraId="53BF964F" w14:textId="77777777" w:rsidTr="00A73F47">
              <w:trPr>
                <w:trHeight w:val="632"/>
              </w:trPr>
              <w:tc>
                <w:tcPr>
                  <w:tcW w:w="956" w:type="pct"/>
                  <w:tcBorders>
                    <w:top w:val="nil"/>
                    <w:left w:val="single" w:sz="4" w:space="0" w:color="000000"/>
                    <w:bottom w:val="single" w:sz="4" w:space="0" w:color="000000"/>
                    <w:right w:val="single" w:sz="4" w:space="0" w:color="000000"/>
                  </w:tcBorders>
                  <w:shd w:val="clear" w:color="auto" w:fill="FFFFFF"/>
                  <w:vAlign w:val="center"/>
                </w:tcPr>
                <w:p w14:paraId="49DE0198" w14:textId="77777777" w:rsidR="00A73F47" w:rsidRPr="000676FE" w:rsidRDefault="00A73F47" w:rsidP="00A73F47">
                  <w:pPr>
                    <w:widowControl/>
                    <w:rPr>
                      <w:rFonts w:ascii="標楷體" w:eastAsia="標楷體" w:hAnsi="標楷體" w:cs="新細明體"/>
                      <w:color w:val="000000"/>
                      <w:kern w:val="0"/>
                      <w:sz w:val="16"/>
                      <w:szCs w:val="16"/>
                      <w:u w:val="single"/>
                    </w:rPr>
                  </w:pPr>
                  <w:r w:rsidRPr="000676FE">
                    <w:rPr>
                      <w:rFonts w:ascii="標楷體" w:eastAsia="標楷體" w:hAnsi="標楷體" w:cs="新細明體" w:hint="eastAsia"/>
                      <w:color w:val="000000"/>
                      <w:kern w:val="0"/>
                      <w:sz w:val="16"/>
                      <w:szCs w:val="16"/>
                      <w:u w:val="single"/>
                    </w:rPr>
                    <w:t>4.</w:t>
                  </w:r>
                  <w:proofErr w:type="gramStart"/>
                  <w:r w:rsidRPr="000676FE">
                    <w:rPr>
                      <w:rFonts w:ascii="標楷體" w:eastAsia="標楷體" w:hAnsi="標楷體" w:cs="新細明體" w:hint="eastAsia"/>
                      <w:color w:val="000000"/>
                      <w:kern w:val="0"/>
                      <w:sz w:val="16"/>
                      <w:szCs w:val="16"/>
                      <w:u w:val="single"/>
                    </w:rPr>
                    <w:t>比流器</w:t>
                  </w:r>
                  <w:proofErr w:type="gramEnd"/>
                </w:p>
              </w:tc>
              <w:tc>
                <w:tcPr>
                  <w:tcW w:w="1881" w:type="pct"/>
                  <w:tcBorders>
                    <w:top w:val="nil"/>
                    <w:left w:val="nil"/>
                    <w:bottom w:val="single" w:sz="4" w:space="0" w:color="000000"/>
                    <w:right w:val="single" w:sz="4" w:space="0" w:color="000000"/>
                  </w:tcBorders>
                  <w:vAlign w:val="center"/>
                </w:tcPr>
                <w:p w14:paraId="64F01270" w14:textId="77777777" w:rsidR="00A73F47" w:rsidRPr="000676FE" w:rsidRDefault="00A73F47" w:rsidP="00A73F47">
                  <w:pPr>
                    <w:widowControl/>
                    <w:snapToGrid w:val="0"/>
                    <w:rPr>
                      <w:rFonts w:ascii="標楷體" w:eastAsia="標楷體" w:hAnsi="標楷體" w:cs="新細明體"/>
                      <w:color w:val="000000"/>
                      <w:kern w:val="0"/>
                      <w:sz w:val="16"/>
                      <w:szCs w:val="16"/>
                    </w:rPr>
                  </w:pPr>
                  <w:r w:rsidRPr="000676FE">
                    <w:rPr>
                      <w:rFonts w:ascii="標楷體" w:eastAsia="標楷體" w:hAnsi="標楷體" w:cs="新細明體" w:hint="eastAsia"/>
                      <w:color w:val="000000"/>
                      <w:kern w:val="0"/>
                      <w:sz w:val="16"/>
                      <w:szCs w:val="16"/>
                    </w:rPr>
                    <w:t>IEEE Standard Requirements for Instrument Transformers</w:t>
                  </w:r>
                </w:p>
              </w:tc>
              <w:tc>
                <w:tcPr>
                  <w:tcW w:w="1029" w:type="pct"/>
                  <w:tcBorders>
                    <w:top w:val="nil"/>
                    <w:left w:val="nil"/>
                    <w:bottom w:val="single" w:sz="4" w:space="0" w:color="000000"/>
                    <w:right w:val="single" w:sz="4" w:space="0" w:color="000000"/>
                  </w:tcBorders>
                  <w:shd w:val="clear" w:color="auto" w:fill="FFFFFF"/>
                  <w:vAlign w:val="center"/>
                </w:tcPr>
                <w:p w14:paraId="690033F1" w14:textId="77777777" w:rsidR="00A73F47" w:rsidRPr="000676FE" w:rsidRDefault="00A73F47" w:rsidP="00A73F47">
                  <w:pPr>
                    <w:widowControl/>
                    <w:snapToGrid w:val="0"/>
                    <w:jc w:val="center"/>
                    <w:rPr>
                      <w:rFonts w:ascii="標楷體" w:eastAsia="標楷體" w:hAnsi="標楷體" w:cs="新細明體"/>
                      <w:color w:val="000000"/>
                      <w:kern w:val="0"/>
                      <w:sz w:val="16"/>
                      <w:szCs w:val="16"/>
                    </w:rPr>
                  </w:pPr>
                  <w:r w:rsidRPr="000676FE">
                    <w:rPr>
                      <w:rFonts w:ascii="標楷體" w:eastAsia="標楷體" w:hAnsi="標楷體" w:cs="新細明體" w:hint="eastAsia"/>
                      <w:color w:val="000000"/>
                      <w:kern w:val="0"/>
                      <w:sz w:val="16"/>
                      <w:szCs w:val="16"/>
                    </w:rPr>
                    <w:t>IEEE Std</w:t>
                  </w:r>
                </w:p>
                <w:p w14:paraId="47D59BE9" w14:textId="77777777" w:rsidR="00A73F47" w:rsidRPr="000676FE" w:rsidRDefault="00A73F47" w:rsidP="00A73F47">
                  <w:pPr>
                    <w:widowControl/>
                    <w:snapToGrid w:val="0"/>
                    <w:jc w:val="center"/>
                    <w:rPr>
                      <w:rFonts w:ascii="標楷體" w:eastAsia="標楷體" w:hAnsi="標楷體" w:cs="新細明體"/>
                      <w:color w:val="000000"/>
                      <w:kern w:val="0"/>
                      <w:sz w:val="16"/>
                      <w:szCs w:val="16"/>
                    </w:rPr>
                  </w:pPr>
                  <w:r w:rsidRPr="000676FE">
                    <w:rPr>
                      <w:rFonts w:ascii="標楷體" w:eastAsia="標楷體" w:hAnsi="標楷體" w:cs="新細明體" w:hint="eastAsia"/>
                      <w:color w:val="000000"/>
                      <w:kern w:val="0"/>
                      <w:sz w:val="16"/>
                      <w:szCs w:val="16"/>
                    </w:rPr>
                    <w:t>C57.13</w:t>
                  </w:r>
                </w:p>
              </w:tc>
              <w:tc>
                <w:tcPr>
                  <w:tcW w:w="1134" w:type="pct"/>
                  <w:tcBorders>
                    <w:top w:val="nil"/>
                    <w:left w:val="single" w:sz="4" w:space="0" w:color="auto"/>
                    <w:bottom w:val="single" w:sz="4" w:space="0" w:color="auto"/>
                    <w:right w:val="single" w:sz="4" w:space="0" w:color="auto"/>
                  </w:tcBorders>
                  <w:vAlign w:val="center"/>
                </w:tcPr>
                <w:p w14:paraId="68CB210B" w14:textId="77777777" w:rsidR="00A73F47" w:rsidRPr="000676FE" w:rsidRDefault="00A73F47" w:rsidP="00A73F47">
                  <w:pPr>
                    <w:widowControl/>
                    <w:rPr>
                      <w:rFonts w:ascii="標楷體" w:eastAsia="標楷體" w:hAnsi="標楷體" w:cs="新細明體"/>
                      <w:color w:val="000000"/>
                      <w:kern w:val="0"/>
                      <w:sz w:val="16"/>
                      <w:szCs w:val="16"/>
                    </w:rPr>
                  </w:pPr>
                  <w:r w:rsidRPr="000676FE">
                    <w:rPr>
                      <w:rFonts w:ascii="標楷體" w:eastAsia="標楷體" w:hAnsi="標楷體" w:cs="新細明體" w:hint="eastAsia"/>
                      <w:color w:val="000000"/>
                      <w:kern w:val="0"/>
                      <w:sz w:val="16"/>
                      <w:szCs w:val="16"/>
                    </w:rPr>
                    <w:t>2008</w:t>
                  </w:r>
                </w:p>
              </w:tc>
            </w:tr>
            <w:tr w:rsidR="00A73F47" w:rsidRPr="000676FE" w14:paraId="4ADAF534" w14:textId="77777777" w:rsidTr="00A73F47">
              <w:trPr>
                <w:trHeight w:val="541"/>
              </w:trPr>
              <w:tc>
                <w:tcPr>
                  <w:tcW w:w="956" w:type="pct"/>
                  <w:tcBorders>
                    <w:top w:val="nil"/>
                    <w:left w:val="single" w:sz="4" w:space="0" w:color="000000"/>
                    <w:bottom w:val="single" w:sz="4" w:space="0" w:color="000000"/>
                    <w:right w:val="single" w:sz="4" w:space="0" w:color="000000"/>
                  </w:tcBorders>
                  <w:vAlign w:val="center"/>
                </w:tcPr>
                <w:p w14:paraId="77F64371" w14:textId="77777777" w:rsidR="00A73F47" w:rsidRPr="000676FE" w:rsidRDefault="00A73F47" w:rsidP="00A73F47">
                  <w:pPr>
                    <w:widowControl/>
                    <w:rPr>
                      <w:rFonts w:ascii="標楷體" w:eastAsia="標楷體" w:hAnsi="標楷體" w:cs="新細明體"/>
                      <w:color w:val="000000"/>
                      <w:kern w:val="0"/>
                      <w:sz w:val="16"/>
                      <w:szCs w:val="16"/>
                    </w:rPr>
                  </w:pPr>
                  <w:r w:rsidRPr="000676FE">
                    <w:rPr>
                      <w:rFonts w:ascii="標楷體" w:eastAsia="標楷體" w:hAnsi="標楷體" w:cs="新細明體" w:hint="eastAsia"/>
                      <w:color w:val="000000"/>
                      <w:kern w:val="0"/>
                      <w:sz w:val="16"/>
                      <w:szCs w:val="16"/>
                    </w:rPr>
                    <w:t>5.熔絲</w:t>
                  </w:r>
                </w:p>
              </w:tc>
              <w:tc>
                <w:tcPr>
                  <w:tcW w:w="1881" w:type="pct"/>
                  <w:tcBorders>
                    <w:top w:val="nil"/>
                    <w:left w:val="nil"/>
                    <w:bottom w:val="single" w:sz="4" w:space="0" w:color="000000"/>
                    <w:right w:val="single" w:sz="4" w:space="0" w:color="000000"/>
                  </w:tcBorders>
                  <w:vAlign w:val="center"/>
                </w:tcPr>
                <w:p w14:paraId="3D8631B9" w14:textId="77777777" w:rsidR="00A73F47" w:rsidRPr="000676FE" w:rsidRDefault="00A73F47" w:rsidP="00A73F47">
                  <w:pPr>
                    <w:widowControl/>
                    <w:snapToGrid w:val="0"/>
                    <w:rPr>
                      <w:rFonts w:ascii="標楷體" w:eastAsia="標楷體" w:hAnsi="標楷體" w:cs="新細明體"/>
                      <w:color w:val="000000"/>
                      <w:kern w:val="0"/>
                      <w:sz w:val="16"/>
                      <w:szCs w:val="16"/>
                    </w:rPr>
                  </w:pPr>
                  <w:r w:rsidRPr="000676FE">
                    <w:rPr>
                      <w:rFonts w:ascii="標楷體" w:eastAsia="標楷體" w:hAnsi="標楷體" w:cs="新細明體" w:hint="eastAsia"/>
                      <w:color w:val="000000"/>
                      <w:kern w:val="0"/>
                      <w:sz w:val="16"/>
                      <w:szCs w:val="16"/>
                    </w:rPr>
                    <w:t>High-voltage fuses - Part 1: Current-limiting fuses</w:t>
                  </w:r>
                </w:p>
              </w:tc>
              <w:tc>
                <w:tcPr>
                  <w:tcW w:w="1029" w:type="pct"/>
                  <w:tcBorders>
                    <w:top w:val="nil"/>
                    <w:left w:val="nil"/>
                    <w:bottom w:val="single" w:sz="4" w:space="0" w:color="000000"/>
                    <w:right w:val="single" w:sz="4" w:space="0" w:color="000000"/>
                  </w:tcBorders>
                  <w:vAlign w:val="center"/>
                </w:tcPr>
                <w:p w14:paraId="602E60CB" w14:textId="77777777" w:rsidR="00A73F47" w:rsidRPr="000676FE" w:rsidRDefault="00A73F47" w:rsidP="00A73F47">
                  <w:pPr>
                    <w:widowControl/>
                    <w:snapToGrid w:val="0"/>
                    <w:jc w:val="center"/>
                    <w:rPr>
                      <w:rFonts w:ascii="標楷體" w:eastAsia="標楷體" w:hAnsi="標楷體" w:cs="新細明體"/>
                      <w:color w:val="000000"/>
                      <w:kern w:val="0"/>
                      <w:sz w:val="16"/>
                      <w:szCs w:val="16"/>
                    </w:rPr>
                  </w:pPr>
                  <w:r w:rsidRPr="000676FE">
                    <w:rPr>
                      <w:rFonts w:ascii="標楷體" w:eastAsia="標楷體" w:hAnsi="標楷體" w:cs="新細明體" w:hint="eastAsia"/>
                      <w:color w:val="000000"/>
                      <w:kern w:val="0"/>
                      <w:sz w:val="16"/>
                      <w:szCs w:val="16"/>
                    </w:rPr>
                    <w:t>IEC 60282-1</w:t>
                  </w:r>
                </w:p>
              </w:tc>
              <w:tc>
                <w:tcPr>
                  <w:tcW w:w="1134" w:type="pct"/>
                  <w:tcBorders>
                    <w:top w:val="nil"/>
                    <w:left w:val="single" w:sz="4" w:space="0" w:color="auto"/>
                    <w:bottom w:val="single" w:sz="4" w:space="0" w:color="auto"/>
                    <w:right w:val="single" w:sz="4" w:space="0" w:color="auto"/>
                  </w:tcBorders>
                  <w:noWrap/>
                  <w:vAlign w:val="center"/>
                </w:tcPr>
                <w:p w14:paraId="6E443CBC" w14:textId="77777777" w:rsidR="00A73F47" w:rsidRPr="000676FE" w:rsidRDefault="00A73F47" w:rsidP="00A73F47">
                  <w:pPr>
                    <w:widowControl/>
                    <w:rPr>
                      <w:rFonts w:ascii="標楷體" w:eastAsia="標楷體" w:hAnsi="標楷體" w:cs="新細明體"/>
                      <w:color w:val="000000"/>
                      <w:kern w:val="0"/>
                      <w:sz w:val="16"/>
                      <w:szCs w:val="16"/>
                    </w:rPr>
                  </w:pPr>
                  <w:r w:rsidRPr="000676FE">
                    <w:rPr>
                      <w:rFonts w:ascii="標楷體" w:eastAsia="標楷體" w:hAnsi="標楷體" w:cs="新細明體" w:hint="eastAsia"/>
                      <w:color w:val="000000"/>
                      <w:kern w:val="0"/>
                      <w:sz w:val="16"/>
                      <w:szCs w:val="16"/>
                    </w:rPr>
                    <w:t>2005/11/21(ed6.0)</w:t>
                  </w:r>
                </w:p>
              </w:tc>
            </w:tr>
            <w:tr w:rsidR="00A73F47" w:rsidRPr="000676FE" w14:paraId="749F5AFD" w14:textId="77777777" w:rsidTr="00A73F47">
              <w:trPr>
                <w:trHeight w:val="525"/>
              </w:trPr>
              <w:tc>
                <w:tcPr>
                  <w:tcW w:w="956" w:type="pct"/>
                  <w:tcBorders>
                    <w:top w:val="nil"/>
                    <w:left w:val="single" w:sz="4" w:space="0" w:color="000000"/>
                    <w:bottom w:val="single" w:sz="4" w:space="0" w:color="000000"/>
                    <w:right w:val="single" w:sz="4" w:space="0" w:color="000000"/>
                  </w:tcBorders>
                  <w:vAlign w:val="center"/>
                </w:tcPr>
                <w:p w14:paraId="4CFD9DF0" w14:textId="77777777" w:rsidR="00A73F47" w:rsidRPr="000676FE" w:rsidRDefault="00A73F47" w:rsidP="00A73F47">
                  <w:pPr>
                    <w:widowControl/>
                    <w:rPr>
                      <w:rFonts w:ascii="標楷體" w:eastAsia="標楷體" w:hAnsi="標楷體" w:cs="新細明體"/>
                      <w:color w:val="000000"/>
                      <w:kern w:val="0"/>
                      <w:sz w:val="16"/>
                      <w:szCs w:val="16"/>
                      <w:u w:val="single"/>
                    </w:rPr>
                  </w:pPr>
                  <w:r w:rsidRPr="000676FE">
                    <w:rPr>
                      <w:rFonts w:ascii="標楷體" w:eastAsia="標楷體" w:hAnsi="標楷體" w:cs="新細明體" w:hint="eastAsia"/>
                      <w:color w:val="000000"/>
                      <w:kern w:val="0"/>
                      <w:sz w:val="16"/>
                      <w:szCs w:val="16"/>
                      <w:u w:val="single"/>
                    </w:rPr>
                    <w:t>5.熔絲</w:t>
                  </w:r>
                </w:p>
              </w:tc>
              <w:tc>
                <w:tcPr>
                  <w:tcW w:w="1881" w:type="pct"/>
                  <w:tcBorders>
                    <w:top w:val="nil"/>
                    <w:left w:val="nil"/>
                    <w:bottom w:val="single" w:sz="4" w:space="0" w:color="000000"/>
                    <w:right w:val="single" w:sz="4" w:space="0" w:color="000000"/>
                  </w:tcBorders>
                  <w:vAlign w:val="center"/>
                </w:tcPr>
                <w:p w14:paraId="38A0D60E" w14:textId="77777777" w:rsidR="00A73F47" w:rsidRPr="000676FE" w:rsidRDefault="00A73F47" w:rsidP="00A73F47">
                  <w:pPr>
                    <w:widowControl/>
                    <w:snapToGrid w:val="0"/>
                    <w:rPr>
                      <w:rFonts w:ascii="標楷體" w:eastAsia="標楷體" w:hAnsi="標楷體" w:cs="新細明體"/>
                      <w:color w:val="000000"/>
                      <w:kern w:val="0"/>
                      <w:sz w:val="16"/>
                      <w:szCs w:val="16"/>
                    </w:rPr>
                  </w:pPr>
                  <w:r w:rsidRPr="000676FE">
                    <w:rPr>
                      <w:rFonts w:ascii="標楷體" w:eastAsia="標楷體" w:hAnsi="標楷體" w:cs="新細明體" w:hint="eastAsia"/>
                      <w:color w:val="000000"/>
                      <w:kern w:val="0"/>
                      <w:sz w:val="16"/>
                      <w:szCs w:val="16"/>
                    </w:rPr>
                    <w:t>High-voltage fuses - Part 2: Expulsion fuses</w:t>
                  </w:r>
                </w:p>
              </w:tc>
              <w:tc>
                <w:tcPr>
                  <w:tcW w:w="1029" w:type="pct"/>
                  <w:tcBorders>
                    <w:top w:val="nil"/>
                    <w:left w:val="nil"/>
                    <w:bottom w:val="single" w:sz="4" w:space="0" w:color="000000"/>
                    <w:right w:val="single" w:sz="4" w:space="0" w:color="000000"/>
                  </w:tcBorders>
                  <w:vAlign w:val="center"/>
                </w:tcPr>
                <w:p w14:paraId="0D40B713" w14:textId="77777777" w:rsidR="00A73F47" w:rsidRPr="000676FE" w:rsidRDefault="00A73F47" w:rsidP="00A73F47">
                  <w:pPr>
                    <w:widowControl/>
                    <w:snapToGrid w:val="0"/>
                    <w:jc w:val="center"/>
                    <w:rPr>
                      <w:rFonts w:ascii="標楷體" w:eastAsia="標楷體" w:hAnsi="標楷體" w:cs="新細明體"/>
                      <w:color w:val="000000"/>
                      <w:kern w:val="0"/>
                      <w:sz w:val="16"/>
                      <w:szCs w:val="16"/>
                    </w:rPr>
                  </w:pPr>
                  <w:r w:rsidRPr="000676FE">
                    <w:rPr>
                      <w:rFonts w:ascii="標楷體" w:eastAsia="標楷體" w:hAnsi="標楷體" w:cs="新細明體" w:hint="eastAsia"/>
                      <w:color w:val="000000"/>
                      <w:kern w:val="0"/>
                      <w:sz w:val="16"/>
                      <w:szCs w:val="16"/>
                    </w:rPr>
                    <w:t>IEC 60282-2</w:t>
                  </w:r>
                </w:p>
              </w:tc>
              <w:tc>
                <w:tcPr>
                  <w:tcW w:w="1134" w:type="pct"/>
                  <w:tcBorders>
                    <w:top w:val="nil"/>
                    <w:left w:val="single" w:sz="4" w:space="0" w:color="auto"/>
                    <w:bottom w:val="single" w:sz="4" w:space="0" w:color="auto"/>
                    <w:right w:val="single" w:sz="4" w:space="0" w:color="auto"/>
                  </w:tcBorders>
                  <w:noWrap/>
                  <w:vAlign w:val="center"/>
                </w:tcPr>
                <w:p w14:paraId="06BBFB2B" w14:textId="77777777" w:rsidR="00A73F47" w:rsidRPr="000676FE" w:rsidRDefault="00A73F47" w:rsidP="00A73F47">
                  <w:pPr>
                    <w:widowControl/>
                    <w:rPr>
                      <w:rFonts w:ascii="標楷體" w:eastAsia="標楷體" w:hAnsi="標楷體" w:cs="新細明體"/>
                      <w:color w:val="000000"/>
                      <w:kern w:val="0"/>
                      <w:sz w:val="16"/>
                      <w:szCs w:val="16"/>
                    </w:rPr>
                  </w:pPr>
                  <w:r w:rsidRPr="000676FE">
                    <w:rPr>
                      <w:rFonts w:ascii="標楷體" w:eastAsia="標楷體" w:hAnsi="標楷體" w:cs="新細明體" w:hint="eastAsia"/>
                      <w:color w:val="000000"/>
                      <w:kern w:val="0"/>
                      <w:sz w:val="16"/>
                      <w:szCs w:val="16"/>
                    </w:rPr>
                    <w:t>2008/4/29(ed3.0)</w:t>
                  </w:r>
                </w:p>
              </w:tc>
            </w:tr>
            <w:tr w:rsidR="00A73F47" w:rsidRPr="000676FE" w14:paraId="63F5D7F2" w14:textId="77777777" w:rsidTr="00A73F47">
              <w:trPr>
                <w:trHeight w:val="831"/>
              </w:trPr>
              <w:tc>
                <w:tcPr>
                  <w:tcW w:w="956" w:type="pct"/>
                  <w:tcBorders>
                    <w:top w:val="nil"/>
                    <w:left w:val="single" w:sz="4" w:space="0" w:color="000000"/>
                    <w:bottom w:val="single" w:sz="4" w:space="0" w:color="000000"/>
                    <w:right w:val="single" w:sz="4" w:space="0" w:color="000000"/>
                  </w:tcBorders>
                  <w:vAlign w:val="center"/>
                </w:tcPr>
                <w:p w14:paraId="207288DC" w14:textId="77777777" w:rsidR="00A73F47" w:rsidRPr="000676FE" w:rsidRDefault="00A73F47" w:rsidP="00A73F47">
                  <w:pPr>
                    <w:widowControl/>
                    <w:rPr>
                      <w:rFonts w:ascii="標楷體" w:eastAsia="標楷體" w:hAnsi="標楷體" w:cs="新細明體"/>
                      <w:color w:val="000000"/>
                      <w:kern w:val="0"/>
                      <w:sz w:val="16"/>
                      <w:szCs w:val="16"/>
                    </w:rPr>
                  </w:pPr>
                  <w:r w:rsidRPr="000676FE">
                    <w:rPr>
                      <w:rFonts w:ascii="標楷體" w:eastAsia="標楷體" w:hAnsi="標楷體" w:cs="新細明體" w:hint="eastAsia"/>
                      <w:color w:val="000000"/>
                      <w:kern w:val="0"/>
                      <w:sz w:val="16"/>
                      <w:szCs w:val="16"/>
                    </w:rPr>
                    <w:t>6.氣體絕緣開關設備(GIS)</w:t>
                  </w:r>
                </w:p>
              </w:tc>
              <w:tc>
                <w:tcPr>
                  <w:tcW w:w="1881" w:type="pct"/>
                  <w:tcBorders>
                    <w:top w:val="nil"/>
                    <w:left w:val="nil"/>
                    <w:bottom w:val="single" w:sz="4" w:space="0" w:color="000000"/>
                    <w:right w:val="single" w:sz="4" w:space="0" w:color="000000"/>
                  </w:tcBorders>
                  <w:vAlign w:val="center"/>
                </w:tcPr>
                <w:p w14:paraId="64F91797" w14:textId="77777777" w:rsidR="00A73F47" w:rsidRPr="000676FE" w:rsidRDefault="00A73F47" w:rsidP="00A73F47">
                  <w:pPr>
                    <w:widowControl/>
                    <w:snapToGrid w:val="0"/>
                    <w:rPr>
                      <w:rFonts w:ascii="標楷體" w:eastAsia="標楷體" w:hAnsi="標楷體" w:cs="新細明體"/>
                      <w:color w:val="000000"/>
                      <w:kern w:val="0"/>
                      <w:sz w:val="16"/>
                      <w:szCs w:val="16"/>
                    </w:rPr>
                  </w:pPr>
                  <w:r w:rsidRPr="000676FE">
                    <w:rPr>
                      <w:rFonts w:ascii="標楷體" w:eastAsia="標楷體" w:hAnsi="標楷體" w:cs="新細明體" w:hint="eastAsia"/>
                      <w:color w:val="000000"/>
                      <w:kern w:val="0"/>
                      <w:sz w:val="16"/>
                      <w:szCs w:val="16"/>
                    </w:rPr>
                    <w:t>High-voltage switchgear and controlgear - Part 203: Gas-insulated metal-enclosed switchgear for rated voltages above 52 kV</w:t>
                  </w:r>
                </w:p>
              </w:tc>
              <w:tc>
                <w:tcPr>
                  <w:tcW w:w="1029" w:type="pct"/>
                  <w:tcBorders>
                    <w:top w:val="nil"/>
                    <w:left w:val="nil"/>
                    <w:bottom w:val="single" w:sz="4" w:space="0" w:color="000000"/>
                    <w:right w:val="single" w:sz="4" w:space="0" w:color="000000"/>
                  </w:tcBorders>
                  <w:vAlign w:val="center"/>
                </w:tcPr>
                <w:p w14:paraId="430AFA7C" w14:textId="77777777" w:rsidR="00A73F47" w:rsidRPr="000676FE" w:rsidRDefault="00A73F47" w:rsidP="00A73F47">
                  <w:pPr>
                    <w:widowControl/>
                    <w:snapToGrid w:val="0"/>
                    <w:jc w:val="center"/>
                    <w:rPr>
                      <w:rFonts w:ascii="標楷體" w:eastAsia="標楷體" w:hAnsi="標楷體" w:cs="新細明體"/>
                      <w:color w:val="000000"/>
                      <w:kern w:val="0"/>
                      <w:sz w:val="16"/>
                      <w:szCs w:val="16"/>
                    </w:rPr>
                  </w:pPr>
                  <w:r w:rsidRPr="000676FE">
                    <w:rPr>
                      <w:rFonts w:ascii="標楷體" w:eastAsia="標楷體" w:hAnsi="標楷體" w:cs="新細明體" w:hint="eastAsia"/>
                      <w:color w:val="000000"/>
                      <w:kern w:val="0"/>
                      <w:sz w:val="16"/>
                      <w:szCs w:val="16"/>
                    </w:rPr>
                    <w:t>IEC 62271-203</w:t>
                  </w:r>
                </w:p>
              </w:tc>
              <w:tc>
                <w:tcPr>
                  <w:tcW w:w="1134" w:type="pct"/>
                  <w:tcBorders>
                    <w:top w:val="nil"/>
                    <w:left w:val="single" w:sz="4" w:space="0" w:color="auto"/>
                    <w:bottom w:val="single" w:sz="4" w:space="0" w:color="auto"/>
                    <w:right w:val="single" w:sz="4" w:space="0" w:color="auto"/>
                  </w:tcBorders>
                  <w:noWrap/>
                  <w:vAlign w:val="center"/>
                </w:tcPr>
                <w:p w14:paraId="17383FD7" w14:textId="77777777" w:rsidR="00A73F47" w:rsidRPr="000676FE" w:rsidRDefault="00A73F47" w:rsidP="00A73F47">
                  <w:pPr>
                    <w:widowControl/>
                    <w:rPr>
                      <w:rFonts w:ascii="標楷體" w:eastAsia="標楷體" w:hAnsi="標楷體" w:cs="新細明體"/>
                      <w:color w:val="000000"/>
                      <w:kern w:val="0"/>
                      <w:sz w:val="16"/>
                      <w:szCs w:val="16"/>
                    </w:rPr>
                  </w:pPr>
                  <w:r w:rsidRPr="000676FE">
                    <w:rPr>
                      <w:rFonts w:ascii="標楷體" w:eastAsia="標楷體" w:hAnsi="標楷體" w:cs="新細明體" w:hint="eastAsia"/>
                      <w:color w:val="000000"/>
                      <w:kern w:val="0"/>
                      <w:sz w:val="16"/>
                      <w:szCs w:val="16"/>
                    </w:rPr>
                    <w:t>2003/11/6(ed1.0)</w:t>
                  </w:r>
                </w:p>
              </w:tc>
            </w:tr>
            <w:tr w:rsidR="00A73F47" w:rsidRPr="000676FE" w14:paraId="03D64C41" w14:textId="77777777" w:rsidTr="00A73F47">
              <w:trPr>
                <w:trHeight w:val="580"/>
              </w:trPr>
              <w:tc>
                <w:tcPr>
                  <w:tcW w:w="956" w:type="pct"/>
                  <w:tcBorders>
                    <w:top w:val="nil"/>
                    <w:left w:val="single" w:sz="4" w:space="0" w:color="000000"/>
                    <w:bottom w:val="single" w:sz="4" w:space="0" w:color="auto"/>
                    <w:right w:val="single" w:sz="4" w:space="0" w:color="000000"/>
                  </w:tcBorders>
                  <w:vAlign w:val="center"/>
                </w:tcPr>
                <w:p w14:paraId="696A4BA2" w14:textId="77777777" w:rsidR="00A73F47" w:rsidRPr="000676FE" w:rsidRDefault="00A73F47" w:rsidP="00A73F47">
                  <w:pPr>
                    <w:widowControl/>
                    <w:rPr>
                      <w:rFonts w:ascii="標楷體" w:eastAsia="標楷體" w:hAnsi="標楷體" w:cs="新細明體"/>
                      <w:color w:val="000000"/>
                      <w:kern w:val="0"/>
                      <w:sz w:val="16"/>
                      <w:szCs w:val="16"/>
                    </w:rPr>
                  </w:pPr>
                  <w:r w:rsidRPr="000676FE">
                    <w:rPr>
                      <w:rFonts w:ascii="標楷體" w:eastAsia="標楷體" w:hAnsi="標楷體" w:cs="新細明體" w:hint="eastAsia"/>
                      <w:color w:val="000000"/>
                      <w:kern w:val="0"/>
                      <w:sz w:val="16"/>
                      <w:szCs w:val="16"/>
                    </w:rPr>
                    <w:t>7.斷路器</w:t>
                  </w:r>
                </w:p>
              </w:tc>
              <w:tc>
                <w:tcPr>
                  <w:tcW w:w="1881" w:type="pct"/>
                  <w:tcBorders>
                    <w:top w:val="nil"/>
                    <w:left w:val="nil"/>
                    <w:bottom w:val="single" w:sz="4" w:space="0" w:color="auto"/>
                    <w:right w:val="single" w:sz="4" w:space="0" w:color="000000"/>
                  </w:tcBorders>
                  <w:vAlign w:val="center"/>
                </w:tcPr>
                <w:p w14:paraId="2DE47532" w14:textId="77777777" w:rsidR="00A73F47" w:rsidRPr="000676FE" w:rsidRDefault="00A73F47" w:rsidP="00A73F47">
                  <w:pPr>
                    <w:widowControl/>
                    <w:snapToGrid w:val="0"/>
                    <w:rPr>
                      <w:rFonts w:ascii="標楷體" w:eastAsia="標楷體" w:hAnsi="標楷體" w:cs="新細明體"/>
                      <w:color w:val="000000"/>
                      <w:kern w:val="0"/>
                      <w:sz w:val="16"/>
                      <w:szCs w:val="16"/>
                    </w:rPr>
                  </w:pPr>
                  <w:r w:rsidRPr="000676FE">
                    <w:rPr>
                      <w:rFonts w:ascii="標楷體" w:eastAsia="標楷體" w:hAnsi="標楷體" w:cs="新細明體" w:hint="eastAsia"/>
                      <w:color w:val="000000"/>
                      <w:kern w:val="0"/>
                      <w:sz w:val="16"/>
                      <w:szCs w:val="16"/>
                    </w:rPr>
                    <w:t>High-voltage switchgear and controlgear - Part 100: Alternating current circuit-breakers</w:t>
                  </w:r>
                </w:p>
              </w:tc>
              <w:tc>
                <w:tcPr>
                  <w:tcW w:w="1029" w:type="pct"/>
                  <w:tcBorders>
                    <w:top w:val="nil"/>
                    <w:left w:val="nil"/>
                    <w:bottom w:val="single" w:sz="4" w:space="0" w:color="auto"/>
                    <w:right w:val="single" w:sz="4" w:space="0" w:color="000000"/>
                  </w:tcBorders>
                  <w:vAlign w:val="center"/>
                </w:tcPr>
                <w:p w14:paraId="3070D5DB" w14:textId="77777777" w:rsidR="00A73F47" w:rsidRPr="000676FE" w:rsidRDefault="00A73F47" w:rsidP="00A73F47">
                  <w:pPr>
                    <w:widowControl/>
                    <w:snapToGrid w:val="0"/>
                    <w:jc w:val="center"/>
                    <w:rPr>
                      <w:rFonts w:ascii="標楷體" w:eastAsia="標楷體" w:hAnsi="標楷體" w:cs="新細明體"/>
                      <w:color w:val="000000"/>
                      <w:kern w:val="0"/>
                      <w:sz w:val="16"/>
                      <w:szCs w:val="16"/>
                    </w:rPr>
                  </w:pPr>
                  <w:r w:rsidRPr="000676FE">
                    <w:rPr>
                      <w:rFonts w:ascii="標楷體" w:eastAsia="標楷體" w:hAnsi="標楷體" w:cs="新細明體" w:hint="eastAsia"/>
                      <w:color w:val="000000"/>
                      <w:kern w:val="0"/>
                      <w:sz w:val="16"/>
                      <w:szCs w:val="16"/>
                    </w:rPr>
                    <w:t>IEC 62271-100</w:t>
                  </w:r>
                </w:p>
              </w:tc>
              <w:tc>
                <w:tcPr>
                  <w:tcW w:w="1134" w:type="pct"/>
                  <w:tcBorders>
                    <w:top w:val="nil"/>
                    <w:left w:val="single" w:sz="4" w:space="0" w:color="auto"/>
                    <w:bottom w:val="single" w:sz="4" w:space="0" w:color="auto"/>
                    <w:right w:val="single" w:sz="4" w:space="0" w:color="auto"/>
                  </w:tcBorders>
                  <w:vAlign w:val="center"/>
                </w:tcPr>
                <w:p w14:paraId="73C91277" w14:textId="77777777" w:rsidR="00A73F47" w:rsidRPr="000676FE" w:rsidRDefault="00A73F47" w:rsidP="00A73F47">
                  <w:pPr>
                    <w:widowControl/>
                    <w:rPr>
                      <w:rFonts w:ascii="標楷體" w:eastAsia="標楷體" w:hAnsi="標楷體" w:cs="新細明體"/>
                      <w:color w:val="000000"/>
                      <w:kern w:val="0"/>
                      <w:sz w:val="16"/>
                      <w:szCs w:val="16"/>
                    </w:rPr>
                  </w:pPr>
                  <w:r w:rsidRPr="000676FE">
                    <w:rPr>
                      <w:rFonts w:ascii="標楷體" w:eastAsia="標楷體" w:hAnsi="標楷體" w:cs="新細明體" w:hint="eastAsia"/>
                      <w:color w:val="000000"/>
                      <w:kern w:val="0"/>
                      <w:sz w:val="16"/>
                      <w:szCs w:val="16"/>
                    </w:rPr>
                    <w:t>2003/5/23(ed1.1)</w:t>
                  </w:r>
                </w:p>
              </w:tc>
            </w:tr>
            <w:tr w:rsidR="00A73F47" w:rsidRPr="000676FE" w14:paraId="05B7C217" w14:textId="77777777" w:rsidTr="00A73F47">
              <w:trPr>
                <w:trHeight w:val="681"/>
              </w:trPr>
              <w:tc>
                <w:tcPr>
                  <w:tcW w:w="956" w:type="pct"/>
                  <w:tcBorders>
                    <w:top w:val="single" w:sz="4" w:space="0" w:color="auto"/>
                    <w:left w:val="single" w:sz="4" w:space="0" w:color="auto"/>
                    <w:bottom w:val="single" w:sz="4" w:space="0" w:color="auto"/>
                    <w:right w:val="single" w:sz="4" w:space="0" w:color="auto"/>
                  </w:tcBorders>
                  <w:vAlign w:val="center"/>
                </w:tcPr>
                <w:p w14:paraId="4F38182E" w14:textId="77777777" w:rsidR="00A73F47" w:rsidRPr="000676FE" w:rsidRDefault="00A73F47" w:rsidP="00A73F47">
                  <w:pPr>
                    <w:widowControl/>
                    <w:rPr>
                      <w:rFonts w:ascii="標楷體" w:eastAsia="標楷體" w:hAnsi="標楷體" w:cs="新細明體"/>
                      <w:color w:val="000000"/>
                      <w:kern w:val="0"/>
                      <w:sz w:val="16"/>
                      <w:szCs w:val="16"/>
                    </w:rPr>
                  </w:pPr>
                  <w:r w:rsidRPr="000676FE">
                    <w:rPr>
                      <w:rFonts w:ascii="標楷體" w:eastAsia="標楷體" w:hAnsi="標楷體" w:cs="新細明體" w:hint="eastAsia"/>
                      <w:color w:val="000000"/>
                      <w:kern w:val="0"/>
                      <w:sz w:val="16"/>
                      <w:szCs w:val="16"/>
                    </w:rPr>
                    <w:t>7.斷路器</w:t>
                  </w:r>
                </w:p>
              </w:tc>
              <w:tc>
                <w:tcPr>
                  <w:tcW w:w="1881" w:type="pct"/>
                  <w:tcBorders>
                    <w:top w:val="single" w:sz="4" w:space="0" w:color="auto"/>
                    <w:left w:val="single" w:sz="4" w:space="0" w:color="auto"/>
                    <w:bottom w:val="single" w:sz="4" w:space="0" w:color="auto"/>
                    <w:right w:val="single" w:sz="4" w:space="0" w:color="auto"/>
                  </w:tcBorders>
                  <w:vAlign w:val="center"/>
                </w:tcPr>
                <w:p w14:paraId="360469E3" w14:textId="77777777" w:rsidR="00A73F47" w:rsidRPr="000676FE" w:rsidRDefault="00A73F47" w:rsidP="00A73F47">
                  <w:pPr>
                    <w:widowControl/>
                    <w:snapToGrid w:val="0"/>
                    <w:rPr>
                      <w:rFonts w:ascii="標楷體" w:eastAsia="標楷體" w:hAnsi="標楷體" w:cs="新細明體"/>
                      <w:color w:val="000000"/>
                      <w:kern w:val="0"/>
                      <w:sz w:val="16"/>
                      <w:szCs w:val="16"/>
                    </w:rPr>
                  </w:pPr>
                  <w:r w:rsidRPr="000676FE">
                    <w:rPr>
                      <w:rFonts w:ascii="標楷體" w:eastAsia="標楷體" w:hAnsi="標楷體" w:cs="新細明體" w:hint="eastAsia"/>
                      <w:color w:val="000000"/>
                      <w:kern w:val="0"/>
                      <w:sz w:val="16"/>
                      <w:szCs w:val="16"/>
                    </w:rPr>
                    <w:t>High-voltage switchgear and controlgear - Part 1: Common specifications</w:t>
                  </w:r>
                </w:p>
              </w:tc>
              <w:tc>
                <w:tcPr>
                  <w:tcW w:w="1029" w:type="pct"/>
                  <w:tcBorders>
                    <w:top w:val="single" w:sz="4" w:space="0" w:color="auto"/>
                    <w:left w:val="single" w:sz="4" w:space="0" w:color="auto"/>
                    <w:bottom w:val="single" w:sz="4" w:space="0" w:color="auto"/>
                    <w:right w:val="single" w:sz="4" w:space="0" w:color="auto"/>
                  </w:tcBorders>
                  <w:vAlign w:val="center"/>
                </w:tcPr>
                <w:p w14:paraId="625F06C0" w14:textId="77777777" w:rsidR="00A73F47" w:rsidRPr="000676FE" w:rsidRDefault="00A73F47" w:rsidP="00A73F47">
                  <w:pPr>
                    <w:widowControl/>
                    <w:snapToGrid w:val="0"/>
                    <w:jc w:val="center"/>
                    <w:rPr>
                      <w:rFonts w:ascii="標楷體" w:eastAsia="標楷體" w:hAnsi="標楷體" w:cs="新細明體"/>
                      <w:color w:val="000000"/>
                      <w:kern w:val="0"/>
                      <w:sz w:val="16"/>
                      <w:szCs w:val="16"/>
                    </w:rPr>
                  </w:pPr>
                  <w:r w:rsidRPr="000676FE">
                    <w:rPr>
                      <w:rFonts w:ascii="標楷體" w:eastAsia="標楷體" w:hAnsi="標楷體" w:cs="新細明體" w:hint="eastAsia"/>
                      <w:color w:val="000000"/>
                      <w:kern w:val="0"/>
                      <w:sz w:val="16"/>
                      <w:szCs w:val="16"/>
                    </w:rPr>
                    <w:t>IEC 62271-1</w:t>
                  </w:r>
                </w:p>
              </w:tc>
              <w:tc>
                <w:tcPr>
                  <w:tcW w:w="1134" w:type="pct"/>
                  <w:tcBorders>
                    <w:top w:val="single" w:sz="4" w:space="0" w:color="auto"/>
                    <w:left w:val="single" w:sz="4" w:space="0" w:color="auto"/>
                    <w:bottom w:val="single" w:sz="4" w:space="0" w:color="auto"/>
                    <w:right w:val="single" w:sz="4" w:space="0" w:color="auto"/>
                  </w:tcBorders>
                  <w:noWrap/>
                  <w:vAlign w:val="center"/>
                </w:tcPr>
                <w:p w14:paraId="7292D30E" w14:textId="77777777" w:rsidR="00A73F47" w:rsidRPr="000676FE" w:rsidRDefault="00A73F47" w:rsidP="00A73F47">
                  <w:pPr>
                    <w:widowControl/>
                    <w:rPr>
                      <w:rFonts w:ascii="標楷體" w:eastAsia="標楷體" w:hAnsi="標楷體" w:cs="新細明體"/>
                      <w:color w:val="000000"/>
                      <w:kern w:val="0"/>
                      <w:sz w:val="16"/>
                      <w:szCs w:val="16"/>
                    </w:rPr>
                  </w:pPr>
                  <w:r w:rsidRPr="000676FE">
                    <w:rPr>
                      <w:rFonts w:ascii="標楷體" w:eastAsia="標楷體" w:hAnsi="標楷體" w:cs="新細明體" w:hint="eastAsia"/>
                      <w:color w:val="000000"/>
                      <w:kern w:val="0"/>
                      <w:sz w:val="16"/>
                      <w:szCs w:val="16"/>
                    </w:rPr>
                    <w:t>2007/10/24(ed1.0)</w:t>
                  </w:r>
                </w:p>
              </w:tc>
            </w:tr>
            <w:tr w:rsidR="00A73F47" w:rsidRPr="000676FE" w14:paraId="42BF426B" w14:textId="77777777" w:rsidTr="00A73F47">
              <w:trPr>
                <w:trHeight w:val="1041"/>
              </w:trPr>
              <w:tc>
                <w:tcPr>
                  <w:tcW w:w="956" w:type="pct"/>
                  <w:tcBorders>
                    <w:top w:val="single" w:sz="4" w:space="0" w:color="auto"/>
                    <w:left w:val="single" w:sz="4" w:space="0" w:color="000000"/>
                    <w:bottom w:val="single" w:sz="4" w:space="0" w:color="000000"/>
                    <w:right w:val="single" w:sz="4" w:space="0" w:color="000000"/>
                  </w:tcBorders>
                  <w:vAlign w:val="center"/>
                </w:tcPr>
                <w:p w14:paraId="759DA586" w14:textId="77777777" w:rsidR="00A73F47" w:rsidRPr="000676FE" w:rsidRDefault="00A73F47" w:rsidP="00A73F47">
                  <w:pPr>
                    <w:widowControl/>
                    <w:ind w:left="266" w:hanging="266"/>
                    <w:rPr>
                      <w:rFonts w:ascii="標楷體" w:eastAsia="標楷體" w:hAnsi="標楷體" w:cs="新細明體"/>
                      <w:color w:val="000000"/>
                      <w:kern w:val="0"/>
                      <w:sz w:val="16"/>
                      <w:szCs w:val="16"/>
                    </w:rPr>
                  </w:pPr>
                  <w:r w:rsidRPr="000676FE">
                    <w:rPr>
                      <w:rFonts w:ascii="標楷體" w:eastAsia="標楷體" w:hAnsi="標楷體" w:cs="新細明體" w:hint="eastAsia"/>
                      <w:color w:val="000000"/>
                      <w:kern w:val="0"/>
                      <w:sz w:val="16"/>
                      <w:szCs w:val="16"/>
                    </w:rPr>
                    <w:t>8.高壓配電盤(亦適用於氣體絕緣開關設備)</w:t>
                  </w:r>
                </w:p>
              </w:tc>
              <w:tc>
                <w:tcPr>
                  <w:tcW w:w="1881" w:type="pct"/>
                  <w:tcBorders>
                    <w:top w:val="single" w:sz="4" w:space="0" w:color="auto"/>
                    <w:left w:val="nil"/>
                    <w:bottom w:val="single" w:sz="4" w:space="0" w:color="000000"/>
                    <w:right w:val="single" w:sz="4" w:space="0" w:color="000000"/>
                  </w:tcBorders>
                  <w:vAlign w:val="center"/>
                </w:tcPr>
                <w:p w14:paraId="3BE3F639" w14:textId="77777777" w:rsidR="00A73F47" w:rsidRPr="000676FE" w:rsidRDefault="00A73F47" w:rsidP="00A73F47">
                  <w:pPr>
                    <w:widowControl/>
                    <w:snapToGrid w:val="0"/>
                    <w:rPr>
                      <w:rFonts w:ascii="標楷體" w:eastAsia="標楷體" w:hAnsi="標楷體" w:cs="新細明體"/>
                      <w:color w:val="000000"/>
                      <w:kern w:val="0"/>
                      <w:sz w:val="16"/>
                      <w:szCs w:val="16"/>
                    </w:rPr>
                  </w:pPr>
                  <w:r w:rsidRPr="000676FE">
                    <w:rPr>
                      <w:rFonts w:ascii="標楷體" w:eastAsia="標楷體" w:hAnsi="標楷體" w:cs="新細明體" w:hint="eastAsia"/>
                      <w:color w:val="000000"/>
                      <w:kern w:val="0"/>
                      <w:sz w:val="16"/>
                      <w:szCs w:val="16"/>
                    </w:rPr>
                    <w:t>High-voltage switchgear and controlgear - Part 200: AC metal-enclosed switchgear and controlgear for rated voltages above 1 kV and up to and including 52 kV</w:t>
                  </w:r>
                </w:p>
              </w:tc>
              <w:tc>
                <w:tcPr>
                  <w:tcW w:w="1029" w:type="pct"/>
                  <w:tcBorders>
                    <w:top w:val="single" w:sz="4" w:space="0" w:color="auto"/>
                    <w:left w:val="nil"/>
                    <w:bottom w:val="single" w:sz="4" w:space="0" w:color="000000"/>
                    <w:right w:val="single" w:sz="4" w:space="0" w:color="000000"/>
                  </w:tcBorders>
                  <w:vAlign w:val="center"/>
                </w:tcPr>
                <w:p w14:paraId="3369BBF4" w14:textId="77777777" w:rsidR="00A73F47" w:rsidRPr="000676FE" w:rsidRDefault="00A73F47" w:rsidP="00A73F47">
                  <w:pPr>
                    <w:widowControl/>
                    <w:snapToGrid w:val="0"/>
                    <w:jc w:val="center"/>
                    <w:rPr>
                      <w:rFonts w:ascii="標楷體" w:eastAsia="標楷體" w:hAnsi="標楷體" w:cs="新細明體"/>
                      <w:color w:val="000000"/>
                      <w:kern w:val="0"/>
                      <w:sz w:val="16"/>
                      <w:szCs w:val="16"/>
                    </w:rPr>
                  </w:pPr>
                  <w:r w:rsidRPr="000676FE">
                    <w:rPr>
                      <w:rFonts w:ascii="標楷體" w:eastAsia="標楷體" w:hAnsi="標楷體" w:cs="新細明體" w:hint="eastAsia"/>
                      <w:color w:val="000000"/>
                      <w:kern w:val="0"/>
                      <w:sz w:val="16"/>
                      <w:szCs w:val="16"/>
                    </w:rPr>
                    <w:t>IEC 62271-200</w:t>
                  </w:r>
                </w:p>
              </w:tc>
              <w:tc>
                <w:tcPr>
                  <w:tcW w:w="1134" w:type="pct"/>
                  <w:tcBorders>
                    <w:top w:val="single" w:sz="4" w:space="0" w:color="auto"/>
                    <w:left w:val="nil"/>
                    <w:bottom w:val="single" w:sz="4" w:space="0" w:color="000000"/>
                    <w:right w:val="single" w:sz="4" w:space="0" w:color="000000"/>
                  </w:tcBorders>
                  <w:noWrap/>
                  <w:vAlign w:val="center"/>
                </w:tcPr>
                <w:p w14:paraId="7A5C51E9" w14:textId="77777777" w:rsidR="00A73F47" w:rsidRPr="000676FE" w:rsidRDefault="00A73F47" w:rsidP="00A73F47">
                  <w:pPr>
                    <w:widowControl/>
                    <w:rPr>
                      <w:rFonts w:ascii="標楷體" w:eastAsia="標楷體" w:hAnsi="標楷體" w:cs="新細明體"/>
                      <w:color w:val="000000"/>
                      <w:kern w:val="0"/>
                      <w:sz w:val="16"/>
                      <w:szCs w:val="16"/>
                    </w:rPr>
                  </w:pPr>
                  <w:r w:rsidRPr="000676FE">
                    <w:rPr>
                      <w:rFonts w:ascii="標楷體" w:eastAsia="標楷體" w:hAnsi="標楷體" w:cs="新細明體" w:hint="eastAsia"/>
                      <w:color w:val="000000"/>
                      <w:kern w:val="0"/>
                      <w:sz w:val="16"/>
                      <w:szCs w:val="16"/>
                    </w:rPr>
                    <w:t>2003/11/6(ed1.0)</w:t>
                  </w:r>
                </w:p>
              </w:tc>
            </w:tr>
          </w:tbl>
          <w:p w14:paraId="3E63D691" w14:textId="77777777" w:rsidR="00A73F47" w:rsidRPr="00395A4E" w:rsidRDefault="00A73F47" w:rsidP="00A73F47">
            <w:pPr>
              <w:ind w:left="582" w:hanging="582"/>
              <w:jc w:val="both"/>
              <w:rPr>
                <w:rFonts w:ascii="標楷體" w:eastAsia="標楷體" w:hAnsi="標楷體"/>
                <w:color w:val="000000"/>
              </w:rPr>
            </w:pPr>
            <w:r w:rsidRPr="00395A4E">
              <w:rPr>
                <w:rFonts w:ascii="標楷體" w:eastAsia="標楷體" w:hAnsi="標楷體" w:hint="eastAsia"/>
                <w:color w:val="000000"/>
              </w:rPr>
              <w:t>說明：型式試驗報告應符合審查基準版本或更新版本。倘係依審</w:t>
            </w:r>
            <w:r w:rsidRPr="00395A4E">
              <w:rPr>
                <w:rFonts w:ascii="標楷體" w:eastAsia="標楷體" w:hAnsi="標楷體" w:hint="eastAsia"/>
                <w:color w:val="000000"/>
              </w:rPr>
              <w:lastRenderedPageBreak/>
              <w:t>查基準版本以前之版本者，應就與審查基準版本差異處及試驗不足處提出補充報告或說明。</w:t>
            </w:r>
          </w:p>
          <w:p w14:paraId="6AE78E57" w14:textId="77777777" w:rsidR="00A73F47" w:rsidRPr="00395A4E" w:rsidRDefault="00A73F47" w:rsidP="00A73F47">
            <w:pPr>
              <w:widowControl/>
              <w:rPr>
                <w:rFonts w:eastAsia="標楷體"/>
              </w:rPr>
            </w:pPr>
          </w:p>
        </w:tc>
        <w:tc>
          <w:tcPr>
            <w:tcW w:w="2304" w:type="dxa"/>
          </w:tcPr>
          <w:p w14:paraId="172B4E66" w14:textId="77777777" w:rsidR="00A73F47" w:rsidRPr="009171AD" w:rsidRDefault="00A73F47" w:rsidP="00365205">
            <w:pPr>
              <w:pStyle w:val="afff8"/>
              <w:widowControl/>
              <w:numPr>
                <w:ilvl w:val="0"/>
                <w:numId w:val="24"/>
              </w:numPr>
              <w:ind w:leftChars="0"/>
              <w:jc w:val="both"/>
              <w:rPr>
                <w:rFonts w:eastAsia="標楷體"/>
              </w:rPr>
            </w:pPr>
            <w:proofErr w:type="gramStart"/>
            <w:r w:rsidRPr="009171AD">
              <w:rPr>
                <w:rFonts w:eastAsia="標楷體" w:hint="eastAsia"/>
              </w:rPr>
              <w:lastRenderedPageBreak/>
              <w:t>表次變更</w:t>
            </w:r>
            <w:proofErr w:type="gramEnd"/>
            <w:r w:rsidRPr="009171AD">
              <w:rPr>
                <w:rFonts w:eastAsia="標楷體" w:hint="eastAsia"/>
              </w:rPr>
              <w:t>。</w:t>
            </w:r>
          </w:p>
          <w:p w14:paraId="736B4ABC" w14:textId="353582A7" w:rsidR="00A73F47" w:rsidRPr="009171AD" w:rsidRDefault="00A73F47" w:rsidP="00365205">
            <w:pPr>
              <w:pStyle w:val="afff8"/>
              <w:widowControl/>
              <w:numPr>
                <w:ilvl w:val="0"/>
                <w:numId w:val="24"/>
              </w:numPr>
              <w:ind w:leftChars="0"/>
              <w:jc w:val="both"/>
              <w:rPr>
                <w:rFonts w:eastAsia="標楷體"/>
              </w:rPr>
            </w:pPr>
            <w:r w:rsidRPr="009171AD">
              <w:rPr>
                <w:rFonts w:eastAsia="標楷體" w:hint="eastAsia"/>
              </w:rPr>
              <w:t>本表由現行規定附表八移列，鑒於</w:t>
            </w:r>
            <w:r w:rsidR="00DC2656">
              <w:rPr>
                <w:rFonts w:eastAsia="標楷體" w:hint="eastAsia"/>
              </w:rPr>
              <w:t>國際標準及</w:t>
            </w:r>
            <w:r w:rsidRPr="009171AD">
              <w:rPr>
                <w:rFonts w:eastAsia="標楷體" w:hint="eastAsia"/>
              </w:rPr>
              <w:t>我國國家標準更新後，既有設備更換仍需要符合原有標準製造之設備，為確保</w:t>
            </w:r>
            <w:r w:rsidR="008B016C" w:rsidRPr="009171AD">
              <w:rPr>
                <w:rFonts w:eastAsia="標楷體" w:hint="eastAsia"/>
              </w:rPr>
              <w:t>設備依據</w:t>
            </w:r>
            <w:r w:rsidRPr="009171AD">
              <w:rPr>
                <w:rFonts w:eastAsia="標楷體" w:hint="eastAsia"/>
              </w:rPr>
              <w:t>原有標準</w:t>
            </w:r>
            <w:r w:rsidR="008B016C" w:rsidRPr="009171AD">
              <w:rPr>
                <w:rFonts w:eastAsia="標楷體" w:hint="eastAsia"/>
              </w:rPr>
              <w:t>製造</w:t>
            </w:r>
            <w:r w:rsidRPr="009171AD">
              <w:rPr>
                <w:rFonts w:eastAsia="標楷體" w:hint="eastAsia"/>
              </w:rPr>
              <w:t>之有效性，</w:t>
            </w:r>
            <w:proofErr w:type="gramStart"/>
            <w:r w:rsidRPr="009171AD">
              <w:rPr>
                <w:rFonts w:eastAsia="標楷體" w:hint="eastAsia"/>
              </w:rPr>
              <w:t>爰</w:t>
            </w:r>
            <w:proofErr w:type="gramEnd"/>
            <w:r w:rsidR="00B071F3">
              <w:rPr>
                <w:rFonts w:eastAsia="標楷體" w:hint="eastAsia"/>
              </w:rPr>
              <w:t>盤點已取得認可之原製造廠家及合格高壓用電設備所依據之試驗標準，</w:t>
            </w:r>
            <w:r w:rsidRPr="009171AD">
              <w:rPr>
                <w:rFonts w:eastAsia="標楷體" w:hint="eastAsia"/>
              </w:rPr>
              <w:t>增訂各項設備適用之原有標準</w:t>
            </w:r>
            <w:r w:rsidR="00B071F3">
              <w:rPr>
                <w:rFonts w:eastAsia="標楷體" w:hint="eastAsia"/>
              </w:rPr>
              <w:t>版本</w:t>
            </w:r>
            <w:r w:rsidRPr="009171AD">
              <w:rPr>
                <w:rFonts w:eastAsia="標楷體" w:hint="eastAsia"/>
              </w:rPr>
              <w:t>。</w:t>
            </w:r>
          </w:p>
          <w:p w14:paraId="3CD111C4" w14:textId="77777777" w:rsidR="00A73F47" w:rsidRPr="009171AD" w:rsidRDefault="00A73F47" w:rsidP="00A73F47">
            <w:pPr>
              <w:widowControl/>
              <w:jc w:val="both"/>
              <w:rPr>
                <w:rFonts w:eastAsia="標楷體"/>
              </w:rPr>
            </w:pPr>
          </w:p>
        </w:tc>
      </w:tr>
    </w:tbl>
    <w:p w14:paraId="0DC69DAC" w14:textId="77777777" w:rsidR="00F72502" w:rsidRDefault="00F72502" w:rsidP="00E71ED6">
      <w:pPr>
        <w:widowControl/>
        <w:rPr>
          <w:rFonts w:ascii="Times New Roman" w:eastAsia="標楷體" w:hAnsi="Times New Roman"/>
          <w:dstrike/>
        </w:rPr>
        <w:sectPr w:rsidR="00F72502" w:rsidSect="00F72502">
          <w:headerReference w:type="first" r:id="rId17"/>
          <w:pgSz w:w="16838" w:h="11906" w:orient="landscape"/>
          <w:pgMar w:top="1418" w:right="1418" w:bottom="1418" w:left="1701" w:header="720" w:footer="522" w:gutter="0"/>
          <w:cols w:space="720"/>
          <w:titlePg/>
          <w:docGrid w:linePitch="360"/>
        </w:sectPr>
      </w:pPr>
    </w:p>
    <w:tbl>
      <w:tblPr>
        <w:tblStyle w:val="afffa"/>
        <w:tblW w:w="14879" w:type="dxa"/>
        <w:tblLayout w:type="fixed"/>
        <w:tblLook w:val="04A0" w:firstRow="1" w:lastRow="0" w:firstColumn="1" w:lastColumn="0" w:noHBand="0" w:noVBand="1"/>
      </w:tblPr>
      <w:tblGrid>
        <w:gridCol w:w="7508"/>
        <w:gridCol w:w="4394"/>
        <w:gridCol w:w="2977"/>
      </w:tblGrid>
      <w:tr w:rsidR="00D15751" w:rsidRPr="00395A4E" w14:paraId="3F9F3E0C" w14:textId="77777777" w:rsidTr="00EB4E92">
        <w:tc>
          <w:tcPr>
            <w:tcW w:w="7508" w:type="dxa"/>
          </w:tcPr>
          <w:p w14:paraId="70F6CA86" w14:textId="77777777" w:rsidR="00D15751" w:rsidRPr="00395A4E" w:rsidRDefault="00D15751" w:rsidP="00FC3C99">
            <w:pPr>
              <w:widowControl/>
              <w:jc w:val="center"/>
              <w:rPr>
                <w:rFonts w:eastAsia="標楷體"/>
                <w:sz w:val="24"/>
              </w:rPr>
            </w:pPr>
            <w:r w:rsidRPr="00395A4E">
              <w:rPr>
                <w:rFonts w:eastAsia="標楷體" w:hint="eastAsia"/>
                <w:sz w:val="24"/>
              </w:rPr>
              <w:lastRenderedPageBreak/>
              <w:t>修</w:t>
            </w:r>
            <w:r w:rsidRPr="00395A4E">
              <w:rPr>
                <w:rFonts w:ascii="標楷體" w:eastAsia="標楷體" w:hAnsi="標楷體"/>
                <w:sz w:val="24"/>
                <w:szCs w:val="24"/>
              </w:rPr>
              <w:t xml:space="preserve">　</w:t>
            </w:r>
            <w:r w:rsidRPr="00395A4E">
              <w:rPr>
                <w:rFonts w:eastAsia="標楷體" w:hint="eastAsia"/>
                <w:sz w:val="24"/>
              </w:rPr>
              <w:t>正</w:t>
            </w:r>
            <w:r w:rsidRPr="00395A4E">
              <w:rPr>
                <w:rFonts w:ascii="標楷體" w:eastAsia="標楷體" w:hAnsi="標楷體"/>
                <w:sz w:val="24"/>
                <w:szCs w:val="24"/>
              </w:rPr>
              <w:t xml:space="preserve">　</w:t>
            </w:r>
            <w:proofErr w:type="gramStart"/>
            <w:r w:rsidRPr="00395A4E">
              <w:rPr>
                <w:rFonts w:eastAsia="標楷體" w:hint="eastAsia"/>
                <w:sz w:val="24"/>
              </w:rPr>
              <w:t>規</w:t>
            </w:r>
            <w:proofErr w:type="gramEnd"/>
            <w:r w:rsidRPr="00395A4E">
              <w:rPr>
                <w:rFonts w:ascii="標楷體" w:eastAsia="標楷體" w:hAnsi="標楷體"/>
                <w:sz w:val="24"/>
                <w:szCs w:val="24"/>
              </w:rPr>
              <w:t xml:space="preserve">　</w:t>
            </w:r>
            <w:r w:rsidRPr="00395A4E">
              <w:rPr>
                <w:rFonts w:eastAsia="標楷體" w:hint="eastAsia"/>
                <w:sz w:val="24"/>
              </w:rPr>
              <w:t>定</w:t>
            </w:r>
          </w:p>
        </w:tc>
        <w:tc>
          <w:tcPr>
            <w:tcW w:w="4394" w:type="dxa"/>
          </w:tcPr>
          <w:p w14:paraId="46C47B01" w14:textId="77777777" w:rsidR="00D15751" w:rsidRPr="00395A4E" w:rsidRDefault="00D15751" w:rsidP="00FC3C99">
            <w:pPr>
              <w:widowControl/>
              <w:jc w:val="center"/>
              <w:rPr>
                <w:rFonts w:eastAsia="標楷體"/>
                <w:sz w:val="24"/>
              </w:rPr>
            </w:pPr>
            <w:r w:rsidRPr="00395A4E">
              <w:rPr>
                <w:rFonts w:eastAsia="標楷體" w:hint="eastAsia"/>
                <w:sz w:val="24"/>
              </w:rPr>
              <w:t>現</w:t>
            </w:r>
            <w:r w:rsidRPr="00395A4E">
              <w:rPr>
                <w:rFonts w:ascii="標楷體" w:eastAsia="標楷體" w:hAnsi="標楷體"/>
                <w:sz w:val="24"/>
                <w:szCs w:val="24"/>
              </w:rPr>
              <w:t xml:space="preserve">　</w:t>
            </w:r>
            <w:r w:rsidRPr="00395A4E">
              <w:rPr>
                <w:rFonts w:eastAsia="標楷體" w:hint="eastAsia"/>
                <w:sz w:val="24"/>
              </w:rPr>
              <w:t>行</w:t>
            </w:r>
            <w:r w:rsidRPr="00395A4E">
              <w:rPr>
                <w:rFonts w:ascii="標楷體" w:eastAsia="標楷體" w:hAnsi="標楷體"/>
                <w:sz w:val="24"/>
                <w:szCs w:val="24"/>
              </w:rPr>
              <w:t xml:space="preserve">　</w:t>
            </w:r>
            <w:proofErr w:type="gramStart"/>
            <w:r w:rsidRPr="00395A4E">
              <w:rPr>
                <w:rFonts w:eastAsia="標楷體" w:hint="eastAsia"/>
                <w:sz w:val="24"/>
              </w:rPr>
              <w:t>規</w:t>
            </w:r>
            <w:proofErr w:type="gramEnd"/>
            <w:r w:rsidRPr="00395A4E">
              <w:rPr>
                <w:rFonts w:ascii="標楷體" w:eastAsia="標楷體" w:hAnsi="標楷體"/>
                <w:sz w:val="24"/>
                <w:szCs w:val="24"/>
              </w:rPr>
              <w:t xml:space="preserve">　</w:t>
            </w:r>
            <w:r w:rsidRPr="00395A4E">
              <w:rPr>
                <w:rFonts w:eastAsia="標楷體" w:hint="eastAsia"/>
                <w:sz w:val="24"/>
              </w:rPr>
              <w:t>定</w:t>
            </w:r>
          </w:p>
        </w:tc>
        <w:tc>
          <w:tcPr>
            <w:tcW w:w="2977" w:type="dxa"/>
          </w:tcPr>
          <w:p w14:paraId="7AAFA6CF" w14:textId="77777777" w:rsidR="00D15751" w:rsidRPr="00395A4E" w:rsidRDefault="00D15751" w:rsidP="00FC3C99">
            <w:pPr>
              <w:widowControl/>
              <w:jc w:val="center"/>
              <w:rPr>
                <w:rFonts w:eastAsia="標楷體"/>
                <w:sz w:val="24"/>
              </w:rPr>
            </w:pPr>
            <w:r w:rsidRPr="00395A4E">
              <w:rPr>
                <w:rFonts w:eastAsia="標楷體" w:hint="eastAsia"/>
                <w:sz w:val="24"/>
              </w:rPr>
              <w:t>說</w:t>
            </w:r>
            <w:r w:rsidRPr="00395A4E">
              <w:rPr>
                <w:rFonts w:ascii="標楷體" w:eastAsia="標楷體" w:hAnsi="標楷體"/>
                <w:sz w:val="24"/>
                <w:szCs w:val="24"/>
              </w:rPr>
              <w:t xml:space="preserve">　</w:t>
            </w:r>
            <w:r w:rsidRPr="00395A4E">
              <w:rPr>
                <w:rFonts w:eastAsia="標楷體" w:hint="eastAsia"/>
                <w:sz w:val="24"/>
              </w:rPr>
              <w:t>明</w:t>
            </w:r>
          </w:p>
        </w:tc>
      </w:tr>
      <w:tr w:rsidR="00D15751" w:rsidRPr="00AF2307" w14:paraId="2E17484B" w14:textId="77777777" w:rsidTr="00EB4E92">
        <w:trPr>
          <w:trHeight w:val="633"/>
        </w:trPr>
        <w:tc>
          <w:tcPr>
            <w:tcW w:w="7508" w:type="dxa"/>
          </w:tcPr>
          <w:p w14:paraId="5B1C2D19" w14:textId="78021E46" w:rsidR="00D15751" w:rsidRDefault="00D15751" w:rsidP="00FC3C99">
            <w:pPr>
              <w:widowControl/>
              <w:spacing w:afterLines="50" w:after="120"/>
              <w:jc w:val="center"/>
              <w:rPr>
                <w:rFonts w:ascii="標楷體" w:eastAsia="標楷體" w:hAnsi="標楷體"/>
                <w:sz w:val="24"/>
              </w:rPr>
            </w:pPr>
            <w:r w:rsidRPr="00313DED">
              <w:rPr>
                <w:rFonts w:ascii="標楷體" w:eastAsia="標楷體" w:hAnsi="標楷體" w:hint="eastAsia"/>
                <w:color w:val="000000" w:themeColor="text1"/>
                <w:sz w:val="24"/>
                <w:highlight w:val="yellow"/>
              </w:rPr>
              <w:t>附表</w:t>
            </w:r>
            <w:r w:rsidR="00B071F3" w:rsidRPr="00313DED">
              <w:rPr>
                <w:rFonts w:ascii="標楷體" w:eastAsia="標楷體" w:hAnsi="標楷體" w:hint="eastAsia"/>
                <w:color w:val="000000" w:themeColor="text1"/>
                <w:sz w:val="24"/>
                <w:highlight w:val="yellow"/>
              </w:rPr>
              <w:t>一</w:t>
            </w:r>
            <w:r w:rsidR="009237F8">
              <w:rPr>
                <w:rFonts w:ascii="標楷體" w:eastAsia="標楷體" w:hAnsi="標楷體" w:hint="eastAsia"/>
                <w:color w:val="000000" w:themeColor="text1"/>
                <w:sz w:val="24"/>
                <w:highlight w:val="yellow"/>
              </w:rPr>
              <w:t>三</w:t>
            </w:r>
            <w:r w:rsidR="004F5E8E" w:rsidRPr="00313DED">
              <w:rPr>
                <w:rFonts w:ascii="標楷體" w:eastAsia="標楷體" w:hAnsi="標楷體" w:hint="eastAsia"/>
                <w:color w:val="000000" w:themeColor="text1"/>
                <w:sz w:val="24"/>
                <w:highlight w:val="yellow"/>
              </w:rPr>
              <w:t>：</w:t>
            </w:r>
            <w:r w:rsidRPr="00313DED">
              <w:rPr>
                <w:rFonts w:ascii="標楷體" w:eastAsia="標楷體" w:hAnsi="標楷體" w:hint="eastAsia"/>
                <w:color w:val="000000" w:themeColor="text1"/>
                <w:sz w:val="24"/>
                <w:highlight w:val="yellow"/>
              </w:rPr>
              <w:t>特性</w:t>
            </w:r>
            <w:r w:rsidRPr="00313DED">
              <w:rPr>
                <w:rFonts w:ascii="標楷體" w:eastAsia="標楷體" w:hAnsi="標楷體" w:hint="eastAsia"/>
                <w:sz w:val="24"/>
                <w:highlight w:val="yellow"/>
              </w:rPr>
              <w:t>試驗申請書</w:t>
            </w:r>
          </w:p>
          <w:p w14:paraId="62FAF0A5" w14:textId="77777777" w:rsidR="00D15751" w:rsidRPr="00395A4E" w:rsidRDefault="00D15751" w:rsidP="00FC3C99">
            <w:pPr>
              <w:snapToGrid w:val="0"/>
              <w:spacing w:afterLines="50" w:after="120"/>
              <w:ind w:firstLineChars="17" w:firstLine="34"/>
              <w:rPr>
                <w:rFonts w:eastAsia="標楷體"/>
                <w:szCs w:val="18"/>
              </w:rPr>
            </w:pPr>
            <w:r w:rsidRPr="00395A4E">
              <w:rPr>
                <w:rFonts w:eastAsia="標楷體" w:hint="eastAsia"/>
                <w:szCs w:val="18"/>
              </w:rPr>
              <w:t>一、基本資料</w:t>
            </w:r>
          </w:p>
          <w:tbl>
            <w:tblPr>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1692"/>
              <w:gridCol w:w="2603"/>
              <w:gridCol w:w="885"/>
              <w:gridCol w:w="2106"/>
            </w:tblGrid>
            <w:tr w:rsidR="00D15751" w:rsidRPr="00395A4E" w14:paraId="0F8701C4" w14:textId="77777777" w:rsidTr="00FC3C99">
              <w:trPr>
                <w:trHeight w:val="340"/>
                <w:jc w:val="center"/>
              </w:trPr>
              <w:tc>
                <w:tcPr>
                  <w:tcW w:w="1162" w:type="pct"/>
                  <w:vAlign w:val="center"/>
                </w:tcPr>
                <w:p w14:paraId="4FEEDE9B" w14:textId="77777777" w:rsidR="00D15751" w:rsidRPr="00395A4E" w:rsidRDefault="00D15751" w:rsidP="00FC3C99">
                  <w:pPr>
                    <w:snapToGrid w:val="0"/>
                    <w:spacing w:line="240" w:lineRule="exact"/>
                    <w:ind w:leftChars="-43" w:left="-103"/>
                    <w:jc w:val="distribute"/>
                    <w:rPr>
                      <w:rFonts w:ascii="Times New Roman" w:eastAsia="標楷體" w:hAnsi="Times New Roman"/>
                      <w:sz w:val="20"/>
                    </w:rPr>
                  </w:pPr>
                  <w:r w:rsidRPr="00395A4E">
                    <w:rPr>
                      <w:rFonts w:ascii="Times New Roman" w:eastAsia="標楷體" w:hAnsi="Times New Roman" w:hint="eastAsia"/>
                      <w:sz w:val="20"/>
                    </w:rPr>
                    <w:t>本國聯絡人</w:t>
                  </w:r>
                </w:p>
              </w:tc>
              <w:tc>
                <w:tcPr>
                  <w:tcW w:w="3838" w:type="pct"/>
                  <w:gridSpan w:val="3"/>
                  <w:vAlign w:val="center"/>
                </w:tcPr>
                <w:p w14:paraId="19DEB308" w14:textId="77777777" w:rsidR="00D15751" w:rsidRPr="00395A4E" w:rsidRDefault="00D15751" w:rsidP="00FC3C99">
                  <w:pPr>
                    <w:snapToGrid w:val="0"/>
                    <w:spacing w:line="240" w:lineRule="exact"/>
                    <w:jc w:val="distribute"/>
                    <w:rPr>
                      <w:rFonts w:ascii="Times New Roman" w:eastAsia="標楷體" w:hAnsi="Times New Roman"/>
                      <w:sz w:val="20"/>
                    </w:rPr>
                  </w:pPr>
                </w:p>
              </w:tc>
            </w:tr>
            <w:tr w:rsidR="00D15751" w:rsidRPr="00395A4E" w14:paraId="7ADCC748" w14:textId="77777777" w:rsidTr="00FC3C99">
              <w:trPr>
                <w:trHeight w:val="340"/>
                <w:jc w:val="center"/>
              </w:trPr>
              <w:tc>
                <w:tcPr>
                  <w:tcW w:w="1162" w:type="pct"/>
                  <w:vAlign w:val="center"/>
                </w:tcPr>
                <w:p w14:paraId="495B7719" w14:textId="77777777" w:rsidR="00D15751" w:rsidRPr="00395A4E" w:rsidRDefault="00D15751" w:rsidP="00FC3C99">
                  <w:pPr>
                    <w:snapToGrid w:val="0"/>
                    <w:spacing w:line="240" w:lineRule="exact"/>
                    <w:ind w:leftChars="-43" w:left="-103"/>
                    <w:jc w:val="distribute"/>
                    <w:rPr>
                      <w:rFonts w:ascii="Times New Roman" w:eastAsia="標楷體" w:hAnsi="Times New Roman"/>
                      <w:sz w:val="20"/>
                    </w:rPr>
                  </w:pPr>
                  <w:r w:rsidRPr="00395A4E">
                    <w:rPr>
                      <w:rFonts w:ascii="Times New Roman" w:eastAsia="標楷體" w:hAnsi="Times New Roman" w:hint="eastAsia"/>
                      <w:sz w:val="20"/>
                    </w:rPr>
                    <w:t>本國聯絡地址</w:t>
                  </w:r>
                </w:p>
              </w:tc>
              <w:tc>
                <w:tcPr>
                  <w:tcW w:w="1786" w:type="pct"/>
                  <w:vAlign w:val="center"/>
                </w:tcPr>
                <w:p w14:paraId="54F4CB14" w14:textId="77777777" w:rsidR="00D15751" w:rsidRPr="00395A4E" w:rsidRDefault="00D15751" w:rsidP="00BC6210">
                  <w:pPr>
                    <w:snapToGrid w:val="0"/>
                    <w:spacing w:line="240" w:lineRule="exact"/>
                    <w:rPr>
                      <w:rFonts w:ascii="Times New Roman" w:eastAsia="標楷體" w:hAnsi="Times New Roman"/>
                      <w:sz w:val="20"/>
                    </w:rPr>
                  </w:pPr>
                </w:p>
              </w:tc>
              <w:tc>
                <w:tcPr>
                  <w:tcW w:w="607" w:type="pct"/>
                  <w:vAlign w:val="center"/>
                </w:tcPr>
                <w:p w14:paraId="4E1FA5AB" w14:textId="77777777" w:rsidR="00D15751" w:rsidRPr="00395A4E" w:rsidRDefault="00D15751" w:rsidP="00FC3C99">
                  <w:pPr>
                    <w:snapToGrid w:val="0"/>
                    <w:spacing w:line="240" w:lineRule="exact"/>
                    <w:jc w:val="distribute"/>
                    <w:rPr>
                      <w:rFonts w:ascii="Times New Roman" w:eastAsia="標楷體" w:hAnsi="Times New Roman"/>
                      <w:sz w:val="20"/>
                    </w:rPr>
                  </w:pPr>
                  <w:r w:rsidRPr="00395A4E">
                    <w:rPr>
                      <w:rFonts w:ascii="Times New Roman" w:eastAsia="標楷體" w:hAnsi="Times New Roman" w:hint="eastAsia"/>
                      <w:sz w:val="20"/>
                    </w:rPr>
                    <w:t>電話</w:t>
                  </w:r>
                </w:p>
              </w:tc>
              <w:tc>
                <w:tcPr>
                  <w:tcW w:w="1445" w:type="pct"/>
                  <w:vAlign w:val="center"/>
                </w:tcPr>
                <w:p w14:paraId="2F235E13" w14:textId="77777777" w:rsidR="00D15751" w:rsidRPr="00395A4E" w:rsidRDefault="00D15751" w:rsidP="00BC6210">
                  <w:pPr>
                    <w:snapToGrid w:val="0"/>
                    <w:spacing w:line="240" w:lineRule="exact"/>
                    <w:rPr>
                      <w:rFonts w:ascii="Times New Roman" w:eastAsia="標楷體" w:hAnsi="Times New Roman"/>
                      <w:sz w:val="20"/>
                    </w:rPr>
                  </w:pPr>
                </w:p>
              </w:tc>
            </w:tr>
            <w:tr w:rsidR="00D15751" w:rsidRPr="00395A4E" w14:paraId="7BCC0833" w14:textId="77777777" w:rsidTr="00FC3C99">
              <w:trPr>
                <w:trHeight w:val="340"/>
                <w:jc w:val="center"/>
              </w:trPr>
              <w:tc>
                <w:tcPr>
                  <w:tcW w:w="1162" w:type="pct"/>
                  <w:vAlign w:val="center"/>
                </w:tcPr>
                <w:p w14:paraId="02D600D5" w14:textId="77777777" w:rsidR="00D15751" w:rsidRPr="00395A4E" w:rsidRDefault="00D15751" w:rsidP="00FC3C99">
                  <w:pPr>
                    <w:snapToGrid w:val="0"/>
                    <w:spacing w:line="240" w:lineRule="exact"/>
                    <w:ind w:leftChars="-43" w:left="-103"/>
                    <w:jc w:val="distribute"/>
                    <w:rPr>
                      <w:rFonts w:ascii="Times New Roman" w:eastAsia="標楷體" w:hAnsi="Times New Roman"/>
                      <w:sz w:val="20"/>
                    </w:rPr>
                  </w:pPr>
                  <w:r w:rsidRPr="00395A4E">
                    <w:rPr>
                      <w:rFonts w:ascii="Times New Roman" w:eastAsia="標楷體" w:hAnsi="Times New Roman" w:hint="eastAsia"/>
                      <w:sz w:val="20"/>
                    </w:rPr>
                    <w:t>電子信箱</w:t>
                  </w:r>
                </w:p>
              </w:tc>
              <w:tc>
                <w:tcPr>
                  <w:tcW w:w="1786" w:type="pct"/>
                  <w:vAlign w:val="center"/>
                </w:tcPr>
                <w:p w14:paraId="66EA9F9A" w14:textId="77777777" w:rsidR="00D15751" w:rsidRPr="00395A4E" w:rsidRDefault="00D15751" w:rsidP="00BC6210">
                  <w:pPr>
                    <w:snapToGrid w:val="0"/>
                    <w:spacing w:line="240" w:lineRule="exact"/>
                    <w:rPr>
                      <w:rFonts w:ascii="Times New Roman" w:eastAsia="標楷體" w:hAnsi="Times New Roman"/>
                      <w:sz w:val="20"/>
                    </w:rPr>
                  </w:pPr>
                </w:p>
              </w:tc>
              <w:tc>
                <w:tcPr>
                  <w:tcW w:w="607" w:type="pct"/>
                  <w:vAlign w:val="center"/>
                </w:tcPr>
                <w:p w14:paraId="51F9C7F0" w14:textId="77777777" w:rsidR="00D15751" w:rsidRPr="00395A4E" w:rsidRDefault="00D15751" w:rsidP="00FC3C99">
                  <w:pPr>
                    <w:snapToGrid w:val="0"/>
                    <w:spacing w:line="240" w:lineRule="exact"/>
                    <w:jc w:val="distribute"/>
                    <w:rPr>
                      <w:rFonts w:ascii="Times New Roman" w:eastAsia="標楷體" w:hAnsi="Times New Roman"/>
                      <w:sz w:val="20"/>
                    </w:rPr>
                  </w:pPr>
                  <w:r w:rsidRPr="00395A4E">
                    <w:rPr>
                      <w:rFonts w:ascii="Times New Roman" w:eastAsia="標楷體" w:hAnsi="Times New Roman" w:hint="eastAsia"/>
                      <w:sz w:val="20"/>
                    </w:rPr>
                    <w:t>傳真</w:t>
                  </w:r>
                </w:p>
              </w:tc>
              <w:tc>
                <w:tcPr>
                  <w:tcW w:w="1445" w:type="pct"/>
                  <w:vAlign w:val="center"/>
                </w:tcPr>
                <w:p w14:paraId="76782FBB" w14:textId="77777777" w:rsidR="00D15751" w:rsidRPr="00395A4E" w:rsidRDefault="00D15751" w:rsidP="00BC6210">
                  <w:pPr>
                    <w:snapToGrid w:val="0"/>
                    <w:spacing w:line="240" w:lineRule="exact"/>
                    <w:rPr>
                      <w:rFonts w:ascii="Times New Roman" w:eastAsia="標楷體" w:hAnsi="Times New Roman"/>
                      <w:sz w:val="20"/>
                    </w:rPr>
                  </w:pPr>
                </w:p>
              </w:tc>
            </w:tr>
          </w:tbl>
          <w:p w14:paraId="5D6382B0" w14:textId="77777777" w:rsidR="00D15751" w:rsidRPr="00395A4E" w:rsidRDefault="00D15751" w:rsidP="00FC3C99">
            <w:pPr>
              <w:widowControl/>
              <w:spacing w:beforeLines="50" w:before="120" w:afterLines="50" w:after="120"/>
              <w:rPr>
                <w:rFonts w:ascii="標楷體" w:eastAsia="標楷體" w:hAnsi="標楷體"/>
              </w:rPr>
            </w:pPr>
            <w:r>
              <w:rPr>
                <w:rFonts w:ascii="標楷體" w:eastAsia="標楷體" w:hAnsi="標楷體" w:hint="eastAsia"/>
                <w:szCs w:val="24"/>
              </w:rPr>
              <w:t>二</w:t>
            </w:r>
            <w:r>
              <w:rPr>
                <w:rFonts w:ascii="標楷體" w:eastAsia="標楷體" w:hAnsi="標楷體"/>
                <w:szCs w:val="24"/>
              </w:rPr>
              <w:t>、設備資料</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286"/>
              <w:gridCol w:w="998"/>
              <w:gridCol w:w="144"/>
              <w:gridCol w:w="2123"/>
              <w:gridCol w:w="1133"/>
              <w:gridCol w:w="1588"/>
            </w:tblGrid>
            <w:tr w:rsidR="003B3C94" w:rsidRPr="00395A4E" w14:paraId="7435051F" w14:textId="77777777" w:rsidTr="00782316">
              <w:trPr>
                <w:cantSplit/>
                <w:trHeight w:val="340"/>
              </w:trPr>
              <w:tc>
                <w:tcPr>
                  <w:tcW w:w="884" w:type="pct"/>
                  <w:vMerge w:val="restart"/>
                  <w:tcBorders>
                    <w:top w:val="single" w:sz="8" w:space="0" w:color="auto"/>
                    <w:left w:val="single" w:sz="8" w:space="0" w:color="auto"/>
                  </w:tcBorders>
                  <w:vAlign w:val="center"/>
                </w:tcPr>
                <w:p w14:paraId="4D998502" w14:textId="77777777" w:rsidR="003B3C94" w:rsidRPr="00395A4E" w:rsidRDefault="003B3C94" w:rsidP="00FC3C99">
                  <w:pPr>
                    <w:widowControl/>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snapToGrid w:val="0"/>
                    <w:spacing w:line="240" w:lineRule="exact"/>
                    <w:jc w:val="distribute"/>
                    <w:rPr>
                      <w:rFonts w:ascii="標楷體" w:eastAsia="標楷體" w:hAnsi="標楷體"/>
                      <w:sz w:val="20"/>
                    </w:rPr>
                  </w:pPr>
                  <w:r>
                    <w:rPr>
                      <w:rFonts w:ascii="標楷體" w:eastAsia="標楷體" w:hAnsi="標楷體" w:hint="eastAsia"/>
                      <w:sz w:val="20"/>
                    </w:rPr>
                    <w:t>設備項目</w:t>
                  </w:r>
                </w:p>
              </w:tc>
              <w:tc>
                <w:tcPr>
                  <w:tcW w:w="785" w:type="pct"/>
                  <w:gridSpan w:val="2"/>
                  <w:tcBorders>
                    <w:top w:val="single" w:sz="8" w:space="0" w:color="auto"/>
                    <w:bottom w:val="nil"/>
                    <w:right w:val="nil"/>
                  </w:tcBorders>
                  <w:vAlign w:val="center"/>
                </w:tcPr>
                <w:p w14:paraId="4EFAF73B" w14:textId="78A2063A" w:rsidR="003B3C94" w:rsidRPr="003B3C94" w:rsidRDefault="003B3C94" w:rsidP="003B3C94">
                  <w:pPr>
                    <w:widowControl/>
                    <w:tabs>
                      <w:tab w:val="left" w:pos="800"/>
                      <w:tab w:val="left" w:pos="1920"/>
                      <w:tab w:val="left" w:pos="2564"/>
                      <w:tab w:val="left" w:pos="3524"/>
                      <w:tab w:val="left" w:pos="4800"/>
                      <w:tab w:val="left" w:pos="5760"/>
                      <w:tab w:val="left" w:pos="6720"/>
                      <w:tab w:val="left" w:pos="7680"/>
                      <w:tab w:val="left" w:pos="8640"/>
                      <w:tab w:val="left" w:pos="9600"/>
                      <w:tab w:val="left" w:pos="10560"/>
                      <w:tab w:val="left" w:pos="11520"/>
                    </w:tabs>
                    <w:snapToGrid w:val="0"/>
                    <w:spacing w:line="240" w:lineRule="exact"/>
                    <w:ind w:leftChars="11" w:left="26"/>
                    <w:jc w:val="both"/>
                    <w:rPr>
                      <w:rFonts w:ascii="標楷體" w:eastAsia="標楷體" w:hAnsi="標楷體"/>
                      <w:sz w:val="18"/>
                      <w:szCs w:val="20"/>
                    </w:rPr>
                  </w:pPr>
                  <w:r w:rsidRPr="003B3C94">
                    <w:rPr>
                      <w:rFonts w:ascii="標楷體" w:eastAsia="標楷體" w:hAnsi="標楷體" w:hint="eastAsia"/>
                      <w:sz w:val="20"/>
                    </w:rPr>
                    <w:t>□</w:t>
                  </w:r>
                  <w:proofErr w:type="gramStart"/>
                  <w:r w:rsidRPr="003B3C94">
                    <w:rPr>
                      <w:rFonts w:ascii="標楷體" w:eastAsia="標楷體" w:hAnsi="標楷體" w:hint="eastAsia"/>
                      <w:sz w:val="20"/>
                    </w:rPr>
                    <w:t>避雷器</w:t>
                  </w:r>
                  <w:proofErr w:type="gramEnd"/>
                </w:p>
              </w:tc>
              <w:tc>
                <w:tcPr>
                  <w:tcW w:w="1460" w:type="pct"/>
                  <w:tcBorders>
                    <w:top w:val="single" w:sz="8" w:space="0" w:color="auto"/>
                    <w:left w:val="nil"/>
                    <w:bottom w:val="nil"/>
                    <w:right w:val="nil"/>
                  </w:tcBorders>
                  <w:vAlign w:val="center"/>
                </w:tcPr>
                <w:p w14:paraId="0CEB677B" w14:textId="15212D1E" w:rsidR="003B3C94" w:rsidRPr="003B3C94" w:rsidRDefault="003B3C94" w:rsidP="003B3C94">
                  <w:pPr>
                    <w:widowControl/>
                    <w:tabs>
                      <w:tab w:val="left" w:pos="800"/>
                      <w:tab w:val="left" w:pos="1920"/>
                      <w:tab w:val="left" w:pos="2564"/>
                      <w:tab w:val="left" w:pos="3524"/>
                      <w:tab w:val="left" w:pos="4800"/>
                      <w:tab w:val="left" w:pos="5760"/>
                      <w:tab w:val="left" w:pos="6720"/>
                      <w:tab w:val="left" w:pos="7680"/>
                      <w:tab w:val="left" w:pos="8640"/>
                      <w:tab w:val="left" w:pos="9600"/>
                      <w:tab w:val="left" w:pos="10560"/>
                      <w:tab w:val="left" w:pos="11520"/>
                    </w:tabs>
                    <w:snapToGrid w:val="0"/>
                    <w:spacing w:line="240" w:lineRule="exact"/>
                    <w:ind w:leftChars="11" w:left="26"/>
                    <w:jc w:val="both"/>
                    <w:rPr>
                      <w:rFonts w:ascii="標楷體" w:eastAsia="標楷體" w:hAnsi="標楷體"/>
                      <w:sz w:val="18"/>
                      <w:szCs w:val="20"/>
                    </w:rPr>
                  </w:pPr>
                  <w:r w:rsidRPr="003B3C94">
                    <w:rPr>
                      <w:rFonts w:ascii="標楷體" w:eastAsia="標楷體" w:hAnsi="標楷體" w:hint="eastAsia"/>
                      <w:sz w:val="20"/>
                    </w:rPr>
                    <w:t>□電力及配電變壓器</w:t>
                  </w:r>
                </w:p>
              </w:tc>
              <w:tc>
                <w:tcPr>
                  <w:tcW w:w="779" w:type="pct"/>
                  <w:tcBorders>
                    <w:top w:val="single" w:sz="8" w:space="0" w:color="auto"/>
                    <w:left w:val="nil"/>
                    <w:bottom w:val="nil"/>
                    <w:right w:val="nil"/>
                  </w:tcBorders>
                  <w:vAlign w:val="center"/>
                </w:tcPr>
                <w:p w14:paraId="3DED9361" w14:textId="19006D32" w:rsidR="003B3C94" w:rsidRPr="003B3C94" w:rsidRDefault="003B3C94" w:rsidP="003B3C94">
                  <w:pPr>
                    <w:widowControl/>
                    <w:tabs>
                      <w:tab w:val="left" w:pos="800"/>
                      <w:tab w:val="left" w:pos="1920"/>
                      <w:tab w:val="left" w:pos="2564"/>
                      <w:tab w:val="left" w:pos="3524"/>
                      <w:tab w:val="left" w:pos="4800"/>
                      <w:tab w:val="left" w:pos="5760"/>
                      <w:tab w:val="left" w:pos="6720"/>
                      <w:tab w:val="left" w:pos="7680"/>
                      <w:tab w:val="left" w:pos="8640"/>
                      <w:tab w:val="left" w:pos="9600"/>
                      <w:tab w:val="left" w:pos="10560"/>
                      <w:tab w:val="left" w:pos="11520"/>
                    </w:tabs>
                    <w:snapToGrid w:val="0"/>
                    <w:spacing w:line="240" w:lineRule="exact"/>
                    <w:ind w:leftChars="11" w:left="26"/>
                    <w:jc w:val="both"/>
                    <w:rPr>
                      <w:rFonts w:ascii="標楷體" w:eastAsia="標楷體" w:hAnsi="標楷體"/>
                      <w:sz w:val="18"/>
                      <w:szCs w:val="20"/>
                    </w:rPr>
                  </w:pPr>
                  <w:r w:rsidRPr="003B3C94">
                    <w:rPr>
                      <w:rFonts w:ascii="標楷體" w:eastAsia="標楷體" w:hAnsi="標楷體" w:hint="eastAsia"/>
                      <w:sz w:val="20"/>
                    </w:rPr>
                    <w:t>□</w:t>
                  </w:r>
                  <w:proofErr w:type="gramStart"/>
                  <w:r w:rsidRPr="003B3C94">
                    <w:rPr>
                      <w:rFonts w:ascii="標楷體" w:eastAsia="標楷體" w:hAnsi="標楷體" w:hint="eastAsia"/>
                      <w:sz w:val="20"/>
                    </w:rPr>
                    <w:t>比壓器</w:t>
                  </w:r>
                  <w:proofErr w:type="gramEnd"/>
                </w:p>
              </w:tc>
              <w:tc>
                <w:tcPr>
                  <w:tcW w:w="1093" w:type="pct"/>
                  <w:tcBorders>
                    <w:top w:val="single" w:sz="8" w:space="0" w:color="auto"/>
                    <w:left w:val="nil"/>
                    <w:bottom w:val="nil"/>
                    <w:right w:val="single" w:sz="8" w:space="0" w:color="auto"/>
                  </w:tcBorders>
                  <w:vAlign w:val="center"/>
                </w:tcPr>
                <w:p w14:paraId="658681F8" w14:textId="70DA4F9B" w:rsidR="003B3C94" w:rsidRPr="003B3C94" w:rsidRDefault="003B3C94" w:rsidP="003B3C94">
                  <w:pPr>
                    <w:widowControl/>
                    <w:tabs>
                      <w:tab w:val="left" w:pos="800"/>
                      <w:tab w:val="left" w:pos="1920"/>
                      <w:tab w:val="left" w:pos="2564"/>
                      <w:tab w:val="left" w:pos="3524"/>
                      <w:tab w:val="left" w:pos="4800"/>
                      <w:tab w:val="left" w:pos="5760"/>
                      <w:tab w:val="left" w:pos="6720"/>
                      <w:tab w:val="left" w:pos="7680"/>
                      <w:tab w:val="left" w:pos="8640"/>
                      <w:tab w:val="left" w:pos="9600"/>
                      <w:tab w:val="left" w:pos="10560"/>
                      <w:tab w:val="left" w:pos="11520"/>
                    </w:tabs>
                    <w:snapToGrid w:val="0"/>
                    <w:spacing w:line="240" w:lineRule="exact"/>
                    <w:ind w:leftChars="11" w:left="26"/>
                    <w:jc w:val="both"/>
                    <w:rPr>
                      <w:rFonts w:ascii="標楷體" w:eastAsia="標楷體" w:hAnsi="標楷體"/>
                      <w:sz w:val="20"/>
                    </w:rPr>
                  </w:pPr>
                  <w:r w:rsidRPr="003B3C94">
                    <w:rPr>
                      <w:rFonts w:ascii="標楷體" w:eastAsia="標楷體" w:hAnsi="標楷體" w:hint="eastAsia"/>
                      <w:sz w:val="20"/>
                    </w:rPr>
                    <w:t>□</w:t>
                  </w:r>
                  <w:proofErr w:type="gramStart"/>
                  <w:r w:rsidRPr="003B3C94">
                    <w:rPr>
                      <w:rFonts w:ascii="標楷體" w:eastAsia="標楷體" w:hAnsi="標楷體" w:hint="eastAsia"/>
                      <w:sz w:val="20"/>
                    </w:rPr>
                    <w:t>比流器</w:t>
                  </w:r>
                  <w:proofErr w:type="gramEnd"/>
                </w:p>
              </w:tc>
            </w:tr>
            <w:tr w:rsidR="003B3C94" w:rsidRPr="00395A4E" w14:paraId="3354317E" w14:textId="77777777" w:rsidTr="000676FE">
              <w:trPr>
                <w:cantSplit/>
                <w:trHeight w:val="340"/>
              </w:trPr>
              <w:tc>
                <w:tcPr>
                  <w:tcW w:w="884" w:type="pct"/>
                  <w:vMerge/>
                  <w:tcBorders>
                    <w:left w:val="single" w:sz="8" w:space="0" w:color="auto"/>
                  </w:tcBorders>
                  <w:vAlign w:val="center"/>
                </w:tcPr>
                <w:p w14:paraId="13855FE8" w14:textId="77777777" w:rsidR="003B3C94" w:rsidRDefault="003B3C94" w:rsidP="00FC3C99">
                  <w:pPr>
                    <w:widowControl/>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snapToGrid w:val="0"/>
                    <w:spacing w:line="240" w:lineRule="exact"/>
                    <w:jc w:val="distribute"/>
                    <w:rPr>
                      <w:rFonts w:ascii="標楷體" w:eastAsia="標楷體" w:hAnsi="標楷體"/>
                      <w:sz w:val="20"/>
                    </w:rPr>
                  </w:pPr>
                </w:p>
              </w:tc>
              <w:tc>
                <w:tcPr>
                  <w:tcW w:w="784" w:type="pct"/>
                  <w:gridSpan w:val="2"/>
                  <w:tcBorders>
                    <w:top w:val="nil"/>
                    <w:right w:val="nil"/>
                  </w:tcBorders>
                  <w:vAlign w:val="center"/>
                </w:tcPr>
                <w:p w14:paraId="69C6747A" w14:textId="70FDA752" w:rsidR="003B3C94" w:rsidRPr="003B3C94" w:rsidRDefault="003B3C94" w:rsidP="003B3C94">
                  <w:pPr>
                    <w:widowControl/>
                    <w:tabs>
                      <w:tab w:val="left" w:pos="800"/>
                      <w:tab w:val="left" w:pos="1920"/>
                      <w:tab w:val="left" w:pos="2564"/>
                      <w:tab w:val="left" w:pos="3524"/>
                      <w:tab w:val="left" w:pos="4800"/>
                      <w:tab w:val="left" w:pos="5760"/>
                      <w:tab w:val="left" w:pos="6720"/>
                      <w:tab w:val="left" w:pos="7680"/>
                      <w:tab w:val="left" w:pos="8640"/>
                      <w:tab w:val="left" w:pos="9600"/>
                      <w:tab w:val="left" w:pos="10560"/>
                      <w:tab w:val="left" w:pos="11520"/>
                    </w:tabs>
                    <w:snapToGrid w:val="0"/>
                    <w:spacing w:line="240" w:lineRule="exact"/>
                    <w:ind w:leftChars="11" w:left="26"/>
                    <w:jc w:val="both"/>
                    <w:rPr>
                      <w:rFonts w:ascii="標楷體" w:eastAsia="標楷體" w:hAnsi="標楷體"/>
                      <w:sz w:val="18"/>
                      <w:szCs w:val="20"/>
                    </w:rPr>
                  </w:pPr>
                  <w:proofErr w:type="gramStart"/>
                  <w:r w:rsidRPr="003B3C94">
                    <w:rPr>
                      <w:rFonts w:ascii="標楷體" w:eastAsia="標楷體" w:hAnsi="標楷體" w:hint="eastAsia"/>
                      <w:sz w:val="20"/>
                    </w:rPr>
                    <w:t>□熔</w:t>
                  </w:r>
                  <w:r w:rsidR="00A270DF" w:rsidRPr="00945D12">
                    <w:rPr>
                      <w:rFonts w:ascii="標楷體" w:eastAsia="標楷體" w:hAnsi="標楷體" w:hint="eastAsia"/>
                      <w:sz w:val="20"/>
                    </w:rPr>
                    <w:t>線</w:t>
                  </w:r>
                  <w:proofErr w:type="gramEnd"/>
                </w:p>
              </w:tc>
              <w:tc>
                <w:tcPr>
                  <w:tcW w:w="1460" w:type="pct"/>
                  <w:tcBorders>
                    <w:top w:val="nil"/>
                    <w:left w:val="nil"/>
                    <w:right w:val="nil"/>
                  </w:tcBorders>
                  <w:vAlign w:val="center"/>
                </w:tcPr>
                <w:p w14:paraId="7D6F4DF3" w14:textId="5DC2B05C" w:rsidR="003B3C94" w:rsidRPr="003B3C94" w:rsidRDefault="003B3C94" w:rsidP="003B3C94">
                  <w:pPr>
                    <w:widowControl/>
                    <w:tabs>
                      <w:tab w:val="left" w:pos="800"/>
                      <w:tab w:val="left" w:pos="1920"/>
                      <w:tab w:val="left" w:pos="2564"/>
                      <w:tab w:val="left" w:pos="3524"/>
                      <w:tab w:val="left" w:pos="4800"/>
                      <w:tab w:val="left" w:pos="5760"/>
                      <w:tab w:val="left" w:pos="6720"/>
                      <w:tab w:val="left" w:pos="7680"/>
                      <w:tab w:val="left" w:pos="8640"/>
                      <w:tab w:val="left" w:pos="9600"/>
                      <w:tab w:val="left" w:pos="10560"/>
                      <w:tab w:val="left" w:pos="11520"/>
                    </w:tabs>
                    <w:snapToGrid w:val="0"/>
                    <w:spacing w:line="240" w:lineRule="exact"/>
                    <w:ind w:leftChars="11" w:left="26"/>
                    <w:jc w:val="both"/>
                    <w:rPr>
                      <w:rFonts w:ascii="標楷體" w:eastAsia="標楷體" w:hAnsi="標楷體"/>
                      <w:sz w:val="18"/>
                      <w:szCs w:val="20"/>
                    </w:rPr>
                  </w:pPr>
                  <w:r w:rsidRPr="003B3C94">
                    <w:rPr>
                      <w:rFonts w:ascii="標楷體" w:eastAsia="標楷體" w:hAnsi="標楷體" w:hint="eastAsia"/>
                      <w:sz w:val="20"/>
                    </w:rPr>
                    <w:t>□氣體絕緣開關設備</w:t>
                  </w:r>
                </w:p>
              </w:tc>
              <w:tc>
                <w:tcPr>
                  <w:tcW w:w="779" w:type="pct"/>
                  <w:tcBorders>
                    <w:top w:val="nil"/>
                    <w:left w:val="nil"/>
                    <w:right w:val="nil"/>
                  </w:tcBorders>
                  <w:vAlign w:val="center"/>
                </w:tcPr>
                <w:p w14:paraId="320E571E" w14:textId="7D6BDEE4" w:rsidR="003B3C94" w:rsidRPr="003B3C94" w:rsidRDefault="003B3C94" w:rsidP="003B3C94">
                  <w:pPr>
                    <w:widowControl/>
                    <w:tabs>
                      <w:tab w:val="left" w:pos="800"/>
                      <w:tab w:val="left" w:pos="1920"/>
                      <w:tab w:val="left" w:pos="2564"/>
                      <w:tab w:val="left" w:pos="3524"/>
                      <w:tab w:val="left" w:pos="4800"/>
                      <w:tab w:val="left" w:pos="5760"/>
                      <w:tab w:val="left" w:pos="6720"/>
                      <w:tab w:val="left" w:pos="7680"/>
                      <w:tab w:val="left" w:pos="8640"/>
                      <w:tab w:val="left" w:pos="9600"/>
                      <w:tab w:val="left" w:pos="10560"/>
                      <w:tab w:val="left" w:pos="11520"/>
                    </w:tabs>
                    <w:snapToGrid w:val="0"/>
                    <w:spacing w:line="240" w:lineRule="exact"/>
                    <w:ind w:leftChars="11" w:left="26"/>
                    <w:jc w:val="both"/>
                    <w:rPr>
                      <w:rFonts w:ascii="標楷體" w:eastAsia="標楷體" w:hAnsi="標楷體"/>
                      <w:sz w:val="18"/>
                      <w:szCs w:val="20"/>
                    </w:rPr>
                  </w:pPr>
                  <w:r w:rsidRPr="003B3C94">
                    <w:rPr>
                      <w:rFonts w:ascii="標楷體" w:eastAsia="標楷體" w:hAnsi="標楷體" w:hint="eastAsia"/>
                      <w:sz w:val="20"/>
                    </w:rPr>
                    <w:t>□斷路器</w:t>
                  </w:r>
                </w:p>
              </w:tc>
              <w:tc>
                <w:tcPr>
                  <w:tcW w:w="1093" w:type="pct"/>
                  <w:tcBorders>
                    <w:top w:val="nil"/>
                    <w:left w:val="nil"/>
                    <w:right w:val="single" w:sz="8" w:space="0" w:color="auto"/>
                  </w:tcBorders>
                  <w:vAlign w:val="center"/>
                </w:tcPr>
                <w:p w14:paraId="7EBCFD73" w14:textId="2B338C7E" w:rsidR="003B3C94" w:rsidRPr="003B3C94" w:rsidRDefault="003B3C94" w:rsidP="003B3C94">
                  <w:pPr>
                    <w:widowControl/>
                    <w:tabs>
                      <w:tab w:val="left" w:pos="800"/>
                      <w:tab w:val="left" w:pos="1920"/>
                      <w:tab w:val="left" w:pos="2564"/>
                      <w:tab w:val="left" w:pos="3524"/>
                      <w:tab w:val="left" w:pos="4800"/>
                      <w:tab w:val="left" w:pos="5760"/>
                      <w:tab w:val="left" w:pos="6720"/>
                      <w:tab w:val="left" w:pos="7680"/>
                      <w:tab w:val="left" w:pos="8640"/>
                      <w:tab w:val="left" w:pos="9600"/>
                      <w:tab w:val="left" w:pos="10560"/>
                      <w:tab w:val="left" w:pos="11520"/>
                    </w:tabs>
                    <w:snapToGrid w:val="0"/>
                    <w:spacing w:line="240" w:lineRule="exact"/>
                    <w:ind w:leftChars="11" w:left="26"/>
                    <w:jc w:val="both"/>
                    <w:rPr>
                      <w:rFonts w:ascii="標楷體" w:eastAsia="標楷體" w:hAnsi="標楷體"/>
                      <w:sz w:val="18"/>
                      <w:szCs w:val="20"/>
                    </w:rPr>
                  </w:pPr>
                  <w:r w:rsidRPr="003B3C94">
                    <w:rPr>
                      <w:rFonts w:ascii="標楷體" w:eastAsia="標楷體" w:hAnsi="標楷體" w:hint="eastAsia"/>
                      <w:sz w:val="20"/>
                    </w:rPr>
                    <w:t>□高壓配電盤</w:t>
                  </w:r>
                </w:p>
              </w:tc>
            </w:tr>
            <w:tr w:rsidR="00782316" w:rsidRPr="00395A4E" w14:paraId="170042DA" w14:textId="77777777" w:rsidTr="00BF5DBD">
              <w:tblPrEx>
                <w:jc w:val="center"/>
              </w:tblPrEx>
              <w:trPr>
                <w:cantSplit/>
                <w:trHeight w:val="340"/>
                <w:jc w:val="center"/>
              </w:trPr>
              <w:tc>
                <w:tcPr>
                  <w:tcW w:w="884" w:type="pct"/>
                  <w:tcBorders>
                    <w:left w:val="single" w:sz="8" w:space="0" w:color="auto"/>
                  </w:tcBorders>
                  <w:vAlign w:val="center"/>
                </w:tcPr>
                <w:p w14:paraId="4598F49F" w14:textId="35DA1FB6" w:rsidR="00782316" w:rsidRDefault="00782316" w:rsidP="00FC3C99">
                  <w:pPr>
                    <w:widowControl/>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snapToGrid w:val="0"/>
                    <w:spacing w:line="240" w:lineRule="exact"/>
                    <w:ind w:right="57"/>
                    <w:jc w:val="distribute"/>
                    <w:rPr>
                      <w:rFonts w:ascii="標楷體" w:eastAsia="標楷體" w:hAnsi="標楷體"/>
                      <w:sz w:val="20"/>
                    </w:rPr>
                  </w:pPr>
                  <w:r>
                    <w:rPr>
                      <w:rFonts w:ascii="標楷體" w:eastAsia="標楷體" w:hAnsi="標楷體" w:hint="eastAsia"/>
                      <w:sz w:val="20"/>
                    </w:rPr>
                    <w:t>設備名稱</w:t>
                  </w:r>
                </w:p>
              </w:tc>
              <w:tc>
                <w:tcPr>
                  <w:tcW w:w="1" w:type="pct"/>
                  <w:gridSpan w:val="5"/>
                  <w:tcBorders>
                    <w:right w:val="single" w:sz="8" w:space="0" w:color="auto"/>
                  </w:tcBorders>
                  <w:vAlign w:val="center"/>
                </w:tcPr>
                <w:p w14:paraId="0557DE85" w14:textId="77777777" w:rsidR="00782316" w:rsidRPr="00395A4E" w:rsidRDefault="00782316" w:rsidP="00FC3C99">
                  <w:pPr>
                    <w:widowControl/>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snapToGrid w:val="0"/>
                    <w:spacing w:line="240" w:lineRule="exact"/>
                    <w:ind w:leftChars="23" w:left="55" w:right="57"/>
                    <w:jc w:val="both"/>
                    <w:rPr>
                      <w:rFonts w:ascii="標楷體" w:eastAsia="標楷體" w:hAnsi="標楷體"/>
                      <w:sz w:val="20"/>
                    </w:rPr>
                  </w:pPr>
                </w:p>
              </w:tc>
            </w:tr>
            <w:tr w:rsidR="000676FE" w:rsidRPr="00395A4E" w14:paraId="331CDBF0" w14:textId="77777777" w:rsidTr="000676FE">
              <w:tblPrEx>
                <w:jc w:val="center"/>
              </w:tblPrEx>
              <w:trPr>
                <w:cantSplit/>
                <w:trHeight w:val="340"/>
                <w:jc w:val="center"/>
              </w:trPr>
              <w:tc>
                <w:tcPr>
                  <w:tcW w:w="884" w:type="pct"/>
                  <w:vMerge w:val="restart"/>
                  <w:tcBorders>
                    <w:left w:val="single" w:sz="8" w:space="0" w:color="auto"/>
                  </w:tcBorders>
                  <w:vAlign w:val="center"/>
                </w:tcPr>
                <w:p w14:paraId="31126408" w14:textId="77777777" w:rsidR="00D15751" w:rsidRPr="00395A4E" w:rsidRDefault="00D15751" w:rsidP="00FC3C99">
                  <w:pPr>
                    <w:widowControl/>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snapToGrid w:val="0"/>
                    <w:spacing w:line="240" w:lineRule="exact"/>
                    <w:ind w:right="57"/>
                    <w:jc w:val="distribute"/>
                    <w:rPr>
                      <w:rFonts w:ascii="標楷體" w:eastAsia="標楷體" w:hAnsi="標楷體"/>
                      <w:sz w:val="20"/>
                    </w:rPr>
                  </w:pPr>
                  <w:r>
                    <w:rPr>
                      <w:rFonts w:ascii="標楷體" w:eastAsia="標楷體" w:hAnsi="標楷體" w:hint="eastAsia"/>
                      <w:sz w:val="20"/>
                    </w:rPr>
                    <w:t>型式型號</w:t>
                  </w:r>
                </w:p>
              </w:tc>
              <w:tc>
                <w:tcPr>
                  <w:tcW w:w="686" w:type="pct"/>
                  <w:vAlign w:val="center"/>
                </w:tcPr>
                <w:p w14:paraId="299464CB" w14:textId="77777777" w:rsidR="00D15751" w:rsidRPr="00395A4E" w:rsidRDefault="00D15751" w:rsidP="003B3C94">
                  <w:pPr>
                    <w:widowControl/>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snapToGrid w:val="0"/>
                    <w:spacing w:line="240" w:lineRule="exact"/>
                    <w:ind w:leftChars="23" w:left="55" w:right="57"/>
                    <w:jc w:val="distribute"/>
                    <w:rPr>
                      <w:rFonts w:ascii="標楷體" w:eastAsia="標楷體" w:hAnsi="標楷體"/>
                      <w:sz w:val="20"/>
                    </w:rPr>
                  </w:pPr>
                  <w:r>
                    <w:rPr>
                      <w:rFonts w:ascii="標楷體" w:eastAsia="標楷體" w:hAnsi="標楷體"/>
                      <w:sz w:val="20"/>
                    </w:rPr>
                    <w:t>型號</w:t>
                  </w:r>
                </w:p>
              </w:tc>
              <w:tc>
                <w:tcPr>
                  <w:tcW w:w="3430" w:type="pct"/>
                  <w:gridSpan w:val="4"/>
                  <w:tcBorders>
                    <w:right w:val="single" w:sz="8" w:space="0" w:color="auto"/>
                  </w:tcBorders>
                  <w:vAlign w:val="center"/>
                </w:tcPr>
                <w:p w14:paraId="3CEB8A13" w14:textId="77777777" w:rsidR="00D15751" w:rsidRPr="00395A4E" w:rsidRDefault="00D15751" w:rsidP="00FC3C99">
                  <w:pPr>
                    <w:widowControl/>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snapToGrid w:val="0"/>
                    <w:spacing w:line="240" w:lineRule="exact"/>
                    <w:ind w:leftChars="23" w:left="55" w:right="57"/>
                    <w:jc w:val="both"/>
                    <w:rPr>
                      <w:rFonts w:ascii="標楷體" w:eastAsia="標楷體" w:hAnsi="標楷體"/>
                      <w:sz w:val="20"/>
                    </w:rPr>
                  </w:pPr>
                </w:p>
              </w:tc>
            </w:tr>
            <w:tr w:rsidR="000676FE" w:rsidRPr="00395A4E" w14:paraId="378A131C" w14:textId="77777777" w:rsidTr="000676FE">
              <w:tblPrEx>
                <w:jc w:val="center"/>
              </w:tblPrEx>
              <w:trPr>
                <w:cantSplit/>
                <w:trHeight w:val="340"/>
                <w:jc w:val="center"/>
              </w:trPr>
              <w:tc>
                <w:tcPr>
                  <w:tcW w:w="884" w:type="pct"/>
                  <w:vMerge/>
                  <w:tcBorders>
                    <w:left w:val="single" w:sz="8" w:space="0" w:color="auto"/>
                  </w:tcBorders>
                  <w:vAlign w:val="center"/>
                </w:tcPr>
                <w:p w14:paraId="752E4247" w14:textId="77777777" w:rsidR="00D15751" w:rsidRDefault="00D15751" w:rsidP="00FC3C99">
                  <w:pPr>
                    <w:widowControl/>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snapToGrid w:val="0"/>
                    <w:spacing w:line="240" w:lineRule="exact"/>
                    <w:ind w:right="57"/>
                    <w:jc w:val="distribute"/>
                    <w:rPr>
                      <w:rFonts w:ascii="標楷體" w:eastAsia="標楷體" w:hAnsi="標楷體"/>
                      <w:sz w:val="20"/>
                    </w:rPr>
                  </w:pPr>
                </w:p>
              </w:tc>
              <w:tc>
                <w:tcPr>
                  <w:tcW w:w="686" w:type="pct"/>
                  <w:vAlign w:val="center"/>
                </w:tcPr>
                <w:p w14:paraId="0AB19190" w14:textId="77777777" w:rsidR="00D15751" w:rsidRPr="00395A4E" w:rsidRDefault="00D15751" w:rsidP="003B3C94">
                  <w:pPr>
                    <w:widowControl/>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snapToGrid w:val="0"/>
                    <w:spacing w:line="240" w:lineRule="exact"/>
                    <w:ind w:leftChars="23" w:left="55" w:right="57"/>
                    <w:jc w:val="distribute"/>
                    <w:rPr>
                      <w:rFonts w:ascii="標楷體" w:eastAsia="標楷體" w:hAnsi="標楷體"/>
                      <w:sz w:val="20"/>
                    </w:rPr>
                  </w:pPr>
                  <w:r>
                    <w:rPr>
                      <w:rFonts w:ascii="標楷體" w:eastAsia="標楷體" w:hAnsi="標楷體"/>
                      <w:sz w:val="20"/>
                    </w:rPr>
                    <w:t>規格</w:t>
                  </w:r>
                </w:p>
              </w:tc>
              <w:tc>
                <w:tcPr>
                  <w:tcW w:w="3430" w:type="pct"/>
                  <w:gridSpan w:val="4"/>
                  <w:tcBorders>
                    <w:right w:val="single" w:sz="8" w:space="0" w:color="auto"/>
                  </w:tcBorders>
                  <w:vAlign w:val="center"/>
                </w:tcPr>
                <w:p w14:paraId="5929E6DA" w14:textId="77777777" w:rsidR="00D15751" w:rsidRPr="00395A4E" w:rsidRDefault="00D15751" w:rsidP="00FC3C99">
                  <w:pPr>
                    <w:widowControl/>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snapToGrid w:val="0"/>
                    <w:spacing w:line="240" w:lineRule="exact"/>
                    <w:ind w:leftChars="23" w:left="55" w:right="57"/>
                    <w:jc w:val="both"/>
                    <w:rPr>
                      <w:rFonts w:ascii="標楷體" w:eastAsia="標楷體" w:hAnsi="標楷體"/>
                      <w:sz w:val="20"/>
                    </w:rPr>
                  </w:pPr>
                </w:p>
              </w:tc>
            </w:tr>
            <w:tr w:rsidR="00D15751" w:rsidRPr="00395A4E" w14:paraId="6A75F2FA" w14:textId="77777777" w:rsidTr="000676FE">
              <w:tblPrEx>
                <w:jc w:val="center"/>
              </w:tblPrEx>
              <w:trPr>
                <w:cantSplit/>
                <w:trHeight w:val="340"/>
                <w:jc w:val="center"/>
              </w:trPr>
              <w:tc>
                <w:tcPr>
                  <w:tcW w:w="884" w:type="pct"/>
                  <w:tcBorders>
                    <w:left w:val="single" w:sz="8" w:space="0" w:color="auto"/>
                  </w:tcBorders>
                  <w:vAlign w:val="center"/>
                </w:tcPr>
                <w:p w14:paraId="470BF1D0" w14:textId="77777777" w:rsidR="00D15751" w:rsidRPr="00395A4E" w:rsidRDefault="00D15751" w:rsidP="00FC3C99">
                  <w:pPr>
                    <w:widowControl/>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snapToGrid w:val="0"/>
                    <w:spacing w:line="240" w:lineRule="exact"/>
                    <w:ind w:right="57"/>
                    <w:jc w:val="distribute"/>
                    <w:rPr>
                      <w:rFonts w:ascii="標楷體" w:eastAsia="標楷體" w:hAnsi="標楷體"/>
                      <w:sz w:val="20"/>
                    </w:rPr>
                  </w:pPr>
                  <w:r>
                    <w:rPr>
                      <w:rFonts w:ascii="標楷體" w:eastAsia="標楷體" w:hAnsi="標楷體" w:hint="eastAsia"/>
                      <w:sz w:val="20"/>
                    </w:rPr>
                    <w:t>數量</w:t>
                  </w:r>
                </w:p>
              </w:tc>
              <w:tc>
                <w:tcPr>
                  <w:tcW w:w="4116" w:type="pct"/>
                  <w:gridSpan w:val="5"/>
                  <w:tcBorders>
                    <w:right w:val="single" w:sz="8" w:space="0" w:color="auto"/>
                  </w:tcBorders>
                  <w:vAlign w:val="center"/>
                </w:tcPr>
                <w:p w14:paraId="30488DD5" w14:textId="77777777" w:rsidR="00D15751" w:rsidRPr="00395A4E" w:rsidRDefault="00D15751" w:rsidP="00FC3C99">
                  <w:pPr>
                    <w:widowControl/>
                    <w:snapToGrid w:val="0"/>
                    <w:ind w:leftChars="23" w:left="55"/>
                    <w:jc w:val="both"/>
                    <w:rPr>
                      <w:rFonts w:ascii="標楷體" w:eastAsia="標楷體" w:hAnsi="標楷體"/>
                      <w:sz w:val="16"/>
                    </w:rPr>
                  </w:pPr>
                </w:p>
              </w:tc>
            </w:tr>
            <w:tr w:rsidR="00D15751" w:rsidRPr="00395A4E" w14:paraId="5287F447" w14:textId="77777777" w:rsidTr="000676FE">
              <w:trPr>
                <w:cantSplit/>
                <w:trHeight w:val="340"/>
              </w:trPr>
              <w:tc>
                <w:tcPr>
                  <w:tcW w:w="884" w:type="pct"/>
                  <w:tcBorders>
                    <w:left w:val="single" w:sz="8" w:space="0" w:color="auto"/>
                  </w:tcBorders>
                  <w:vAlign w:val="center"/>
                </w:tcPr>
                <w:p w14:paraId="7A5199C9" w14:textId="77777777" w:rsidR="003B3C94" w:rsidRDefault="00D15751" w:rsidP="00FC3C99">
                  <w:pPr>
                    <w:widowControl/>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snapToGrid w:val="0"/>
                    <w:spacing w:line="240" w:lineRule="exact"/>
                    <w:ind w:right="57"/>
                    <w:jc w:val="distribute"/>
                    <w:rPr>
                      <w:rFonts w:ascii="標楷體" w:eastAsia="標楷體" w:hAnsi="標楷體"/>
                      <w:sz w:val="20"/>
                    </w:rPr>
                  </w:pPr>
                  <w:r>
                    <w:rPr>
                      <w:rFonts w:ascii="標楷體" w:eastAsia="標楷體" w:hAnsi="標楷體" w:hint="eastAsia"/>
                      <w:sz w:val="20"/>
                    </w:rPr>
                    <w:t>設備製造序號</w:t>
                  </w:r>
                </w:p>
                <w:p w14:paraId="49F74F6A" w14:textId="2754C68B" w:rsidR="00D15751" w:rsidRPr="00395A4E" w:rsidRDefault="00D15751" w:rsidP="00FC3C99">
                  <w:pPr>
                    <w:widowControl/>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snapToGrid w:val="0"/>
                    <w:spacing w:line="240" w:lineRule="exact"/>
                    <w:ind w:right="57"/>
                    <w:jc w:val="distribute"/>
                    <w:rPr>
                      <w:rFonts w:ascii="標楷體" w:eastAsia="標楷體" w:hAnsi="標楷體"/>
                      <w:sz w:val="20"/>
                    </w:rPr>
                  </w:pPr>
                  <w:r w:rsidRPr="00263E69">
                    <w:rPr>
                      <w:rFonts w:ascii="標楷體" w:eastAsia="標楷體" w:hAnsi="標楷體" w:hint="eastAsia"/>
                      <w:sz w:val="16"/>
                      <w:szCs w:val="18"/>
                    </w:rPr>
                    <w:t>(設備製造編號)</w:t>
                  </w:r>
                </w:p>
              </w:tc>
              <w:tc>
                <w:tcPr>
                  <w:tcW w:w="4116" w:type="pct"/>
                  <w:gridSpan w:val="5"/>
                  <w:tcBorders>
                    <w:right w:val="single" w:sz="8" w:space="0" w:color="auto"/>
                  </w:tcBorders>
                  <w:vAlign w:val="center"/>
                </w:tcPr>
                <w:p w14:paraId="2FAE733F" w14:textId="77777777" w:rsidR="00D15751" w:rsidRPr="003B3C94" w:rsidRDefault="00D15751" w:rsidP="00FC3C99">
                  <w:pPr>
                    <w:widowControl/>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snapToGrid w:val="0"/>
                    <w:spacing w:line="240" w:lineRule="exact"/>
                    <w:ind w:leftChars="31" w:left="74" w:right="57"/>
                    <w:jc w:val="both"/>
                    <w:rPr>
                      <w:rFonts w:ascii="標楷體" w:eastAsia="標楷體" w:hAnsi="標楷體"/>
                      <w:sz w:val="20"/>
                    </w:rPr>
                  </w:pPr>
                </w:p>
              </w:tc>
            </w:tr>
            <w:tr w:rsidR="000676FE" w:rsidRPr="00395A4E" w14:paraId="17E1FD89" w14:textId="77777777" w:rsidTr="000676FE">
              <w:trPr>
                <w:cantSplit/>
                <w:trHeight w:val="340"/>
              </w:trPr>
              <w:tc>
                <w:tcPr>
                  <w:tcW w:w="884" w:type="pct"/>
                  <w:vMerge w:val="restart"/>
                  <w:tcBorders>
                    <w:left w:val="single" w:sz="8" w:space="0" w:color="auto"/>
                  </w:tcBorders>
                  <w:vAlign w:val="center"/>
                </w:tcPr>
                <w:p w14:paraId="44B33111" w14:textId="77777777" w:rsidR="00D15751" w:rsidRPr="00395A4E" w:rsidRDefault="00D15751" w:rsidP="00FC3C99">
                  <w:pPr>
                    <w:widowControl/>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snapToGrid w:val="0"/>
                    <w:spacing w:line="240" w:lineRule="exact"/>
                    <w:ind w:right="57"/>
                    <w:jc w:val="distribute"/>
                    <w:rPr>
                      <w:rFonts w:ascii="標楷體" w:eastAsia="標楷體" w:hAnsi="標楷體"/>
                      <w:sz w:val="20"/>
                    </w:rPr>
                  </w:pPr>
                  <w:r>
                    <w:rPr>
                      <w:rFonts w:ascii="標楷體" w:eastAsia="標楷體" w:hAnsi="標楷體" w:hint="eastAsia"/>
                      <w:sz w:val="20"/>
                    </w:rPr>
                    <w:t>裝用地點</w:t>
                  </w:r>
                </w:p>
              </w:tc>
              <w:tc>
                <w:tcPr>
                  <w:tcW w:w="686" w:type="pct"/>
                  <w:vAlign w:val="center"/>
                </w:tcPr>
                <w:p w14:paraId="296E3AE2" w14:textId="00946614" w:rsidR="00D15751" w:rsidRPr="003B3C94" w:rsidRDefault="004E4E67" w:rsidP="003B3C94">
                  <w:pPr>
                    <w:widowControl/>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snapToGrid w:val="0"/>
                    <w:spacing w:line="240" w:lineRule="exact"/>
                    <w:ind w:right="57"/>
                    <w:jc w:val="distribute"/>
                    <w:rPr>
                      <w:rFonts w:ascii="標楷體" w:eastAsia="標楷體" w:hAnsi="標楷體"/>
                      <w:sz w:val="20"/>
                    </w:rPr>
                  </w:pPr>
                  <w:r w:rsidRPr="003B3C94">
                    <w:rPr>
                      <w:rFonts w:ascii="標楷體" w:eastAsia="標楷體" w:hAnsi="標楷體" w:hint="eastAsia"/>
                      <w:sz w:val="20"/>
                    </w:rPr>
                    <w:t>場所名稱</w:t>
                  </w:r>
                </w:p>
              </w:tc>
              <w:tc>
                <w:tcPr>
                  <w:tcW w:w="3430" w:type="pct"/>
                  <w:gridSpan w:val="4"/>
                  <w:tcBorders>
                    <w:right w:val="single" w:sz="8" w:space="0" w:color="auto"/>
                  </w:tcBorders>
                  <w:vAlign w:val="center"/>
                </w:tcPr>
                <w:p w14:paraId="04D5C48D" w14:textId="77777777" w:rsidR="00D15751" w:rsidRPr="00395A4E" w:rsidRDefault="00D15751" w:rsidP="00FC3C99">
                  <w:pPr>
                    <w:widowControl/>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snapToGrid w:val="0"/>
                    <w:spacing w:line="240" w:lineRule="exact"/>
                    <w:ind w:right="57"/>
                    <w:jc w:val="both"/>
                    <w:rPr>
                      <w:rFonts w:ascii="標楷體" w:eastAsia="標楷體" w:hAnsi="標楷體"/>
                      <w:sz w:val="20"/>
                    </w:rPr>
                  </w:pPr>
                </w:p>
              </w:tc>
            </w:tr>
            <w:tr w:rsidR="000676FE" w:rsidRPr="00395A4E" w14:paraId="6DA013DA" w14:textId="77777777" w:rsidTr="000676FE">
              <w:trPr>
                <w:cantSplit/>
                <w:trHeight w:val="340"/>
              </w:trPr>
              <w:tc>
                <w:tcPr>
                  <w:tcW w:w="884" w:type="pct"/>
                  <w:vMerge/>
                  <w:tcBorders>
                    <w:left w:val="single" w:sz="8" w:space="0" w:color="auto"/>
                    <w:bottom w:val="single" w:sz="8" w:space="0" w:color="auto"/>
                  </w:tcBorders>
                  <w:vAlign w:val="center"/>
                </w:tcPr>
                <w:p w14:paraId="53C83FF8" w14:textId="77777777" w:rsidR="00D15751" w:rsidRDefault="00D15751" w:rsidP="00FC3C99">
                  <w:pPr>
                    <w:widowControl/>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snapToGrid w:val="0"/>
                    <w:spacing w:line="240" w:lineRule="exact"/>
                    <w:ind w:right="57"/>
                    <w:jc w:val="distribute"/>
                    <w:rPr>
                      <w:rFonts w:ascii="標楷體" w:eastAsia="標楷體" w:hAnsi="標楷體"/>
                      <w:sz w:val="20"/>
                    </w:rPr>
                  </w:pPr>
                </w:p>
              </w:tc>
              <w:tc>
                <w:tcPr>
                  <w:tcW w:w="686" w:type="pct"/>
                  <w:tcBorders>
                    <w:bottom w:val="single" w:sz="8" w:space="0" w:color="auto"/>
                  </w:tcBorders>
                  <w:vAlign w:val="center"/>
                </w:tcPr>
                <w:p w14:paraId="444AE6B5" w14:textId="77777777" w:rsidR="00D15751" w:rsidRPr="003B3C94" w:rsidRDefault="00D15751" w:rsidP="003B3C94">
                  <w:pPr>
                    <w:widowControl/>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snapToGrid w:val="0"/>
                    <w:spacing w:line="240" w:lineRule="exact"/>
                    <w:ind w:right="57"/>
                    <w:jc w:val="distribute"/>
                    <w:rPr>
                      <w:rFonts w:ascii="標楷體" w:eastAsia="標楷體" w:hAnsi="標楷體"/>
                      <w:sz w:val="20"/>
                    </w:rPr>
                  </w:pPr>
                  <w:r w:rsidRPr="003B3C94">
                    <w:rPr>
                      <w:rFonts w:ascii="標楷體" w:eastAsia="標楷體" w:hAnsi="標楷體" w:hint="eastAsia"/>
                      <w:sz w:val="20"/>
                    </w:rPr>
                    <w:t>地址</w:t>
                  </w:r>
                </w:p>
              </w:tc>
              <w:tc>
                <w:tcPr>
                  <w:tcW w:w="3430" w:type="pct"/>
                  <w:gridSpan w:val="4"/>
                  <w:tcBorders>
                    <w:bottom w:val="single" w:sz="8" w:space="0" w:color="auto"/>
                    <w:right w:val="single" w:sz="8" w:space="0" w:color="auto"/>
                  </w:tcBorders>
                  <w:vAlign w:val="center"/>
                </w:tcPr>
                <w:p w14:paraId="088190E3" w14:textId="77777777" w:rsidR="00D15751" w:rsidRPr="00395A4E" w:rsidRDefault="00D15751" w:rsidP="00FC3C99">
                  <w:pPr>
                    <w:widowControl/>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snapToGrid w:val="0"/>
                    <w:spacing w:line="240" w:lineRule="exact"/>
                    <w:ind w:right="57"/>
                    <w:jc w:val="both"/>
                    <w:rPr>
                      <w:rFonts w:ascii="標楷體" w:eastAsia="標楷體" w:hAnsi="標楷體"/>
                      <w:sz w:val="20"/>
                    </w:rPr>
                  </w:pPr>
                </w:p>
              </w:tc>
            </w:tr>
          </w:tbl>
          <w:p w14:paraId="2E20DEA2" w14:textId="76F973BC" w:rsidR="00415BBF" w:rsidRDefault="00160316" w:rsidP="00FC3C99">
            <w:pPr>
              <w:widowControl/>
              <w:autoSpaceDE w:val="0"/>
              <w:autoSpaceDN w:val="0"/>
              <w:adjustRightInd w:val="0"/>
              <w:spacing w:beforeLines="50" w:before="120" w:afterLines="50" w:after="120"/>
              <w:rPr>
                <w:rFonts w:ascii="標楷體" w:eastAsia="標楷體" w:hAnsi="標楷體"/>
              </w:rPr>
            </w:pPr>
            <w:r w:rsidRPr="00EB0F7E">
              <w:rPr>
                <w:rFonts w:ascii="標楷體" w:eastAsia="標楷體" w:hAnsi="標楷體" w:hint="eastAsia"/>
                <w:highlight w:val="yellow"/>
              </w:rPr>
              <w:t xml:space="preserve">三、特殊性說明 </w:t>
            </w:r>
            <w:r w:rsidRPr="00EB0F7E">
              <w:rPr>
                <w:rFonts w:ascii="標楷體" w:eastAsia="標楷體" w:hAnsi="標楷體"/>
                <w:highlight w:val="yellow"/>
              </w:rPr>
              <w:t>(</w:t>
            </w:r>
            <w:r w:rsidRPr="00EB0F7E">
              <w:rPr>
                <w:rFonts w:ascii="標楷體" w:eastAsia="標楷體" w:hAnsi="標楷體" w:hint="eastAsia"/>
                <w:highlight w:val="yellow"/>
              </w:rPr>
              <w:t>依據第1</w:t>
            </w:r>
            <w:r w:rsidR="00EB4E92">
              <w:rPr>
                <w:rFonts w:ascii="標楷體" w:eastAsia="標楷體" w:hAnsi="標楷體"/>
                <w:highlight w:val="yellow"/>
              </w:rPr>
              <w:t>3</w:t>
            </w:r>
            <w:r w:rsidRPr="00EB0F7E">
              <w:rPr>
                <w:rFonts w:ascii="標楷體" w:eastAsia="標楷體" w:hAnsi="標楷體" w:hint="eastAsia"/>
                <w:highlight w:val="yellow"/>
              </w:rPr>
              <w:t>點第1項之款次)</w:t>
            </w:r>
          </w:p>
          <w:tbl>
            <w:tblPr>
              <w:tblStyle w:val="afffa"/>
              <w:tblW w:w="0" w:type="auto"/>
              <w:tblLayout w:type="fixed"/>
              <w:tblLook w:val="04A0" w:firstRow="1" w:lastRow="0" w:firstColumn="1" w:lastColumn="0" w:noHBand="0" w:noVBand="1"/>
            </w:tblPr>
            <w:tblGrid>
              <w:gridCol w:w="1583"/>
              <w:gridCol w:w="5699"/>
            </w:tblGrid>
            <w:tr w:rsidR="00160316" w14:paraId="22F4DF08" w14:textId="77777777" w:rsidTr="00A374E0">
              <w:trPr>
                <w:trHeight w:val="397"/>
              </w:trPr>
              <w:tc>
                <w:tcPr>
                  <w:tcW w:w="1583" w:type="dxa"/>
                  <w:vAlign w:val="center"/>
                </w:tcPr>
                <w:p w14:paraId="3B5B28CB" w14:textId="7A7FA562" w:rsidR="00160316" w:rsidRPr="00160316" w:rsidRDefault="00160316" w:rsidP="00EB0F7E">
                  <w:pPr>
                    <w:widowControl/>
                    <w:autoSpaceDE w:val="0"/>
                    <w:autoSpaceDN w:val="0"/>
                    <w:adjustRightInd w:val="0"/>
                    <w:snapToGrid w:val="0"/>
                    <w:jc w:val="center"/>
                    <w:rPr>
                      <w:rFonts w:ascii="標楷體" w:eastAsia="標楷體" w:hAnsi="標楷體"/>
                    </w:rPr>
                  </w:pPr>
                  <w:r>
                    <w:rPr>
                      <w:rFonts w:ascii="標楷體" w:eastAsia="標楷體" w:hAnsi="標楷體" w:hint="eastAsia"/>
                    </w:rPr>
                    <w:t>依據款次</w:t>
                  </w:r>
                </w:p>
              </w:tc>
              <w:tc>
                <w:tcPr>
                  <w:tcW w:w="5699" w:type="dxa"/>
                  <w:vAlign w:val="center"/>
                </w:tcPr>
                <w:p w14:paraId="3338BE9A" w14:textId="1C1F24C1" w:rsidR="00160316" w:rsidRPr="00352BBB" w:rsidRDefault="009F14C0" w:rsidP="00352BBB">
                  <w:pPr>
                    <w:widowControl/>
                    <w:autoSpaceDE w:val="0"/>
                    <w:autoSpaceDN w:val="0"/>
                    <w:adjustRightInd w:val="0"/>
                    <w:snapToGrid w:val="0"/>
                    <w:jc w:val="center"/>
                    <w:rPr>
                      <w:rFonts w:ascii="標楷體" w:eastAsia="標楷體" w:hAnsi="標楷體"/>
                      <w:highlight w:val="yellow"/>
                    </w:rPr>
                  </w:pPr>
                  <w:r w:rsidRPr="00352BBB">
                    <w:rPr>
                      <w:rFonts w:ascii="標楷體" w:eastAsia="標楷體" w:hAnsi="標楷體" w:hint="eastAsia"/>
                      <w:highlight w:val="yellow"/>
                    </w:rPr>
                    <w:t>不</w:t>
                  </w:r>
                  <w:proofErr w:type="gramStart"/>
                  <w:r w:rsidRPr="00352BBB">
                    <w:rPr>
                      <w:rFonts w:ascii="標楷體" w:eastAsia="標楷體" w:hAnsi="標楷體" w:hint="eastAsia"/>
                      <w:highlight w:val="yellow"/>
                    </w:rPr>
                    <w:t>採</w:t>
                  </w:r>
                  <w:proofErr w:type="gramEnd"/>
                  <w:r w:rsidRPr="00352BBB">
                    <w:rPr>
                      <w:rFonts w:ascii="標楷體" w:eastAsia="標楷體" w:hAnsi="標楷體" w:hint="eastAsia"/>
                      <w:highlight w:val="yellow"/>
                    </w:rPr>
                    <w:t>型式試驗</w:t>
                  </w:r>
                  <w:r w:rsidR="00EB0F7E" w:rsidRPr="00352BBB">
                    <w:rPr>
                      <w:rFonts w:ascii="標楷體" w:eastAsia="標楷體" w:hAnsi="標楷體" w:hint="eastAsia"/>
                      <w:highlight w:val="yellow"/>
                    </w:rPr>
                    <w:t>通過</w:t>
                  </w:r>
                  <w:r w:rsidRPr="00352BBB">
                    <w:rPr>
                      <w:rFonts w:ascii="標楷體" w:eastAsia="標楷體" w:hAnsi="標楷體" w:hint="eastAsia"/>
                      <w:highlight w:val="yellow"/>
                    </w:rPr>
                    <w:t>或標準規格</w:t>
                  </w:r>
                  <w:r w:rsidR="00EB0F7E" w:rsidRPr="00352BBB">
                    <w:rPr>
                      <w:rFonts w:ascii="標楷體" w:eastAsia="標楷體" w:hAnsi="標楷體" w:hint="eastAsia"/>
                      <w:highlight w:val="yellow"/>
                    </w:rPr>
                    <w:t>設備</w:t>
                  </w:r>
                  <w:r w:rsidRPr="00352BBB">
                    <w:rPr>
                      <w:rFonts w:ascii="標楷體" w:eastAsia="標楷體" w:hAnsi="標楷體" w:hint="eastAsia"/>
                      <w:highlight w:val="yellow"/>
                    </w:rPr>
                    <w:t>之</w:t>
                  </w:r>
                  <w:r w:rsidR="00352BBB" w:rsidRPr="00352BBB">
                    <w:rPr>
                      <w:rFonts w:ascii="標楷體" w:eastAsia="標楷體" w:hAnsi="標楷體" w:hint="eastAsia"/>
                      <w:highlight w:val="yellow"/>
                    </w:rPr>
                    <w:t>特殊</w:t>
                  </w:r>
                  <w:r w:rsidR="00352BBB">
                    <w:rPr>
                      <w:rFonts w:ascii="標楷體" w:eastAsia="標楷體" w:hAnsi="標楷體" w:hint="eastAsia"/>
                      <w:highlight w:val="yellow"/>
                    </w:rPr>
                    <w:t>用途</w:t>
                  </w:r>
                  <w:r w:rsidR="00160316" w:rsidRPr="00352BBB">
                    <w:rPr>
                      <w:rFonts w:ascii="標楷體" w:eastAsia="標楷體" w:hAnsi="標楷體" w:hint="eastAsia"/>
                      <w:highlight w:val="yellow"/>
                    </w:rPr>
                    <w:t>說明及佐證資料</w:t>
                  </w:r>
                </w:p>
              </w:tc>
            </w:tr>
            <w:tr w:rsidR="00160316" w14:paraId="7A8AE2F2" w14:textId="77777777" w:rsidTr="00A374E0">
              <w:trPr>
                <w:trHeight w:val="397"/>
              </w:trPr>
              <w:tc>
                <w:tcPr>
                  <w:tcW w:w="1583" w:type="dxa"/>
                  <w:vAlign w:val="center"/>
                </w:tcPr>
                <w:p w14:paraId="3E4B4629" w14:textId="1A1745F0" w:rsidR="00160316" w:rsidRDefault="009F14C0" w:rsidP="00EB0F7E">
                  <w:pPr>
                    <w:widowControl/>
                    <w:autoSpaceDE w:val="0"/>
                    <w:autoSpaceDN w:val="0"/>
                    <w:adjustRightInd w:val="0"/>
                    <w:snapToGrid w:val="0"/>
                    <w:jc w:val="both"/>
                    <w:rPr>
                      <w:rFonts w:ascii="標楷體" w:eastAsia="標楷體" w:hAnsi="標楷體"/>
                    </w:rPr>
                  </w:pPr>
                  <w:r w:rsidRPr="003B3C94">
                    <w:rPr>
                      <w:rFonts w:ascii="標楷體" w:eastAsia="標楷體" w:hAnsi="標楷體" w:hint="eastAsia"/>
                    </w:rPr>
                    <w:t>□</w:t>
                  </w:r>
                  <w:r>
                    <w:rPr>
                      <w:rFonts w:ascii="標楷體" w:eastAsia="標楷體" w:hAnsi="標楷體" w:hint="eastAsia"/>
                    </w:rPr>
                    <w:t xml:space="preserve"> </w:t>
                  </w:r>
                  <w:r w:rsidR="00160316">
                    <w:rPr>
                      <w:rFonts w:ascii="標楷體" w:eastAsia="標楷體" w:hAnsi="標楷體" w:hint="eastAsia"/>
                    </w:rPr>
                    <w:t>第1款</w:t>
                  </w:r>
                </w:p>
              </w:tc>
              <w:tc>
                <w:tcPr>
                  <w:tcW w:w="5699" w:type="dxa"/>
                  <w:vAlign w:val="center"/>
                </w:tcPr>
                <w:p w14:paraId="68CF7A12" w14:textId="74A115B8" w:rsidR="00160316" w:rsidRDefault="009F14C0" w:rsidP="00EB0F7E">
                  <w:pPr>
                    <w:widowControl/>
                    <w:autoSpaceDE w:val="0"/>
                    <w:autoSpaceDN w:val="0"/>
                    <w:adjustRightInd w:val="0"/>
                    <w:snapToGrid w:val="0"/>
                    <w:jc w:val="both"/>
                    <w:rPr>
                      <w:rFonts w:ascii="標楷體" w:eastAsia="標楷體" w:hAnsi="標楷體"/>
                    </w:rPr>
                  </w:pPr>
                  <w:r w:rsidRPr="009F14C0">
                    <w:rPr>
                      <w:rFonts w:ascii="標楷體" w:eastAsia="標楷體" w:hAnsi="標楷體" w:hint="eastAsia"/>
                    </w:rPr>
                    <w:t>供電弧爐使用</w:t>
                  </w:r>
                  <w:r>
                    <w:rPr>
                      <w:rFonts w:ascii="標楷體" w:eastAsia="標楷體" w:hAnsi="標楷體" w:hint="eastAsia"/>
                    </w:rPr>
                    <w:t xml:space="preserve"> </w:t>
                  </w:r>
                  <w:r>
                    <w:rPr>
                      <w:rFonts w:ascii="標楷體" w:eastAsia="標楷體" w:hAnsi="標楷體"/>
                    </w:rPr>
                    <w:t xml:space="preserve">           </w:t>
                  </w:r>
                  <w:r w:rsidR="00160316" w:rsidRPr="009F14C0">
                    <w:rPr>
                      <w:rFonts w:ascii="標楷體" w:eastAsia="標楷體" w:hAnsi="標楷體" w:hint="eastAsia"/>
                      <w:color w:val="808080" w:themeColor="background1" w:themeShade="80"/>
                      <w:sz w:val="16"/>
                    </w:rPr>
                    <w:t>(應檢附該設備與電弧爐組合相關佐證資料)</w:t>
                  </w:r>
                </w:p>
              </w:tc>
            </w:tr>
            <w:tr w:rsidR="009F14C0" w14:paraId="7CE5F430" w14:textId="77777777" w:rsidTr="00A374E0">
              <w:trPr>
                <w:trHeight w:val="397"/>
              </w:trPr>
              <w:tc>
                <w:tcPr>
                  <w:tcW w:w="1583" w:type="dxa"/>
                  <w:vAlign w:val="center"/>
                </w:tcPr>
                <w:p w14:paraId="5765968E" w14:textId="77777777" w:rsidR="00BC6210" w:rsidRDefault="009F14C0" w:rsidP="00BC6210">
                  <w:pPr>
                    <w:widowControl/>
                    <w:autoSpaceDE w:val="0"/>
                    <w:autoSpaceDN w:val="0"/>
                    <w:adjustRightInd w:val="0"/>
                    <w:snapToGrid w:val="0"/>
                    <w:jc w:val="both"/>
                    <w:rPr>
                      <w:rFonts w:ascii="標楷體" w:eastAsia="標楷體" w:hAnsi="標楷體"/>
                    </w:rPr>
                  </w:pPr>
                  <w:r w:rsidRPr="003B3C94">
                    <w:rPr>
                      <w:rFonts w:ascii="標楷體" w:eastAsia="標楷體" w:hAnsi="標楷體" w:hint="eastAsia"/>
                    </w:rPr>
                    <w:t>□</w:t>
                  </w:r>
                  <w:r>
                    <w:rPr>
                      <w:rFonts w:ascii="標楷體" w:eastAsia="標楷體" w:hAnsi="標楷體" w:hint="eastAsia"/>
                    </w:rPr>
                    <w:t xml:space="preserve"> 第2款</w:t>
                  </w:r>
                </w:p>
                <w:p w14:paraId="55B18AED" w14:textId="6F4DB41A" w:rsidR="009F14C0" w:rsidRDefault="00BC6210" w:rsidP="00BC6210">
                  <w:pPr>
                    <w:widowControl/>
                    <w:autoSpaceDE w:val="0"/>
                    <w:autoSpaceDN w:val="0"/>
                    <w:adjustRightInd w:val="0"/>
                    <w:snapToGrid w:val="0"/>
                    <w:jc w:val="center"/>
                    <w:rPr>
                      <w:rFonts w:ascii="標楷體" w:eastAsia="標楷體" w:hAnsi="標楷體"/>
                    </w:rPr>
                  </w:pPr>
                  <w:r w:rsidRPr="009F14C0">
                    <w:rPr>
                      <w:rFonts w:ascii="標楷體" w:eastAsia="標楷體" w:hAnsi="標楷體" w:hint="eastAsia"/>
                      <w:color w:val="808080" w:themeColor="background1" w:themeShade="80"/>
                      <w:sz w:val="16"/>
                    </w:rPr>
                    <w:t>(</w:t>
                  </w:r>
                  <w:r>
                    <w:rPr>
                      <w:rFonts w:ascii="標楷體" w:eastAsia="標楷體" w:hAnsi="標楷體"/>
                      <w:color w:val="808080" w:themeColor="background1" w:themeShade="80"/>
                      <w:sz w:val="16"/>
                    </w:rPr>
                    <w:t>LA</w:t>
                  </w:r>
                  <w:r>
                    <w:rPr>
                      <w:rFonts w:ascii="標楷體" w:eastAsia="標楷體" w:hAnsi="標楷體" w:hint="eastAsia"/>
                      <w:color w:val="808080" w:themeColor="background1" w:themeShade="80"/>
                      <w:sz w:val="16"/>
                    </w:rPr>
                    <w:t>/</w:t>
                  </w:r>
                  <w:r>
                    <w:rPr>
                      <w:rFonts w:ascii="標楷體" w:eastAsia="標楷體" w:hAnsi="標楷體"/>
                      <w:color w:val="808080" w:themeColor="background1" w:themeShade="80"/>
                      <w:sz w:val="16"/>
                    </w:rPr>
                    <w:t>配電盤</w:t>
                  </w:r>
                  <w:r>
                    <w:rPr>
                      <w:rFonts w:ascii="標楷體" w:eastAsia="標楷體" w:hAnsi="標楷體" w:hint="eastAsia"/>
                      <w:color w:val="808080" w:themeColor="background1" w:themeShade="80"/>
                      <w:sz w:val="16"/>
                    </w:rPr>
                    <w:t>)</w:t>
                  </w:r>
                </w:p>
              </w:tc>
              <w:tc>
                <w:tcPr>
                  <w:tcW w:w="5699" w:type="dxa"/>
                  <w:vAlign w:val="center"/>
                </w:tcPr>
                <w:p w14:paraId="172B8DA7" w14:textId="43959EA7" w:rsidR="009F14C0" w:rsidRDefault="009F14C0" w:rsidP="00A374E0">
                  <w:pPr>
                    <w:widowControl/>
                    <w:autoSpaceDE w:val="0"/>
                    <w:autoSpaceDN w:val="0"/>
                    <w:adjustRightInd w:val="0"/>
                    <w:snapToGrid w:val="0"/>
                    <w:jc w:val="both"/>
                    <w:rPr>
                      <w:rFonts w:ascii="標楷體" w:eastAsia="標楷體" w:hAnsi="標楷體"/>
                    </w:rPr>
                  </w:pPr>
                </w:p>
              </w:tc>
            </w:tr>
            <w:tr w:rsidR="00EB0F7E" w14:paraId="6BC8BB77" w14:textId="77777777" w:rsidTr="00A374E0">
              <w:trPr>
                <w:trHeight w:val="397"/>
              </w:trPr>
              <w:tc>
                <w:tcPr>
                  <w:tcW w:w="1583" w:type="dxa"/>
                  <w:vAlign w:val="center"/>
                </w:tcPr>
                <w:p w14:paraId="497F1A40" w14:textId="01FAC69A" w:rsidR="00EB0F7E" w:rsidRPr="009F14C0" w:rsidRDefault="00EB0F7E" w:rsidP="00EB0F7E">
                  <w:pPr>
                    <w:widowControl/>
                    <w:autoSpaceDE w:val="0"/>
                    <w:autoSpaceDN w:val="0"/>
                    <w:adjustRightInd w:val="0"/>
                    <w:snapToGrid w:val="0"/>
                    <w:jc w:val="both"/>
                    <w:rPr>
                      <w:rFonts w:ascii="標楷體" w:eastAsia="標楷體" w:hAnsi="標楷體"/>
                    </w:rPr>
                  </w:pPr>
                  <w:r w:rsidRPr="003B3C94">
                    <w:rPr>
                      <w:rFonts w:ascii="標楷體" w:eastAsia="標楷體" w:hAnsi="標楷體" w:hint="eastAsia"/>
                    </w:rPr>
                    <w:t>□</w:t>
                  </w:r>
                  <w:r>
                    <w:rPr>
                      <w:rFonts w:ascii="標楷體" w:eastAsia="標楷體" w:hAnsi="標楷體" w:hint="eastAsia"/>
                    </w:rPr>
                    <w:t xml:space="preserve"> </w:t>
                  </w:r>
                  <w:r w:rsidRPr="009F14C0">
                    <w:rPr>
                      <w:rFonts w:ascii="標楷體" w:eastAsia="標楷體" w:hAnsi="標楷體" w:hint="eastAsia"/>
                    </w:rPr>
                    <w:t>第3款或</w:t>
                  </w:r>
                </w:p>
                <w:p w14:paraId="1D8E7BD9" w14:textId="77777777" w:rsidR="00BC6210" w:rsidRDefault="00EB0F7E" w:rsidP="00BC6210">
                  <w:pPr>
                    <w:widowControl/>
                    <w:autoSpaceDE w:val="0"/>
                    <w:autoSpaceDN w:val="0"/>
                    <w:adjustRightInd w:val="0"/>
                    <w:snapToGrid w:val="0"/>
                    <w:ind w:leftChars="127" w:left="305"/>
                    <w:jc w:val="both"/>
                    <w:rPr>
                      <w:rFonts w:ascii="標楷體" w:eastAsia="標楷體" w:hAnsi="標楷體"/>
                    </w:rPr>
                  </w:pPr>
                  <w:r>
                    <w:rPr>
                      <w:rFonts w:ascii="標楷體" w:eastAsia="標楷體" w:hAnsi="標楷體" w:hint="eastAsia"/>
                    </w:rPr>
                    <w:t>第4款</w:t>
                  </w:r>
                </w:p>
                <w:p w14:paraId="18B77DA9" w14:textId="1D1F6266" w:rsidR="00EB0F7E" w:rsidRDefault="00BC6210" w:rsidP="00BC6210">
                  <w:pPr>
                    <w:widowControl/>
                    <w:autoSpaceDE w:val="0"/>
                    <w:autoSpaceDN w:val="0"/>
                    <w:adjustRightInd w:val="0"/>
                    <w:snapToGrid w:val="0"/>
                    <w:ind w:leftChars="-35" w:left="-84"/>
                    <w:jc w:val="center"/>
                    <w:rPr>
                      <w:rFonts w:ascii="標楷體" w:eastAsia="標楷體" w:hAnsi="標楷體"/>
                    </w:rPr>
                  </w:pPr>
                  <w:r w:rsidRPr="009F14C0">
                    <w:rPr>
                      <w:rFonts w:ascii="標楷體" w:eastAsia="標楷體" w:hAnsi="標楷體" w:hint="eastAsia"/>
                      <w:color w:val="808080" w:themeColor="background1" w:themeShade="80"/>
                      <w:sz w:val="16"/>
                    </w:rPr>
                    <w:t>(</w:t>
                  </w:r>
                  <w:r>
                    <w:rPr>
                      <w:rFonts w:ascii="標楷體" w:eastAsia="標楷體" w:hAnsi="標楷體" w:hint="eastAsia"/>
                      <w:color w:val="808080" w:themeColor="background1" w:themeShade="80"/>
                      <w:sz w:val="16"/>
                    </w:rPr>
                    <w:t>T</w:t>
                  </w:r>
                  <w:r>
                    <w:rPr>
                      <w:rFonts w:ascii="標楷體" w:eastAsia="標楷體" w:hAnsi="標楷體"/>
                      <w:color w:val="808080" w:themeColor="background1" w:themeShade="80"/>
                      <w:sz w:val="16"/>
                    </w:rPr>
                    <w:t>R</w:t>
                  </w:r>
                  <w:r>
                    <w:rPr>
                      <w:rFonts w:ascii="標楷體" w:eastAsia="標楷體" w:hAnsi="標楷體" w:hint="eastAsia"/>
                      <w:color w:val="808080" w:themeColor="background1" w:themeShade="80"/>
                      <w:sz w:val="16"/>
                    </w:rPr>
                    <w:t>/</w:t>
                  </w:r>
                  <w:r>
                    <w:rPr>
                      <w:rFonts w:ascii="標楷體" w:eastAsia="標楷體" w:hAnsi="標楷體"/>
                      <w:color w:val="808080" w:themeColor="background1" w:themeShade="80"/>
                      <w:sz w:val="16"/>
                    </w:rPr>
                    <w:t>CT/PT/</w:t>
                  </w:r>
                  <w:r w:rsidRPr="00A374E0">
                    <w:rPr>
                      <w:rFonts w:ascii="標楷體" w:eastAsia="標楷體" w:hAnsi="標楷體" w:hint="eastAsia"/>
                      <w:color w:val="808080" w:themeColor="background1" w:themeShade="80"/>
                      <w:sz w:val="16"/>
                    </w:rPr>
                    <w:t>GIS</w:t>
                  </w:r>
                  <w:r>
                    <w:rPr>
                      <w:rFonts w:ascii="標楷體" w:eastAsia="標楷體" w:hAnsi="標楷體"/>
                      <w:color w:val="808080" w:themeColor="background1" w:themeShade="80"/>
                      <w:sz w:val="16"/>
                    </w:rPr>
                    <w:t>/CB)</w:t>
                  </w:r>
                </w:p>
              </w:tc>
              <w:tc>
                <w:tcPr>
                  <w:tcW w:w="5699" w:type="dxa"/>
                  <w:vAlign w:val="center"/>
                </w:tcPr>
                <w:p w14:paraId="40508345" w14:textId="758AF7E4" w:rsidR="00EB0F7E" w:rsidRPr="003B3C94" w:rsidRDefault="00EB0F7E" w:rsidP="00A374E0">
                  <w:pPr>
                    <w:widowControl/>
                    <w:autoSpaceDE w:val="0"/>
                    <w:autoSpaceDN w:val="0"/>
                    <w:adjustRightInd w:val="0"/>
                    <w:snapToGrid w:val="0"/>
                    <w:jc w:val="both"/>
                    <w:rPr>
                      <w:rFonts w:ascii="標楷體" w:eastAsia="標楷體" w:hAnsi="標楷體"/>
                    </w:rPr>
                  </w:pPr>
                </w:p>
              </w:tc>
            </w:tr>
            <w:tr w:rsidR="00EB0F7E" w14:paraId="60F5754C" w14:textId="77777777" w:rsidTr="00A374E0">
              <w:trPr>
                <w:trHeight w:val="397"/>
              </w:trPr>
              <w:tc>
                <w:tcPr>
                  <w:tcW w:w="1583" w:type="dxa"/>
                  <w:vAlign w:val="center"/>
                </w:tcPr>
                <w:p w14:paraId="7A82411E" w14:textId="5AE29A9D" w:rsidR="00EB0F7E" w:rsidRPr="003B3C94" w:rsidRDefault="00EB0F7E" w:rsidP="00BC6210">
                  <w:pPr>
                    <w:widowControl/>
                    <w:autoSpaceDE w:val="0"/>
                    <w:autoSpaceDN w:val="0"/>
                    <w:adjustRightInd w:val="0"/>
                    <w:snapToGrid w:val="0"/>
                    <w:jc w:val="both"/>
                    <w:rPr>
                      <w:rFonts w:ascii="標楷體" w:eastAsia="標楷體" w:hAnsi="標楷體"/>
                    </w:rPr>
                  </w:pPr>
                  <w:r w:rsidRPr="003B3C94">
                    <w:rPr>
                      <w:rFonts w:ascii="標楷體" w:eastAsia="標楷體" w:hAnsi="標楷體" w:hint="eastAsia"/>
                    </w:rPr>
                    <w:lastRenderedPageBreak/>
                    <w:t>□</w:t>
                  </w:r>
                  <w:r>
                    <w:rPr>
                      <w:rFonts w:ascii="標楷體" w:eastAsia="標楷體" w:hAnsi="標楷體" w:hint="eastAsia"/>
                    </w:rPr>
                    <w:t xml:space="preserve"> 第5款</w:t>
                  </w:r>
                  <w:r w:rsidR="00BC6210" w:rsidRPr="009F14C0">
                    <w:rPr>
                      <w:rFonts w:ascii="標楷體" w:eastAsia="標楷體" w:hAnsi="標楷體" w:hint="eastAsia"/>
                      <w:color w:val="808080" w:themeColor="background1" w:themeShade="80"/>
                      <w:sz w:val="16"/>
                    </w:rPr>
                    <w:t>(</w:t>
                  </w:r>
                  <w:r w:rsidR="00BC6210">
                    <w:rPr>
                      <w:rFonts w:ascii="標楷體" w:eastAsia="標楷體" w:hAnsi="標楷體" w:hint="eastAsia"/>
                      <w:color w:val="808080" w:themeColor="background1" w:themeShade="80"/>
                      <w:sz w:val="16"/>
                    </w:rPr>
                    <w:t>其他</w:t>
                  </w:r>
                  <w:r w:rsidR="00BC6210" w:rsidRPr="009F14C0">
                    <w:rPr>
                      <w:rFonts w:ascii="標楷體" w:eastAsia="標楷體" w:hAnsi="標楷體" w:hint="eastAsia"/>
                      <w:color w:val="808080" w:themeColor="background1" w:themeShade="80"/>
                      <w:sz w:val="16"/>
                    </w:rPr>
                    <w:t>)</w:t>
                  </w:r>
                </w:p>
              </w:tc>
              <w:tc>
                <w:tcPr>
                  <w:tcW w:w="5699" w:type="dxa"/>
                  <w:vAlign w:val="center"/>
                </w:tcPr>
                <w:p w14:paraId="7209119C" w14:textId="5C41DCD6" w:rsidR="00EB0F7E" w:rsidRPr="003B3C94" w:rsidRDefault="00BC6210" w:rsidP="00BC6210">
                  <w:pPr>
                    <w:widowControl/>
                    <w:autoSpaceDE w:val="0"/>
                    <w:autoSpaceDN w:val="0"/>
                    <w:adjustRightInd w:val="0"/>
                    <w:snapToGrid w:val="0"/>
                    <w:jc w:val="right"/>
                    <w:rPr>
                      <w:rFonts w:ascii="標楷體" w:eastAsia="標楷體" w:hAnsi="標楷體"/>
                    </w:rPr>
                  </w:pPr>
                  <w:r w:rsidRPr="009F14C0">
                    <w:rPr>
                      <w:rFonts w:ascii="標楷體" w:eastAsia="標楷體" w:hAnsi="標楷體" w:hint="eastAsia"/>
                      <w:color w:val="808080" w:themeColor="background1" w:themeShade="80"/>
                      <w:sz w:val="16"/>
                    </w:rPr>
                    <w:t>(應檢附</w:t>
                  </w:r>
                  <w:r w:rsidRPr="00BC6210">
                    <w:rPr>
                      <w:rFonts w:ascii="標楷體" w:eastAsia="標楷體" w:hAnsi="標楷體" w:hint="eastAsia"/>
                      <w:color w:val="808080" w:themeColor="background1" w:themeShade="80"/>
                      <w:sz w:val="16"/>
                    </w:rPr>
                    <w:t>能源署技術專家會議</w:t>
                  </w:r>
                  <w:r>
                    <w:rPr>
                      <w:rFonts w:ascii="標楷體" w:eastAsia="標楷體" w:hAnsi="標楷體"/>
                      <w:color w:val="808080" w:themeColor="background1" w:themeShade="80"/>
                      <w:sz w:val="16"/>
                    </w:rPr>
                    <w:t>紀錄</w:t>
                  </w:r>
                  <w:r>
                    <w:rPr>
                      <w:rFonts w:ascii="標楷體" w:eastAsia="標楷體" w:hAnsi="標楷體" w:hint="eastAsia"/>
                      <w:color w:val="808080" w:themeColor="background1" w:themeShade="80"/>
                      <w:sz w:val="16"/>
                    </w:rPr>
                    <w:t>)</w:t>
                  </w:r>
                </w:p>
              </w:tc>
            </w:tr>
          </w:tbl>
          <w:p w14:paraId="029FD480" w14:textId="77777777" w:rsidR="00160316" w:rsidRDefault="00160316" w:rsidP="00FC3C99">
            <w:pPr>
              <w:widowControl/>
              <w:autoSpaceDE w:val="0"/>
              <w:autoSpaceDN w:val="0"/>
              <w:adjustRightInd w:val="0"/>
              <w:spacing w:beforeLines="50" w:before="120" w:afterLines="50" w:after="120"/>
              <w:rPr>
                <w:rFonts w:ascii="標楷體" w:eastAsia="標楷體" w:hAnsi="標楷體"/>
              </w:rPr>
            </w:pPr>
          </w:p>
          <w:p w14:paraId="312685A9" w14:textId="77777777" w:rsidR="00D15751" w:rsidRPr="00395A4E" w:rsidRDefault="00D15751" w:rsidP="00FC3C99">
            <w:pPr>
              <w:widowControl/>
              <w:autoSpaceDE w:val="0"/>
              <w:autoSpaceDN w:val="0"/>
              <w:adjustRightInd w:val="0"/>
              <w:spacing w:beforeLines="50" w:before="120" w:afterLines="50" w:after="120"/>
              <w:rPr>
                <w:rFonts w:ascii="標楷體" w:eastAsia="標楷體" w:hAnsi="標楷體"/>
              </w:rPr>
            </w:pPr>
            <w:r w:rsidRPr="00395A4E">
              <w:rPr>
                <w:rFonts w:ascii="標楷體" w:eastAsia="標楷體" w:hAnsi="標楷體" w:hint="eastAsia"/>
              </w:rPr>
              <w:t>檢附文件：</w:t>
            </w:r>
          </w:p>
          <w:p w14:paraId="2DE27ACA" w14:textId="77777777" w:rsidR="00D15751" w:rsidRDefault="00D15751" w:rsidP="00FC3C99">
            <w:pPr>
              <w:widowControl/>
              <w:tabs>
                <w:tab w:val="left" w:pos="567"/>
              </w:tabs>
              <w:snapToGrid w:val="0"/>
              <w:spacing w:line="240" w:lineRule="exact"/>
              <w:ind w:leftChars="119" w:left="502" w:hangingChars="108" w:hanging="216"/>
              <w:rPr>
                <w:rFonts w:ascii="標楷體" w:eastAsia="標楷體" w:hAnsi="標楷體"/>
                <w:highlight w:val="yellow"/>
              </w:rPr>
            </w:pPr>
            <w:r w:rsidRPr="00945D12">
              <w:rPr>
                <w:rFonts w:ascii="標楷體" w:eastAsia="標楷體" w:hAnsi="標楷體" w:hint="eastAsia"/>
                <w:highlight w:val="yellow"/>
              </w:rPr>
              <w:t>1.公司登記證(影本)或商業登記證明文件(影本)。</w:t>
            </w:r>
          </w:p>
          <w:p w14:paraId="4E1FB4B9" w14:textId="074CD138" w:rsidR="00313DED" w:rsidRDefault="00313DED" w:rsidP="00313DED">
            <w:pPr>
              <w:widowControl/>
              <w:tabs>
                <w:tab w:val="left" w:pos="567"/>
              </w:tabs>
              <w:snapToGrid w:val="0"/>
              <w:spacing w:line="240" w:lineRule="exact"/>
              <w:ind w:leftChars="119" w:left="502" w:hangingChars="108" w:hanging="216"/>
              <w:rPr>
                <w:rFonts w:ascii="標楷體" w:eastAsia="標楷體" w:hAnsi="標楷體"/>
                <w:highlight w:val="yellow"/>
              </w:rPr>
            </w:pPr>
            <w:r>
              <w:rPr>
                <w:rFonts w:ascii="標楷體" w:eastAsia="標楷體" w:hAnsi="標楷體"/>
                <w:highlight w:val="yellow"/>
              </w:rPr>
              <w:t>2</w:t>
            </w:r>
            <w:r w:rsidRPr="00945D12">
              <w:rPr>
                <w:rFonts w:ascii="標楷體" w:eastAsia="標楷體" w:hAnsi="標楷體" w:hint="eastAsia"/>
                <w:highlight w:val="yellow"/>
              </w:rPr>
              <w:t>.訂貨單及交貨期限。</w:t>
            </w:r>
          </w:p>
          <w:p w14:paraId="48D0AEAC" w14:textId="406134A5" w:rsidR="00A374E0" w:rsidRPr="00945D12" w:rsidRDefault="00A374E0" w:rsidP="00A374E0">
            <w:pPr>
              <w:widowControl/>
              <w:tabs>
                <w:tab w:val="left" w:pos="567"/>
              </w:tabs>
              <w:snapToGrid w:val="0"/>
              <w:spacing w:line="240" w:lineRule="exact"/>
              <w:ind w:leftChars="119" w:left="502" w:hangingChars="108" w:hanging="216"/>
              <w:rPr>
                <w:rFonts w:ascii="標楷體" w:eastAsia="標楷體" w:hAnsi="標楷體"/>
                <w:highlight w:val="yellow"/>
              </w:rPr>
            </w:pPr>
            <w:r>
              <w:rPr>
                <w:rFonts w:ascii="標楷體" w:eastAsia="標楷體" w:hAnsi="標楷體"/>
                <w:highlight w:val="yellow"/>
              </w:rPr>
              <w:t>3.</w:t>
            </w:r>
            <w:r>
              <w:rPr>
                <w:rFonts w:ascii="標楷體" w:eastAsia="標楷體" w:hAnsi="標楷體" w:hint="eastAsia"/>
                <w:highlight w:val="yellow"/>
              </w:rPr>
              <w:t>電機技師出具之特殊用途說明及佐證資料。</w:t>
            </w:r>
          </w:p>
          <w:p w14:paraId="648D5B6A" w14:textId="28F9D294" w:rsidR="00D15751" w:rsidRPr="00945D12" w:rsidRDefault="00A374E0" w:rsidP="00FC3C99">
            <w:pPr>
              <w:widowControl/>
              <w:tabs>
                <w:tab w:val="left" w:pos="567"/>
              </w:tabs>
              <w:snapToGrid w:val="0"/>
              <w:spacing w:line="240" w:lineRule="exact"/>
              <w:ind w:leftChars="119" w:left="502" w:hangingChars="108" w:hanging="216"/>
              <w:rPr>
                <w:rFonts w:ascii="標楷體" w:eastAsia="標楷體" w:hAnsi="標楷體"/>
                <w:highlight w:val="yellow"/>
              </w:rPr>
            </w:pPr>
            <w:r>
              <w:rPr>
                <w:rFonts w:ascii="標楷體" w:eastAsia="標楷體" w:hAnsi="標楷體"/>
                <w:highlight w:val="yellow"/>
              </w:rPr>
              <w:t>4</w:t>
            </w:r>
            <w:r w:rsidR="00D15751" w:rsidRPr="00945D12">
              <w:rPr>
                <w:rFonts w:ascii="標楷體" w:eastAsia="標楷體" w:hAnsi="標楷體" w:hint="eastAsia"/>
                <w:highlight w:val="yellow"/>
              </w:rPr>
              <w:t>.申請審查設備之出廠試驗報告。</w:t>
            </w:r>
          </w:p>
          <w:p w14:paraId="1DF8EF04" w14:textId="70B91FC7" w:rsidR="00D15751" w:rsidRPr="00945D12" w:rsidRDefault="00A374E0" w:rsidP="00FC3C99">
            <w:pPr>
              <w:widowControl/>
              <w:tabs>
                <w:tab w:val="left" w:pos="567"/>
              </w:tabs>
              <w:snapToGrid w:val="0"/>
              <w:spacing w:line="240" w:lineRule="exact"/>
              <w:ind w:leftChars="119" w:left="502" w:hangingChars="108" w:hanging="216"/>
              <w:rPr>
                <w:rFonts w:ascii="標楷體" w:eastAsia="標楷體" w:hAnsi="標楷體"/>
                <w:color w:val="000000" w:themeColor="text1"/>
                <w:highlight w:val="yellow"/>
              </w:rPr>
            </w:pPr>
            <w:r>
              <w:rPr>
                <w:rFonts w:ascii="標楷體" w:eastAsia="標楷體" w:hAnsi="標楷體"/>
                <w:color w:val="000000" w:themeColor="text1"/>
                <w:highlight w:val="yellow"/>
              </w:rPr>
              <w:t>5</w:t>
            </w:r>
            <w:r w:rsidR="00D15751" w:rsidRPr="00945D12">
              <w:rPr>
                <w:rFonts w:ascii="標楷體" w:eastAsia="標楷體" w:hAnsi="標楷體" w:hint="eastAsia"/>
                <w:color w:val="000000" w:themeColor="text1"/>
                <w:highlight w:val="yellow"/>
              </w:rPr>
              <w:t>.同型式之代表性型式試驗報告，並附有差異對照說明。</w:t>
            </w:r>
          </w:p>
          <w:p w14:paraId="71F62971" w14:textId="1E92EEE0" w:rsidR="00D15751" w:rsidRDefault="00A374E0" w:rsidP="00FC3C99">
            <w:pPr>
              <w:widowControl/>
              <w:tabs>
                <w:tab w:val="left" w:pos="567"/>
              </w:tabs>
              <w:snapToGrid w:val="0"/>
              <w:spacing w:line="240" w:lineRule="exact"/>
              <w:ind w:leftChars="119" w:left="502" w:hangingChars="108" w:hanging="216"/>
              <w:rPr>
                <w:rFonts w:ascii="標楷體" w:eastAsia="標楷體" w:hAnsi="標楷體"/>
                <w:highlight w:val="yellow"/>
              </w:rPr>
            </w:pPr>
            <w:r>
              <w:rPr>
                <w:rFonts w:ascii="標楷體" w:eastAsia="標楷體" w:hAnsi="標楷體"/>
                <w:highlight w:val="yellow"/>
              </w:rPr>
              <w:t>6</w:t>
            </w:r>
            <w:r w:rsidR="00D15751" w:rsidRPr="00945D12">
              <w:rPr>
                <w:rFonts w:ascii="標楷體" w:eastAsia="標楷體" w:hAnsi="標楷體" w:hint="eastAsia"/>
                <w:highlight w:val="yellow"/>
              </w:rPr>
              <w:t>.</w:t>
            </w:r>
            <w:r w:rsidR="003B3C94" w:rsidRPr="00945D12">
              <w:rPr>
                <w:rFonts w:ascii="標楷體" w:eastAsia="標楷體" w:hAnsi="標楷體" w:hint="eastAsia"/>
                <w:highlight w:val="yellow"/>
              </w:rPr>
              <w:t>申請</w:t>
            </w:r>
            <w:r w:rsidR="00D15751" w:rsidRPr="00945D12">
              <w:rPr>
                <w:rFonts w:ascii="標楷體" w:eastAsia="標楷體" w:hAnsi="標楷體" w:hint="eastAsia"/>
                <w:highlight w:val="yellow"/>
              </w:rPr>
              <w:t>氣體絕緣開關設備(GIS)</w:t>
            </w:r>
            <w:r w:rsidR="002F52C5" w:rsidRPr="00945D12">
              <w:rPr>
                <w:rFonts w:ascii="標楷體" w:eastAsia="標楷體" w:hAnsi="標楷體" w:hint="eastAsia"/>
                <w:highlight w:val="yellow"/>
              </w:rPr>
              <w:t>或</w:t>
            </w:r>
            <w:r w:rsidR="00D15751" w:rsidRPr="00945D12">
              <w:rPr>
                <w:rFonts w:ascii="標楷體" w:eastAsia="標楷體" w:hAnsi="標楷體" w:hint="eastAsia"/>
                <w:highlight w:val="yellow"/>
              </w:rPr>
              <w:t>高壓配電盤</w:t>
            </w:r>
            <w:r w:rsidR="003B3C94" w:rsidRPr="00945D12">
              <w:rPr>
                <w:rFonts w:ascii="標楷體" w:eastAsia="標楷體" w:hAnsi="標楷體" w:hint="eastAsia"/>
                <w:highlight w:val="yellow"/>
              </w:rPr>
              <w:t>者，</w:t>
            </w:r>
            <w:r w:rsidR="002F52C5" w:rsidRPr="00945D12">
              <w:rPr>
                <w:rFonts w:ascii="標楷體" w:eastAsia="標楷體" w:hAnsi="標楷體" w:hint="eastAsia"/>
                <w:highlight w:val="yellow"/>
              </w:rPr>
              <w:t>應檢附設備明細表</w:t>
            </w:r>
            <w:r w:rsidR="003B3C94" w:rsidRPr="00945D12">
              <w:rPr>
                <w:rFonts w:ascii="標楷體" w:eastAsia="標楷體" w:hAnsi="標楷體" w:hint="eastAsia"/>
                <w:highlight w:val="yellow"/>
              </w:rPr>
              <w:t>，</w:t>
            </w:r>
            <w:r w:rsidR="008B016C" w:rsidRPr="00945D12">
              <w:rPr>
                <w:rFonts w:ascii="標楷體" w:eastAsia="標楷體" w:hAnsi="標楷體" w:hint="eastAsia"/>
                <w:highlight w:val="yellow"/>
              </w:rPr>
              <w:t>至少包括</w:t>
            </w:r>
            <w:r w:rsidR="003B3C94" w:rsidRPr="00945D12">
              <w:rPr>
                <w:rFonts w:ascii="標楷體" w:eastAsia="標楷體" w:hAnsi="標楷體" w:hint="eastAsia"/>
                <w:highlight w:val="yellow"/>
              </w:rPr>
              <w:t>本要點規定應施行試驗之設備</w:t>
            </w:r>
            <w:r w:rsidR="00D15751" w:rsidRPr="00945D12">
              <w:rPr>
                <w:rFonts w:ascii="標楷體" w:eastAsia="標楷體" w:hAnsi="標楷體" w:hint="eastAsia"/>
                <w:highlight w:val="yellow"/>
              </w:rPr>
              <w:t>。</w:t>
            </w:r>
          </w:p>
          <w:p w14:paraId="0BA0CEB6" w14:textId="43EB440D" w:rsidR="00D15751" w:rsidRPr="00395A4E" w:rsidRDefault="00352BBB" w:rsidP="00FC3C99">
            <w:pPr>
              <w:widowControl/>
              <w:tabs>
                <w:tab w:val="left" w:pos="567"/>
              </w:tabs>
              <w:snapToGrid w:val="0"/>
              <w:spacing w:line="240" w:lineRule="exact"/>
              <w:ind w:leftChars="119" w:left="502" w:hangingChars="108" w:hanging="216"/>
              <w:rPr>
                <w:rFonts w:ascii="標楷體" w:eastAsia="標楷體" w:hAnsi="標楷體"/>
              </w:rPr>
            </w:pPr>
            <w:r>
              <w:rPr>
                <w:rFonts w:ascii="標楷體" w:eastAsia="標楷體" w:hAnsi="標楷體"/>
                <w:highlight w:val="yellow"/>
              </w:rPr>
              <w:t>7</w:t>
            </w:r>
            <w:r w:rsidR="00D15751" w:rsidRPr="00945D12">
              <w:rPr>
                <w:rFonts w:ascii="標楷體" w:eastAsia="標楷體" w:hAnsi="標楷體" w:hint="eastAsia"/>
                <w:highlight w:val="yellow"/>
              </w:rPr>
              <w:t>.其</w:t>
            </w:r>
            <w:r w:rsidR="00D15751" w:rsidRPr="00A374E0">
              <w:rPr>
                <w:rFonts w:ascii="標楷體" w:eastAsia="標楷體" w:hAnsi="標楷體" w:hint="eastAsia"/>
                <w:highlight w:val="yellow"/>
              </w:rPr>
              <w:t>他</w:t>
            </w:r>
            <w:r w:rsidR="00A374E0" w:rsidRPr="00A374E0">
              <w:rPr>
                <w:rFonts w:ascii="標楷體" w:eastAsia="標楷體" w:hAnsi="標楷體"/>
                <w:highlight w:val="yellow"/>
              </w:rPr>
              <w:t>得輔助證明</w:t>
            </w:r>
            <w:r w:rsidR="00A374E0">
              <w:rPr>
                <w:rFonts w:ascii="標楷體" w:eastAsia="標楷體" w:hAnsi="標楷體" w:hint="eastAsia"/>
                <w:highlight w:val="yellow"/>
              </w:rPr>
              <w:t>有必要</w:t>
            </w:r>
            <w:proofErr w:type="gramStart"/>
            <w:r w:rsidR="00A374E0">
              <w:rPr>
                <w:rFonts w:ascii="標楷體" w:eastAsia="標楷體" w:hAnsi="標楷體" w:hint="eastAsia"/>
                <w:highlight w:val="yellow"/>
              </w:rPr>
              <w:t>採</w:t>
            </w:r>
            <w:proofErr w:type="gramEnd"/>
            <w:r w:rsidR="00A374E0">
              <w:rPr>
                <w:rFonts w:ascii="標楷體" w:eastAsia="標楷體" w:hAnsi="標楷體" w:hint="eastAsia"/>
                <w:highlight w:val="yellow"/>
              </w:rPr>
              <w:t>行特性試驗</w:t>
            </w:r>
            <w:r>
              <w:rPr>
                <w:rFonts w:ascii="標楷體" w:eastAsia="標楷體" w:hAnsi="標楷體" w:hint="eastAsia"/>
                <w:highlight w:val="yellow"/>
              </w:rPr>
              <w:t>之</w:t>
            </w:r>
            <w:r w:rsidR="00D15751" w:rsidRPr="00945D12">
              <w:rPr>
                <w:rFonts w:ascii="標楷體" w:eastAsia="標楷體" w:hAnsi="標楷體" w:hint="eastAsia"/>
                <w:highlight w:val="yellow"/>
              </w:rPr>
              <w:t>證明文件：（請自行</w:t>
            </w:r>
            <w:proofErr w:type="gramStart"/>
            <w:r w:rsidR="00D15751" w:rsidRPr="00945D12">
              <w:rPr>
                <w:rFonts w:ascii="標楷體" w:eastAsia="標楷體" w:hAnsi="標楷體" w:hint="eastAsia"/>
                <w:highlight w:val="yellow"/>
              </w:rPr>
              <w:t>舉列</w:t>
            </w:r>
            <w:proofErr w:type="gramEnd"/>
            <w:r w:rsidR="00D15751" w:rsidRPr="00945D12">
              <w:rPr>
                <w:rFonts w:ascii="標楷體" w:eastAsia="標楷體" w:hAnsi="標楷體" w:hint="eastAsia"/>
                <w:highlight w:val="yellow"/>
              </w:rPr>
              <w:t>）</w:t>
            </w:r>
          </w:p>
          <w:p w14:paraId="3326DCEE" w14:textId="77777777" w:rsidR="00D15751" w:rsidRPr="00A374E0" w:rsidRDefault="00D15751" w:rsidP="00FC3C99">
            <w:pPr>
              <w:widowControl/>
              <w:tabs>
                <w:tab w:val="left" w:pos="6375"/>
              </w:tabs>
              <w:autoSpaceDE w:val="0"/>
              <w:autoSpaceDN w:val="0"/>
              <w:snapToGrid w:val="0"/>
              <w:spacing w:line="240" w:lineRule="exact"/>
              <w:ind w:right="20"/>
              <w:jc w:val="both"/>
              <w:textAlignment w:val="bottom"/>
              <w:rPr>
                <w:rFonts w:ascii="標楷體" w:eastAsia="標楷體" w:hAnsi="標楷體"/>
              </w:rPr>
            </w:pPr>
          </w:p>
          <w:p w14:paraId="52D3733D" w14:textId="77777777" w:rsidR="00B071F3" w:rsidRPr="00395A4E" w:rsidRDefault="00B071F3" w:rsidP="00FC3C99">
            <w:pPr>
              <w:widowControl/>
              <w:tabs>
                <w:tab w:val="left" w:pos="6375"/>
              </w:tabs>
              <w:autoSpaceDE w:val="0"/>
              <w:autoSpaceDN w:val="0"/>
              <w:snapToGrid w:val="0"/>
              <w:spacing w:line="240" w:lineRule="exact"/>
              <w:ind w:right="20"/>
              <w:jc w:val="both"/>
              <w:textAlignment w:val="bottom"/>
              <w:rPr>
                <w:rFonts w:ascii="標楷體" w:eastAsia="標楷體" w:hAnsi="標楷體"/>
              </w:rPr>
            </w:pPr>
          </w:p>
          <w:p w14:paraId="74F674DE" w14:textId="77777777" w:rsidR="00D15751" w:rsidRPr="00395A4E" w:rsidRDefault="00D15751" w:rsidP="00FC3C99">
            <w:pPr>
              <w:widowControl/>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snapToGrid w:val="0"/>
              <w:spacing w:line="240" w:lineRule="exact"/>
              <w:ind w:left="180" w:firstLine="388"/>
              <w:jc w:val="both"/>
              <w:rPr>
                <w:rFonts w:ascii="標楷體" w:eastAsia="標楷體" w:hAnsi="標楷體"/>
              </w:rPr>
            </w:pPr>
            <w:r w:rsidRPr="00395A4E">
              <w:rPr>
                <w:rFonts w:ascii="標楷體" w:eastAsia="標楷體" w:hAnsi="標楷體" w:hint="eastAsia"/>
              </w:rPr>
              <w:t>本機構願遵守「經濟部認可檢驗機構與原製造廠家及高壓用電設備施行試驗作業要點」及相關規定，如有違反致造成損害，願依相關法律負起責任。</w:t>
            </w:r>
          </w:p>
          <w:p w14:paraId="2DEE63C2" w14:textId="77777777" w:rsidR="00D15751" w:rsidRPr="00395A4E" w:rsidRDefault="00D15751" w:rsidP="00FC3C99">
            <w:pPr>
              <w:widowControl/>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snapToGrid w:val="0"/>
              <w:spacing w:line="240" w:lineRule="exact"/>
              <w:ind w:left="180" w:firstLine="388"/>
              <w:jc w:val="both"/>
              <w:rPr>
                <w:rFonts w:ascii="標楷體" w:eastAsia="標楷體" w:hAnsi="標楷體"/>
              </w:rPr>
            </w:pPr>
          </w:p>
          <w:p w14:paraId="2D75CDBD" w14:textId="77777777" w:rsidR="00D15751" w:rsidRPr="00395A4E" w:rsidRDefault="00D15751" w:rsidP="00FC3C99">
            <w:pPr>
              <w:widowControl/>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snapToGrid w:val="0"/>
              <w:spacing w:line="240" w:lineRule="exact"/>
              <w:ind w:firstLine="568"/>
              <w:jc w:val="both"/>
              <w:rPr>
                <w:rFonts w:ascii="標楷體" w:eastAsia="標楷體" w:hAnsi="標楷體"/>
              </w:rPr>
            </w:pPr>
            <w:r w:rsidRPr="00395A4E">
              <w:rPr>
                <w:rFonts w:ascii="標楷體" w:eastAsia="標楷體" w:hAnsi="標楷體" w:hint="eastAsia"/>
              </w:rPr>
              <w:t>謹</w:t>
            </w:r>
            <w:r w:rsidRPr="00395A4E">
              <w:rPr>
                <w:rFonts w:ascii="標楷體" w:eastAsia="標楷體" w:hAnsi="標楷體"/>
              </w:rPr>
              <w:t xml:space="preserve">  </w:t>
            </w:r>
            <w:r w:rsidRPr="00395A4E">
              <w:rPr>
                <w:rFonts w:ascii="標楷體" w:eastAsia="標楷體" w:hAnsi="標楷體" w:hint="eastAsia"/>
              </w:rPr>
              <w:t>此</w:t>
            </w:r>
          </w:p>
          <w:p w14:paraId="1B629159" w14:textId="77777777" w:rsidR="00D15751" w:rsidRPr="00395A4E" w:rsidRDefault="00D15751" w:rsidP="00FC3C99">
            <w:pPr>
              <w:widowControl/>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snapToGrid w:val="0"/>
              <w:spacing w:line="240" w:lineRule="exact"/>
              <w:ind w:firstLine="568"/>
              <w:jc w:val="both"/>
              <w:rPr>
                <w:rFonts w:ascii="標楷體" w:eastAsia="標楷體" w:hAnsi="標楷體"/>
              </w:rPr>
            </w:pPr>
          </w:p>
          <w:p w14:paraId="2F6EB3F6" w14:textId="77777777" w:rsidR="00D15751" w:rsidRPr="00395A4E" w:rsidRDefault="00D15751" w:rsidP="00FC3C99">
            <w:pPr>
              <w:widowControl/>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snapToGrid w:val="0"/>
              <w:spacing w:line="240" w:lineRule="exact"/>
              <w:ind w:firstLine="568"/>
              <w:jc w:val="both"/>
              <w:rPr>
                <w:rFonts w:ascii="標楷體" w:eastAsia="標楷體" w:hAnsi="標楷體"/>
              </w:rPr>
            </w:pPr>
          </w:p>
          <w:p w14:paraId="44FAB9C9" w14:textId="77777777" w:rsidR="00D15751" w:rsidRPr="00395A4E" w:rsidRDefault="00D15751" w:rsidP="00FC3C99">
            <w:pPr>
              <w:widowControl/>
              <w:snapToGrid w:val="0"/>
              <w:spacing w:beforeLines="50" w:before="120" w:afterLines="50" w:after="120"/>
              <w:ind w:firstLine="1730"/>
              <w:rPr>
                <w:rFonts w:ascii="標楷體" w:eastAsia="標楷體" w:hAnsi="標楷體"/>
              </w:rPr>
            </w:pPr>
            <w:r>
              <w:rPr>
                <w:rFonts w:ascii="標楷體" w:eastAsia="標楷體" w:hAnsi="標楷體" w:hint="eastAsia"/>
              </w:rPr>
              <w:t>申請公司</w:t>
            </w:r>
            <w:r w:rsidRPr="00395A4E">
              <w:rPr>
                <w:rFonts w:ascii="標楷體" w:eastAsia="標楷體" w:hAnsi="標楷體" w:hint="eastAsia"/>
              </w:rPr>
              <w:t>：　　　　　　　　　　　　（印鑑）</w:t>
            </w:r>
          </w:p>
          <w:p w14:paraId="61B6308E" w14:textId="77777777" w:rsidR="00D15751" w:rsidRPr="00395A4E" w:rsidRDefault="00D15751" w:rsidP="00FC3C99">
            <w:pPr>
              <w:widowControl/>
              <w:snapToGrid w:val="0"/>
              <w:spacing w:beforeLines="50" w:before="120" w:afterLines="50" w:after="120"/>
              <w:ind w:firstLine="1730"/>
              <w:rPr>
                <w:rFonts w:ascii="標楷體" w:eastAsia="標楷體" w:hAnsi="標楷體"/>
              </w:rPr>
            </w:pPr>
            <w:r w:rsidRPr="00395A4E">
              <w:rPr>
                <w:rFonts w:ascii="標楷體" w:eastAsia="標楷體" w:hAnsi="標楷體" w:hint="eastAsia"/>
              </w:rPr>
              <w:t>負責人：　　　　　　　　　　　　　（簽章）</w:t>
            </w:r>
          </w:p>
          <w:p w14:paraId="25719DF1" w14:textId="77777777" w:rsidR="00D15751" w:rsidRPr="00395A4E" w:rsidRDefault="00D15751" w:rsidP="00FC3C99">
            <w:pPr>
              <w:widowControl/>
              <w:snapToGrid w:val="0"/>
              <w:spacing w:beforeLines="50" w:before="120" w:afterLines="50" w:after="120"/>
              <w:ind w:firstLine="1730"/>
              <w:rPr>
                <w:rFonts w:ascii="標楷體" w:eastAsia="標楷體" w:hAnsi="標楷體"/>
              </w:rPr>
            </w:pPr>
            <w:r w:rsidRPr="00395A4E">
              <w:rPr>
                <w:rFonts w:ascii="標楷體" w:eastAsia="標楷體" w:hAnsi="標楷體" w:hint="eastAsia"/>
              </w:rPr>
              <w:t>申請日期：</w:t>
            </w:r>
            <w:r w:rsidRPr="00395A4E">
              <w:rPr>
                <w:rFonts w:ascii="標楷體" w:eastAsia="標楷體" w:hAnsi="標楷體"/>
              </w:rPr>
              <w:t xml:space="preserve">     </w:t>
            </w:r>
            <w:r w:rsidRPr="00395A4E">
              <w:rPr>
                <w:rFonts w:ascii="標楷體" w:eastAsia="標楷體" w:hAnsi="標楷體" w:hint="eastAsia"/>
              </w:rPr>
              <w:t>年</w:t>
            </w:r>
            <w:r w:rsidRPr="00395A4E">
              <w:rPr>
                <w:rFonts w:ascii="標楷體" w:eastAsia="標楷體" w:hAnsi="標楷體"/>
              </w:rPr>
              <w:t xml:space="preserve">     </w:t>
            </w:r>
            <w:r w:rsidRPr="00395A4E">
              <w:rPr>
                <w:rFonts w:ascii="標楷體" w:eastAsia="標楷體" w:hAnsi="標楷體" w:hint="eastAsia"/>
              </w:rPr>
              <w:t>月</w:t>
            </w:r>
            <w:r w:rsidRPr="00395A4E">
              <w:rPr>
                <w:rFonts w:ascii="標楷體" w:eastAsia="標楷體" w:hAnsi="標楷體"/>
              </w:rPr>
              <w:t xml:space="preserve">    </w:t>
            </w:r>
            <w:r w:rsidRPr="00395A4E">
              <w:rPr>
                <w:rFonts w:ascii="標楷體" w:eastAsia="標楷體" w:hAnsi="標楷體" w:hint="eastAsia"/>
              </w:rPr>
              <w:t>日</w:t>
            </w:r>
          </w:p>
          <w:p w14:paraId="12C4DEAD" w14:textId="77777777" w:rsidR="00D15751" w:rsidRPr="00395A4E" w:rsidRDefault="00D15751" w:rsidP="00FC3C99">
            <w:pPr>
              <w:widowControl/>
              <w:snapToGrid w:val="0"/>
              <w:spacing w:beforeLines="50" w:before="120" w:afterLines="50" w:after="120"/>
              <w:ind w:firstLine="1730"/>
              <w:rPr>
                <w:rFonts w:ascii="標楷體" w:eastAsia="標楷體" w:hAnsi="標楷體"/>
              </w:rPr>
            </w:pPr>
            <w:r w:rsidRPr="00395A4E">
              <w:rPr>
                <w:rFonts w:ascii="標楷體" w:eastAsia="標楷體" w:hAnsi="標楷體" w:hint="eastAsia"/>
              </w:rPr>
              <w:t>更新日期：</w:t>
            </w:r>
            <w:r w:rsidRPr="00395A4E">
              <w:rPr>
                <w:rFonts w:ascii="標楷體" w:eastAsia="標楷體" w:hAnsi="標楷體"/>
              </w:rPr>
              <w:t xml:space="preserve">     </w:t>
            </w:r>
            <w:r w:rsidRPr="00395A4E">
              <w:rPr>
                <w:rFonts w:ascii="標楷體" w:eastAsia="標楷體" w:hAnsi="標楷體" w:hint="eastAsia"/>
              </w:rPr>
              <w:t>年</w:t>
            </w:r>
            <w:r w:rsidRPr="00395A4E">
              <w:rPr>
                <w:rFonts w:ascii="標楷體" w:eastAsia="標楷體" w:hAnsi="標楷體"/>
              </w:rPr>
              <w:t xml:space="preserve">     </w:t>
            </w:r>
            <w:r w:rsidRPr="00395A4E">
              <w:rPr>
                <w:rFonts w:ascii="標楷體" w:eastAsia="標楷體" w:hAnsi="標楷體" w:hint="eastAsia"/>
              </w:rPr>
              <w:t>月</w:t>
            </w:r>
            <w:r w:rsidRPr="00395A4E">
              <w:rPr>
                <w:rFonts w:ascii="標楷體" w:eastAsia="標楷體" w:hAnsi="標楷體"/>
              </w:rPr>
              <w:t xml:space="preserve">    </w:t>
            </w:r>
            <w:r w:rsidRPr="00395A4E">
              <w:rPr>
                <w:rFonts w:ascii="標楷體" w:eastAsia="標楷體" w:hAnsi="標楷體" w:hint="eastAsia"/>
              </w:rPr>
              <w:t>日</w:t>
            </w:r>
          </w:p>
          <w:p w14:paraId="259F4833" w14:textId="77777777" w:rsidR="00D15751" w:rsidRPr="00395A4E" w:rsidRDefault="00D15751" w:rsidP="00FC3C99">
            <w:pPr>
              <w:widowControl/>
              <w:rPr>
                <w:rFonts w:eastAsia="標楷體"/>
              </w:rPr>
            </w:pPr>
          </w:p>
        </w:tc>
        <w:tc>
          <w:tcPr>
            <w:tcW w:w="4394" w:type="dxa"/>
          </w:tcPr>
          <w:p w14:paraId="6AA18C97" w14:textId="3BC38E28" w:rsidR="00D15751" w:rsidRPr="00395A4E" w:rsidRDefault="00D15751" w:rsidP="00FC3C99">
            <w:pPr>
              <w:widowControl/>
              <w:rPr>
                <w:rFonts w:eastAsia="標楷體"/>
              </w:rPr>
            </w:pPr>
          </w:p>
        </w:tc>
        <w:tc>
          <w:tcPr>
            <w:tcW w:w="2977" w:type="dxa"/>
          </w:tcPr>
          <w:p w14:paraId="1534A423" w14:textId="238153D4" w:rsidR="008B016C" w:rsidRPr="00945D12" w:rsidRDefault="008B016C" w:rsidP="00A14D5D">
            <w:pPr>
              <w:pStyle w:val="afff8"/>
              <w:widowControl/>
              <w:numPr>
                <w:ilvl w:val="0"/>
                <w:numId w:val="30"/>
              </w:numPr>
              <w:ind w:leftChars="0"/>
              <w:jc w:val="both"/>
              <w:rPr>
                <w:rFonts w:eastAsia="標楷體"/>
              </w:rPr>
            </w:pPr>
            <w:r w:rsidRPr="00945D12">
              <w:rPr>
                <w:rFonts w:eastAsia="標楷體" w:hint="eastAsia"/>
                <w:u w:val="single"/>
              </w:rPr>
              <w:t>本表新增</w:t>
            </w:r>
            <w:r w:rsidRPr="00945D12">
              <w:rPr>
                <w:rFonts w:eastAsia="標楷體" w:hint="eastAsia"/>
              </w:rPr>
              <w:t>。</w:t>
            </w:r>
          </w:p>
          <w:p w14:paraId="529B624F" w14:textId="77EED558" w:rsidR="00D15751" w:rsidRPr="00945D12" w:rsidRDefault="00D15751" w:rsidP="00A14D5D">
            <w:pPr>
              <w:pStyle w:val="afff8"/>
              <w:widowControl/>
              <w:numPr>
                <w:ilvl w:val="0"/>
                <w:numId w:val="30"/>
              </w:numPr>
              <w:ind w:leftChars="0"/>
              <w:jc w:val="both"/>
              <w:rPr>
                <w:rFonts w:eastAsia="標楷體"/>
              </w:rPr>
            </w:pPr>
            <w:r w:rsidRPr="00945D12">
              <w:rPr>
                <w:rFonts w:eastAsia="標楷體" w:hint="eastAsia"/>
              </w:rPr>
              <w:t>因應</w:t>
            </w:r>
            <w:r w:rsidR="00B071F3" w:rsidRPr="00945D12">
              <w:rPr>
                <w:rFonts w:eastAsia="標楷體" w:hint="eastAsia"/>
              </w:rPr>
              <w:t>第十</w:t>
            </w:r>
            <w:r w:rsidR="00EB4E92">
              <w:rPr>
                <w:rFonts w:eastAsia="標楷體" w:hint="eastAsia"/>
              </w:rPr>
              <w:t>三</w:t>
            </w:r>
            <w:r w:rsidR="00B071F3" w:rsidRPr="00945D12">
              <w:rPr>
                <w:rFonts w:eastAsia="標楷體" w:hint="eastAsia"/>
              </w:rPr>
              <w:t>點規定</w:t>
            </w:r>
            <w:r w:rsidRPr="00945D12">
              <w:rPr>
                <w:rFonts w:eastAsia="標楷體" w:hint="eastAsia"/>
              </w:rPr>
              <w:t>特性試驗以逐案申請，</w:t>
            </w:r>
            <w:r w:rsidR="0016783C" w:rsidRPr="00945D12">
              <w:rPr>
                <w:rFonts w:eastAsia="標楷體" w:hint="eastAsia"/>
              </w:rPr>
              <w:t>並</w:t>
            </w:r>
            <w:r w:rsidRPr="00945D12">
              <w:rPr>
                <w:rFonts w:eastAsia="標楷體" w:hint="eastAsia"/>
              </w:rPr>
              <w:t>明確規範須檢附申請文件</w:t>
            </w:r>
            <w:r w:rsidR="0016783C" w:rsidRPr="00945D12">
              <w:rPr>
                <w:rFonts w:eastAsia="標楷體" w:hint="eastAsia"/>
              </w:rPr>
              <w:t>，以利業者遵循</w:t>
            </w:r>
            <w:r w:rsidRPr="00945D12">
              <w:rPr>
                <w:rFonts w:eastAsia="標楷體" w:hint="eastAsia"/>
              </w:rPr>
              <w:t>。</w:t>
            </w:r>
          </w:p>
        </w:tc>
      </w:tr>
    </w:tbl>
    <w:p w14:paraId="6B2A35AE" w14:textId="77777777" w:rsidR="00B572F7" w:rsidRPr="00D15751" w:rsidRDefault="00B572F7" w:rsidP="00E71ED6">
      <w:pPr>
        <w:widowControl/>
        <w:rPr>
          <w:rFonts w:ascii="Times New Roman" w:eastAsia="標楷體" w:hAnsi="Times New Roman"/>
          <w:dstrike/>
        </w:rPr>
      </w:pPr>
    </w:p>
    <w:p w14:paraId="6EC069F1" w14:textId="77777777" w:rsidR="0016783C" w:rsidRDefault="0016783C" w:rsidP="00E71ED6">
      <w:pPr>
        <w:widowControl/>
        <w:rPr>
          <w:rFonts w:ascii="Times New Roman" w:eastAsia="標楷體" w:hAnsi="Times New Roman"/>
          <w:dstrike/>
        </w:rPr>
        <w:sectPr w:rsidR="0016783C" w:rsidSect="0082100F">
          <w:headerReference w:type="first" r:id="rId18"/>
          <w:pgSz w:w="16838" w:h="11906" w:orient="landscape"/>
          <w:pgMar w:top="1588" w:right="851" w:bottom="1548" w:left="1134" w:header="720" w:footer="520" w:gutter="0"/>
          <w:cols w:space="720"/>
          <w:titlePg/>
          <w:docGrid w:linePitch="360"/>
        </w:sectPr>
      </w:pPr>
    </w:p>
    <w:tbl>
      <w:tblPr>
        <w:tblW w:w="14843" w:type="dxa"/>
        <w:tblInd w:w="-108" w:type="dxa"/>
        <w:tblLayout w:type="fixed"/>
        <w:tblCellMar>
          <w:left w:w="10" w:type="dxa"/>
          <w:right w:w="10" w:type="dxa"/>
        </w:tblCellMar>
        <w:tblLook w:val="0000" w:firstRow="0" w:lastRow="0" w:firstColumn="0" w:lastColumn="0" w:noHBand="0" w:noVBand="0"/>
      </w:tblPr>
      <w:tblGrid>
        <w:gridCol w:w="6164"/>
        <w:gridCol w:w="6164"/>
        <w:gridCol w:w="2515"/>
      </w:tblGrid>
      <w:tr w:rsidR="0016783C" w14:paraId="563BA251" w14:textId="77777777" w:rsidTr="00C27C23">
        <w:tc>
          <w:tcPr>
            <w:tcW w:w="61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BE728F" w14:textId="77777777" w:rsidR="0016783C" w:rsidRDefault="0016783C" w:rsidP="00C27C23">
            <w:pPr>
              <w:pStyle w:val="Standard"/>
              <w:jc w:val="center"/>
              <w:rPr>
                <w:rFonts w:cs="Times New Roman"/>
                <w:kern w:val="0"/>
                <w:sz w:val="20"/>
              </w:rPr>
            </w:pPr>
            <w:r>
              <w:rPr>
                <w:rFonts w:eastAsia="標楷體" w:cs="Times New Roman"/>
                <w:kern w:val="0"/>
                <w:sz w:val="20"/>
                <w:lang w:bidi="ar-SA"/>
              </w:rPr>
              <w:lastRenderedPageBreak/>
              <w:t>修</w:t>
            </w:r>
            <w:r>
              <w:rPr>
                <w:rFonts w:ascii="標楷體" w:eastAsia="標楷體" w:hAnsi="標楷體" w:cs="Times New Roman"/>
                <w:kern w:val="0"/>
                <w:sz w:val="20"/>
                <w:lang w:bidi="ar-SA"/>
              </w:rPr>
              <w:t xml:space="preserve">　</w:t>
            </w:r>
            <w:r>
              <w:rPr>
                <w:rFonts w:eastAsia="標楷體" w:cs="Times New Roman"/>
                <w:kern w:val="0"/>
                <w:sz w:val="20"/>
                <w:lang w:bidi="ar-SA"/>
              </w:rPr>
              <w:t>正</w:t>
            </w:r>
            <w:r>
              <w:rPr>
                <w:rFonts w:ascii="標楷體" w:eastAsia="標楷體" w:hAnsi="標楷體" w:cs="Times New Roman"/>
                <w:kern w:val="0"/>
                <w:sz w:val="20"/>
                <w:lang w:bidi="ar-SA"/>
              </w:rPr>
              <w:t xml:space="preserve">　</w:t>
            </w:r>
            <w:proofErr w:type="gramStart"/>
            <w:r>
              <w:rPr>
                <w:rFonts w:eastAsia="標楷體" w:cs="Times New Roman"/>
                <w:kern w:val="0"/>
                <w:sz w:val="20"/>
                <w:lang w:bidi="ar-SA"/>
              </w:rPr>
              <w:t>規</w:t>
            </w:r>
            <w:proofErr w:type="gramEnd"/>
            <w:r>
              <w:rPr>
                <w:rFonts w:ascii="標楷體" w:eastAsia="標楷體" w:hAnsi="標楷體" w:cs="Times New Roman"/>
                <w:kern w:val="0"/>
                <w:sz w:val="20"/>
                <w:lang w:bidi="ar-SA"/>
              </w:rPr>
              <w:t xml:space="preserve">　</w:t>
            </w:r>
            <w:r>
              <w:rPr>
                <w:rFonts w:eastAsia="標楷體" w:cs="Times New Roman"/>
                <w:kern w:val="0"/>
                <w:sz w:val="20"/>
                <w:lang w:bidi="ar-SA"/>
              </w:rPr>
              <w:t>定</w:t>
            </w:r>
          </w:p>
        </w:tc>
        <w:tc>
          <w:tcPr>
            <w:tcW w:w="61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3DCBF1" w14:textId="77777777" w:rsidR="0016783C" w:rsidRDefault="0016783C" w:rsidP="00C27C23">
            <w:pPr>
              <w:pStyle w:val="Standard"/>
              <w:jc w:val="center"/>
              <w:rPr>
                <w:rFonts w:cs="Times New Roman"/>
                <w:kern w:val="0"/>
                <w:sz w:val="20"/>
              </w:rPr>
            </w:pPr>
            <w:r>
              <w:rPr>
                <w:rFonts w:eastAsia="標楷體" w:cs="Times New Roman"/>
                <w:kern w:val="0"/>
                <w:sz w:val="20"/>
                <w:lang w:bidi="ar-SA"/>
              </w:rPr>
              <w:t>現</w:t>
            </w:r>
            <w:r>
              <w:rPr>
                <w:rFonts w:ascii="標楷體" w:eastAsia="標楷體" w:hAnsi="標楷體" w:cs="Times New Roman"/>
                <w:kern w:val="0"/>
                <w:sz w:val="20"/>
                <w:lang w:bidi="ar-SA"/>
              </w:rPr>
              <w:t xml:space="preserve">　</w:t>
            </w:r>
            <w:r>
              <w:rPr>
                <w:rFonts w:eastAsia="標楷體" w:cs="Times New Roman"/>
                <w:kern w:val="0"/>
                <w:sz w:val="20"/>
                <w:lang w:bidi="ar-SA"/>
              </w:rPr>
              <w:t>行</w:t>
            </w:r>
            <w:r>
              <w:rPr>
                <w:rFonts w:ascii="標楷體" w:eastAsia="標楷體" w:hAnsi="標楷體" w:cs="Times New Roman"/>
                <w:kern w:val="0"/>
                <w:sz w:val="20"/>
                <w:lang w:bidi="ar-SA"/>
              </w:rPr>
              <w:t xml:space="preserve">　</w:t>
            </w:r>
            <w:proofErr w:type="gramStart"/>
            <w:r>
              <w:rPr>
                <w:rFonts w:eastAsia="標楷體" w:cs="Times New Roman"/>
                <w:kern w:val="0"/>
                <w:sz w:val="20"/>
                <w:lang w:bidi="ar-SA"/>
              </w:rPr>
              <w:t>規</w:t>
            </w:r>
            <w:proofErr w:type="gramEnd"/>
            <w:r>
              <w:rPr>
                <w:rFonts w:ascii="標楷體" w:eastAsia="標楷體" w:hAnsi="標楷體" w:cs="Times New Roman"/>
                <w:kern w:val="0"/>
                <w:sz w:val="20"/>
                <w:lang w:bidi="ar-SA"/>
              </w:rPr>
              <w:t xml:space="preserve">　</w:t>
            </w:r>
            <w:r>
              <w:rPr>
                <w:rFonts w:eastAsia="標楷體" w:cs="Times New Roman"/>
                <w:kern w:val="0"/>
                <w:sz w:val="20"/>
                <w:lang w:bidi="ar-SA"/>
              </w:rPr>
              <w:t>定</w:t>
            </w:r>
          </w:p>
        </w:tc>
        <w:tc>
          <w:tcPr>
            <w:tcW w:w="25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C596EC" w14:textId="77777777" w:rsidR="0016783C" w:rsidRDefault="0016783C" w:rsidP="00C27C23">
            <w:pPr>
              <w:pStyle w:val="Standard"/>
              <w:jc w:val="center"/>
              <w:rPr>
                <w:rFonts w:cs="Times New Roman"/>
                <w:kern w:val="0"/>
                <w:sz w:val="20"/>
              </w:rPr>
            </w:pPr>
            <w:r>
              <w:rPr>
                <w:rFonts w:eastAsia="標楷體" w:cs="Times New Roman"/>
                <w:kern w:val="0"/>
                <w:sz w:val="20"/>
                <w:lang w:bidi="ar-SA"/>
              </w:rPr>
              <w:t>說</w:t>
            </w:r>
            <w:r>
              <w:rPr>
                <w:rFonts w:ascii="標楷體" w:eastAsia="標楷體" w:hAnsi="標楷體" w:cs="Times New Roman"/>
                <w:kern w:val="0"/>
                <w:sz w:val="20"/>
                <w:lang w:bidi="ar-SA"/>
              </w:rPr>
              <w:t xml:space="preserve">　</w:t>
            </w:r>
            <w:r>
              <w:rPr>
                <w:rFonts w:eastAsia="標楷體" w:cs="Times New Roman"/>
                <w:kern w:val="0"/>
                <w:sz w:val="20"/>
                <w:lang w:bidi="ar-SA"/>
              </w:rPr>
              <w:t>明</w:t>
            </w:r>
          </w:p>
        </w:tc>
      </w:tr>
      <w:tr w:rsidR="0016783C" w:rsidRPr="00A270DF" w14:paraId="09FF0F2D" w14:textId="77777777" w:rsidTr="00C27C23">
        <w:trPr>
          <w:trHeight w:val="633"/>
        </w:trPr>
        <w:tc>
          <w:tcPr>
            <w:tcW w:w="61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CEDB50" w14:textId="1A86D58D" w:rsidR="0016783C" w:rsidRDefault="0016783C" w:rsidP="0016783C">
            <w:pPr>
              <w:pStyle w:val="Standard"/>
              <w:spacing w:after="120"/>
              <w:jc w:val="center"/>
              <w:rPr>
                <w:rFonts w:cs="Times New Roman"/>
                <w:kern w:val="0"/>
              </w:rPr>
            </w:pPr>
            <w:r>
              <w:rPr>
                <w:rFonts w:ascii="標楷體" w:eastAsia="標楷體" w:hAnsi="標楷體" w:cs="Times New Roman"/>
                <w:kern w:val="0"/>
                <w:lang w:bidi="ar-SA"/>
              </w:rPr>
              <w:t>附表</w:t>
            </w:r>
            <w:r w:rsidRPr="0016783C">
              <w:rPr>
                <w:rFonts w:ascii="標楷體" w:eastAsia="標楷體" w:hAnsi="標楷體" w:cs="Times New Roman" w:hint="eastAsia"/>
                <w:kern w:val="0"/>
                <w:u w:val="single"/>
                <w:lang w:bidi="ar-SA"/>
              </w:rPr>
              <w:t>一</w:t>
            </w:r>
            <w:r w:rsidR="009237F8">
              <w:rPr>
                <w:rFonts w:ascii="標楷體" w:eastAsia="標楷體" w:hAnsi="標楷體" w:cs="Times New Roman" w:hint="eastAsia"/>
                <w:kern w:val="0"/>
                <w:u w:val="single"/>
                <w:lang w:bidi="ar-SA"/>
              </w:rPr>
              <w:t>五</w:t>
            </w:r>
            <w:r w:rsidRPr="0016783C">
              <w:rPr>
                <w:rFonts w:ascii="標楷體" w:eastAsia="標楷體" w:hAnsi="標楷體" w:cs="Times New Roman" w:hint="eastAsia"/>
                <w:kern w:val="0"/>
                <w:u w:val="single"/>
                <w:lang w:bidi="ar-SA"/>
              </w:rPr>
              <w:t>：</w:t>
            </w:r>
            <w:r>
              <w:rPr>
                <w:rFonts w:ascii="標楷體" w:eastAsia="標楷體" w:hAnsi="標楷體" w:cs="Times New Roman"/>
                <w:kern w:val="0"/>
                <w:lang w:bidi="ar-SA"/>
              </w:rPr>
              <w:t>高壓用電設備型式試驗報告審查申請書</w:t>
            </w:r>
          </w:p>
          <w:tbl>
            <w:tblPr>
              <w:tblW w:w="5000" w:type="pct"/>
              <w:jc w:val="center"/>
              <w:tblLayout w:type="fixed"/>
              <w:tblCellMar>
                <w:left w:w="10" w:type="dxa"/>
                <w:right w:w="10" w:type="dxa"/>
              </w:tblCellMar>
              <w:tblLook w:val="0000" w:firstRow="0" w:lastRow="0" w:firstColumn="0" w:lastColumn="0" w:noHBand="0" w:noVBand="0"/>
            </w:tblPr>
            <w:tblGrid>
              <w:gridCol w:w="699"/>
              <w:gridCol w:w="709"/>
              <w:gridCol w:w="285"/>
              <w:gridCol w:w="707"/>
              <w:gridCol w:w="780"/>
              <w:gridCol w:w="530"/>
              <w:gridCol w:w="249"/>
              <w:gridCol w:w="769"/>
              <w:gridCol w:w="82"/>
              <w:gridCol w:w="1128"/>
            </w:tblGrid>
            <w:tr w:rsidR="0016783C" w14:paraId="1A3BD724" w14:textId="77777777" w:rsidTr="000210F2">
              <w:trPr>
                <w:trHeight w:val="498"/>
                <w:jc w:val="center"/>
              </w:trPr>
              <w:tc>
                <w:tcPr>
                  <w:tcW w:w="1693"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2C05664" w14:textId="77777777" w:rsidR="0016783C" w:rsidRDefault="0016783C" w:rsidP="0016783C">
                  <w:pPr>
                    <w:pStyle w:val="Standard"/>
                    <w:snapToGrid w:val="0"/>
                    <w:spacing w:line="240" w:lineRule="exact"/>
                    <w:jc w:val="center"/>
                  </w:pPr>
                  <w:r>
                    <w:rPr>
                      <w:rFonts w:ascii="標楷體" w:eastAsia="標楷體" w:hAnsi="標楷體"/>
                      <w:sz w:val="20"/>
                    </w:rPr>
                    <w:t>申請審查類別</w:t>
                  </w:r>
                </w:p>
              </w:tc>
              <w:tc>
                <w:tcPr>
                  <w:tcW w:w="148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7BF1B5C" w14:textId="77777777" w:rsidR="0016783C" w:rsidRDefault="0016783C" w:rsidP="0016783C">
                  <w:pPr>
                    <w:pStyle w:val="Standard"/>
                    <w:snapToGrid w:val="0"/>
                    <w:spacing w:line="240" w:lineRule="exact"/>
                    <w:jc w:val="both"/>
                  </w:pPr>
                  <w:r>
                    <w:rPr>
                      <w:rFonts w:ascii="標楷體" w:eastAsia="標楷體" w:hAnsi="標楷體"/>
                      <w:sz w:val="20"/>
                    </w:rPr>
                    <w:t>□初次</w:t>
                  </w:r>
                </w:p>
              </w:tc>
              <w:tc>
                <w:tcPr>
                  <w:tcW w:w="2758"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9897AE1" w14:textId="77777777" w:rsidR="0016783C" w:rsidRDefault="0016783C" w:rsidP="0016783C">
                  <w:pPr>
                    <w:pStyle w:val="Standard"/>
                    <w:snapToGrid w:val="0"/>
                    <w:spacing w:line="240" w:lineRule="exact"/>
                    <w:ind w:left="85"/>
                    <w:jc w:val="both"/>
                  </w:pPr>
                  <w:r>
                    <w:rPr>
                      <w:rFonts w:ascii="標楷體" w:eastAsia="標楷體" w:hAnsi="標楷體"/>
                      <w:sz w:val="20"/>
                    </w:rPr>
                    <w:t>□變更</w:t>
                  </w:r>
                  <w:r>
                    <w:rPr>
                      <w:rFonts w:ascii="標楷體" w:eastAsia="標楷體" w:hAnsi="標楷體"/>
                      <w:sz w:val="16"/>
                    </w:rPr>
                    <w:t>(檢附變更前後對照表)</w:t>
                  </w:r>
                </w:p>
              </w:tc>
            </w:tr>
            <w:tr w:rsidR="0016783C" w14:paraId="53A1D63A" w14:textId="77777777" w:rsidTr="000210F2">
              <w:trPr>
                <w:trHeight w:val="454"/>
                <w:jc w:val="center"/>
              </w:trPr>
              <w:tc>
                <w:tcPr>
                  <w:tcW w:w="5938" w:type="dxa"/>
                  <w:gridSpan w:val="10"/>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4B94BE9" w14:textId="77777777" w:rsidR="0016783C" w:rsidRDefault="0016783C" w:rsidP="0016783C">
                  <w:pPr>
                    <w:pStyle w:val="Standard"/>
                    <w:snapToGrid w:val="0"/>
                    <w:spacing w:line="240" w:lineRule="exact"/>
                    <w:jc w:val="both"/>
                  </w:pPr>
                  <w:r>
                    <w:rPr>
                      <w:rFonts w:ascii="標楷體" w:eastAsia="標楷體" w:hAnsi="標楷體"/>
                    </w:rPr>
                    <w:t>一、申請人</w:t>
                  </w:r>
                </w:p>
              </w:tc>
            </w:tr>
            <w:tr w:rsidR="0016783C" w14:paraId="7236F28D" w14:textId="77777777" w:rsidTr="00782316">
              <w:trPr>
                <w:trHeight w:val="340"/>
                <w:jc w:val="center"/>
              </w:trPr>
              <w:tc>
                <w:tcPr>
                  <w:tcW w:w="140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2A44BD6" w14:textId="77777777" w:rsidR="0016783C" w:rsidRDefault="0016783C" w:rsidP="00782316">
                  <w:pPr>
                    <w:pStyle w:val="Standard"/>
                    <w:snapToGrid w:val="0"/>
                    <w:spacing w:line="240" w:lineRule="exact"/>
                    <w:jc w:val="distribute"/>
                  </w:pPr>
                  <w:r>
                    <w:rPr>
                      <w:rFonts w:ascii="標楷體" w:eastAsia="標楷體" w:hAnsi="標楷體"/>
                      <w:sz w:val="20"/>
                    </w:rPr>
                    <w:t>公司名稱</w:t>
                  </w:r>
                </w:p>
              </w:tc>
              <w:tc>
                <w:tcPr>
                  <w:tcW w:w="4530" w:type="dxa"/>
                  <w:gridSpan w:val="8"/>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3FDFF45" w14:textId="77777777" w:rsidR="0016783C" w:rsidRDefault="0016783C" w:rsidP="0016783C">
                  <w:pPr>
                    <w:pStyle w:val="Standard"/>
                    <w:snapToGrid w:val="0"/>
                    <w:spacing w:line="240" w:lineRule="exact"/>
                    <w:jc w:val="both"/>
                    <w:rPr>
                      <w:rFonts w:ascii="標楷體" w:eastAsia="標楷體" w:hAnsi="標楷體"/>
                      <w:sz w:val="20"/>
                    </w:rPr>
                  </w:pPr>
                </w:p>
              </w:tc>
            </w:tr>
            <w:tr w:rsidR="0016783C" w14:paraId="60AB0842" w14:textId="77777777" w:rsidTr="00782316">
              <w:trPr>
                <w:trHeight w:val="340"/>
                <w:jc w:val="center"/>
              </w:trPr>
              <w:tc>
                <w:tcPr>
                  <w:tcW w:w="140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103FF23" w14:textId="77777777" w:rsidR="0016783C" w:rsidRDefault="0016783C" w:rsidP="00782316">
                  <w:pPr>
                    <w:pStyle w:val="Standard"/>
                    <w:snapToGrid w:val="0"/>
                    <w:spacing w:line="240" w:lineRule="exact"/>
                    <w:jc w:val="distribute"/>
                  </w:pPr>
                  <w:r>
                    <w:rPr>
                      <w:rFonts w:ascii="標楷體" w:eastAsia="標楷體" w:hAnsi="標楷體"/>
                      <w:sz w:val="20"/>
                    </w:rPr>
                    <w:t>地址</w:t>
                  </w:r>
                </w:p>
              </w:tc>
              <w:tc>
                <w:tcPr>
                  <w:tcW w:w="4530" w:type="dxa"/>
                  <w:gridSpan w:val="8"/>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15FBB8E" w14:textId="77777777" w:rsidR="0016783C" w:rsidRDefault="0016783C" w:rsidP="0016783C">
                  <w:pPr>
                    <w:pStyle w:val="Standard"/>
                    <w:snapToGrid w:val="0"/>
                    <w:spacing w:line="240" w:lineRule="exact"/>
                    <w:jc w:val="both"/>
                    <w:rPr>
                      <w:rFonts w:ascii="標楷體" w:eastAsia="標楷體" w:hAnsi="標楷體"/>
                      <w:sz w:val="20"/>
                    </w:rPr>
                  </w:pPr>
                </w:p>
              </w:tc>
            </w:tr>
            <w:tr w:rsidR="0016783C" w14:paraId="7F5898FB" w14:textId="77777777" w:rsidTr="00782316">
              <w:trPr>
                <w:trHeight w:val="340"/>
                <w:jc w:val="center"/>
              </w:trPr>
              <w:tc>
                <w:tcPr>
                  <w:tcW w:w="140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C68A55E" w14:textId="77777777" w:rsidR="0016783C" w:rsidRDefault="0016783C" w:rsidP="00782316">
                  <w:pPr>
                    <w:pStyle w:val="Standard"/>
                    <w:snapToGrid w:val="0"/>
                    <w:spacing w:line="240" w:lineRule="exact"/>
                    <w:jc w:val="distribute"/>
                  </w:pPr>
                  <w:r>
                    <w:rPr>
                      <w:rFonts w:ascii="標楷體" w:eastAsia="標楷體" w:hAnsi="標楷體"/>
                      <w:sz w:val="20"/>
                    </w:rPr>
                    <w:t>負責人</w:t>
                  </w:r>
                </w:p>
              </w:tc>
              <w:tc>
                <w:tcPr>
                  <w:tcW w:w="2302"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59CD55F" w14:textId="77777777" w:rsidR="0016783C" w:rsidRDefault="0016783C" w:rsidP="0016783C">
                  <w:pPr>
                    <w:pStyle w:val="Standard"/>
                    <w:snapToGrid w:val="0"/>
                    <w:spacing w:line="240" w:lineRule="exact"/>
                    <w:rPr>
                      <w:rFonts w:ascii="標楷體" w:eastAsia="標楷體" w:hAnsi="標楷體"/>
                      <w:sz w:val="20"/>
                    </w:rPr>
                  </w:pPr>
                </w:p>
              </w:tc>
              <w:tc>
                <w:tcPr>
                  <w:tcW w:w="101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CB28FA1" w14:textId="77777777" w:rsidR="0016783C" w:rsidRDefault="0016783C" w:rsidP="0016783C">
                  <w:pPr>
                    <w:pStyle w:val="Standard"/>
                    <w:snapToGrid w:val="0"/>
                    <w:spacing w:line="240" w:lineRule="exact"/>
                    <w:jc w:val="both"/>
                  </w:pPr>
                  <w:r>
                    <w:rPr>
                      <w:rFonts w:ascii="標楷體" w:eastAsia="標楷體" w:hAnsi="標楷體"/>
                      <w:sz w:val="20"/>
                    </w:rPr>
                    <w:t>統一編號</w:t>
                  </w:r>
                </w:p>
              </w:tc>
              <w:tc>
                <w:tcPr>
                  <w:tcW w:w="121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93CDF8B" w14:textId="77777777" w:rsidR="0016783C" w:rsidRDefault="0016783C" w:rsidP="0016783C">
                  <w:pPr>
                    <w:pStyle w:val="Standard"/>
                    <w:snapToGrid w:val="0"/>
                    <w:spacing w:line="240" w:lineRule="exact"/>
                    <w:rPr>
                      <w:rFonts w:ascii="標楷體" w:eastAsia="標楷體" w:hAnsi="標楷體"/>
                      <w:sz w:val="20"/>
                    </w:rPr>
                  </w:pPr>
                </w:p>
              </w:tc>
            </w:tr>
            <w:tr w:rsidR="0016783C" w14:paraId="5CA0A93B" w14:textId="77777777" w:rsidTr="00782316">
              <w:trPr>
                <w:trHeight w:val="340"/>
                <w:jc w:val="center"/>
              </w:trPr>
              <w:tc>
                <w:tcPr>
                  <w:tcW w:w="140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4F1CBF3" w14:textId="77777777" w:rsidR="0016783C" w:rsidRDefault="0016783C" w:rsidP="00782316">
                  <w:pPr>
                    <w:pStyle w:val="Standard"/>
                    <w:snapToGrid w:val="0"/>
                    <w:spacing w:line="240" w:lineRule="exact"/>
                    <w:jc w:val="distribute"/>
                  </w:pPr>
                  <w:r>
                    <w:rPr>
                      <w:rFonts w:ascii="標楷體" w:eastAsia="標楷體" w:hAnsi="標楷體"/>
                      <w:sz w:val="20"/>
                    </w:rPr>
                    <w:t>本國聯絡人</w:t>
                  </w:r>
                </w:p>
              </w:tc>
              <w:tc>
                <w:tcPr>
                  <w:tcW w:w="2302"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B29D902" w14:textId="77777777" w:rsidR="0016783C" w:rsidRDefault="0016783C" w:rsidP="0016783C">
                  <w:pPr>
                    <w:pStyle w:val="Standard"/>
                    <w:snapToGrid w:val="0"/>
                    <w:spacing w:line="240" w:lineRule="exact"/>
                    <w:jc w:val="both"/>
                    <w:rPr>
                      <w:rFonts w:ascii="標楷體" w:eastAsia="標楷體" w:hAnsi="標楷體"/>
                      <w:sz w:val="20"/>
                    </w:rPr>
                  </w:pPr>
                </w:p>
              </w:tc>
              <w:tc>
                <w:tcPr>
                  <w:tcW w:w="101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F76F041" w14:textId="77777777" w:rsidR="0016783C" w:rsidRDefault="0016783C" w:rsidP="0016783C">
                  <w:pPr>
                    <w:pStyle w:val="Standard"/>
                    <w:snapToGrid w:val="0"/>
                    <w:spacing w:line="240" w:lineRule="exact"/>
                    <w:jc w:val="both"/>
                  </w:pPr>
                  <w:r>
                    <w:rPr>
                      <w:rFonts w:ascii="標楷體" w:eastAsia="標楷體" w:hAnsi="標楷體"/>
                      <w:sz w:val="20"/>
                    </w:rPr>
                    <w:t>電話</w:t>
                  </w:r>
                </w:p>
              </w:tc>
              <w:tc>
                <w:tcPr>
                  <w:tcW w:w="121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0EBAEE1" w14:textId="77777777" w:rsidR="0016783C" w:rsidRDefault="0016783C" w:rsidP="0016783C">
                  <w:pPr>
                    <w:pStyle w:val="Standard"/>
                    <w:snapToGrid w:val="0"/>
                    <w:spacing w:line="240" w:lineRule="exact"/>
                    <w:jc w:val="both"/>
                    <w:rPr>
                      <w:rFonts w:ascii="標楷體" w:eastAsia="標楷體" w:hAnsi="標楷體"/>
                      <w:sz w:val="20"/>
                    </w:rPr>
                  </w:pPr>
                </w:p>
              </w:tc>
            </w:tr>
            <w:tr w:rsidR="0016783C" w14:paraId="6195900F" w14:textId="77777777" w:rsidTr="00782316">
              <w:trPr>
                <w:trHeight w:val="340"/>
                <w:jc w:val="center"/>
              </w:trPr>
              <w:tc>
                <w:tcPr>
                  <w:tcW w:w="140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A891ED1" w14:textId="77777777" w:rsidR="0016783C" w:rsidRDefault="0016783C" w:rsidP="00782316">
                  <w:pPr>
                    <w:pStyle w:val="Standard"/>
                    <w:snapToGrid w:val="0"/>
                    <w:spacing w:line="240" w:lineRule="exact"/>
                    <w:jc w:val="distribute"/>
                  </w:pPr>
                  <w:r>
                    <w:rPr>
                      <w:rFonts w:ascii="標楷體" w:eastAsia="標楷體" w:hAnsi="標楷體"/>
                      <w:sz w:val="20"/>
                    </w:rPr>
                    <w:t>電子郵件</w:t>
                  </w:r>
                </w:p>
              </w:tc>
              <w:tc>
                <w:tcPr>
                  <w:tcW w:w="2302"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96FFE5C" w14:textId="77777777" w:rsidR="0016783C" w:rsidRDefault="0016783C" w:rsidP="0016783C">
                  <w:pPr>
                    <w:pStyle w:val="Standard"/>
                    <w:snapToGrid w:val="0"/>
                    <w:spacing w:line="240" w:lineRule="exact"/>
                    <w:jc w:val="both"/>
                    <w:rPr>
                      <w:rFonts w:ascii="標楷體" w:eastAsia="標楷體" w:hAnsi="標楷體"/>
                      <w:sz w:val="20"/>
                    </w:rPr>
                  </w:pPr>
                </w:p>
              </w:tc>
              <w:tc>
                <w:tcPr>
                  <w:tcW w:w="101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87DDF5E" w14:textId="77777777" w:rsidR="0016783C" w:rsidRDefault="0016783C" w:rsidP="0016783C">
                  <w:pPr>
                    <w:pStyle w:val="Standard"/>
                    <w:snapToGrid w:val="0"/>
                    <w:spacing w:line="240" w:lineRule="exact"/>
                    <w:jc w:val="both"/>
                  </w:pPr>
                  <w:r>
                    <w:rPr>
                      <w:rFonts w:ascii="標楷體" w:eastAsia="標楷體" w:hAnsi="標楷體"/>
                      <w:sz w:val="20"/>
                    </w:rPr>
                    <w:t>傳真</w:t>
                  </w:r>
                </w:p>
              </w:tc>
              <w:tc>
                <w:tcPr>
                  <w:tcW w:w="121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FEF1216" w14:textId="77777777" w:rsidR="0016783C" w:rsidRDefault="0016783C" w:rsidP="0016783C">
                  <w:pPr>
                    <w:pStyle w:val="Standard"/>
                    <w:snapToGrid w:val="0"/>
                    <w:spacing w:line="240" w:lineRule="exact"/>
                    <w:jc w:val="both"/>
                    <w:rPr>
                      <w:rFonts w:ascii="標楷體" w:eastAsia="標楷體" w:hAnsi="標楷體"/>
                      <w:sz w:val="20"/>
                    </w:rPr>
                  </w:pPr>
                </w:p>
              </w:tc>
            </w:tr>
            <w:tr w:rsidR="0016783C" w14:paraId="2B777A79" w14:textId="77777777" w:rsidTr="000210F2">
              <w:trPr>
                <w:trHeight w:val="454"/>
                <w:jc w:val="center"/>
              </w:trPr>
              <w:tc>
                <w:tcPr>
                  <w:tcW w:w="5938" w:type="dxa"/>
                  <w:gridSpan w:val="10"/>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1C486E3" w14:textId="77777777" w:rsidR="0016783C" w:rsidRDefault="0016783C" w:rsidP="0016783C">
                  <w:pPr>
                    <w:pStyle w:val="Standard"/>
                    <w:snapToGrid w:val="0"/>
                    <w:spacing w:line="240" w:lineRule="exact"/>
                    <w:jc w:val="both"/>
                  </w:pPr>
                  <w:r>
                    <w:rPr>
                      <w:rFonts w:ascii="標楷體" w:eastAsia="標楷體" w:hAnsi="標楷體"/>
                    </w:rPr>
                    <w:t>二、設備型式製造廠場</w:t>
                  </w:r>
                </w:p>
              </w:tc>
            </w:tr>
            <w:tr w:rsidR="0016783C" w14:paraId="507758DD" w14:textId="77777777" w:rsidTr="00782316">
              <w:trPr>
                <w:trHeight w:val="340"/>
                <w:jc w:val="center"/>
              </w:trPr>
              <w:tc>
                <w:tcPr>
                  <w:tcW w:w="140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1A23CCA" w14:textId="77777777" w:rsidR="0016783C" w:rsidRDefault="0016783C" w:rsidP="00782316">
                  <w:pPr>
                    <w:pStyle w:val="Standard"/>
                    <w:snapToGrid w:val="0"/>
                    <w:spacing w:line="240" w:lineRule="exact"/>
                    <w:jc w:val="distribute"/>
                  </w:pPr>
                  <w:r>
                    <w:rPr>
                      <w:rFonts w:ascii="標楷體" w:eastAsia="標楷體" w:hAnsi="標楷體"/>
                      <w:sz w:val="20"/>
                    </w:rPr>
                    <w:t>廠場名稱</w:t>
                  </w:r>
                </w:p>
              </w:tc>
              <w:tc>
                <w:tcPr>
                  <w:tcW w:w="4530" w:type="dxa"/>
                  <w:gridSpan w:val="8"/>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802DA23" w14:textId="77777777" w:rsidR="0016783C" w:rsidRDefault="0016783C" w:rsidP="0016783C">
                  <w:pPr>
                    <w:pStyle w:val="Standard"/>
                    <w:snapToGrid w:val="0"/>
                    <w:spacing w:line="240" w:lineRule="exact"/>
                    <w:jc w:val="both"/>
                    <w:rPr>
                      <w:rFonts w:ascii="標楷體" w:eastAsia="標楷體" w:hAnsi="標楷體"/>
                      <w:sz w:val="20"/>
                    </w:rPr>
                  </w:pPr>
                </w:p>
              </w:tc>
            </w:tr>
            <w:tr w:rsidR="0016783C" w14:paraId="2BBA771B" w14:textId="77777777" w:rsidTr="00782316">
              <w:trPr>
                <w:trHeight w:val="340"/>
                <w:jc w:val="center"/>
              </w:trPr>
              <w:tc>
                <w:tcPr>
                  <w:tcW w:w="140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D99028F" w14:textId="77777777" w:rsidR="0016783C" w:rsidRDefault="0016783C" w:rsidP="00782316">
                  <w:pPr>
                    <w:pStyle w:val="Standard"/>
                    <w:snapToGrid w:val="0"/>
                    <w:spacing w:line="240" w:lineRule="exact"/>
                    <w:jc w:val="distribute"/>
                  </w:pPr>
                  <w:r>
                    <w:rPr>
                      <w:rFonts w:ascii="標楷體" w:eastAsia="標楷體" w:hAnsi="標楷體"/>
                      <w:sz w:val="20"/>
                    </w:rPr>
                    <w:t>國別及廠址</w:t>
                  </w:r>
                </w:p>
              </w:tc>
              <w:tc>
                <w:tcPr>
                  <w:tcW w:w="4530" w:type="dxa"/>
                  <w:gridSpan w:val="8"/>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203ED7C" w14:textId="77777777" w:rsidR="0016783C" w:rsidRDefault="0016783C" w:rsidP="0016783C">
                  <w:pPr>
                    <w:pStyle w:val="Standard"/>
                    <w:snapToGrid w:val="0"/>
                    <w:spacing w:line="240" w:lineRule="exact"/>
                    <w:jc w:val="both"/>
                    <w:rPr>
                      <w:rFonts w:ascii="標楷體" w:eastAsia="標楷體" w:hAnsi="標楷體"/>
                      <w:sz w:val="20"/>
                    </w:rPr>
                  </w:pPr>
                </w:p>
              </w:tc>
            </w:tr>
            <w:tr w:rsidR="0016783C" w14:paraId="355C2D99" w14:textId="77777777" w:rsidTr="000210F2">
              <w:trPr>
                <w:trHeight w:val="454"/>
                <w:jc w:val="center"/>
              </w:trPr>
              <w:tc>
                <w:tcPr>
                  <w:tcW w:w="5938" w:type="dxa"/>
                  <w:gridSpan w:val="10"/>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B77FE1B" w14:textId="14A2DC70" w:rsidR="00782316" w:rsidRPr="00782316" w:rsidRDefault="0016783C" w:rsidP="0016783C">
                  <w:pPr>
                    <w:pStyle w:val="Standard"/>
                    <w:snapToGrid w:val="0"/>
                    <w:spacing w:line="240" w:lineRule="exact"/>
                    <w:jc w:val="both"/>
                    <w:rPr>
                      <w:rFonts w:ascii="標楷體" w:eastAsia="標楷體" w:hAnsi="標楷體"/>
                    </w:rPr>
                  </w:pPr>
                  <w:r w:rsidRPr="00782316">
                    <w:rPr>
                      <w:rFonts w:ascii="標楷體" w:eastAsia="標楷體" w:hAnsi="標楷體"/>
                    </w:rPr>
                    <w:t>三、設備資料</w:t>
                  </w:r>
                </w:p>
              </w:tc>
            </w:tr>
            <w:tr w:rsidR="00782316" w14:paraId="1D16400C" w14:textId="77777777" w:rsidTr="00782316">
              <w:trPr>
                <w:trHeight w:val="340"/>
                <w:jc w:val="center"/>
              </w:trPr>
              <w:tc>
                <w:tcPr>
                  <w:tcW w:w="1408" w:type="dxa"/>
                  <w:gridSpan w:val="2"/>
                  <w:vMerge w:val="restart"/>
                  <w:tcBorders>
                    <w:top w:val="single" w:sz="4" w:space="0" w:color="000000"/>
                    <w:left w:val="single" w:sz="4" w:space="0" w:color="000000"/>
                    <w:right w:val="single" w:sz="4" w:space="0" w:color="000000"/>
                  </w:tcBorders>
                  <w:tcMar>
                    <w:top w:w="0" w:type="dxa"/>
                    <w:left w:w="108" w:type="dxa"/>
                    <w:bottom w:w="0" w:type="dxa"/>
                    <w:right w:w="108" w:type="dxa"/>
                  </w:tcMar>
                  <w:vAlign w:val="center"/>
                </w:tcPr>
                <w:p w14:paraId="6724A080" w14:textId="331CE3C0" w:rsidR="00782316" w:rsidRPr="00782316" w:rsidRDefault="00782316" w:rsidP="00782316">
                  <w:pPr>
                    <w:pStyle w:val="Standard"/>
                    <w:snapToGrid w:val="0"/>
                    <w:spacing w:line="240" w:lineRule="exact"/>
                    <w:ind w:left="-77"/>
                    <w:jc w:val="distribute"/>
                    <w:rPr>
                      <w:rFonts w:ascii="標楷體" w:eastAsia="標楷體" w:hAnsi="標楷體"/>
                      <w:sz w:val="20"/>
                      <w:u w:val="single"/>
                    </w:rPr>
                  </w:pPr>
                  <w:r w:rsidRPr="00E5281C">
                    <w:rPr>
                      <w:rFonts w:ascii="標楷體" w:eastAsia="標楷體" w:hAnsi="標楷體" w:hint="eastAsia"/>
                      <w:sz w:val="20"/>
                      <w:highlight w:val="yellow"/>
                      <w:u w:val="single"/>
                    </w:rPr>
                    <w:t>設備項目</w:t>
                  </w:r>
                </w:p>
              </w:tc>
              <w:tc>
                <w:tcPr>
                  <w:tcW w:w="992" w:type="dxa"/>
                  <w:gridSpan w:val="2"/>
                  <w:tcBorders>
                    <w:top w:val="single" w:sz="4" w:space="0" w:color="000000"/>
                    <w:left w:val="single" w:sz="4" w:space="0" w:color="000000"/>
                  </w:tcBorders>
                  <w:tcMar>
                    <w:top w:w="0" w:type="dxa"/>
                    <w:left w:w="108" w:type="dxa"/>
                    <w:bottom w:w="0" w:type="dxa"/>
                    <w:right w:w="108" w:type="dxa"/>
                  </w:tcMar>
                  <w:vAlign w:val="center"/>
                </w:tcPr>
                <w:p w14:paraId="298F1A02" w14:textId="29264B6B" w:rsidR="00782316" w:rsidRPr="00782316" w:rsidRDefault="00782316" w:rsidP="00782316">
                  <w:pPr>
                    <w:pStyle w:val="Standard"/>
                    <w:snapToGrid w:val="0"/>
                    <w:spacing w:line="240" w:lineRule="exact"/>
                    <w:jc w:val="both"/>
                    <w:rPr>
                      <w:rFonts w:ascii="標楷體" w:eastAsia="標楷體" w:hAnsi="標楷體"/>
                      <w:sz w:val="16"/>
                      <w:szCs w:val="16"/>
                      <w:u w:val="single"/>
                    </w:rPr>
                  </w:pPr>
                  <w:r w:rsidRPr="00782316">
                    <w:rPr>
                      <w:rFonts w:ascii="標楷體" w:eastAsia="標楷體" w:hAnsi="標楷體" w:hint="eastAsia"/>
                      <w:sz w:val="16"/>
                      <w:szCs w:val="16"/>
                      <w:u w:val="single"/>
                    </w:rPr>
                    <w:t>□</w:t>
                  </w:r>
                  <w:proofErr w:type="gramStart"/>
                  <w:r w:rsidRPr="00782316">
                    <w:rPr>
                      <w:rFonts w:ascii="標楷體" w:eastAsia="標楷體" w:hAnsi="標楷體" w:hint="eastAsia"/>
                      <w:sz w:val="16"/>
                      <w:szCs w:val="16"/>
                      <w:u w:val="single"/>
                    </w:rPr>
                    <w:t>避雷器</w:t>
                  </w:r>
                  <w:proofErr w:type="gramEnd"/>
                </w:p>
              </w:tc>
              <w:tc>
                <w:tcPr>
                  <w:tcW w:w="1559" w:type="dxa"/>
                  <w:gridSpan w:val="3"/>
                  <w:tcBorders>
                    <w:top w:val="single" w:sz="4" w:space="0" w:color="000000"/>
                  </w:tcBorders>
                  <w:vAlign w:val="center"/>
                </w:tcPr>
                <w:p w14:paraId="71E58E99" w14:textId="3D2813EC" w:rsidR="00782316" w:rsidRPr="00782316" w:rsidRDefault="00782316" w:rsidP="00782316">
                  <w:pPr>
                    <w:pStyle w:val="Standard"/>
                    <w:snapToGrid w:val="0"/>
                    <w:spacing w:line="240" w:lineRule="exact"/>
                    <w:jc w:val="both"/>
                    <w:rPr>
                      <w:rFonts w:ascii="標楷體" w:eastAsia="標楷體" w:hAnsi="標楷體"/>
                      <w:sz w:val="16"/>
                      <w:szCs w:val="16"/>
                      <w:u w:val="single"/>
                    </w:rPr>
                  </w:pPr>
                  <w:r w:rsidRPr="00782316">
                    <w:rPr>
                      <w:rFonts w:ascii="標楷體" w:eastAsia="標楷體" w:hAnsi="標楷體" w:hint="eastAsia"/>
                      <w:sz w:val="16"/>
                      <w:szCs w:val="16"/>
                      <w:u w:val="single"/>
                    </w:rPr>
                    <w:t>□電力及配電變壓器</w:t>
                  </w:r>
                </w:p>
              </w:tc>
              <w:tc>
                <w:tcPr>
                  <w:tcW w:w="851" w:type="dxa"/>
                  <w:gridSpan w:val="2"/>
                  <w:tcBorders>
                    <w:top w:val="single" w:sz="4" w:space="0" w:color="000000"/>
                  </w:tcBorders>
                  <w:vAlign w:val="center"/>
                </w:tcPr>
                <w:p w14:paraId="0E9C758D" w14:textId="45912C96" w:rsidR="00782316" w:rsidRPr="00782316" w:rsidRDefault="00782316" w:rsidP="00782316">
                  <w:pPr>
                    <w:pStyle w:val="Standard"/>
                    <w:snapToGrid w:val="0"/>
                    <w:spacing w:line="240" w:lineRule="exact"/>
                    <w:jc w:val="both"/>
                    <w:rPr>
                      <w:rFonts w:ascii="標楷體" w:eastAsia="標楷體" w:hAnsi="標楷體"/>
                      <w:sz w:val="16"/>
                      <w:szCs w:val="16"/>
                      <w:u w:val="single"/>
                    </w:rPr>
                  </w:pPr>
                  <w:r w:rsidRPr="00782316">
                    <w:rPr>
                      <w:rFonts w:ascii="標楷體" w:eastAsia="標楷體" w:hAnsi="標楷體" w:hint="eastAsia"/>
                      <w:sz w:val="16"/>
                      <w:szCs w:val="16"/>
                      <w:u w:val="single"/>
                    </w:rPr>
                    <w:t>□</w:t>
                  </w:r>
                  <w:proofErr w:type="gramStart"/>
                  <w:r w:rsidRPr="00782316">
                    <w:rPr>
                      <w:rFonts w:ascii="標楷體" w:eastAsia="標楷體" w:hAnsi="標楷體" w:hint="eastAsia"/>
                      <w:sz w:val="16"/>
                      <w:szCs w:val="16"/>
                      <w:u w:val="single"/>
                    </w:rPr>
                    <w:t>比壓器</w:t>
                  </w:r>
                  <w:proofErr w:type="gramEnd"/>
                </w:p>
              </w:tc>
              <w:tc>
                <w:tcPr>
                  <w:tcW w:w="1128" w:type="dxa"/>
                  <w:tcBorders>
                    <w:top w:val="single" w:sz="4" w:space="0" w:color="000000"/>
                    <w:right w:val="single" w:sz="4" w:space="0" w:color="000000"/>
                  </w:tcBorders>
                  <w:vAlign w:val="center"/>
                </w:tcPr>
                <w:p w14:paraId="032E2A37" w14:textId="6D6846E3" w:rsidR="00782316" w:rsidRPr="00782316" w:rsidRDefault="00782316" w:rsidP="00782316">
                  <w:pPr>
                    <w:pStyle w:val="Standard"/>
                    <w:snapToGrid w:val="0"/>
                    <w:spacing w:line="240" w:lineRule="exact"/>
                    <w:jc w:val="both"/>
                    <w:rPr>
                      <w:rFonts w:ascii="標楷體" w:eastAsia="標楷體" w:hAnsi="標楷體"/>
                      <w:sz w:val="16"/>
                      <w:szCs w:val="16"/>
                      <w:u w:val="single"/>
                    </w:rPr>
                  </w:pPr>
                  <w:r w:rsidRPr="00782316">
                    <w:rPr>
                      <w:rFonts w:ascii="標楷體" w:eastAsia="標楷體" w:hAnsi="標楷體" w:hint="eastAsia"/>
                      <w:sz w:val="16"/>
                      <w:szCs w:val="16"/>
                      <w:u w:val="single"/>
                    </w:rPr>
                    <w:t>□</w:t>
                  </w:r>
                  <w:proofErr w:type="gramStart"/>
                  <w:r w:rsidRPr="00782316">
                    <w:rPr>
                      <w:rFonts w:ascii="標楷體" w:eastAsia="標楷體" w:hAnsi="標楷體" w:hint="eastAsia"/>
                      <w:sz w:val="16"/>
                      <w:szCs w:val="16"/>
                      <w:u w:val="single"/>
                    </w:rPr>
                    <w:t>比流器</w:t>
                  </w:r>
                  <w:proofErr w:type="gramEnd"/>
                </w:p>
              </w:tc>
            </w:tr>
            <w:tr w:rsidR="00782316" w14:paraId="5925FB55" w14:textId="77777777" w:rsidTr="00782316">
              <w:trPr>
                <w:trHeight w:val="340"/>
                <w:jc w:val="center"/>
              </w:trPr>
              <w:tc>
                <w:tcPr>
                  <w:tcW w:w="1408" w:type="dxa"/>
                  <w:gridSpan w:val="2"/>
                  <w:vMerge/>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14:paraId="0024671F" w14:textId="77777777" w:rsidR="00782316" w:rsidRPr="00782316" w:rsidRDefault="00782316" w:rsidP="00782316">
                  <w:pPr>
                    <w:pStyle w:val="Standard"/>
                    <w:snapToGrid w:val="0"/>
                    <w:spacing w:line="240" w:lineRule="exact"/>
                    <w:ind w:left="-77"/>
                    <w:jc w:val="distribute"/>
                    <w:rPr>
                      <w:rFonts w:ascii="標楷體" w:eastAsia="標楷體" w:hAnsi="標楷體"/>
                      <w:sz w:val="20"/>
                      <w:u w:val="single"/>
                    </w:rPr>
                  </w:pPr>
                </w:p>
              </w:tc>
              <w:tc>
                <w:tcPr>
                  <w:tcW w:w="992" w:type="dxa"/>
                  <w:gridSpan w:val="2"/>
                  <w:tcBorders>
                    <w:left w:val="single" w:sz="4" w:space="0" w:color="000000"/>
                    <w:bottom w:val="single" w:sz="4" w:space="0" w:color="000000"/>
                  </w:tcBorders>
                  <w:tcMar>
                    <w:top w:w="0" w:type="dxa"/>
                    <w:left w:w="108" w:type="dxa"/>
                    <w:bottom w:w="0" w:type="dxa"/>
                    <w:right w:w="108" w:type="dxa"/>
                  </w:tcMar>
                  <w:vAlign w:val="center"/>
                </w:tcPr>
                <w:p w14:paraId="199C3F5E" w14:textId="54746ED8" w:rsidR="00782316" w:rsidRPr="00782316" w:rsidRDefault="00782316" w:rsidP="00782316">
                  <w:pPr>
                    <w:pStyle w:val="Standard"/>
                    <w:snapToGrid w:val="0"/>
                    <w:spacing w:line="240" w:lineRule="exact"/>
                    <w:jc w:val="both"/>
                    <w:rPr>
                      <w:rFonts w:ascii="標楷體" w:eastAsia="標楷體" w:hAnsi="標楷體"/>
                      <w:sz w:val="16"/>
                      <w:szCs w:val="16"/>
                      <w:u w:val="single"/>
                    </w:rPr>
                  </w:pPr>
                  <w:proofErr w:type="gramStart"/>
                  <w:r w:rsidRPr="00782316">
                    <w:rPr>
                      <w:rFonts w:ascii="標楷體" w:eastAsia="標楷體" w:hAnsi="標楷體" w:hint="eastAsia"/>
                      <w:sz w:val="16"/>
                      <w:szCs w:val="16"/>
                      <w:u w:val="single"/>
                    </w:rPr>
                    <w:t>□熔線</w:t>
                  </w:r>
                  <w:proofErr w:type="gramEnd"/>
                </w:p>
              </w:tc>
              <w:tc>
                <w:tcPr>
                  <w:tcW w:w="1559" w:type="dxa"/>
                  <w:gridSpan w:val="3"/>
                  <w:tcBorders>
                    <w:bottom w:val="single" w:sz="4" w:space="0" w:color="000000"/>
                  </w:tcBorders>
                  <w:vAlign w:val="center"/>
                </w:tcPr>
                <w:p w14:paraId="1A37C9EC" w14:textId="11CD4264" w:rsidR="00782316" w:rsidRPr="00782316" w:rsidRDefault="00782316" w:rsidP="00782316">
                  <w:pPr>
                    <w:pStyle w:val="Standard"/>
                    <w:snapToGrid w:val="0"/>
                    <w:spacing w:line="240" w:lineRule="exact"/>
                    <w:jc w:val="both"/>
                    <w:rPr>
                      <w:rFonts w:ascii="標楷體" w:eastAsia="標楷體" w:hAnsi="標楷體"/>
                      <w:sz w:val="16"/>
                      <w:szCs w:val="16"/>
                      <w:u w:val="single"/>
                    </w:rPr>
                  </w:pPr>
                  <w:r w:rsidRPr="00782316">
                    <w:rPr>
                      <w:rFonts w:ascii="標楷體" w:eastAsia="標楷體" w:hAnsi="標楷體" w:hint="eastAsia"/>
                      <w:sz w:val="16"/>
                      <w:szCs w:val="16"/>
                      <w:u w:val="single"/>
                    </w:rPr>
                    <w:t>□氣體絕緣開關設備</w:t>
                  </w:r>
                </w:p>
              </w:tc>
              <w:tc>
                <w:tcPr>
                  <w:tcW w:w="851" w:type="dxa"/>
                  <w:gridSpan w:val="2"/>
                  <w:tcBorders>
                    <w:bottom w:val="single" w:sz="4" w:space="0" w:color="000000"/>
                  </w:tcBorders>
                  <w:vAlign w:val="center"/>
                </w:tcPr>
                <w:p w14:paraId="694A353A" w14:textId="0A78BBB7" w:rsidR="00782316" w:rsidRPr="00782316" w:rsidRDefault="00782316" w:rsidP="00782316">
                  <w:pPr>
                    <w:pStyle w:val="Standard"/>
                    <w:snapToGrid w:val="0"/>
                    <w:spacing w:line="240" w:lineRule="exact"/>
                    <w:jc w:val="both"/>
                    <w:rPr>
                      <w:rFonts w:ascii="標楷體" w:eastAsia="標楷體" w:hAnsi="標楷體"/>
                      <w:sz w:val="16"/>
                      <w:szCs w:val="16"/>
                      <w:u w:val="single"/>
                    </w:rPr>
                  </w:pPr>
                  <w:r w:rsidRPr="00782316">
                    <w:rPr>
                      <w:rFonts w:ascii="標楷體" w:eastAsia="標楷體" w:hAnsi="標楷體" w:hint="eastAsia"/>
                      <w:sz w:val="16"/>
                      <w:szCs w:val="16"/>
                      <w:u w:val="single"/>
                    </w:rPr>
                    <w:t>□斷路器</w:t>
                  </w:r>
                </w:p>
              </w:tc>
              <w:tc>
                <w:tcPr>
                  <w:tcW w:w="1128" w:type="dxa"/>
                  <w:tcBorders>
                    <w:bottom w:val="single" w:sz="4" w:space="0" w:color="000000"/>
                    <w:right w:val="single" w:sz="4" w:space="0" w:color="000000"/>
                  </w:tcBorders>
                  <w:vAlign w:val="center"/>
                </w:tcPr>
                <w:p w14:paraId="0F94C3BE" w14:textId="54C61699" w:rsidR="00782316" w:rsidRPr="00782316" w:rsidRDefault="00782316" w:rsidP="00782316">
                  <w:pPr>
                    <w:pStyle w:val="Standard"/>
                    <w:snapToGrid w:val="0"/>
                    <w:spacing w:line="240" w:lineRule="exact"/>
                    <w:jc w:val="both"/>
                    <w:rPr>
                      <w:rFonts w:ascii="標楷體" w:eastAsia="標楷體" w:hAnsi="標楷體"/>
                      <w:sz w:val="16"/>
                      <w:szCs w:val="16"/>
                      <w:u w:val="single"/>
                    </w:rPr>
                  </w:pPr>
                  <w:r w:rsidRPr="00782316">
                    <w:rPr>
                      <w:rFonts w:ascii="標楷體" w:eastAsia="標楷體" w:hAnsi="標楷體" w:hint="eastAsia"/>
                      <w:sz w:val="16"/>
                      <w:szCs w:val="16"/>
                      <w:u w:val="single"/>
                    </w:rPr>
                    <w:t>□高壓配電盤</w:t>
                  </w:r>
                </w:p>
              </w:tc>
            </w:tr>
            <w:tr w:rsidR="0016783C" w14:paraId="7AA5EB1C" w14:textId="77777777" w:rsidTr="00782316">
              <w:trPr>
                <w:trHeight w:val="340"/>
                <w:jc w:val="center"/>
              </w:trPr>
              <w:tc>
                <w:tcPr>
                  <w:tcW w:w="140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C4E0D9E" w14:textId="77B241D0" w:rsidR="0016783C" w:rsidRPr="00782316" w:rsidRDefault="000210F2" w:rsidP="00782316">
                  <w:pPr>
                    <w:pStyle w:val="Standard"/>
                    <w:snapToGrid w:val="0"/>
                    <w:spacing w:line="240" w:lineRule="exact"/>
                    <w:ind w:left="-77"/>
                    <w:jc w:val="distribute"/>
                  </w:pPr>
                  <w:r w:rsidRPr="00782316">
                    <w:rPr>
                      <w:rFonts w:ascii="標楷體" w:eastAsia="標楷體" w:hAnsi="標楷體" w:hint="eastAsia"/>
                      <w:sz w:val="20"/>
                      <w:u w:val="single"/>
                    </w:rPr>
                    <w:t>設備</w:t>
                  </w:r>
                  <w:r w:rsidR="0016783C" w:rsidRPr="00782316">
                    <w:rPr>
                      <w:rFonts w:ascii="標楷體" w:eastAsia="標楷體" w:hAnsi="標楷體"/>
                      <w:sz w:val="20"/>
                    </w:rPr>
                    <w:t>名稱</w:t>
                  </w:r>
                </w:p>
              </w:tc>
              <w:tc>
                <w:tcPr>
                  <w:tcW w:w="4530" w:type="dxa"/>
                  <w:gridSpan w:val="8"/>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96D215E" w14:textId="77777777" w:rsidR="0016783C" w:rsidRDefault="0016783C" w:rsidP="0016783C">
                  <w:pPr>
                    <w:pStyle w:val="Standard"/>
                    <w:snapToGrid w:val="0"/>
                    <w:spacing w:line="240" w:lineRule="exact"/>
                    <w:jc w:val="both"/>
                    <w:rPr>
                      <w:rFonts w:ascii="標楷體" w:eastAsia="標楷體" w:hAnsi="標楷體"/>
                      <w:sz w:val="20"/>
                    </w:rPr>
                  </w:pPr>
                </w:p>
              </w:tc>
            </w:tr>
            <w:tr w:rsidR="0016783C" w14:paraId="339FD076" w14:textId="77777777" w:rsidTr="00782316">
              <w:trPr>
                <w:trHeight w:val="340"/>
                <w:jc w:val="center"/>
              </w:trPr>
              <w:tc>
                <w:tcPr>
                  <w:tcW w:w="140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2D5F5EB" w14:textId="77777777" w:rsidR="0016783C" w:rsidRPr="00945D12" w:rsidRDefault="0016783C" w:rsidP="00782316">
                  <w:pPr>
                    <w:pStyle w:val="Standard"/>
                    <w:snapToGrid w:val="0"/>
                    <w:spacing w:line="240" w:lineRule="exact"/>
                    <w:ind w:left="-77"/>
                    <w:jc w:val="distribute"/>
                  </w:pPr>
                  <w:r w:rsidRPr="00945D12">
                    <w:rPr>
                      <w:rFonts w:ascii="標楷體" w:eastAsia="標楷體" w:hAnsi="標楷體"/>
                      <w:sz w:val="20"/>
                    </w:rPr>
                    <w:t>廠牌名稱</w:t>
                  </w:r>
                </w:p>
              </w:tc>
              <w:tc>
                <w:tcPr>
                  <w:tcW w:w="4530" w:type="dxa"/>
                  <w:gridSpan w:val="8"/>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547EEC6" w14:textId="77777777" w:rsidR="0016783C" w:rsidRDefault="0016783C" w:rsidP="0016783C">
                  <w:pPr>
                    <w:pStyle w:val="Standard"/>
                    <w:snapToGrid w:val="0"/>
                    <w:spacing w:line="240" w:lineRule="exact"/>
                    <w:rPr>
                      <w:rFonts w:ascii="標楷體" w:eastAsia="標楷體" w:hAnsi="標楷體"/>
                      <w:sz w:val="20"/>
                    </w:rPr>
                  </w:pPr>
                </w:p>
              </w:tc>
            </w:tr>
            <w:tr w:rsidR="0016783C" w14:paraId="0036DA41" w14:textId="77777777" w:rsidTr="00782316">
              <w:trPr>
                <w:trHeight w:val="340"/>
                <w:jc w:val="center"/>
              </w:trPr>
              <w:tc>
                <w:tcPr>
                  <w:tcW w:w="699"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50D10FE" w14:textId="77777777" w:rsidR="0016783C" w:rsidRDefault="0016783C" w:rsidP="0016783C">
                  <w:pPr>
                    <w:pStyle w:val="Standard"/>
                    <w:snapToGrid w:val="0"/>
                    <w:spacing w:line="240" w:lineRule="exact"/>
                    <w:ind w:left="-77"/>
                    <w:jc w:val="both"/>
                  </w:pPr>
                  <w:r>
                    <w:rPr>
                      <w:rFonts w:ascii="標楷體" w:eastAsia="標楷體" w:hAnsi="標楷體"/>
                      <w:sz w:val="20"/>
                    </w:rPr>
                    <w:t>型式</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15196BF" w14:textId="77777777" w:rsidR="0016783C" w:rsidRDefault="0016783C" w:rsidP="0016783C">
                  <w:pPr>
                    <w:pStyle w:val="Standard"/>
                    <w:snapToGrid w:val="0"/>
                    <w:spacing w:line="240" w:lineRule="exact"/>
                    <w:ind w:left="-77"/>
                    <w:jc w:val="both"/>
                  </w:pPr>
                  <w:r>
                    <w:rPr>
                      <w:rFonts w:ascii="標楷體" w:eastAsia="標楷體" w:hAnsi="標楷體"/>
                      <w:sz w:val="20"/>
                    </w:rPr>
                    <w:t>型號</w:t>
                  </w:r>
                </w:p>
              </w:tc>
              <w:tc>
                <w:tcPr>
                  <w:tcW w:w="4530" w:type="dxa"/>
                  <w:gridSpan w:val="8"/>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210F940" w14:textId="77777777" w:rsidR="0016783C" w:rsidRDefault="0016783C" w:rsidP="0016783C">
                  <w:pPr>
                    <w:pStyle w:val="Standard"/>
                    <w:snapToGrid w:val="0"/>
                    <w:spacing w:line="240" w:lineRule="exact"/>
                    <w:rPr>
                      <w:rFonts w:ascii="標楷體" w:eastAsia="標楷體" w:hAnsi="標楷體"/>
                      <w:sz w:val="20"/>
                    </w:rPr>
                  </w:pPr>
                </w:p>
              </w:tc>
            </w:tr>
            <w:tr w:rsidR="0016783C" w14:paraId="44FC6358" w14:textId="77777777" w:rsidTr="00782316">
              <w:trPr>
                <w:trHeight w:val="340"/>
                <w:jc w:val="center"/>
              </w:trPr>
              <w:tc>
                <w:tcPr>
                  <w:tcW w:w="699"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35FA676" w14:textId="77777777" w:rsidR="0016783C" w:rsidRDefault="0016783C" w:rsidP="0016783C"/>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781D536" w14:textId="77777777" w:rsidR="0016783C" w:rsidRDefault="0016783C" w:rsidP="0016783C">
                  <w:pPr>
                    <w:pStyle w:val="Standard"/>
                    <w:snapToGrid w:val="0"/>
                    <w:spacing w:line="240" w:lineRule="exact"/>
                    <w:ind w:left="-77"/>
                    <w:jc w:val="both"/>
                  </w:pPr>
                  <w:r>
                    <w:rPr>
                      <w:rFonts w:ascii="標楷體" w:eastAsia="標楷體" w:hAnsi="標楷體"/>
                      <w:sz w:val="20"/>
                    </w:rPr>
                    <w:t>規格</w:t>
                  </w:r>
                </w:p>
              </w:tc>
              <w:tc>
                <w:tcPr>
                  <w:tcW w:w="4530" w:type="dxa"/>
                  <w:gridSpan w:val="8"/>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ADD4065" w14:textId="77777777" w:rsidR="0016783C" w:rsidRDefault="0016783C" w:rsidP="0016783C">
                  <w:pPr>
                    <w:pStyle w:val="Standard"/>
                    <w:snapToGrid w:val="0"/>
                    <w:spacing w:line="240" w:lineRule="exact"/>
                    <w:rPr>
                      <w:rFonts w:ascii="標楷體" w:eastAsia="標楷體" w:hAnsi="標楷體"/>
                      <w:sz w:val="20"/>
                    </w:rPr>
                  </w:pPr>
                </w:p>
              </w:tc>
            </w:tr>
            <w:tr w:rsidR="0016783C" w14:paraId="00AE8485" w14:textId="77777777" w:rsidTr="00782316">
              <w:trPr>
                <w:trHeight w:val="340"/>
                <w:jc w:val="center"/>
              </w:trPr>
              <w:tc>
                <w:tcPr>
                  <w:tcW w:w="699"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17BFC2A" w14:textId="77777777" w:rsidR="0016783C" w:rsidRDefault="0016783C" w:rsidP="0016783C">
                  <w:pPr>
                    <w:pStyle w:val="Standard"/>
                    <w:snapToGrid w:val="0"/>
                    <w:spacing w:line="240" w:lineRule="exact"/>
                    <w:ind w:left="-77"/>
                    <w:jc w:val="both"/>
                  </w:pPr>
                  <w:r>
                    <w:rPr>
                      <w:rFonts w:ascii="標楷體" w:eastAsia="標楷體" w:hAnsi="標楷體"/>
                      <w:sz w:val="20"/>
                    </w:rPr>
                    <w:t>系列</w:t>
                  </w:r>
                </w:p>
                <w:p w14:paraId="2C859EE4" w14:textId="77777777" w:rsidR="0016783C" w:rsidRDefault="0016783C" w:rsidP="0016783C">
                  <w:pPr>
                    <w:pStyle w:val="Standard"/>
                    <w:snapToGrid w:val="0"/>
                    <w:spacing w:line="240" w:lineRule="exact"/>
                    <w:ind w:left="-77"/>
                    <w:jc w:val="both"/>
                  </w:pPr>
                  <w:r>
                    <w:rPr>
                      <w:rFonts w:ascii="標楷體" w:eastAsia="標楷體" w:hAnsi="標楷體"/>
                      <w:sz w:val="20"/>
                    </w:rPr>
                    <w:t>型式</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D2D5D2F" w14:textId="77777777" w:rsidR="0016783C" w:rsidRDefault="0016783C" w:rsidP="0016783C">
                  <w:pPr>
                    <w:pStyle w:val="Standard"/>
                    <w:snapToGrid w:val="0"/>
                    <w:spacing w:line="240" w:lineRule="exact"/>
                    <w:ind w:left="-77"/>
                    <w:jc w:val="both"/>
                  </w:pPr>
                  <w:r>
                    <w:rPr>
                      <w:rFonts w:ascii="標楷體" w:eastAsia="標楷體" w:hAnsi="標楷體"/>
                      <w:sz w:val="20"/>
                    </w:rPr>
                    <w:t>型號</w:t>
                  </w:r>
                </w:p>
              </w:tc>
              <w:tc>
                <w:tcPr>
                  <w:tcW w:w="4530" w:type="dxa"/>
                  <w:gridSpan w:val="8"/>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05C8B12" w14:textId="77777777" w:rsidR="0016783C" w:rsidRDefault="0016783C" w:rsidP="0016783C">
                  <w:pPr>
                    <w:pStyle w:val="Standard"/>
                    <w:snapToGrid w:val="0"/>
                    <w:spacing w:line="240" w:lineRule="exact"/>
                    <w:rPr>
                      <w:rFonts w:ascii="標楷體" w:eastAsia="標楷體" w:hAnsi="標楷體"/>
                      <w:sz w:val="16"/>
                      <w:szCs w:val="18"/>
                    </w:rPr>
                  </w:pPr>
                </w:p>
                <w:p w14:paraId="295017D1" w14:textId="77777777" w:rsidR="0016783C" w:rsidRDefault="0016783C" w:rsidP="0016783C">
                  <w:pPr>
                    <w:pStyle w:val="Standard"/>
                    <w:snapToGrid w:val="0"/>
                    <w:spacing w:line="240" w:lineRule="exact"/>
                  </w:pPr>
                  <w:r>
                    <w:rPr>
                      <w:rFonts w:ascii="標楷體" w:eastAsia="標楷體" w:hAnsi="標楷體"/>
                      <w:color w:val="7F7F7F"/>
                      <w:sz w:val="16"/>
                      <w:szCs w:val="18"/>
                    </w:rPr>
                    <w:t>(若有一個以上型號者，請予編號1.2.3.…。)</w:t>
                  </w:r>
                </w:p>
              </w:tc>
            </w:tr>
            <w:tr w:rsidR="0016783C" w14:paraId="73381A88" w14:textId="77777777" w:rsidTr="00782316">
              <w:trPr>
                <w:trHeight w:val="340"/>
                <w:jc w:val="center"/>
              </w:trPr>
              <w:tc>
                <w:tcPr>
                  <w:tcW w:w="699"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21EA2C1" w14:textId="77777777" w:rsidR="0016783C" w:rsidRDefault="0016783C" w:rsidP="0016783C"/>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C56A80C" w14:textId="77777777" w:rsidR="0016783C" w:rsidRDefault="0016783C" w:rsidP="0016783C">
                  <w:pPr>
                    <w:pStyle w:val="Standard"/>
                    <w:snapToGrid w:val="0"/>
                    <w:spacing w:line="240" w:lineRule="exact"/>
                    <w:ind w:left="-77"/>
                    <w:jc w:val="both"/>
                  </w:pPr>
                  <w:r>
                    <w:rPr>
                      <w:rFonts w:ascii="標楷體" w:eastAsia="標楷體" w:hAnsi="標楷體"/>
                      <w:sz w:val="20"/>
                    </w:rPr>
                    <w:t>規格</w:t>
                  </w:r>
                </w:p>
              </w:tc>
              <w:tc>
                <w:tcPr>
                  <w:tcW w:w="4530" w:type="dxa"/>
                  <w:gridSpan w:val="8"/>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379A2D0" w14:textId="77777777" w:rsidR="0016783C" w:rsidRDefault="0016783C" w:rsidP="0016783C">
                  <w:pPr>
                    <w:pStyle w:val="Standard"/>
                    <w:snapToGrid w:val="0"/>
                    <w:spacing w:line="240" w:lineRule="exact"/>
                    <w:jc w:val="both"/>
                    <w:rPr>
                      <w:rFonts w:ascii="標楷體" w:eastAsia="標楷體" w:hAnsi="標楷體"/>
                      <w:sz w:val="20"/>
                    </w:rPr>
                  </w:pPr>
                </w:p>
                <w:p w14:paraId="3C67BFDB" w14:textId="77777777" w:rsidR="0016783C" w:rsidRDefault="0016783C" w:rsidP="0016783C">
                  <w:pPr>
                    <w:pStyle w:val="Standard"/>
                    <w:snapToGrid w:val="0"/>
                    <w:spacing w:line="200" w:lineRule="exact"/>
                    <w:jc w:val="both"/>
                  </w:pPr>
                  <w:r>
                    <w:rPr>
                      <w:rFonts w:ascii="標楷體" w:eastAsia="標楷體" w:hAnsi="標楷體"/>
                      <w:color w:val="7F7F7F"/>
                      <w:sz w:val="16"/>
                      <w:szCs w:val="18"/>
                    </w:rPr>
                    <w:t>(前一列有多個型號者，其規格請予編號1.2.3.…，並與前一列型號編號對應。若同一型號有多個規格者，</w:t>
                  </w:r>
                  <w:proofErr w:type="gramStart"/>
                  <w:r>
                    <w:rPr>
                      <w:rFonts w:ascii="標楷體" w:eastAsia="標楷體" w:hAnsi="標楷體"/>
                      <w:color w:val="7F7F7F"/>
                      <w:sz w:val="16"/>
                      <w:szCs w:val="18"/>
                    </w:rPr>
                    <w:t>編號序位請</w:t>
                  </w:r>
                  <w:proofErr w:type="gramEnd"/>
                  <w:r>
                    <w:rPr>
                      <w:rFonts w:ascii="標楷體" w:eastAsia="標楷體" w:hAnsi="標楷體"/>
                      <w:color w:val="7F7F7F"/>
                      <w:sz w:val="16"/>
                      <w:szCs w:val="18"/>
                    </w:rPr>
                    <w:t>與型號一致，並以逗號區隔。)</w:t>
                  </w:r>
                </w:p>
              </w:tc>
            </w:tr>
            <w:tr w:rsidR="0016783C" w14:paraId="1DE1F471" w14:textId="77777777" w:rsidTr="000210F2">
              <w:trPr>
                <w:trHeight w:val="340"/>
                <w:jc w:val="center"/>
              </w:trPr>
              <w:tc>
                <w:tcPr>
                  <w:tcW w:w="1693"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A5EDBC7" w14:textId="77777777" w:rsidR="0016783C" w:rsidRDefault="0016783C" w:rsidP="0016783C">
                  <w:pPr>
                    <w:pStyle w:val="Standard"/>
                    <w:snapToGrid w:val="0"/>
                    <w:spacing w:line="240" w:lineRule="exact"/>
                    <w:ind w:left="-77"/>
                    <w:jc w:val="both"/>
                  </w:pPr>
                  <w:r>
                    <w:rPr>
                      <w:rFonts w:ascii="標楷體" w:eastAsia="標楷體" w:hAnsi="標楷體"/>
                      <w:sz w:val="20"/>
                    </w:rPr>
                    <w:lastRenderedPageBreak/>
                    <w:t>試驗機構名稱</w:t>
                  </w:r>
                </w:p>
              </w:tc>
              <w:tc>
                <w:tcPr>
                  <w:tcW w:w="4245" w:type="dxa"/>
                  <w:gridSpan w:val="7"/>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4222B40" w14:textId="77777777" w:rsidR="0016783C" w:rsidRDefault="0016783C" w:rsidP="0016783C">
                  <w:pPr>
                    <w:pStyle w:val="Standard"/>
                    <w:snapToGrid w:val="0"/>
                    <w:spacing w:line="240" w:lineRule="exact"/>
                    <w:jc w:val="both"/>
                    <w:rPr>
                      <w:rFonts w:ascii="標楷體" w:eastAsia="標楷體" w:hAnsi="標楷體"/>
                      <w:sz w:val="20"/>
                    </w:rPr>
                  </w:pPr>
                </w:p>
              </w:tc>
            </w:tr>
            <w:tr w:rsidR="0016783C" w14:paraId="22E64ED2" w14:textId="77777777" w:rsidTr="000210F2">
              <w:trPr>
                <w:trHeight w:val="340"/>
                <w:jc w:val="center"/>
              </w:trPr>
              <w:tc>
                <w:tcPr>
                  <w:tcW w:w="1693"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06B63C1" w14:textId="77777777" w:rsidR="0016783C" w:rsidRDefault="0016783C" w:rsidP="0016783C">
                  <w:pPr>
                    <w:pStyle w:val="Standard"/>
                    <w:snapToGrid w:val="0"/>
                    <w:spacing w:line="240" w:lineRule="exact"/>
                    <w:ind w:left="-77"/>
                    <w:jc w:val="both"/>
                  </w:pPr>
                  <w:r>
                    <w:rPr>
                      <w:rFonts w:ascii="標楷體" w:eastAsia="標楷體" w:hAnsi="標楷體"/>
                      <w:sz w:val="20"/>
                    </w:rPr>
                    <w:t>型式試驗</w:t>
                  </w:r>
                </w:p>
                <w:p w14:paraId="32DE8847" w14:textId="77777777" w:rsidR="0016783C" w:rsidRDefault="0016783C" w:rsidP="0016783C">
                  <w:pPr>
                    <w:pStyle w:val="Standard"/>
                    <w:snapToGrid w:val="0"/>
                    <w:spacing w:line="240" w:lineRule="exact"/>
                    <w:ind w:left="-77"/>
                    <w:jc w:val="both"/>
                  </w:pPr>
                  <w:r>
                    <w:rPr>
                      <w:rFonts w:ascii="標楷體" w:eastAsia="標楷體" w:hAnsi="標楷體"/>
                      <w:sz w:val="20"/>
                    </w:rPr>
                    <w:t>報告編號</w:t>
                  </w:r>
                </w:p>
              </w:tc>
              <w:tc>
                <w:tcPr>
                  <w:tcW w:w="4245" w:type="dxa"/>
                  <w:gridSpan w:val="7"/>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E1EE93B" w14:textId="77777777" w:rsidR="0016783C" w:rsidRDefault="0016783C" w:rsidP="0016783C">
                  <w:pPr>
                    <w:pStyle w:val="Standard"/>
                    <w:snapToGrid w:val="0"/>
                    <w:spacing w:line="240" w:lineRule="exact"/>
                    <w:jc w:val="both"/>
                    <w:rPr>
                      <w:rFonts w:ascii="標楷體" w:eastAsia="標楷體" w:hAnsi="標楷體"/>
                      <w:sz w:val="20"/>
                    </w:rPr>
                  </w:pPr>
                </w:p>
              </w:tc>
            </w:tr>
          </w:tbl>
          <w:p w14:paraId="786A89F7" w14:textId="77777777" w:rsidR="0016783C" w:rsidRDefault="0016783C" w:rsidP="0016783C">
            <w:pPr>
              <w:pStyle w:val="Standard"/>
              <w:spacing w:before="120" w:after="120"/>
              <w:rPr>
                <w:rFonts w:cs="Times New Roman"/>
                <w:kern w:val="0"/>
                <w:sz w:val="20"/>
                <w:szCs w:val="20"/>
              </w:rPr>
            </w:pPr>
            <w:r>
              <w:rPr>
                <w:rFonts w:ascii="標楷體" w:eastAsia="標楷體" w:hAnsi="標楷體" w:cs="Times New Roman"/>
                <w:kern w:val="0"/>
                <w:sz w:val="20"/>
                <w:szCs w:val="20"/>
                <w:lang w:bidi="ar-SA"/>
              </w:rPr>
              <w:t>檢附文件：</w:t>
            </w:r>
          </w:p>
          <w:p w14:paraId="2A3BCFB7" w14:textId="77777777" w:rsidR="0016783C" w:rsidRDefault="0016783C" w:rsidP="0016783C">
            <w:pPr>
              <w:pStyle w:val="Standard"/>
              <w:snapToGrid w:val="0"/>
              <w:spacing w:line="240" w:lineRule="exact"/>
              <w:ind w:left="284"/>
              <w:rPr>
                <w:rFonts w:cs="Times New Roman"/>
                <w:kern w:val="0"/>
                <w:sz w:val="20"/>
                <w:szCs w:val="20"/>
              </w:rPr>
            </w:pPr>
            <w:r>
              <w:rPr>
                <w:rFonts w:ascii="標楷體" w:eastAsia="標楷體" w:hAnsi="標楷體" w:cs="Times New Roman"/>
                <w:kern w:val="0"/>
                <w:sz w:val="20"/>
                <w:szCs w:val="20"/>
                <w:lang w:bidi="ar-SA"/>
              </w:rPr>
              <w:t>1.公司登記證(影本)或商業登記證明文件(影本)。</w:t>
            </w:r>
          </w:p>
          <w:p w14:paraId="539C6ED4" w14:textId="77777777" w:rsidR="0016783C" w:rsidRDefault="0016783C" w:rsidP="0016783C">
            <w:pPr>
              <w:pStyle w:val="Standard"/>
              <w:snapToGrid w:val="0"/>
              <w:spacing w:line="240" w:lineRule="exact"/>
              <w:ind w:left="284"/>
              <w:rPr>
                <w:rFonts w:cs="Times New Roman"/>
                <w:kern w:val="0"/>
                <w:sz w:val="20"/>
                <w:szCs w:val="20"/>
              </w:rPr>
            </w:pPr>
            <w:r>
              <w:rPr>
                <w:rFonts w:ascii="標楷體" w:eastAsia="標楷體" w:hAnsi="標楷體" w:cs="Times New Roman"/>
                <w:kern w:val="0"/>
                <w:sz w:val="20"/>
                <w:szCs w:val="20"/>
                <w:lang w:bidi="ar-SA"/>
              </w:rPr>
              <w:t>2.設備型式製造廠場所在國工廠登記證或相關證明文件。</w:t>
            </w:r>
          </w:p>
          <w:p w14:paraId="3354A291" w14:textId="77777777" w:rsidR="0016783C" w:rsidRDefault="0016783C" w:rsidP="0016783C">
            <w:pPr>
              <w:pStyle w:val="Standard"/>
              <w:snapToGrid w:val="0"/>
              <w:spacing w:line="240" w:lineRule="exact"/>
              <w:ind w:left="284"/>
              <w:rPr>
                <w:rFonts w:cs="Times New Roman"/>
                <w:kern w:val="0"/>
                <w:sz w:val="20"/>
                <w:szCs w:val="20"/>
              </w:rPr>
            </w:pPr>
            <w:r>
              <w:rPr>
                <w:rFonts w:ascii="標楷體" w:eastAsia="標楷體" w:hAnsi="標楷體" w:cs="Times New Roman"/>
                <w:kern w:val="0"/>
                <w:sz w:val="20"/>
                <w:szCs w:val="20"/>
                <w:lang w:bidi="ar-SA"/>
              </w:rPr>
              <w:t>3.申請審查設備之型式試驗報告。</w:t>
            </w:r>
          </w:p>
          <w:p w14:paraId="50ED6F90" w14:textId="77777777" w:rsidR="0016783C" w:rsidRDefault="0016783C" w:rsidP="0016783C">
            <w:pPr>
              <w:pStyle w:val="Standard"/>
              <w:snapToGrid w:val="0"/>
              <w:spacing w:line="240" w:lineRule="exact"/>
              <w:ind w:left="284"/>
              <w:rPr>
                <w:rFonts w:cs="Times New Roman"/>
                <w:kern w:val="0"/>
                <w:sz w:val="20"/>
                <w:szCs w:val="20"/>
              </w:rPr>
            </w:pPr>
            <w:r>
              <w:rPr>
                <w:rFonts w:ascii="標楷體" w:eastAsia="標楷體" w:hAnsi="標楷體" w:cs="Times New Roman"/>
                <w:kern w:val="0"/>
                <w:sz w:val="20"/>
                <w:szCs w:val="20"/>
                <w:lang w:bidi="ar-SA"/>
              </w:rPr>
              <w:t>4.高壓用電設備型式試驗報告申請審查之試驗報告清單。</w:t>
            </w:r>
          </w:p>
          <w:p w14:paraId="3FDDCDD1" w14:textId="7067A088" w:rsidR="0016783C" w:rsidRPr="0016783C" w:rsidRDefault="0016783C" w:rsidP="0016783C">
            <w:pPr>
              <w:pStyle w:val="Standard"/>
              <w:snapToGrid w:val="0"/>
              <w:spacing w:line="240" w:lineRule="exact"/>
              <w:ind w:leftChars="114" w:left="488" w:hangingChars="107" w:hanging="214"/>
              <w:jc w:val="both"/>
              <w:rPr>
                <w:rFonts w:ascii="標楷體" w:eastAsia="標楷體" w:hAnsi="標楷體" w:cs="Times New Roman"/>
                <w:kern w:val="0"/>
                <w:sz w:val="20"/>
                <w:szCs w:val="20"/>
                <w:lang w:bidi="ar-SA"/>
              </w:rPr>
            </w:pPr>
            <w:r>
              <w:rPr>
                <w:rFonts w:ascii="標楷體" w:eastAsia="標楷體" w:hAnsi="標楷體" w:cs="Times New Roman"/>
                <w:kern w:val="0"/>
                <w:sz w:val="20"/>
                <w:szCs w:val="20"/>
                <w:lang w:bidi="ar-SA"/>
              </w:rPr>
              <w:t>5.</w:t>
            </w:r>
            <w:r w:rsidRPr="0016783C">
              <w:rPr>
                <w:rFonts w:ascii="標楷體" w:eastAsia="標楷體" w:hAnsi="標楷體" w:cs="Times New Roman" w:hint="eastAsia"/>
                <w:kern w:val="0"/>
                <w:sz w:val="20"/>
                <w:szCs w:val="20"/>
                <w:u w:val="single"/>
                <w:lang w:bidi="ar-SA"/>
              </w:rPr>
              <w:t>申請</w:t>
            </w:r>
            <w:r w:rsidRPr="0016783C">
              <w:rPr>
                <w:rFonts w:ascii="標楷體" w:eastAsia="標楷體" w:hAnsi="標楷體" w:cs="Times New Roman" w:hint="eastAsia"/>
                <w:kern w:val="0"/>
                <w:sz w:val="20"/>
                <w:szCs w:val="20"/>
                <w:lang w:bidi="ar-SA"/>
              </w:rPr>
              <w:t>氣體絕緣開關設備(GIS)或高壓配電盤</w:t>
            </w:r>
            <w:r w:rsidRPr="0016783C">
              <w:rPr>
                <w:rFonts w:ascii="標楷體" w:eastAsia="標楷體" w:hAnsi="標楷體" w:cs="Times New Roman" w:hint="eastAsia"/>
                <w:kern w:val="0"/>
                <w:sz w:val="20"/>
                <w:szCs w:val="20"/>
                <w:u w:val="single"/>
                <w:lang w:bidi="ar-SA"/>
              </w:rPr>
              <w:t>者，應檢附設備明細表，至少包括本要點規定應施行試驗之設備</w:t>
            </w:r>
            <w:r>
              <w:rPr>
                <w:rFonts w:ascii="標楷體" w:eastAsia="標楷體" w:hAnsi="標楷體" w:cs="Times New Roman"/>
                <w:kern w:val="0"/>
                <w:sz w:val="20"/>
                <w:szCs w:val="20"/>
                <w:lang w:bidi="ar-SA"/>
              </w:rPr>
              <w:t>。</w:t>
            </w:r>
          </w:p>
          <w:p w14:paraId="3B2D90FC" w14:textId="77777777" w:rsidR="0016783C" w:rsidRDefault="0016783C" w:rsidP="0016783C">
            <w:pPr>
              <w:pStyle w:val="Standard"/>
              <w:snapToGrid w:val="0"/>
              <w:spacing w:line="240" w:lineRule="exact"/>
              <w:ind w:left="477" w:hanging="208"/>
              <w:rPr>
                <w:rFonts w:cs="Times New Roman"/>
                <w:kern w:val="0"/>
                <w:sz w:val="20"/>
                <w:szCs w:val="20"/>
              </w:rPr>
            </w:pPr>
            <w:r>
              <w:rPr>
                <w:rFonts w:ascii="標楷體" w:eastAsia="標楷體" w:hAnsi="標楷體" w:cs="Times New Roman"/>
                <w:kern w:val="0"/>
                <w:sz w:val="20"/>
                <w:szCs w:val="20"/>
                <w:lang w:bidi="ar-SA"/>
              </w:rPr>
              <w:t>6.其他得輔助證明型式試驗報告合格之文件：（請自行</w:t>
            </w:r>
            <w:proofErr w:type="gramStart"/>
            <w:r>
              <w:rPr>
                <w:rFonts w:ascii="標楷體" w:eastAsia="標楷體" w:hAnsi="標楷體" w:cs="Times New Roman"/>
                <w:kern w:val="0"/>
                <w:sz w:val="20"/>
                <w:szCs w:val="20"/>
                <w:lang w:bidi="ar-SA"/>
              </w:rPr>
              <w:t>舉列</w:t>
            </w:r>
            <w:proofErr w:type="gramEnd"/>
            <w:r>
              <w:rPr>
                <w:rFonts w:ascii="標楷體" w:eastAsia="標楷體" w:hAnsi="標楷體" w:cs="Times New Roman"/>
                <w:kern w:val="0"/>
                <w:sz w:val="20"/>
                <w:szCs w:val="20"/>
                <w:lang w:bidi="ar-SA"/>
              </w:rPr>
              <w:t>）</w:t>
            </w:r>
          </w:p>
          <w:p w14:paraId="5E1FE704" w14:textId="77777777" w:rsidR="0016783C" w:rsidRDefault="0016783C" w:rsidP="0016783C">
            <w:pPr>
              <w:pStyle w:val="Standard"/>
              <w:snapToGrid w:val="0"/>
              <w:spacing w:line="240" w:lineRule="exact"/>
              <w:ind w:firstLine="400"/>
              <w:rPr>
                <w:rFonts w:ascii="標楷體" w:eastAsia="標楷體" w:hAnsi="標楷體" w:cs="Times New Roman"/>
                <w:kern w:val="0"/>
                <w:sz w:val="20"/>
                <w:szCs w:val="20"/>
              </w:rPr>
            </w:pPr>
          </w:p>
          <w:p w14:paraId="08EE6BA2" w14:textId="77777777" w:rsidR="0016783C" w:rsidRDefault="0016783C" w:rsidP="0016783C">
            <w:pPr>
              <w:pStyle w:val="Standard"/>
              <w:snapToGrid w:val="0"/>
              <w:spacing w:line="240" w:lineRule="exact"/>
              <w:ind w:firstLine="400"/>
              <w:rPr>
                <w:rFonts w:ascii="標楷體" w:eastAsia="標楷體" w:hAnsi="標楷體" w:cs="Times New Roman"/>
                <w:kern w:val="0"/>
                <w:sz w:val="20"/>
                <w:szCs w:val="20"/>
              </w:rPr>
            </w:pPr>
          </w:p>
          <w:p w14:paraId="3DA3DDE6" w14:textId="77777777" w:rsidR="0016783C" w:rsidRDefault="0016783C" w:rsidP="0016783C">
            <w:pPr>
              <w:pStyle w:val="Standard"/>
              <w:snapToGrid w:val="0"/>
              <w:spacing w:line="240" w:lineRule="exact"/>
              <w:ind w:firstLine="400"/>
              <w:jc w:val="both"/>
              <w:rPr>
                <w:rFonts w:cs="Times New Roman"/>
                <w:kern w:val="0"/>
                <w:sz w:val="20"/>
                <w:szCs w:val="20"/>
              </w:rPr>
            </w:pPr>
            <w:r>
              <w:rPr>
                <w:rFonts w:ascii="標楷體" w:eastAsia="標楷體" w:hAnsi="標楷體" w:cs="Times New Roman"/>
                <w:kern w:val="0"/>
                <w:sz w:val="20"/>
                <w:szCs w:val="20"/>
                <w:lang w:bidi="ar-SA"/>
              </w:rPr>
              <w:t>本機構願遵守「經濟部認可檢驗機構與原製造廠家及高壓用電設備施行試驗作業要點」及相關規定，如有違反致造成損害，願依相關法律負起責任。</w:t>
            </w:r>
          </w:p>
          <w:p w14:paraId="5284954C" w14:textId="77777777" w:rsidR="0016783C" w:rsidRDefault="0016783C" w:rsidP="0016783C">
            <w:pPr>
              <w:pStyle w:val="Standard"/>
              <w:snapToGrid w:val="0"/>
              <w:spacing w:line="240" w:lineRule="exact"/>
              <w:ind w:firstLine="400"/>
              <w:rPr>
                <w:rFonts w:ascii="標楷體" w:eastAsia="標楷體" w:hAnsi="標楷體" w:cs="Times New Roman"/>
                <w:kern w:val="0"/>
                <w:sz w:val="20"/>
                <w:szCs w:val="20"/>
              </w:rPr>
            </w:pPr>
          </w:p>
          <w:p w14:paraId="43606F28" w14:textId="77777777" w:rsidR="0016783C" w:rsidRDefault="0016783C" w:rsidP="0016783C">
            <w:pPr>
              <w:pStyle w:val="Standard"/>
              <w:snapToGrid w:val="0"/>
              <w:spacing w:line="240" w:lineRule="exact"/>
              <w:ind w:left="1366" w:right="23" w:hanging="694"/>
              <w:jc w:val="both"/>
              <w:textAlignment w:val="bottom"/>
              <w:rPr>
                <w:rFonts w:cs="Times New Roman"/>
                <w:kern w:val="0"/>
                <w:sz w:val="20"/>
                <w:szCs w:val="20"/>
              </w:rPr>
            </w:pPr>
            <w:r>
              <w:rPr>
                <w:rFonts w:ascii="標楷體" w:eastAsia="標楷體" w:hAnsi="標楷體" w:cs="Times New Roman"/>
                <w:kern w:val="0"/>
                <w:sz w:val="20"/>
                <w:szCs w:val="20"/>
                <w:lang w:bidi="ar-SA"/>
              </w:rPr>
              <w:t>謹  此</w:t>
            </w:r>
          </w:p>
          <w:p w14:paraId="6595369C" w14:textId="77777777" w:rsidR="0016783C" w:rsidRDefault="0016783C" w:rsidP="0016783C">
            <w:pPr>
              <w:pStyle w:val="Standard"/>
              <w:snapToGrid w:val="0"/>
              <w:spacing w:line="240" w:lineRule="exact"/>
              <w:ind w:left="1366" w:right="23" w:hanging="694"/>
              <w:jc w:val="both"/>
              <w:textAlignment w:val="bottom"/>
              <w:rPr>
                <w:rFonts w:ascii="標楷體" w:eastAsia="標楷體" w:hAnsi="標楷體" w:cs="Times New Roman"/>
                <w:kern w:val="0"/>
                <w:sz w:val="20"/>
                <w:szCs w:val="20"/>
              </w:rPr>
            </w:pPr>
          </w:p>
          <w:p w14:paraId="285CD9C9" w14:textId="77777777" w:rsidR="0016783C" w:rsidRDefault="0016783C" w:rsidP="0016783C">
            <w:pPr>
              <w:pStyle w:val="Standard"/>
              <w:snapToGrid w:val="0"/>
              <w:spacing w:line="240" w:lineRule="exact"/>
              <w:ind w:left="1366" w:right="23" w:hanging="694"/>
              <w:jc w:val="both"/>
              <w:textAlignment w:val="bottom"/>
              <w:rPr>
                <w:rFonts w:ascii="標楷體" w:eastAsia="標楷體" w:hAnsi="標楷體" w:cs="Times New Roman"/>
                <w:kern w:val="0"/>
                <w:sz w:val="20"/>
                <w:szCs w:val="20"/>
              </w:rPr>
            </w:pPr>
          </w:p>
          <w:p w14:paraId="0D1BC911" w14:textId="77777777" w:rsidR="0016783C" w:rsidRDefault="0016783C" w:rsidP="0016783C">
            <w:pPr>
              <w:pStyle w:val="Standard"/>
              <w:snapToGrid w:val="0"/>
              <w:spacing w:before="120" w:line="240" w:lineRule="exact"/>
              <w:ind w:firstLine="1305"/>
              <w:rPr>
                <w:rFonts w:cs="Times New Roman"/>
                <w:kern w:val="0"/>
                <w:sz w:val="20"/>
                <w:szCs w:val="20"/>
              </w:rPr>
            </w:pPr>
            <w:r>
              <w:rPr>
                <w:rFonts w:ascii="標楷體" w:eastAsia="標楷體" w:hAnsi="標楷體" w:cs="Times New Roman"/>
                <w:kern w:val="0"/>
                <w:sz w:val="20"/>
                <w:szCs w:val="20"/>
                <w:lang w:bidi="ar-SA"/>
              </w:rPr>
              <w:t>申請公司：　　　　　　　　　　　　　　（印鑑）</w:t>
            </w:r>
          </w:p>
          <w:p w14:paraId="7DFD4ADE" w14:textId="77777777" w:rsidR="0016783C" w:rsidRDefault="0016783C" w:rsidP="0016783C">
            <w:pPr>
              <w:pStyle w:val="Standard"/>
              <w:snapToGrid w:val="0"/>
              <w:spacing w:before="120" w:line="240" w:lineRule="exact"/>
              <w:ind w:firstLine="1305"/>
              <w:rPr>
                <w:rFonts w:cs="Times New Roman"/>
                <w:kern w:val="0"/>
                <w:sz w:val="20"/>
                <w:szCs w:val="20"/>
              </w:rPr>
            </w:pPr>
            <w:r>
              <w:rPr>
                <w:rFonts w:ascii="標楷體" w:eastAsia="標楷體" w:hAnsi="標楷體" w:cs="Times New Roman"/>
                <w:kern w:val="0"/>
                <w:sz w:val="20"/>
                <w:szCs w:val="20"/>
                <w:lang w:bidi="ar-SA"/>
              </w:rPr>
              <w:t>負 責 人：　　　　　　　　　　　　　　（簽章）</w:t>
            </w:r>
          </w:p>
          <w:p w14:paraId="792E219A" w14:textId="77777777" w:rsidR="0016783C" w:rsidRDefault="0016783C" w:rsidP="0016783C">
            <w:pPr>
              <w:pStyle w:val="Standard"/>
              <w:snapToGrid w:val="0"/>
              <w:spacing w:before="120" w:line="240" w:lineRule="exact"/>
              <w:ind w:firstLine="1305"/>
              <w:rPr>
                <w:rFonts w:cs="Times New Roman"/>
                <w:kern w:val="0"/>
                <w:sz w:val="20"/>
                <w:szCs w:val="20"/>
              </w:rPr>
            </w:pPr>
            <w:r>
              <w:rPr>
                <w:rFonts w:ascii="標楷體" w:eastAsia="標楷體" w:hAnsi="標楷體" w:cs="Times New Roman"/>
                <w:kern w:val="0"/>
                <w:sz w:val="20"/>
                <w:szCs w:val="20"/>
                <w:lang w:bidi="ar-SA"/>
              </w:rPr>
              <w:t>申請日期：     年     月    日</w:t>
            </w:r>
          </w:p>
          <w:p w14:paraId="79CC13FE" w14:textId="77777777" w:rsidR="0016783C" w:rsidRDefault="0016783C" w:rsidP="0016783C">
            <w:pPr>
              <w:pStyle w:val="Standard"/>
              <w:snapToGrid w:val="0"/>
              <w:spacing w:before="120" w:line="240" w:lineRule="exact"/>
              <w:ind w:firstLine="1305"/>
              <w:rPr>
                <w:rFonts w:cs="Times New Roman"/>
                <w:kern w:val="0"/>
                <w:sz w:val="20"/>
                <w:szCs w:val="20"/>
              </w:rPr>
            </w:pPr>
            <w:r>
              <w:rPr>
                <w:rFonts w:ascii="標楷體" w:eastAsia="標楷體" w:hAnsi="標楷體" w:cs="Times New Roman"/>
                <w:kern w:val="0"/>
                <w:sz w:val="20"/>
                <w:szCs w:val="20"/>
                <w:lang w:bidi="ar-SA"/>
              </w:rPr>
              <w:t>更新日期：     年     月    日</w:t>
            </w:r>
          </w:p>
        </w:tc>
        <w:tc>
          <w:tcPr>
            <w:tcW w:w="61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19C4E4" w14:textId="77777777" w:rsidR="0016783C" w:rsidRDefault="0016783C" w:rsidP="0016783C">
            <w:pPr>
              <w:pStyle w:val="Standard"/>
              <w:spacing w:after="120"/>
              <w:jc w:val="center"/>
              <w:rPr>
                <w:rFonts w:cs="Times New Roman"/>
                <w:kern w:val="0"/>
              </w:rPr>
            </w:pPr>
            <w:r>
              <w:rPr>
                <w:rFonts w:ascii="標楷體" w:eastAsia="標楷體" w:hAnsi="標楷體" w:cs="Times New Roman"/>
                <w:kern w:val="0"/>
                <w:lang w:bidi="ar-SA"/>
              </w:rPr>
              <w:lastRenderedPageBreak/>
              <w:t>附表六  高壓用電設備型式試驗報告審查申請書</w:t>
            </w:r>
          </w:p>
          <w:tbl>
            <w:tblPr>
              <w:tblW w:w="5000" w:type="pct"/>
              <w:jc w:val="center"/>
              <w:tblLayout w:type="fixed"/>
              <w:tblCellMar>
                <w:left w:w="10" w:type="dxa"/>
                <w:right w:w="10" w:type="dxa"/>
              </w:tblCellMar>
              <w:tblLook w:val="0000" w:firstRow="0" w:lastRow="0" w:firstColumn="0" w:lastColumn="0" w:noHBand="0" w:noVBand="0"/>
            </w:tblPr>
            <w:tblGrid>
              <w:gridCol w:w="935"/>
              <w:gridCol w:w="758"/>
              <w:gridCol w:w="1487"/>
              <w:gridCol w:w="530"/>
              <w:gridCol w:w="1018"/>
              <w:gridCol w:w="1210"/>
            </w:tblGrid>
            <w:tr w:rsidR="0016783C" w14:paraId="3CAC14E5" w14:textId="77777777" w:rsidTr="00C27C23">
              <w:trPr>
                <w:trHeight w:val="498"/>
                <w:jc w:val="center"/>
              </w:trPr>
              <w:tc>
                <w:tcPr>
                  <w:tcW w:w="169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7A3117B" w14:textId="77777777" w:rsidR="0016783C" w:rsidRDefault="0016783C" w:rsidP="0016783C">
                  <w:pPr>
                    <w:pStyle w:val="Standard"/>
                    <w:snapToGrid w:val="0"/>
                    <w:spacing w:line="240" w:lineRule="exact"/>
                    <w:jc w:val="center"/>
                  </w:pPr>
                  <w:r>
                    <w:rPr>
                      <w:rFonts w:ascii="標楷體" w:eastAsia="標楷體" w:hAnsi="標楷體"/>
                      <w:sz w:val="20"/>
                    </w:rPr>
                    <w:t>申請審查類別</w:t>
                  </w:r>
                </w:p>
              </w:tc>
              <w:tc>
                <w:tcPr>
                  <w:tcW w:w="14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5E26D6E" w14:textId="77777777" w:rsidR="0016783C" w:rsidRDefault="0016783C" w:rsidP="0016783C">
                  <w:pPr>
                    <w:pStyle w:val="Standard"/>
                    <w:snapToGrid w:val="0"/>
                    <w:spacing w:line="240" w:lineRule="exact"/>
                    <w:jc w:val="both"/>
                  </w:pPr>
                  <w:r>
                    <w:rPr>
                      <w:rFonts w:ascii="標楷體" w:eastAsia="標楷體" w:hAnsi="標楷體"/>
                      <w:sz w:val="20"/>
                    </w:rPr>
                    <w:t>□初次</w:t>
                  </w:r>
                </w:p>
              </w:tc>
              <w:tc>
                <w:tcPr>
                  <w:tcW w:w="2762"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A8CF551" w14:textId="77777777" w:rsidR="0016783C" w:rsidRDefault="0016783C" w:rsidP="0016783C">
                  <w:pPr>
                    <w:pStyle w:val="Standard"/>
                    <w:snapToGrid w:val="0"/>
                    <w:spacing w:line="240" w:lineRule="exact"/>
                    <w:ind w:left="85"/>
                    <w:jc w:val="both"/>
                  </w:pPr>
                  <w:r>
                    <w:rPr>
                      <w:rFonts w:ascii="標楷體" w:eastAsia="標楷體" w:hAnsi="標楷體"/>
                      <w:sz w:val="20"/>
                    </w:rPr>
                    <w:t>□變更</w:t>
                  </w:r>
                  <w:r>
                    <w:rPr>
                      <w:rFonts w:ascii="標楷體" w:eastAsia="標楷體" w:hAnsi="標楷體"/>
                      <w:sz w:val="16"/>
                    </w:rPr>
                    <w:t>(檢附變更前後對照表)</w:t>
                  </w:r>
                </w:p>
              </w:tc>
            </w:tr>
            <w:tr w:rsidR="0016783C" w14:paraId="13644F3F" w14:textId="77777777" w:rsidTr="00C27C23">
              <w:trPr>
                <w:trHeight w:val="454"/>
                <w:jc w:val="center"/>
              </w:trPr>
              <w:tc>
                <w:tcPr>
                  <w:tcW w:w="5947" w:type="dxa"/>
                  <w:gridSpan w:val="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0AA6152" w14:textId="77777777" w:rsidR="0016783C" w:rsidRDefault="0016783C" w:rsidP="0016783C">
                  <w:pPr>
                    <w:pStyle w:val="Standard"/>
                    <w:snapToGrid w:val="0"/>
                    <w:spacing w:line="240" w:lineRule="exact"/>
                    <w:jc w:val="both"/>
                  </w:pPr>
                  <w:r>
                    <w:rPr>
                      <w:rFonts w:ascii="標楷體" w:eastAsia="標楷體" w:hAnsi="標楷體"/>
                    </w:rPr>
                    <w:t>一、申請人</w:t>
                  </w:r>
                </w:p>
              </w:tc>
            </w:tr>
            <w:tr w:rsidR="0016783C" w14:paraId="562B37B4" w14:textId="77777777" w:rsidTr="00C27C23">
              <w:trPr>
                <w:trHeight w:val="340"/>
                <w:jc w:val="center"/>
              </w:trPr>
              <w:tc>
                <w:tcPr>
                  <w:tcW w:w="169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A40F02B" w14:textId="77777777" w:rsidR="0016783C" w:rsidRDefault="0016783C" w:rsidP="0016783C">
                  <w:pPr>
                    <w:pStyle w:val="Standard"/>
                    <w:snapToGrid w:val="0"/>
                    <w:spacing w:line="240" w:lineRule="exact"/>
                    <w:jc w:val="both"/>
                  </w:pPr>
                  <w:r>
                    <w:rPr>
                      <w:rFonts w:ascii="標楷體" w:eastAsia="標楷體" w:hAnsi="標楷體"/>
                      <w:sz w:val="20"/>
                    </w:rPr>
                    <w:t>公司名稱</w:t>
                  </w:r>
                </w:p>
              </w:tc>
              <w:tc>
                <w:tcPr>
                  <w:tcW w:w="4251"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84A51A6" w14:textId="77777777" w:rsidR="0016783C" w:rsidRDefault="0016783C" w:rsidP="0016783C">
                  <w:pPr>
                    <w:pStyle w:val="Standard"/>
                    <w:snapToGrid w:val="0"/>
                    <w:spacing w:line="240" w:lineRule="exact"/>
                    <w:jc w:val="both"/>
                    <w:rPr>
                      <w:rFonts w:ascii="標楷體" w:eastAsia="標楷體" w:hAnsi="標楷體"/>
                      <w:sz w:val="20"/>
                    </w:rPr>
                  </w:pPr>
                </w:p>
              </w:tc>
            </w:tr>
            <w:tr w:rsidR="0016783C" w14:paraId="13FA2423" w14:textId="77777777" w:rsidTr="00C27C23">
              <w:trPr>
                <w:trHeight w:val="340"/>
                <w:jc w:val="center"/>
              </w:trPr>
              <w:tc>
                <w:tcPr>
                  <w:tcW w:w="169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304CB88" w14:textId="77777777" w:rsidR="0016783C" w:rsidRDefault="0016783C" w:rsidP="0016783C">
                  <w:pPr>
                    <w:pStyle w:val="Standard"/>
                    <w:snapToGrid w:val="0"/>
                    <w:spacing w:line="240" w:lineRule="exact"/>
                    <w:jc w:val="both"/>
                  </w:pPr>
                  <w:r>
                    <w:rPr>
                      <w:rFonts w:ascii="標楷體" w:eastAsia="標楷體" w:hAnsi="標楷體"/>
                      <w:sz w:val="20"/>
                    </w:rPr>
                    <w:t>地址</w:t>
                  </w:r>
                </w:p>
              </w:tc>
              <w:tc>
                <w:tcPr>
                  <w:tcW w:w="4251"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A0103C2" w14:textId="77777777" w:rsidR="0016783C" w:rsidRDefault="0016783C" w:rsidP="0016783C">
                  <w:pPr>
                    <w:pStyle w:val="Standard"/>
                    <w:snapToGrid w:val="0"/>
                    <w:spacing w:line="240" w:lineRule="exact"/>
                    <w:jc w:val="both"/>
                    <w:rPr>
                      <w:rFonts w:ascii="標楷體" w:eastAsia="標楷體" w:hAnsi="標楷體"/>
                      <w:sz w:val="20"/>
                    </w:rPr>
                  </w:pPr>
                </w:p>
              </w:tc>
            </w:tr>
            <w:tr w:rsidR="0016783C" w14:paraId="2DE5D362" w14:textId="77777777" w:rsidTr="00C27C23">
              <w:trPr>
                <w:trHeight w:val="340"/>
                <w:jc w:val="center"/>
              </w:trPr>
              <w:tc>
                <w:tcPr>
                  <w:tcW w:w="169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E491386" w14:textId="77777777" w:rsidR="0016783C" w:rsidRDefault="0016783C" w:rsidP="0016783C">
                  <w:pPr>
                    <w:pStyle w:val="Standard"/>
                    <w:snapToGrid w:val="0"/>
                    <w:spacing w:line="240" w:lineRule="exact"/>
                    <w:jc w:val="both"/>
                  </w:pPr>
                  <w:r>
                    <w:rPr>
                      <w:rFonts w:ascii="標楷體" w:eastAsia="標楷體" w:hAnsi="標楷體"/>
                      <w:sz w:val="20"/>
                    </w:rPr>
                    <w:t>負責人</w:t>
                  </w:r>
                </w:p>
              </w:tc>
              <w:tc>
                <w:tcPr>
                  <w:tcW w:w="202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47F0074" w14:textId="77777777" w:rsidR="0016783C" w:rsidRDefault="0016783C" w:rsidP="0016783C">
                  <w:pPr>
                    <w:pStyle w:val="Standard"/>
                    <w:snapToGrid w:val="0"/>
                    <w:spacing w:line="240" w:lineRule="exact"/>
                    <w:rPr>
                      <w:rFonts w:ascii="標楷體" w:eastAsia="標楷體" w:hAnsi="標楷體"/>
                      <w:sz w:val="20"/>
                    </w:rPr>
                  </w:pPr>
                </w:p>
              </w:tc>
              <w:tc>
                <w:tcPr>
                  <w:tcW w:w="10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74136E3" w14:textId="77777777" w:rsidR="0016783C" w:rsidRDefault="0016783C" w:rsidP="0016783C">
                  <w:pPr>
                    <w:pStyle w:val="Standard"/>
                    <w:snapToGrid w:val="0"/>
                    <w:spacing w:line="240" w:lineRule="exact"/>
                    <w:jc w:val="both"/>
                  </w:pPr>
                  <w:r>
                    <w:rPr>
                      <w:rFonts w:ascii="標楷體" w:eastAsia="標楷體" w:hAnsi="標楷體"/>
                      <w:sz w:val="20"/>
                    </w:rPr>
                    <w:t>統一編號</w:t>
                  </w:r>
                </w:p>
              </w:tc>
              <w:tc>
                <w:tcPr>
                  <w:tcW w:w="12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E366A7" w14:textId="77777777" w:rsidR="0016783C" w:rsidRDefault="0016783C" w:rsidP="0016783C">
                  <w:pPr>
                    <w:pStyle w:val="Standard"/>
                    <w:snapToGrid w:val="0"/>
                    <w:spacing w:line="240" w:lineRule="exact"/>
                    <w:rPr>
                      <w:rFonts w:ascii="標楷體" w:eastAsia="標楷體" w:hAnsi="標楷體"/>
                      <w:sz w:val="20"/>
                    </w:rPr>
                  </w:pPr>
                </w:p>
              </w:tc>
            </w:tr>
            <w:tr w:rsidR="0016783C" w14:paraId="74229F39" w14:textId="77777777" w:rsidTr="00C27C23">
              <w:trPr>
                <w:trHeight w:val="340"/>
                <w:jc w:val="center"/>
              </w:trPr>
              <w:tc>
                <w:tcPr>
                  <w:tcW w:w="169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4EB31B6" w14:textId="77777777" w:rsidR="0016783C" w:rsidRDefault="0016783C" w:rsidP="0016783C">
                  <w:pPr>
                    <w:pStyle w:val="Standard"/>
                    <w:snapToGrid w:val="0"/>
                    <w:spacing w:line="240" w:lineRule="exact"/>
                    <w:jc w:val="both"/>
                  </w:pPr>
                  <w:r>
                    <w:rPr>
                      <w:rFonts w:ascii="標楷體" w:eastAsia="標楷體" w:hAnsi="標楷體"/>
                      <w:sz w:val="20"/>
                    </w:rPr>
                    <w:t>本國聯絡人</w:t>
                  </w:r>
                </w:p>
              </w:tc>
              <w:tc>
                <w:tcPr>
                  <w:tcW w:w="202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DDF0E87" w14:textId="77777777" w:rsidR="0016783C" w:rsidRDefault="0016783C" w:rsidP="0016783C">
                  <w:pPr>
                    <w:pStyle w:val="Standard"/>
                    <w:snapToGrid w:val="0"/>
                    <w:spacing w:line="240" w:lineRule="exact"/>
                    <w:jc w:val="both"/>
                    <w:rPr>
                      <w:rFonts w:ascii="標楷體" w:eastAsia="標楷體" w:hAnsi="標楷體"/>
                      <w:sz w:val="20"/>
                    </w:rPr>
                  </w:pPr>
                </w:p>
              </w:tc>
              <w:tc>
                <w:tcPr>
                  <w:tcW w:w="10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13D0ABC" w14:textId="77777777" w:rsidR="0016783C" w:rsidRDefault="0016783C" w:rsidP="0016783C">
                  <w:pPr>
                    <w:pStyle w:val="Standard"/>
                    <w:snapToGrid w:val="0"/>
                    <w:spacing w:line="240" w:lineRule="exact"/>
                    <w:jc w:val="both"/>
                  </w:pPr>
                  <w:r>
                    <w:rPr>
                      <w:rFonts w:ascii="標楷體" w:eastAsia="標楷體" w:hAnsi="標楷體"/>
                      <w:sz w:val="20"/>
                    </w:rPr>
                    <w:t>電話</w:t>
                  </w:r>
                </w:p>
              </w:tc>
              <w:tc>
                <w:tcPr>
                  <w:tcW w:w="12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DD1C940" w14:textId="77777777" w:rsidR="0016783C" w:rsidRDefault="0016783C" w:rsidP="0016783C">
                  <w:pPr>
                    <w:pStyle w:val="Standard"/>
                    <w:snapToGrid w:val="0"/>
                    <w:spacing w:line="240" w:lineRule="exact"/>
                    <w:jc w:val="both"/>
                    <w:rPr>
                      <w:rFonts w:ascii="標楷體" w:eastAsia="標楷體" w:hAnsi="標楷體"/>
                      <w:sz w:val="20"/>
                    </w:rPr>
                  </w:pPr>
                </w:p>
              </w:tc>
            </w:tr>
            <w:tr w:rsidR="0016783C" w14:paraId="7F7E6D86" w14:textId="77777777" w:rsidTr="00C27C23">
              <w:trPr>
                <w:trHeight w:val="340"/>
                <w:jc w:val="center"/>
              </w:trPr>
              <w:tc>
                <w:tcPr>
                  <w:tcW w:w="169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F433B06" w14:textId="77777777" w:rsidR="0016783C" w:rsidRDefault="0016783C" w:rsidP="0016783C">
                  <w:pPr>
                    <w:pStyle w:val="Standard"/>
                    <w:snapToGrid w:val="0"/>
                    <w:spacing w:line="240" w:lineRule="exact"/>
                    <w:jc w:val="both"/>
                  </w:pPr>
                  <w:r>
                    <w:rPr>
                      <w:rFonts w:ascii="標楷體" w:eastAsia="標楷體" w:hAnsi="標楷體"/>
                      <w:sz w:val="20"/>
                    </w:rPr>
                    <w:t>電子郵件</w:t>
                  </w:r>
                </w:p>
              </w:tc>
              <w:tc>
                <w:tcPr>
                  <w:tcW w:w="202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13C55FC" w14:textId="77777777" w:rsidR="0016783C" w:rsidRDefault="0016783C" w:rsidP="0016783C">
                  <w:pPr>
                    <w:pStyle w:val="Standard"/>
                    <w:snapToGrid w:val="0"/>
                    <w:spacing w:line="240" w:lineRule="exact"/>
                    <w:jc w:val="both"/>
                    <w:rPr>
                      <w:rFonts w:ascii="標楷體" w:eastAsia="標楷體" w:hAnsi="標楷體"/>
                      <w:sz w:val="20"/>
                    </w:rPr>
                  </w:pPr>
                </w:p>
              </w:tc>
              <w:tc>
                <w:tcPr>
                  <w:tcW w:w="10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2BB6151" w14:textId="77777777" w:rsidR="0016783C" w:rsidRDefault="0016783C" w:rsidP="0016783C">
                  <w:pPr>
                    <w:pStyle w:val="Standard"/>
                    <w:snapToGrid w:val="0"/>
                    <w:spacing w:line="240" w:lineRule="exact"/>
                    <w:jc w:val="both"/>
                  </w:pPr>
                  <w:r>
                    <w:rPr>
                      <w:rFonts w:ascii="標楷體" w:eastAsia="標楷體" w:hAnsi="標楷體"/>
                      <w:sz w:val="20"/>
                    </w:rPr>
                    <w:t>傳真</w:t>
                  </w:r>
                </w:p>
              </w:tc>
              <w:tc>
                <w:tcPr>
                  <w:tcW w:w="12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9911FD0" w14:textId="77777777" w:rsidR="0016783C" w:rsidRDefault="0016783C" w:rsidP="0016783C">
                  <w:pPr>
                    <w:pStyle w:val="Standard"/>
                    <w:snapToGrid w:val="0"/>
                    <w:spacing w:line="240" w:lineRule="exact"/>
                    <w:jc w:val="both"/>
                    <w:rPr>
                      <w:rFonts w:ascii="標楷體" w:eastAsia="標楷體" w:hAnsi="標楷體"/>
                      <w:sz w:val="20"/>
                    </w:rPr>
                  </w:pPr>
                </w:p>
              </w:tc>
            </w:tr>
            <w:tr w:rsidR="0016783C" w14:paraId="21215D49" w14:textId="77777777" w:rsidTr="00C27C23">
              <w:trPr>
                <w:trHeight w:val="454"/>
                <w:jc w:val="center"/>
              </w:trPr>
              <w:tc>
                <w:tcPr>
                  <w:tcW w:w="5947" w:type="dxa"/>
                  <w:gridSpan w:val="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03CA20B" w14:textId="77777777" w:rsidR="0016783C" w:rsidRDefault="0016783C" w:rsidP="0016783C">
                  <w:pPr>
                    <w:pStyle w:val="Standard"/>
                    <w:snapToGrid w:val="0"/>
                    <w:spacing w:line="240" w:lineRule="exact"/>
                    <w:jc w:val="both"/>
                  </w:pPr>
                  <w:r>
                    <w:rPr>
                      <w:rFonts w:ascii="標楷體" w:eastAsia="標楷體" w:hAnsi="標楷體"/>
                    </w:rPr>
                    <w:t>二、設備型式製造廠場</w:t>
                  </w:r>
                </w:p>
              </w:tc>
            </w:tr>
            <w:tr w:rsidR="0016783C" w14:paraId="351B961C" w14:textId="77777777" w:rsidTr="00C27C23">
              <w:trPr>
                <w:trHeight w:val="340"/>
                <w:jc w:val="center"/>
              </w:trPr>
              <w:tc>
                <w:tcPr>
                  <w:tcW w:w="169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8047278" w14:textId="77777777" w:rsidR="0016783C" w:rsidRDefault="0016783C" w:rsidP="0016783C">
                  <w:pPr>
                    <w:pStyle w:val="Standard"/>
                    <w:snapToGrid w:val="0"/>
                    <w:spacing w:line="240" w:lineRule="exact"/>
                    <w:jc w:val="both"/>
                  </w:pPr>
                  <w:r>
                    <w:rPr>
                      <w:rFonts w:ascii="標楷體" w:eastAsia="標楷體" w:hAnsi="標楷體"/>
                      <w:sz w:val="20"/>
                    </w:rPr>
                    <w:t>廠場名稱</w:t>
                  </w:r>
                </w:p>
              </w:tc>
              <w:tc>
                <w:tcPr>
                  <w:tcW w:w="4251"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DA81ADD" w14:textId="77777777" w:rsidR="0016783C" w:rsidRDefault="0016783C" w:rsidP="0016783C">
                  <w:pPr>
                    <w:pStyle w:val="Standard"/>
                    <w:snapToGrid w:val="0"/>
                    <w:spacing w:line="240" w:lineRule="exact"/>
                    <w:jc w:val="both"/>
                    <w:rPr>
                      <w:rFonts w:ascii="標楷體" w:eastAsia="標楷體" w:hAnsi="標楷體"/>
                      <w:sz w:val="20"/>
                    </w:rPr>
                  </w:pPr>
                </w:p>
              </w:tc>
            </w:tr>
            <w:tr w:rsidR="0016783C" w14:paraId="2F88092E" w14:textId="77777777" w:rsidTr="00C27C23">
              <w:trPr>
                <w:trHeight w:val="340"/>
                <w:jc w:val="center"/>
              </w:trPr>
              <w:tc>
                <w:tcPr>
                  <w:tcW w:w="169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E5A7387" w14:textId="77777777" w:rsidR="0016783C" w:rsidRDefault="0016783C" w:rsidP="0016783C">
                  <w:pPr>
                    <w:pStyle w:val="Standard"/>
                    <w:snapToGrid w:val="0"/>
                    <w:spacing w:line="240" w:lineRule="exact"/>
                    <w:jc w:val="both"/>
                  </w:pPr>
                  <w:r>
                    <w:rPr>
                      <w:rFonts w:ascii="標楷體" w:eastAsia="標楷體" w:hAnsi="標楷體"/>
                      <w:sz w:val="20"/>
                    </w:rPr>
                    <w:t>國別及廠址</w:t>
                  </w:r>
                </w:p>
              </w:tc>
              <w:tc>
                <w:tcPr>
                  <w:tcW w:w="4251"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F0F0D8F" w14:textId="77777777" w:rsidR="0016783C" w:rsidRDefault="0016783C" w:rsidP="0016783C">
                  <w:pPr>
                    <w:pStyle w:val="Standard"/>
                    <w:snapToGrid w:val="0"/>
                    <w:spacing w:line="240" w:lineRule="exact"/>
                    <w:jc w:val="both"/>
                    <w:rPr>
                      <w:rFonts w:ascii="標楷體" w:eastAsia="標楷體" w:hAnsi="標楷體"/>
                      <w:sz w:val="20"/>
                    </w:rPr>
                  </w:pPr>
                </w:p>
              </w:tc>
            </w:tr>
            <w:tr w:rsidR="0016783C" w14:paraId="57B98119" w14:textId="77777777" w:rsidTr="00C27C23">
              <w:trPr>
                <w:trHeight w:val="454"/>
                <w:jc w:val="center"/>
              </w:trPr>
              <w:tc>
                <w:tcPr>
                  <w:tcW w:w="5947" w:type="dxa"/>
                  <w:gridSpan w:val="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0D508A6" w14:textId="77777777" w:rsidR="0016783C" w:rsidRDefault="0016783C" w:rsidP="0016783C">
                  <w:pPr>
                    <w:pStyle w:val="Standard"/>
                    <w:snapToGrid w:val="0"/>
                    <w:spacing w:line="240" w:lineRule="exact"/>
                    <w:jc w:val="both"/>
                  </w:pPr>
                  <w:r>
                    <w:rPr>
                      <w:rFonts w:ascii="標楷體" w:eastAsia="標楷體" w:hAnsi="標楷體"/>
                    </w:rPr>
                    <w:t>三、設備資料</w:t>
                  </w:r>
                </w:p>
              </w:tc>
            </w:tr>
            <w:tr w:rsidR="0016783C" w14:paraId="458324E8" w14:textId="77777777" w:rsidTr="00C27C23">
              <w:trPr>
                <w:trHeight w:val="340"/>
                <w:jc w:val="center"/>
              </w:trPr>
              <w:tc>
                <w:tcPr>
                  <w:tcW w:w="169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29A9026" w14:textId="77777777" w:rsidR="0016783C" w:rsidRDefault="0016783C" w:rsidP="0016783C">
                  <w:pPr>
                    <w:pStyle w:val="Standard"/>
                    <w:snapToGrid w:val="0"/>
                    <w:spacing w:line="240" w:lineRule="exact"/>
                    <w:ind w:left="-77"/>
                    <w:jc w:val="both"/>
                  </w:pPr>
                  <w:r>
                    <w:rPr>
                      <w:rFonts w:ascii="標楷體" w:eastAsia="標楷體" w:hAnsi="標楷體"/>
                      <w:sz w:val="20"/>
                    </w:rPr>
                    <w:t>中文名稱</w:t>
                  </w:r>
                </w:p>
              </w:tc>
              <w:tc>
                <w:tcPr>
                  <w:tcW w:w="4251"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E98C323" w14:textId="77777777" w:rsidR="0016783C" w:rsidRDefault="0016783C" w:rsidP="0016783C">
                  <w:pPr>
                    <w:pStyle w:val="Standard"/>
                    <w:snapToGrid w:val="0"/>
                    <w:spacing w:line="240" w:lineRule="exact"/>
                    <w:jc w:val="both"/>
                    <w:rPr>
                      <w:rFonts w:ascii="標楷體" w:eastAsia="標楷體" w:hAnsi="標楷體"/>
                      <w:sz w:val="20"/>
                    </w:rPr>
                  </w:pPr>
                </w:p>
              </w:tc>
            </w:tr>
            <w:tr w:rsidR="0016783C" w14:paraId="019CE62E" w14:textId="77777777" w:rsidTr="00C27C23">
              <w:trPr>
                <w:trHeight w:val="340"/>
                <w:jc w:val="center"/>
              </w:trPr>
              <w:tc>
                <w:tcPr>
                  <w:tcW w:w="169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32BA72E" w14:textId="77777777" w:rsidR="0016783C" w:rsidRPr="00782316" w:rsidRDefault="0016783C" w:rsidP="0016783C">
                  <w:pPr>
                    <w:pStyle w:val="Standard"/>
                    <w:snapToGrid w:val="0"/>
                    <w:spacing w:line="240" w:lineRule="exact"/>
                    <w:ind w:left="-77"/>
                    <w:jc w:val="both"/>
                    <w:rPr>
                      <w:u w:val="single"/>
                    </w:rPr>
                  </w:pPr>
                  <w:r w:rsidRPr="00782316">
                    <w:rPr>
                      <w:rFonts w:ascii="標楷體" w:eastAsia="標楷體" w:hAnsi="標楷體"/>
                      <w:sz w:val="20"/>
                      <w:u w:val="single"/>
                    </w:rPr>
                    <w:t>英文名稱</w:t>
                  </w:r>
                </w:p>
              </w:tc>
              <w:tc>
                <w:tcPr>
                  <w:tcW w:w="4251"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CB973D1" w14:textId="77777777" w:rsidR="0016783C" w:rsidRDefault="0016783C" w:rsidP="0016783C">
                  <w:pPr>
                    <w:pStyle w:val="Standard"/>
                    <w:snapToGrid w:val="0"/>
                    <w:spacing w:line="240" w:lineRule="exact"/>
                    <w:rPr>
                      <w:rFonts w:ascii="標楷體" w:eastAsia="標楷體" w:hAnsi="標楷體"/>
                      <w:sz w:val="20"/>
                    </w:rPr>
                  </w:pPr>
                </w:p>
              </w:tc>
            </w:tr>
            <w:tr w:rsidR="0016783C" w14:paraId="195E82FB" w14:textId="77777777" w:rsidTr="00C27C23">
              <w:trPr>
                <w:trHeight w:val="340"/>
                <w:jc w:val="center"/>
              </w:trPr>
              <w:tc>
                <w:tcPr>
                  <w:tcW w:w="169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B373099" w14:textId="77777777" w:rsidR="0016783C" w:rsidRPr="00945D12" w:rsidRDefault="0016783C" w:rsidP="0016783C">
                  <w:pPr>
                    <w:pStyle w:val="Standard"/>
                    <w:snapToGrid w:val="0"/>
                    <w:spacing w:line="240" w:lineRule="exact"/>
                    <w:ind w:left="-77"/>
                    <w:jc w:val="both"/>
                  </w:pPr>
                  <w:r w:rsidRPr="00945D12">
                    <w:rPr>
                      <w:rFonts w:ascii="標楷體" w:eastAsia="標楷體" w:hAnsi="標楷體"/>
                      <w:sz w:val="20"/>
                    </w:rPr>
                    <w:t>廠牌名稱</w:t>
                  </w:r>
                </w:p>
              </w:tc>
              <w:tc>
                <w:tcPr>
                  <w:tcW w:w="4251"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F505F23" w14:textId="77777777" w:rsidR="0016783C" w:rsidRDefault="0016783C" w:rsidP="0016783C">
                  <w:pPr>
                    <w:pStyle w:val="Standard"/>
                    <w:snapToGrid w:val="0"/>
                    <w:spacing w:line="240" w:lineRule="exact"/>
                    <w:rPr>
                      <w:rFonts w:ascii="標楷體" w:eastAsia="標楷體" w:hAnsi="標楷體"/>
                      <w:sz w:val="20"/>
                    </w:rPr>
                  </w:pPr>
                </w:p>
              </w:tc>
            </w:tr>
            <w:tr w:rsidR="0016783C" w14:paraId="71D37E98" w14:textId="77777777" w:rsidTr="00C27C23">
              <w:trPr>
                <w:trHeight w:val="340"/>
                <w:jc w:val="center"/>
              </w:trPr>
              <w:tc>
                <w:tcPr>
                  <w:tcW w:w="937"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9D392AD" w14:textId="77777777" w:rsidR="0016783C" w:rsidRDefault="0016783C" w:rsidP="0016783C">
                  <w:pPr>
                    <w:pStyle w:val="Standard"/>
                    <w:snapToGrid w:val="0"/>
                    <w:spacing w:line="240" w:lineRule="exact"/>
                    <w:ind w:left="-77"/>
                    <w:jc w:val="both"/>
                  </w:pPr>
                  <w:r>
                    <w:rPr>
                      <w:rFonts w:ascii="標楷體" w:eastAsia="標楷體" w:hAnsi="標楷體"/>
                      <w:sz w:val="20"/>
                    </w:rPr>
                    <w:t>型式</w:t>
                  </w:r>
                </w:p>
              </w:tc>
              <w:tc>
                <w:tcPr>
                  <w:tcW w:w="7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4AED93B" w14:textId="77777777" w:rsidR="0016783C" w:rsidRDefault="0016783C" w:rsidP="0016783C">
                  <w:pPr>
                    <w:pStyle w:val="Standard"/>
                    <w:snapToGrid w:val="0"/>
                    <w:spacing w:line="240" w:lineRule="exact"/>
                    <w:ind w:left="-77"/>
                    <w:jc w:val="both"/>
                  </w:pPr>
                  <w:r>
                    <w:rPr>
                      <w:rFonts w:ascii="標楷體" w:eastAsia="標楷體" w:hAnsi="標楷體"/>
                      <w:sz w:val="20"/>
                    </w:rPr>
                    <w:t>型號</w:t>
                  </w:r>
                </w:p>
              </w:tc>
              <w:tc>
                <w:tcPr>
                  <w:tcW w:w="4251"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2D072DD" w14:textId="77777777" w:rsidR="0016783C" w:rsidRDefault="0016783C" w:rsidP="0016783C">
                  <w:pPr>
                    <w:pStyle w:val="Standard"/>
                    <w:snapToGrid w:val="0"/>
                    <w:spacing w:line="240" w:lineRule="exact"/>
                    <w:rPr>
                      <w:rFonts w:ascii="標楷體" w:eastAsia="標楷體" w:hAnsi="標楷體"/>
                      <w:sz w:val="20"/>
                    </w:rPr>
                  </w:pPr>
                </w:p>
              </w:tc>
            </w:tr>
            <w:tr w:rsidR="0016783C" w14:paraId="21AECED3" w14:textId="77777777" w:rsidTr="00C27C23">
              <w:trPr>
                <w:trHeight w:val="340"/>
                <w:jc w:val="center"/>
              </w:trPr>
              <w:tc>
                <w:tcPr>
                  <w:tcW w:w="937"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9AC8627" w14:textId="77777777" w:rsidR="0016783C" w:rsidRDefault="0016783C" w:rsidP="0016783C"/>
              </w:tc>
              <w:tc>
                <w:tcPr>
                  <w:tcW w:w="7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AA3669A" w14:textId="77777777" w:rsidR="0016783C" w:rsidRDefault="0016783C" w:rsidP="0016783C">
                  <w:pPr>
                    <w:pStyle w:val="Standard"/>
                    <w:snapToGrid w:val="0"/>
                    <w:spacing w:line="240" w:lineRule="exact"/>
                    <w:ind w:left="-77"/>
                    <w:jc w:val="both"/>
                  </w:pPr>
                  <w:r>
                    <w:rPr>
                      <w:rFonts w:ascii="標楷體" w:eastAsia="標楷體" w:hAnsi="標楷體"/>
                      <w:sz w:val="20"/>
                    </w:rPr>
                    <w:t>規格</w:t>
                  </w:r>
                </w:p>
              </w:tc>
              <w:tc>
                <w:tcPr>
                  <w:tcW w:w="4251"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9A3F304" w14:textId="77777777" w:rsidR="0016783C" w:rsidRDefault="0016783C" w:rsidP="0016783C">
                  <w:pPr>
                    <w:pStyle w:val="Standard"/>
                    <w:snapToGrid w:val="0"/>
                    <w:spacing w:line="240" w:lineRule="exact"/>
                    <w:rPr>
                      <w:rFonts w:ascii="標楷體" w:eastAsia="標楷體" w:hAnsi="標楷體"/>
                      <w:sz w:val="20"/>
                    </w:rPr>
                  </w:pPr>
                </w:p>
              </w:tc>
            </w:tr>
            <w:tr w:rsidR="0016783C" w14:paraId="7ED316DE" w14:textId="77777777" w:rsidTr="00C27C23">
              <w:trPr>
                <w:trHeight w:val="340"/>
                <w:jc w:val="center"/>
              </w:trPr>
              <w:tc>
                <w:tcPr>
                  <w:tcW w:w="937"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A413D8F" w14:textId="77777777" w:rsidR="0016783C" w:rsidRDefault="0016783C" w:rsidP="0016783C">
                  <w:pPr>
                    <w:pStyle w:val="Standard"/>
                    <w:snapToGrid w:val="0"/>
                    <w:spacing w:line="240" w:lineRule="exact"/>
                    <w:ind w:left="-77"/>
                    <w:jc w:val="both"/>
                  </w:pPr>
                  <w:r>
                    <w:rPr>
                      <w:rFonts w:ascii="標楷體" w:eastAsia="標楷體" w:hAnsi="標楷體"/>
                      <w:sz w:val="20"/>
                    </w:rPr>
                    <w:t>系列</w:t>
                  </w:r>
                </w:p>
                <w:p w14:paraId="43E366AC" w14:textId="77777777" w:rsidR="0016783C" w:rsidRDefault="0016783C" w:rsidP="0016783C">
                  <w:pPr>
                    <w:pStyle w:val="Standard"/>
                    <w:snapToGrid w:val="0"/>
                    <w:spacing w:line="240" w:lineRule="exact"/>
                    <w:ind w:left="-77"/>
                    <w:jc w:val="both"/>
                  </w:pPr>
                  <w:r>
                    <w:rPr>
                      <w:rFonts w:ascii="標楷體" w:eastAsia="標楷體" w:hAnsi="標楷體"/>
                      <w:sz w:val="20"/>
                    </w:rPr>
                    <w:t>型式</w:t>
                  </w:r>
                </w:p>
              </w:tc>
              <w:tc>
                <w:tcPr>
                  <w:tcW w:w="7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5E6B884" w14:textId="77777777" w:rsidR="0016783C" w:rsidRDefault="0016783C" w:rsidP="0016783C">
                  <w:pPr>
                    <w:pStyle w:val="Standard"/>
                    <w:snapToGrid w:val="0"/>
                    <w:spacing w:line="240" w:lineRule="exact"/>
                    <w:ind w:left="-77"/>
                    <w:jc w:val="both"/>
                  </w:pPr>
                  <w:r>
                    <w:rPr>
                      <w:rFonts w:ascii="標楷體" w:eastAsia="標楷體" w:hAnsi="標楷體"/>
                      <w:sz w:val="20"/>
                    </w:rPr>
                    <w:t>型號</w:t>
                  </w:r>
                </w:p>
              </w:tc>
              <w:tc>
                <w:tcPr>
                  <w:tcW w:w="4251"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F41663B" w14:textId="77777777" w:rsidR="0016783C" w:rsidRDefault="0016783C" w:rsidP="0016783C">
                  <w:pPr>
                    <w:pStyle w:val="Standard"/>
                    <w:snapToGrid w:val="0"/>
                    <w:spacing w:line="240" w:lineRule="exact"/>
                    <w:rPr>
                      <w:rFonts w:ascii="標楷體" w:eastAsia="標楷體" w:hAnsi="標楷體"/>
                      <w:sz w:val="16"/>
                      <w:szCs w:val="18"/>
                    </w:rPr>
                  </w:pPr>
                </w:p>
                <w:p w14:paraId="0AFBF42D" w14:textId="77777777" w:rsidR="0016783C" w:rsidRDefault="0016783C" w:rsidP="0016783C">
                  <w:pPr>
                    <w:pStyle w:val="Standard"/>
                    <w:snapToGrid w:val="0"/>
                    <w:spacing w:line="240" w:lineRule="exact"/>
                  </w:pPr>
                  <w:r>
                    <w:rPr>
                      <w:rFonts w:ascii="標楷體" w:eastAsia="標楷體" w:hAnsi="標楷體"/>
                      <w:color w:val="7F7F7F"/>
                      <w:sz w:val="16"/>
                      <w:szCs w:val="18"/>
                    </w:rPr>
                    <w:t>(若有一個以上型號者，請予編號1.2.3.…。)</w:t>
                  </w:r>
                </w:p>
              </w:tc>
            </w:tr>
            <w:tr w:rsidR="0016783C" w14:paraId="2C423E55" w14:textId="77777777" w:rsidTr="00C27C23">
              <w:trPr>
                <w:trHeight w:val="340"/>
                <w:jc w:val="center"/>
              </w:trPr>
              <w:tc>
                <w:tcPr>
                  <w:tcW w:w="937"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3214F85" w14:textId="77777777" w:rsidR="0016783C" w:rsidRDefault="0016783C" w:rsidP="0016783C"/>
              </w:tc>
              <w:tc>
                <w:tcPr>
                  <w:tcW w:w="7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FF44103" w14:textId="77777777" w:rsidR="0016783C" w:rsidRDefault="0016783C" w:rsidP="0016783C">
                  <w:pPr>
                    <w:pStyle w:val="Standard"/>
                    <w:snapToGrid w:val="0"/>
                    <w:spacing w:line="240" w:lineRule="exact"/>
                    <w:ind w:left="-77"/>
                    <w:jc w:val="both"/>
                  </w:pPr>
                  <w:r>
                    <w:rPr>
                      <w:rFonts w:ascii="標楷體" w:eastAsia="標楷體" w:hAnsi="標楷體"/>
                      <w:sz w:val="20"/>
                    </w:rPr>
                    <w:t>規格</w:t>
                  </w:r>
                </w:p>
              </w:tc>
              <w:tc>
                <w:tcPr>
                  <w:tcW w:w="4251"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86EE390" w14:textId="77777777" w:rsidR="0016783C" w:rsidRDefault="0016783C" w:rsidP="0016783C">
                  <w:pPr>
                    <w:pStyle w:val="Standard"/>
                    <w:snapToGrid w:val="0"/>
                    <w:spacing w:line="240" w:lineRule="exact"/>
                    <w:jc w:val="both"/>
                    <w:rPr>
                      <w:rFonts w:ascii="標楷體" w:eastAsia="標楷體" w:hAnsi="標楷體"/>
                      <w:sz w:val="20"/>
                    </w:rPr>
                  </w:pPr>
                </w:p>
                <w:p w14:paraId="611CE320" w14:textId="77777777" w:rsidR="0016783C" w:rsidRDefault="0016783C" w:rsidP="0016783C">
                  <w:pPr>
                    <w:pStyle w:val="Standard"/>
                    <w:snapToGrid w:val="0"/>
                    <w:spacing w:line="200" w:lineRule="exact"/>
                    <w:jc w:val="both"/>
                  </w:pPr>
                  <w:r>
                    <w:rPr>
                      <w:rFonts w:ascii="標楷體" w:eastAsia="標楷體" w:hAnsi="標楷體"/>
                      <w:color w:val="7F7F7F"/>
                      <w:sz w:val="16"/>
                      <w:szCs w:val="18"/>
                    </w:rPr>
                    <w:t>(前一列有多個型號者，其規格請予編號1.2.3.…，並與前一列型號編號對應。若同一型號有多個規格者，</w:t>
                  </w:r>
                  <w:proofErr w:type="gramStart"/>
                  <w:r>
                    <w:rPr>
                      <w:rFonts w:ascii="標楷體" w:eastAsia="標楷體" w:hAnsi="標楷體"/>
                      <w:color w:val="7F7F7F"/>
                      <w:sz w:val="16"/>
                      <w:szCs w:val="18"/>
                    </w:rPr>
                    <w:t>編號序位請</w:t>
                  </w:r>
                  <w:proofErr w:type="gramEnd"/>
                  <w:r>
                    <w:rPr>
                      <w:rFonts w:ascii="標楷體" w:eastAsia="標楷體" w:hAnsi="標楷體"/>
                      <w:color w:val="7F7F7F"/>
                      <w:sz w:val="16"/>
                      <w:szCs w:val="18"/>
                    </w:rPr>
                    <w:t>與型號一致，並以逗號區隔。)</w:t>
                  </w:r>
                </w:p>
              </w:tc>
            </w:tr>
            <w:tr w:rsidR="0016783C" w14:paraId="36875D93" w14:textId="77777777" w:rsidTr="00C27C23">
              <w:trPr>
                <w:trHeight w:val="340"/>
                <w:jc w:val="center"/>
              </w:trPr>
              <w:tc>
                <w:tcPr>
                  <w:tcW w:w="169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45E1873" w14:textId="77777777" w:rsidR="0016783C" w:rsidRDefault="0016783C" w:rsidP="0016783C">
                  <w:pPr>
                    <w:pStyle w:val="Standard"/>
                    <w:snapToGrid w:val="0"/>
                    <w:spacing w:line="240" w:lineRule="exact"/>
                    <w:ind w:left="-77"/>
                    <w:jc w:val="both"/>
                  </w:pPr>
                  <w:r>
                    <w:rPr>
                      <w:rFonts w:ascii="標楷體" w:eastAsia="標楷體" w:hAnsi="標楷體"/>
                      <w:sz w:val="20"/>
                    </w:rPr>
                    <w:t>試驗機構名稱</w:t>
                  </w:r>
                </w:p>
              </w:tc>
              <w:tc>
                <w:tcPr>
                  <w:tcW w:w="4251"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8DCB7E4" w14:textId="77777777" w:rsidR="0016783C" w:rsidRDefault="0016783C" w:rsidP="0016783C">
                  <w:pPr>
                    <w:pStyle w:val="Standard"/>
                    <w:snapToGrid w:val="0"/>
                    <w:spacing w:line="240" w:lineRule="exact"/>
                    <w:jc w:val="both"/>
                    <w:rPr>
                      <w:rFonts w:ascii="標楷體" w:eastAsia="標楷體" w:hAnsi="標楷體"/>
                      <w:sz w:val="20"/>
                    </w:rPr>
                  </w:pPr>
                </w:p>
              </w:tc>
            </w:tr>
            <w:tr w:rsidR="0016783C" w14:paraId="3452A46A" w14:textId="77777777" w:rsidTr="00C27C23">
              <w:trPr>
                <w:trHeight w:val="340"/>
                <w:jc w:val="center"/>
              </w:trPr>
              <w:tc>
                <w:tcPr>
                  <w:tcW w:w="169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21DAFA4" w14:textId="77777777" w:rsidR="0016783C" w:rsidRDefault="0016783C" w:rsidP="0016783C">
                  <w:pPr>
                    <w:pStyle w:val="Standard"/>
                    <w:snapToGrid w:val="0"/>
                    <w:spacing w:line="240" w:lineRule="exact"/>
                    <w:ind w:left="-77"/>
                    <w:jc w:val="both"/>
                  </w:pPr>
                  <w:r>
                    <w:rPr>
                      <w:rFonts w:ascii="標楷體" w:eastAsia="標楷體" w:hAnsi="標楷體"/>
                      <w:sz w:val="20"/>
                    </w:rPr>
                    <w:lastRenderedPageBreak/>
                    <w:t>型式試驗</w:t>
                  </w:r>
                </w:p>
                <w:p w14:paraId="47E7D4E2" w14:textId="77777777" w:rsidR="0016783C" w:rsidRDefault="0016783C" w:rsidP="0016783C">
                  <w:pPr>
                    <w:pStyle w:val="Standard"/>
                    <w:snapToGrid w:val="0"/>
                    <w:spacing w:line="240" w:lineRule="exact"/>
                    <w:ind w:left="-77"/>
                    <w:jc w:val="both"/>
                  </w:pPr>
                  <w:r>
                    <w:rPr>
                      <w:rFonts w:ascii="標楷體" w:eastAsia="標楷體" w:hAnsi="標楷體"/>
                      <w:sz w:val="20"/>
                    </w:rPr>
                    <w:t>報告編號</w:t>
                  </w:r>
                </w:p>
              </w:tc>
              <w:tc>
                <w:tcPr>
                  <w:tcW w:w="4251"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3DEC5B0" w14:textId="77777777" w:rsidR="0016783C" w:rsidRDefault="0016783C" w:rsidP="0016783C">
                  <w:pPr>
                    <w:pStyle w:val="Standard"/>
                    <w:snapToGrid w:val="0"/>
                    <w:spacing w:line="240" w:lineRule="exact"/>
                    <w:jc w:val="both"/>
                    <w:rPr>
                      <w:rFonts w:ascii="標楷體" w:eastAsia="標楷體" w:hAnsi="標楷體"/>
                      <w:sz w:val="20"/>
                    </w:rPr>
                  </w:pPr>
                </w:p>
              </w:tc>
            </w:tr>
          </w:tbl>
          <w:p w14:paraId="617A482E" w14:textId="77777777" w:rsidR="0016783C" w:rsidRDefault="0016783C" w:rsidP="0016783C">
            <w:pPr>
              <w:pStyle w:val="Standard"/>
              <w:spacing w:before="120" w:after="120"/>
              <w:rPr>
                <w:rFonts w:cs="Times New Roman"/>
                <w:kern w:val="0"/>
                <w:sz w:val="20"/>
                <w:szCs w:val="20"/>
              </w:rPr>
            </w:pPr>
            <w:r>
              <w:rPr>
                <w:rFonts w:ascii="標楷體" w:eastAsia="標楷體" w:hAnsi="標楷體" w:cs="Times New Roman"/>
                <w:kern w:val="0"/>
                <w:sz w:val="20"/>
                <w:szCs w:val="20"/>
                <w:lang w:bidi="ar-SA"/>
              </w:rPr>
              <w:t>檢附文件：</w:t>
            </w:r>
          </w:p>
          <w:p w14:paraId="2B2FE61A" w14:textId="77777777" w:rsidR="0016783C" w:rsidRDefault="0016783C" w:rsidP="0016783C">
            <w:pPr>
              <w:pStyle w:val="Standard"/>
              <w:snapToGrid w:val="0"/>
              <w:spacing w:line="240" w:lineRule="exact"/>
              <w:ind w:left="284"/>
              <w:rPr>
                <w:rFonts w:cs="Times New Roman"/>
                <w:kern w:val="0"/>
                <w:sz w:val="20"/>
                <w:szCs w:val="20"/>
              </w:rPr>
            </w:pPr>
            <w:r>
              <w:rPr>
                <w:rFonts w:ascii="標楷體" w:eastAsia="標楷體" w:hAnsi="標楷體" w:cs="Times New Roman"/>
                <w:kern w:val="0"/>
                <w:sz w:val="20"/>
                <w:szCs w:val="20"/>
                <w:lang w:bidi="ar-SA"/>
              </w:rPr>
              <w:t>1.公司登記證(影本)或商業登記證明文件(影本)。</w:t>
            </w:r>
          </w:p>
          <w:p w14:paraId="679B41AB" w14:textId="77777777" w:rsidR="0016783C" w:rsidRDefault="0016783C" w:rsidP="0016783C">
            <w:pPr>
              <w:pStyle w:val="Standard"/>
              <w:snapToGrid w:val="0"/>
              <w:spacing w:line="240" w:lineRule="exact"/>
              <w:ind w:left="284"/>
              <w:rPr>
                <w:rFonts w:cs="Times New Roman"/>
                <w:kern w:val="0"/>
                <w:sz w:val="20"/>
                <w:szCs w:val="20"/>
              </w:rPr>
            </w:pPr>
            <w:r>
              <w:rPr>
                <w:rFonts w:ascii="標楷體" w:eastAsia="標楷體" w:hAnsi="標楷體" w:cs="Times New Roman"/>
                <w:kern w:val="0"/>
                <w:sz w:val="20"/>
                <w:szCs w:val="20"/>
                <w:lang w:bidi="ar-SA"/>
              </w:rPr>
              <w:t>2.設備型式製造廠場所在國工廠登記證或相關證明文件。</w:t>
            </w:r>
          </w:p>
          <w:p w14:paraId="4A332F3D" w14:textId="77777777" w:rsidR="0016783C" w:rsidRDefault="0016783C" w:rsidP="0016783C">
            <w:pPr>
              <w:pStyle w:val="Standard"/>
              <w:snapToGrid w:val="0"/>
              <w:spacing w:line="240" w:lineRule="exact"/>
              <w:ind w:left="284"/>
              <w:rPr>
                <w:rFonts w:cs="Times New Roman"/>
                <w:kern w:val="0"/>
                <w:sz w:val="20"/>
                <w:szCs w:val="20"/>
              </w:rPr>
            </w:pPr>
            <w:r>
              <w:rPr>
                <w:rFonts w:ascii="標楷體" w:eastAsia="標楷體" w:hAnsi="標楷體" w:cs="Times New Roman"/>
                <w:kern w:val="0"/>
                <w:sz w:val="20"/>
                <w:szCs w:val="20"/>
                <w:lang w:bidi="ar-SA"/>
              </w:rPr>
              <w:t>3.申請審查設備之型式試驗報告。</w:t>
            </w:r>
          </w:p>
          <w:p w14:paraId="28A80324" w14:textId="77777777" w:rsidR="0016783C" w:rsidRDefault="0016783C" w:rsidP="0016783C">
            <w:pPr>
              <w:pStyle w:val="Standard"/>
              <w:snapToGrid w:val="0"/>
              <w:spacing w:line="240" w:lineRule="exact"/>
              <w:ind w:left="284"/>
              <w:rPr>
                <w:rFonts w:cs="Times New Roman"/>
                <w:kern w:val="0"/>
                <w:sz w:val="20"/>
                <w:szCs w:val="20"/>
              </w:rPr>
            </w:pPr>
            <w:r>
              <w:rPr>
                <w:rFonts w:ascii="標楷體" w:eastAsia="標楷體" w:hAnsi="標楷體" w:cs="Times New Roman"/>
                <w:kern w:val="0"/>
                <w:sz w:val="20"/>
                <w:szCs w:val="20"/>
                <w:lang w:bidi="ar-SA"/>
              </w:rPr>
              <w:t>4.高壓用電設備型式試驗報告申請審查之試驗報告清單。</w:t>
            </w:r>
          </w:p>
          <w:p w14:paraId="508D3699" w14:textId="77777777" w:rsidR="0016783C" w:rsidRDefault="0016783C" w:rsidP="0016783C">
            <w:pPr>
              <w:pStyle w:val="Standard"/>
              <w:snapToGrid w:val="0"/>
              <w:spacing w:line="240" w:lineRule="exact"/>
              <w:ind w:left="284"/>
              <w:rPr>
                <w:rFonts w:cs="Times New Roman"/>
                <w:kern w:val="0"/>
                <w:sz w:val="20"/>
                <w:szCs w:val="20"/>
              </w:rPr>
            </w:pPr>
            <w:r>
              <w:rPr>
                <w:rFonts w:ascii="標楷體" w:eastAsia="標楷體" w:hAnsi="標楷體" w:cs="Times New Roman"/>
                <w:kern w:val="0"/>
                <w:sz w:val="20"/>
                <w:szCs w:val="20"/>
                <w:lang w:bidi="ar-SA"/>
              </w:rPr>
              <w:t>5.內含設備明細表：限氣體絕緣開關設備(GIS)、高壓配電盤。</w:t>
            </w:r>
          </w:p>
          <w:p w14:paraId="5474601A" w14:textId="77777777" w:rsidR="0016783C" w:rsidRDefault="0016783C" w:rsidP="0016783C">
            <w:pPr>
              <w:pStyle w:val="Standard"/>
              <w:snapToGrid w:val="0"/>
              <w:spacing w:line="240" w:lineRule="exact"/>
              <w:ind w:left="477" w:hanging="208"/>
              <w:rPr>
                <w:rFonts w:cs="Times New Roman"/>
                <w:kern w:val="0"/>
                <w:sz w:val="20"/>
                <w:szCs w:val="20"/>
              </w:rPr>
            </w:pPr>
            <w:r>
              <w:rPr>
                <w:rFonts w:ascii="標楷體" w:eastAsia="標楷體" w:hAnsi="標楷體" w:cs="Times New Roman"/>
                <w:kern w:val="0"/>
                <w:sz w:val="20"/>
                <w:szCs w:val="20"/>
                <w:lang w:bidi="ar-SA"/>
              </w:rPr>
              <w:t>6.其他得輔助證明型式試驗報告合格之文件：（請自行</w:t>
            </w:r>
            <w:proofErr w:type="gramStart"/>
            <w:r>
              <w:rPr>
                <w:rFonts w:ascii="標楷體" w:eastAsia="標楷體" w:hAnsi="標楷體" w:cs="Times New Roman"/>
                <w:kern w:val="0"/>
                <w:sz w:val="20"/>
                <w:szCs w:val="20"/>
                <w:lang w:bidi="ar-SA"/>
              </w:rPr>
              <w:t>舉列</w:t>
            </w:r>
            <w:proofErr w:type="gramEnd"/>
            <w:r>
              <w:rPr>
                <w:rFonts w:ascii="標楷體" w:eastAsia="標楷體" w:hAnsi="標楷體" w:cs="Times New Roman"/>
                <w:kern w:val="0"/>
                <w:sz w:val="20"/>
                <w:szCs w:val="20"/>
                <w:lang w:bidi="ar-SA"/>
              </w:rPr>
              <w:t>）</w:t>
            </w:r>
          </w:p>
          <w:p w14:paraId="0F979B17" w14:textId="77777777" w:rsidR="0016783C" w:rsidRDefault="0016783C" w:rsidP="0016783C">
            <w:pPr>
              <w:pStyle w:val="Standard"/>
              <w:snapToGrid w:val="0"/>
              <w:spacing w:line="240" w:lineRule="exact"/>
              <w:ind w:firstLine="400"/>
              <w:rPr>
                <w:rFonts w:ascii="標楷體" w:eastAsia="標楷體" w:hAnsi="標楷體" w:cs="Times New Roman"/>
                <w:kern w:val="0"/>
                <w:sz w:val="20"/>
                <w:szCs w:val="20"/>
              </w:rPr>
            </w:pPr>
          </w:p>
          <w:p w14:paraId="46258C6F" w14:textId="77777777" w:rsidR="0016783C" w:rsidRDefault="0016783C" w:rsidP="0016783C">
            <w:pPr>
              <w:pStyle w:val="Standard"/>
              <w:snapToGrid w:val="0"/>
              <w:spacing w:line="240" w:lineRule="exact"/>
              <w:ind w:firstLine="400"/>
              <w:rPr>
                <w:rFonts w:ascii="標楷體" w:eastAsia="標楷體" w:hAnsi="標楷體" w:cs="Times New Roman"/>
                <w:kern w:val="0"/>
                <w:sz w:val="20"/>
                <w:szCs w:val="20"/>
              </w:rPr>
            </w:pPr>
          </w:p>
          <w:p w14:paraId="29895851" w14:textId="77777777" w:rsidR="0016783C" w:rsidRDefault="0016783C" w:rsidP="0016783C">
            <w:pPr>
              <w:pStyle w:val="Standard"/>
              <w:snapToGrid w:val="0"/>
              <w:spacing w:line="240" w:lineRule="exact"/>
              <w:ind w:firstLine="400"/>
              <w:jc w:val="both"/>
              <w:rPr>
                <w:rFonts w:cs="Times New Roman"/>
                <w:kern w:val="0"/>
                <w:sz w:val="20"/>
                <w:szCs w:val="20"/>
              </w:rPr>
            </w:pPr>
            <w:r>
              <w:rPr>
                <w:rFonts w:ascii="標楷體" w:eastAsia="標楷體" w:hAnsi="標楷體" w:cs="Times New Roman"/>
                <w:kern w:val="0"/>
                <w:sz w:val="20"/>
                <w:szCs w:val="20"/>
                <w:lang w:bidi="ar-SA"/>
              </w:rPr>
              <w:t>本機構願遵守「經濟部認可檢驗機構與原製造廠家及高壓用電設備施行試驗作業要點」及相關規定，如有違反致造成損害，願依相關法律負起責任。</w:t>
            </w:r>
          </w:p>
          <w:p w14:paraId="150DD4AD" w14:textId="77777777" w:rsidR="0016783C" w:rsidRDefault="0016783C" w:rsidP="0016783C">
            <w:pPr>
              <w:pStyle w:val="Standard"/>
              <w:snapToGrid w:val="0"/>
              <w:spacing w:line="240" w:lineRule="exact"/>
              <w:ind w:firstLine="400"/>
              <w:rPr>
                <w:rFonts w:ascii="標楷體" w:eastAsia="標楷體" w:hAnsi="標楷體" w:cs="Times New Roman"/>
                <w:kern w:val="0"/>
                <w:sz w:val="20"/>
                <w:szCs w:val="20"/>
              </w:rPr>
            </w:pPr>
          </w:p>
          <w:p w14:paraId="4EA49BA2" w14:textId="77777777" w:rsidR="0016783C" w:rsidRDefault="0016783C" w:rsidP="0016783C">
            <w:pPr>
              <w:pStyle w:val="Standard"/>
              <w:snapToGrid w:val="0"/>
              <w:spacing w:line="240" w:lineRule="exact"/>
              <w:ind w:left="1366" w:right="23" w:hanging="694"/>
              <w:jc w:val="both"/>
              <w:textAlignment w:val="bottom"/>
              <w:rPr>
                <w:rFonts w:cs="Times New Roman"/>
                <w:kern w:val="0"/>
                <w:sz w:val="20"/>
                <w:szCs w:val="20"/>
              </w:rPr>
            </w:pPr>
            <w:r>
              <w:rPr>
                <w:rFonts w:ascii="標楷體" w:eastAsia="標楷體" w:hAnsi="標楷體" w:cs="Times New Roman"/>
                <w:kern w:val="0"/>
                <w:sz w:val="20"/>
                <w:szCs w:val="20"/>
                <w:lang w:bidi="ar-SA"/>
              </w:rPr>
              <w:t>謹  此</w:t>
            </w:r>
          </w:p>
          <w:p w14:paraId="1BF364D4" w14:textId="77777777" w:rsidR="0016783C" w:rsidRDefault="0016783C" w:rsidP="0016783C">
            <w:pPr>
              <w:pStyle w:val="Standard"/>
              <w:snapToGrid w:val="0"/>
              <w:spacing w:line="240" w:lineRule="exact"/>
              <w:ind w:left="1366" w:right="23" w:hanging="694"/>
              <w:jc w:val="both"/>
              <w:textAlignment w:val="bottom"/>
              <w:rPr>
                <w:rFonts w:ascii="標楷體" w:eastAsia="標楷體" w:hAnsi="標楷體" w:cs="Times New Roman"/>
                <w:kern w:val="0"/>
                <w:sz w:val="20"/>
                <w:szCs w:val="20"/>
              </w:rPr>
            </w:pPr>
          </w:p>
          <w:p w14:paraId="636FDDB9" w14:textId="77777777" w:rsidR="0016783C" w:rsidRDefault="0016783C" w:rsidP="0016783C">
            <w:pPr>
              <w:pStyle w:val="Standard"/>
              <w:snapToGrid w:val="0"/>
              <w:spacing w:line="240" w:lineRule="exact"/>
              <w:ind w:left="1366" w:right="23" w:hanging="694"/>
              <w:jc w:val="both"/>
              <w:textAlignment w:val="bottom"/>
              <w:rPr>
                <w:rFonts w:ascii="標楷體" w:eastAsia="標楷體" w:hAnsi="標楷體" w:cs="Times New Roman"/>
                <w:kern w:val="0"/>
                <w:sz w:val="20"/>
                <w:szCs w:val="20"/>
              </w:rPr>
            </w:pPr>
          </w:p>
          <w:p w14:paraId="5599F1B3" w14:textId="77777777" w:rsidR="0016783C" w:rsidRDefault="0016783C" w:rsidP="0016783C">
            <w:pPr>
              <w:pStyle w:val="Standard"/>
              <w:snapToGrid w:val="0"/>
              <w:spacing w:before="120" w:line="240" w:lineRule="exact"/>
              <w:ind w:firstLine="1305"/>
              <w:rPr>
                <w:rFonts w:cs="Times New Roman"/>
                <w:kern w:val="0"/>
                <w:sz w:val="20"/>
                <w:szCs w:val="20"/>
              </w:rPr>
            </w:pPr>
            <w:r>
              <w:rPr>
                <w:rFonts w:ascii="標楷體" w:eastAsia="標楷體" w:hAnsi="標楷體" w:cs="Times New Roman"/>
                <w:kern w:val="0"/>
                <w:sz w:val="20"/>
                <w:szCs w:val="20"/>
                <w:lang w:bidi="ar-SA"/>
              </w:rPr>
              <w:t>申請公司：　　　　　　　　　　　　　　（印鑑）</w:t>
            </w:r>
          </w:p>
          <w:p w14:paraId="0DDA44A9" w14:textId="77777777" w:rsidR="0016783C" w:rsidRDefault="0016783C" w:rsidP="0016783C">
            <w:pPr>
              <w:pStyle w:val="Standard"/>
              <w:snapToGrid w:val="0"/>
              <w:spacing w:before="120" w:line="240" w:lineRule="exact"/>
              <w:ind w:firstLine="1305"/>
              <w:rPr>
                <w:rFonts w:cs="Times New Roman"/>
                <w:kern w:val="0"/>
                <w:sz w:val="20"/>
                <w:szCs w:val="20"/>
              </w:rPr>
            </w:pPr>
            <w:r>
              <w:rPr>
                <w:rFonts w:ascii="標楷體" w:eastAsia="標楷體" w:hAnsi="標楷體" w:cs="Times New Roman"/>
                <w:kern w:val="0"/>
                <w:sz w:val="20"/>
                <w:szCs w:val="20"/>
                <w:lang w:bidi="ar-SA"/>
              </w:rPr>
              <w:t>負 責 人：　　　　　　　　　　　　　　（簽章）</w:t>
            </w:r>
          </w:p>
          <w:p w14:paraId="0988B8B3" w14:textId="77777777" w:rsidR="0016783C" w:rsidRDefault="0016783C" w:rsidP="0016783C">
            <w:pPr>
              <w:pStyle w:val="Standard"/>
              <w:snapToGrid w:val="0"/>
              <w:spacing w:before="120" w:line="240" w:lineRule="exact"/>
              <w:ind w:firstLine="1305"/>
              <w:rPr>
                <w:rFonts w:cs="Times New Roman"/>
                <w:kern w:val="0"/>
                <w:sz w:val="20"/>
                <w:szCs w:val="20"/>
              </w:rPr>
            </w:pPr>
            <w:r>
              <w:rPr>
                <w:rFonts w:ascii="標楷體" w:eastAsia="標楷體" w:hAnsi="標楷體" w:cs="Times New Roman"/>
                <w:kern w:val="0"/>
                <w:sz w:val="20"/>
                <w:szCs w:val="20"/>
                <w:lang w:bidi="ar-SA"/>
              </w:rPr>
              <w:t>申請日期：     年     月    日</w:t>
            </w:r>
          </w:p>
          <w:p w14:paraId="6D5E8767" w14:textId="5D22726F" w:rsidR="0016783C" w:rsidRDefault="0016783C" w:rsidP="0016783C">
            <w:pPr>
              <w:pStyle w:val="Standard"/>
              <w:snapToGrid w:val="0"/>
              <w:spacing w:before="120" w:line="240" w:lineRule="exact"/>
              <w:ind w:firstLine="1236"/>
              <w:rPr>
                <w:rFonts w:cs="Times New Roman"/>
                <w:kern w:val="0"/>
                <w:sz w:val="20"/>
                <w:szCs w:val="20"/>
              </w:rPr>
            </w:pPr>
            <w:r>
              <w:rPr>
                <w:rFonts w:ascii="標楷體" w:eastAsia="標楷體" w:hAnsi="標楷體" w:cs="Times New Roman"/>
                <w:kern w:val="0"/>
                <w:sz w:val="20"/>
                <w:szCs w:val="20"/>
                <w:lang w:bidi="ar-SA"/>
              </w:rPr>
              <w:t>更新日期：     年     月    日</w:t>
            </w:r>
          </w:p>
        </w:tc>
        <w:tc>
          <w:tcPr>
            <w:tcW w:w="2515"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5A881C" w14:textId="34AA0E8A" w:rsidR="0016783C" w:rsidRPr="00945D12" w:rsidRDefault="0016783C" w:rsidP="00A14D5D">
            <w:pPr>
              <w:pStyle w:val="Standard"/>
              <w:numPr>
                <w:ilvl w:val="0"/>
                <w:numId w:val="50"/>
              </w:numPr>
              <w:jc w:val="both"/>
              <w:rPr>
                <w:rFonts w:ascii="標楷體" w:eastAsia="標楷體" w:hAnsi="標楷體" w:cs="Times New Roman"/>
                <w:kern w:val="0"/>
                <w:sz w:val="20"/>
                <w:szCs w:val="20"/>
              </w:rPr>
            </w:pPr>
            <w:proofErr w:type="gramStart"/>
            <w:r w:rsidRPr="00945D12">
              <w:rPr>
                <w:rFonts w:ascii="標楷體" w:eastAsia="標楷體" w:hAnsi="標楷體" w:cs="Times New Roman" w:hint="eastAsia"/>
                <w:kern w:val="0"/>
                <w:sz w:val="20"/>
                <w:szCs w:val="20"/>
              </w:rPr>
              <w:lastRenderedPageBreak/>
              <w:t>表次變更</w:t>
            </w:r>
            <w:proofErr w:type="gramEnd"/>
            <w:r w:rsidRPr="00945D12">
              <w:rPr>
                <w:rFonts w:ascii="標楷體" w:eastAsia="標楷體" w:hAnsi="標楷體" w:cs="Times New Roman" w:hint="eastAsia"/>
                <w:kern w:val="0"/>
                <w:sz w:val="20"/>
                <w:szCs w:val="20"/>
              </w:rPr>
              <w:t>。</w:t>
            </w:r>
          </w:p>
          <w:p w14:paraId="6FABD9DB" w14:textId="7504B509" w:rsidR="00782316" w:rsidRPr="00782316" w:rsidRDefault="00782316" w:rsidP="00A14D5D">
            <w:pPr>
              <w:pStyle w:val="Standard"/>
              <w:numPr>
                <w:ilvl w:val="0"/>
                <w:numId w:val="50"/>
              </w:numPr>
              <w:jc w:val="both"/>
              <w:rPr>
                <w:rFonts w:ascii="標楷體" w:eastAsia="標楷體" w:hAnsi="標楷體" w:cs="Times New Roman"/>
                <w:kern w:val="0"/>
                <w:sz w:val="20"/>
                <w:szCs w:val="20"/>
              </w:rPr>
            </w:pPr>
            <w:r w:rsidRPr="00782316">
              <w:rPr>
                <w:rFonts w:ascii="標楷體" w:eastAsia="標楷體" w:hAnsi="標楷體" w:cs="Times New Roman" w:hint="eastAsia"/>
                <w:kern w:val="0"/>
                <w:sz w:val="20"/>
                <w:szCs w:val="20"/>
              </w:rPr>
              <w:t>設備資料增訂設備項目</w:t>
            </w:r>
            <w:r>
              <w:rPr>
                <w:rFonts w:ascii="標楷體" w:eastAsia="標楷體" w:hAnsi="標楷體" w:cs="Times New Roman" w:hint="eastAsia"/>
                <w:kern w:val="0"/>
                <w:sz w:val="20"/>
                <w:szCs w:val="20"/>
              </w:rPr>
              <w:t>，</w:t>
            </w:r>
            <w:r w:rsidRPr="00782316">
              <w:rPr>
                <w:rFonts w:ascii="標楷體" w:eastAsia="標楷體" w:hAnsi="標楷體" w:cs="Times New Roman" w:hint="eastAsia"/>
                <w:kern w:val="0"/>
                <w:sz w:val="20"/>
                <w:szCs w:val="20"/>
              </w:rPr>
              <w:t>以利識別。</w:t>
            </w:r>
            <w:r>
              <w:rPr>
                <w:rFonts w:ascii="標楷體" w:eastAsia="標楷體" w:hAnsi="標楷體" w:cs="Times New Roman" w:hint="eastAsia"/>
                <w:kern w:val="0"/>
                <w:sz w:val="20"/>
                <w:szCs w:val="20"/>
              </w:rPr>
              <w:t>另現行規定英文名稱部分刪除，因合格證明無登載必要。</w:t>
            </w:r>
          </w:p>
          <w:p w14:paraId="59C8AA57" w14:textId="4E62B392" w:rsidR="0016783C" w:rsidRPr="008C6B1D" w:rsidRDefault="00A270DF" w:rsidP="00A14D5D">
            <w:pPr>
              <w:pStyle w:val="Standard"/>
              <w:numPr>
                <w:ilvl w:val="0"/>
                <w:numId w:val="50"/>
              </w:numPr>
              <w:jc w:val="both"/>
              <w:rPr>
                <w:rFonts w:eastAsiaTheme="minorEastAsia" w:cs="Times New Roman"/>
                <w:kern w:val="0"/>
                <w:sz w:val="20"/>
                <w:szCs w:val="20"/>
              </w:rPr>
            </w:pPr>
            <w:r w:rsidRPr="00945D12">
              <w:rPr>
                <w:rFonts w:ascii="標楷體" w:eastAsia="標楷體" w:hAnsi="標楷體" w:cs="Times New Roman" w:hint="eastAsia"/>
                <w:kern w:val="0"/>
                <w:sz w:val="20"/>
                <w:szCs w:val="20"/>
              </w:rPr>
              <w:t>檢附文件第5項參照附表一</w:t>
            </w:r>
            <w:r w:rsidR="00F13D36">
              <w:rPr>
                <w:rFonts w:ascii="標楷體" w:eastAsia="標楷體" w:hAnsi="標楷體" w:cs="Times New Roman" w:hint="eastAsia"/>
                <w:kern w:val="0"/>
                <w:sz w:val="20"/>
                <w:szCs w:val="20"/>
              </w:rPr>
              <w:t>三</w:t>
            </w:r>
            <w:r w:rsidRPr="00945D12">
              <w:rPr>
                <w:rFonts w:ascii="標楷體" w:eastAsia="標楷體" w:hAnsi="標楷體" w:cs="Times New Roman" w:hint="eastAsia"/>
                <w:kern w:val="0"/>
                <w:sz w:val="20"/>
                <w:szCs w:val="20"/>
              </w:rPr>
              <w:t>檢附文件</w:t>
            </w:r>
            <w:r w:rsidR="00945D12" w:rsidRPr="00945D12">
              <w:rPr>
                <w:rFonts w:ascii="標楷體" w:eastAsia="標楷體" w:hAnsi="標楷體" w:cs="Times New Roman" w:hint="eastAsia"/>
                <w:kern w:val="0"/>
                <w:sz w:val="20"/>
                <w:szCs w:val="20"/>
              </w:rPr>
              <w:t>第6項規定修正。</w:t>
            </w:r>
          </w:p>
          <w:p w14:paraId="5E7D5A53" w14:textId="0BB0FEC1" w:rsidR="00657EBC" w:rsidRPr="00657EBC" w:rsidRDefault="008C6B1D" w:rsidP="00A14D5D">
            <w:pPr>
              <w:pStyle w:val="Standard"/>
              <w:numPr>
                <w:ilvl w:val="0"/>
                <w:numId w:val="50"/>
              </w:numPr>
              <w:jc w:val="both"/>
              <w:rPr>
                <w:rFonts w:eastAsiaTheme="minorEastAsia" w:cs="Times New Roman"/>
                <w:kern w:val="0"/>
                <w:sz w:val="20"/>
                <w:szCs w:val="20"/>
              </w:rPr>
            </w:pPr>
            <w:r w:rsidRPr="008C6B1D">
              <w:rPr>
                <w:rFonts w:ascii="標楷體" w:eastAsia="標楷體" w:hAnsi="標楷體" w:cs="Times New Roman" w:hint="eastAsia"/>
                <w:kern w:val="0"/>
                <w:sz w:val="20"/>
                <w:szCs w:val="20"/>
              </w:rPr>
              <w:t>試驗報告清單</w:t>
            </w:r>
            <w:r>
              <w:rPr>
                <w:rFonts w:ascii="標楷體" w:eastAsia="標楷體" w:hAnsi="標楷體" w:cs="Times New Roman" w:hint="eastAsia"/>
                <w:kern w:val="0"/>
                <w:sz w:val="20"/>
                <w:szCs w:val="20"/>
              </w:rPr>
              <w:t>填寫</w:t>
            </w:r>
            <w:proofErr w:type="gramStart"/>
            <w:r>
              <w:rPr>
                <w:rFonts w:ascii="標楷體" w:eastAsia="標楷體" w:hAnsi="標楷體" w:cs="Times New Roman" w:hint="eastAsia"/>
                <w:kern w:val="0"/>
                <w:sz w:val="20"/>
                <w:szCs w:val="20"/>
              </w:rPr>
              <w:t>說明酌修文字</w:t>
            </w:r>
            <w:proofErr w:type="gramEnd"/>
            <w:r>
              <w:rPr>
                <w:rFonts w:ascii="標楷體" w:eastAsia="標楷體" w:hAnsi="標楷體" w:cs="Times New Roman" w:hint="eastAsia"/>
                <w:kern w:val="0"/>
                <w:sz w:val="20"/>
                <w:szCs w:val="20"/>
              </w:rPr>
              <w:t>。</w:t>
            </w:r>
          </w:p>
        </w:tc>
      </w:tr>
      <w:tr w:rsidR="0016783C" w14:paraId="1CD38BB6" w14:textId="77777777" w:rsidTr="00C27C23">
        <w:trPr>
          <w:trHeight w:val="633"/>
        </w:trPr>
        <w:tc>
          <w:tcPr>
            <w:tcW w:w="61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F5EFD7" w14:textId="77777777" w:rsidR="0016783C" w:rsidRDefault="0016783C" w:rsidP="0016783C">
            <w:pPr>
              <w:pStyle w:val="Standard"/>
              <w:tabs>
                <w:tab w:val="left" w:pos="6240"/>
              </w:tabs>
              <w:jc w:val="center"/>
              <w:rPr>
                <w:rFonts w:cs="Times New Roman"/>
                <w:kern w:val="0"/>
              </w:rPr>
            </w:pPr>
            <w:r>
              <w:rPr>
                <w:rFonts w:ascii="標楷體" w:eastAsia="標楷體" w:hAnsi="標楷體" w:cs="Times New Roman"/>
                <w:bCs/>
                <w:kern w:val="0"/>
                <w:lang w:bidi="ar-SA"/>
              </w:rPr>
              <w:lastRenderedPageBreak/>
              <w:t>高壓用電設備型式試驗報告申請審查之試驗報告清單</w:t>
            </w:r>
          </w:p>
          <w:p w14:paraId="2DFED151" w14:textId="77777777" w:rsidR="0016783C" w:rsidRDefault="0016783C" w:rsidP="0016783C">
            <w:pPr>
              <w:pStyle w:val="Standard"/>
              <w:tabs>
                <w:tab w:val="left" w:pos="6240"/>
              </w:tabs>
              <w:ind w:firstLine="8"/>
              <w:rPr>
                <w:rFonts w:ascii="標楷體" w:eastAsia="標楷體" w:hAnsi="標楷體" w:cs="Times New Roman"/>
                <w:bCs/>
                <w:kern w:val="0"/>
                <w:sz w:val="20"/>
                <w:szCs w:val="20"/>
              </w:rPr>
            </w:pPr>
          </w:p>
          <w:tbl>
            <w:tblPr>
              <w:tblW w:w="5000" w:type="pct"/>
              <w:tblLayout w:type="fixed"/>
              <w:tblCellMar>
                <w:left w:w="10" w:type="dxa"/>
                <w:right w:w="10" w:type="dxa"/>
              </w:tblCellMar>
              <w:tblLook w:val="0000" w:firstRow="0" w:lastRow="0" w:firstColumn="0" w:lastColumn="0" w:noHBand="0" w:noVBand="0"/>
            </w:tblPr>
            <w:tblGrid>
              <w:gridCol w:w="1347"/>
              <w:gridCol w:w="4601"/>
            </w:tblGrid>
            <w:tr w:rsidR="0016783C" w14:paraId="0A60AF35" w14:textId="77777777" w:rsidTr="00C27C23">
              <w:trPr>
                <w:trHeight w:val="340"/>
              </w:trPr>
              <w:tc>
                <w:tcPr>
                  <w:tcW w:w="1347" w:type="dxa"/>
                  <w:tcMar>
                    <w:top w:w="0" w:type="dxa"/>
                    <w:left w:w="108" w:type="dxa"/>
                    <w:bottom w:w="0" w:type="dxa"/>
                    <w:right w:w="108" w:type="dxa"/>
                  </w:tcMar>
                </w:tcPr>
                <w:p w14:paraId="23B0CB79" w14:textId="77777777" w:rsidR="0016783C" w:rsidRDefault="0016783C" w:rsidP="0016783C">
                  <w:pPr>
                    <w:pStyle w:val="Standard"/>
                    <w:tabs>
                      <w:tab w:val="left" w:pos="6240"/>
                    </w:tabs>
                    <w:jc w:val="both"/>
                  </w:pPr>
                  <w:r>
                    <w:rPr>
                      <w:rFonts w:ascii="標楷體" w:eastAsia="標楷體" w:hAnsi="標楷體"/>
                      <w:bCs/>
                      <w:kern w:val="0"/>
                      <w:sz w:val="20"/>
                      <w:szCs w:val="20"/>
                    </w:rPr>
                    <w:t>設備項目：</w:t>
                  </w:r>
                </w:p>
              </w:tc>
              <w:tc>
                <w:tcPr>
                  <w:tcW w:w="4601" w:type="dxa"/>
                  <w:tcBorders>
                    <w:bottom w:val="single" w:sz="4" w:space="0" w:color="000000"/>
                  </w:tcBorders>
                  <w:tcMar>
                    <w:top w:w="0" w:type="dxa"/>
                    <w:left w:w="108" w:type="dxa"/>
                    <w:bottom w:w="0" w:type="dxa"/>
                    <w:right w:w="108" w:type="dxa"/>
                  </w:tcMar>
                </w:tcPr>
                <w:p w14:paraId="507A9987" w14:textId="77777777" w:rsidR="0016783C" w:rsidRDefault="0016783C" w:rsidP="0016783C">
                  <w:pPr>
                    <w:pStyle w:val="Standard"/>
                    <w:tabs>
                      <w:tab w:val="left" w:pos="6240"/>
                    </w:tabs>
                    <w:rPr>
                      <w:rFonts w:ascii="標楷體" w:eastAsia="標楷體" w:hAnsi="標楷體"/>
                      <w:bCs/>
                      <w:kern w:val="0"/>
                      <w:sz w:val="20"/>
                      <w:szCs w:val="20"/>
                    </w:rPr>
                  </w:pPr>
                </w:p>
              </w:tc>
            </w:tr>
            <w:tr w:rsidR="0016783C" w14:paraId="16395B6A" w14:textId="77777777" w:rsidTr="00C27C23">
              <w:trPr>
                <w:trHeight w:val="340"/>
              </w:trPr>
              <w:tc>
                <w:tcPr>
                  <w:tcW w:w="1347" w:type="dxa"/>
                  <w:tcMar>
                    <w:top w:w="0" w:type="dxa"/>
                    <w:left w:w="108" w:type="dxa"/>
                    <w:bottom w:w="0" w:type="dxa"/>
                    <w:right w:w="108" w:type="dxa"/>
                  </w:tcMar>
                </w:tcPr>
                <w:p w14:paraId="3A2E2B98" w14:textId="77777777" w:rsidR="0016783C" w:rsidRDefault="0016783C" w:rsidP="0016783C">
                  <w:pPr>
                    <w:pStyle w:val="Standard"/>
                    <w:tabs>
                      <w:tab w:val="left" w:pos="6240"/>
                    </w:tabs>
                    <w:jc w:val="both"/>
                  </w:pPr>
                  <w:r>
                    <w:rPr>
                      <w:rFonts w:ascii="標楷體" w:eastAsia="標楷體" w:hAnsi="標楷體"/>
                      <w:bCs/>
                      <w:kern w:val="0"/>
                      <w:sz w:val="20"/>
                      <w:szCs w:val="20"/>
                    </w:rPr>
                    <w:t>型式及型號：</w:t>
                  </w:r>
                </w:p>
              </w:tc>
              <w:tc>
                <w:tcPr>
                  <w:tcW w:w="4601" w:type="dxa"/>
                  <w:tcBorders>
                    <w:top w:val="single" w:sz="4" w:space="0" w:color="000000"/>
                    <w:bottom w:val="single" w:sz="4" w:space="0" w:color="000000"/>
                  </w:tcBorders>
                  <w:tcMar>
                    <w:top w:w="0" w:type="dxa"/>
                    <w:left w:w="108" w:type="dxa"/>
                    <w:bottom w:w="0" w:type="dxa"/>
                    <w:right w:w="108" w:type="dxa"/>
                  </w:tcMar>
                </w:tcPr>
                <w:p w14:paraId="184B278F" w14:textId="77777777" w:rsidR="0016783C" w:rsidRDefault="0016783C" w:rsidP="0016783C">
                  <w:pPr>
                    <w:pStyle w:val="Standard"/>
                    <w:tabs>
                      <w:tab w:val="left" w:pos="6240"/>
                    </w:tabs>
                    <w:rPr>
                      <w:rFonts w:ascii="標楷體" w:eastAsia="標楷體" w:hAnsi="標楷體"/>
                      <w:bCs/>
                      <w:kern w:val="0"/>
                      <w:sz w:val="20"/>
                      <w:szCs w:val="20"/>
                    </w:rPr>
                  </w:pPr>
                </w:p>
              </w:tc>
            </w:tr>
            <w:tr w:rsidR="0016783C" w14:paraId="36768A49" w14:textId="77777777" w:rsidTr="00C27C23">
              <w:trPr>
                <w:trHeight w:val="340"/>
              </w:trPr>
              <w:tc>
                <w:tcPr>
                  <w:tcW w:w="1347" w:type="dxa"/>
                  <w:tcMar>
                    <w:top w:w="0" w:type="dxa"/>
                    <w:left w:w="108" w:type="dxa"/>
                    <w:bottom w:w="0" w:type="dxa"/>
                    <w:right w:w="108" w:type="dxa"/>
                  </w:tcMar>
                </w:tcPr>
                <w:p w14:paraId="3174A968" w14:textId="77777777" w:rsidR="0016783C" w:rsidRDefault="0016783C" w:rsidP="0016783C">
                  <w:pPr>
                    <w:pStyle w:val="Standard"/>
                    <w:tabs>
                      <w:tab w:val="left" w:pos="6240"/>
                    </w:tabs>
                    <w:jc w:val="both"/>
                  </w:pPr>
                  <w:r>
                    <w:rPr>
                      <w:rFonts w:ascii="標楷體" w:eastAsia="標楷體" w:hAnsi="標楷體"/>
                      <w:bCs/>
                      <w:kern w:val="0"/>
                      <w:sz w:val="20"/>
                      <w:szCs w:val="20"/>
                    </w:rPr>
                    <w:t>額定規格：</w:t>
                  </w:r>
                </w:p>
              </w:tc>
              <w:tc>
                <w:tcPr>
                  <w:tcW w:w="4601" w:type="dxa"/>
                  <w:tcBorders>
                    <w:top w:val="single" w:sz="4" w:space="0" w:color="000000"/>
                    <w:bottom w:val="single" w:sz="4" w:space="0" w:color="000000"/>
                  </w:tcBorders>
                  <w:tcMar>
                    <w:top w:w="0" w:type="dxa"/>
                    <w:left w:w="108" w:type="dxa"/>
                    <w:bottom w:w="0" w:type="dxa"/>
                    <w:right w:w="108" w:type="dxa"/>
                  </w:tcMar>
                </w:tcPr>
                <w:p w14:paraId="6393C196" w14:textId="77777777" w:rsidR="0016783C" w:rsidRDefault="0016783C" w:rsidP="0016783C">
                  <w:pPr>
                    <w:pStyle w:val="Standard"/>
                    <w:tabs>
                      <w:tab w:val="left" w:pos="6240"/>
                    </w:tabs>
                    <w:rPr>
                      <w:rFonts w:ascii="標楷體" w:eastAsia="標楷體" w:hAnsi="標楷體"/>
                      <w:bCs/>
                      <w:kern w:val="0"/>
                      <w:sz w:val="20"/>
                      <w:szCs w:val="20"/>
                    </w:rPr>
                  </w:pPr>
                </w:p>
              </w:tc>
            </w:tr>
            <w:tr w:rsidR="0016783C" w14:paraId="1E5B2DEF" w14:textId="77777777" w:rsidTr="00C27C23">
              <w:trPr>
                <w:trHeight w:val="340"/>
              </w:trPr>
              <w:tc>
                <w:tcPr>
                  <w:tcW w:w="1347" w:type="dxa"/>
                  <w:tcMar>
                    <w:top w:w="0" w:type="dxa"/>
                    <w:left w:w="108" w:type="dxa"/>
                    <w:bottom w:w="0" w:type="dxa"/>
                    <w:right w:w="108" w:type="dxa"/>
                  </w:tcMar>
                </w:tcPr>
                <w:p w14:paraId="7CA3D07B" w14:textId="77777777" w:rsidR="0016783C" w:rsidRDefault="0016783C" w:rsidP="0016783C">
                  <w:pPr>
                    <w:pStyle w:val="Standard"/>
                    <w:tabs>
                      <w:tab w:val="left" w:pos="6240"/>
                    </w:tabs>
                    <w:jc w:val="both"/>
                  </w:pPr>
                  <w:r>
                    <w:rPr>
                      <w:rFonts w:ascii="標楷體" w:eastAsia="標楷體" w:hAnsi="標楷體"/>
                      <w:bCs/>
                      <w:kern w:val="0"/>
                      <w:sz w:val="20"/>
                      <w:szCs w:val="20"/>
                    </w:rPr>
                    <w:t>試驗標準及</w:t>
                  </w:r>
                  <w:r>
                    <w:rPr>
                      <w:rFonts w:ascii="標楷體" w:eastAsia="標楷體" w:hAnsi="標楷體"/>
                      <w:bCs/>
                      <w:kern w:val="0"/>
                      <w:sz w:val="20"/>
                      <w:szCs w:val="20"/>
                    </w:rPr>
                    <w:lastRenderedPageBreak/>
                    <w:t>年版：</w:t>
                  </w:r>
                </w:p>
              </w:tc>
              <w:tc>
                <w:tcPr>
                  <w:tcW w:w="4601" w:type="dxa"/>
                  <w:tcBorders>
                    <w:top w:val="single" w:sz="4" w:space="0" w:color="000000"/>
                    <w:bottom w:val="single" w:sz="4" w:space="0" w:color="000000"/>
                  </w:tcBorders>
                  <w:tcMar>
                    <w:top w:w="0" w:type="dxa"/>
                    <w:left w:w="108" w:type="dxa"/>
                    <w:bottom w:w="0" w:type="dxa"/>
                    <w:right w:w="108" w:type="dxa"/>
                  </w:tcMar>
                </w:tcPr>
                <w:p w14:paraId="33820734" w14:textId="77777777" w:rsidR="0016783C" w:rsidRDefault="0016783C" w:rsidP="0016783C">
                  <w:pPr>
                    <w:pStyle w:val="Standard"/>
                    <w:tabs>
                      <w:tab w:val="left" w:pos="6240"/>
                    </w:tabs>
                    <w:rPr>
                      <w:rFonts w:ascii="標楷體" w:eastAsia="標楷體" w:hAnsi="標楷體"/>
                      <w:bCs/>
                      <w:kern w:val="0"/>
                      <w:sz w:val="20"/>
                      <w:szCs w:val="20"/>
                    </w:rPr>
                  </w:pPr>
                </w:p>
              </w:tc>
            </w:tr>
          </w:tbl>
          <w:p w14:paraId="2AFDEDB6" w14:textId="77777777" w:rsidR="0016783C" w:rsidRDefault="0016783C" w:rsidP="0016783C">
            <w:pPr>
              <w:pStyle w:val="Standard"/>
              <w:tabs>
                <w:tab w:val="left" w:pos="6240"/>
              </w:tabs>
              <w:ind w:firstLine="8"/>
              <w:rPr>
                <w:rFonts w:ascii="標楷體" w:eastAsia="標楷體" w:hAnsi="標楷體" w:cs="Times New Roman"/>
                <w:bCs/>
                <w:kern w:val="0"/>
                <w:sz w:val="20"/>
                <w:szCs w:val="20"/>
              </w:rPr>
            </w:pPr>
          </w:p>
          <w:p w14:paraId="6A952852" w14:textId="77777777" w:rsidR="0016783C" w:rsidRDefault="0016783C" w:rsidP="0016783C">
            <w:pPr>
              <w:pStyle w:val="Standard"/>
              <w:tabs>
                <w:tab w:val="left" w:pos="6240"/>
              </w:tabs>
              <w:ind w:firstLine="8"/>
              <w:rPr>
                <w:rFonts w:ascii="標楷體" w:eastAsia="標楷體" w:hAnsi="標楷體" w:cs="Times New Roman"/>
                <w:bCs/>
                <w:kern w:val="0"/>
                <w:sz w:val="20"/>
                <w:szCs w:val="20"/>
              </w:rPr>
            </w:pPr>
          </w:p>
          <w:p w14:paraId="7738BD62" w14:textId="77777777" w:rsidR="0016783C" w:rsidRDefault="0016783C" w:rsidP="0016783C">
            <w:pPr>
              <w:pStyle w:val="Standard"/>
              <w:rPr>
                <w:rFonts w:cs="Times New Roman"/>
                <w:kern w:val="0"/>
                <w:sz w:val="20"/>
                <w:szCs w:val="20"/>
              </w:rPr>
            </w:pPr>
            <w:r>
              <w:rPr>
                <w:rFonts w:ascii="標楷體" w:eastAsia="標楷體" w:hAnsi="標楷體" w:cs="Times New Roman"/>
                <w:bCs/>
                <w:kern w:val="0"/>
                <w:sz w:val="20"/>
                <w:szCs w:val="20"/>
                <w:lang w:bidi="ar-SA"/>
              </w:rPr>
              <w:t>本項設備檢附之試驗報告清單如下：</w:t>
            </w:r>
          </w:p>
          <w:tbl>
            <w:tblPr>
              <w:tblW w:w="5000" w:type="pct"/>
              <w:tblInd w:w="5" w:type="dxa"/>
              <w:tblLayout w:type="fixed"/>
              <w:tblCellMar>
                <w:left w:w="10" w:type="dxa"/>
                <w:right w:w="10" w:type="dxa"/>
              </w:tblCellMar>
              <w:tblLook w:val="0000" w:firstRow="0" w:lastRow="0" w:firstColumn="0" w:lastColumn="0" w:noHBand="0" w:noVBand="0"/>
            </w:tblPr>
            <w:tblGrid>
              <w:gridCol w:w="581"/>
              <w:gridCol w:w="853"/>
              <w:gridCol w:w="1258"/>
              <w:gridCol w:w="879"/>
              <w:gridCol w:w="938"/>
              <w:gridCol w:w="939"/>
              <w:gridCol w:w="490"/>
            </w:tblGrid>
            <w:tr w:rsidR="0016783C" w14:paraId="6FD95B1E" w14:textId="77777777" w:rsidTr="00C27C23">
              <w:trPr>
                <w:trHeight w:val="342"/>
              </w:trPr>
              <w:tc>
                <w:tcPr>
                  <w:tcW w:w="58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6C65282" w14:textId="77777777" w:rsidR="0016783C" w:rsidRDefault="0016783C" w:rsidP="0016783C">
                  <w:pPr>
                    <w:pStyle w:val="Standard"/>
                    <w:snapToGrid w:val="0"/>
                    <w:spacing w:line="240" w:lineRule="exact"/>
                    <w:jc w:val="center"/>
                  </w:pPr>
                  <w:r>
                    <w:rPr>
                      <w:rFonts w:ascii="標楷體" w:eastAsia="標楷體" w:hAnsi="標楷體"/>
                      <w:bCs/>
                      <w:sz w:val="20"/>
                      <w:szCs w:val="20"/>
                    </w:rPr>
                    <w:t>試驗項目</w:t>
                  </w:r>
                </w:p>
              </w:tc>
              <w:tc>
                <w:tcPr>
                  <w:tcW w:w="85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1583373" w14:textId="77777777" w:rsidR="0016783C" w:rsidRDefault="0016783C" w:rsidP="0016783C">
                  <w:pPr>
                    <w:pStyle w:val="Standard"/>
                    <w:snapToGrid w:val="0"/>
                    <w:spacing w:line="240" w:lineRule="exact"/>
                    <w:jc w:val="center"/>
                  </w:pPr>
                  <w:r>
                    <w:rPr>
                      <w:rFonts w:ascii="標楷體" w:eastAsia="標楷體" w:hAnsi="標楷體"/>
                      <w:bCs/>
                      <w:sz w:val="20"/>
                      <w:szCs w:val="20"/>
                    </w:rPr>
                    <w:t>試驗報告編號</w:t>
                  </w:r>
                </w:p>
              </w:tc>
              <w:tc>
                <w:tcPr>
                  <w:tcW w:w="126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FBA7DAB" w14:textId="77777777" w:rsidR="0016783C" w:rsidRDefault="0016783C" w:rsidP="0016783C">
                  <w:pPr>
                    <w:pStyle w:val="Standard"/>
                    <w:snapToGrid w:val="0"/>
                    <w:spacing w:line="240" w:lineRule="exact"/>
                    <w:jc w:val="center"/>
                  </w:pPr>
                  <w:r>
                    <w:rPr>
                      <w:rFonts w:ascii="標楷體" w:eastAsia="標楷體" w:hAnsi="標楷體"/>
                      <w:bCs/>
                      <w:sz w:val="20"/>
                      <w:szCs w:val="20"/>
                    </w:rPr>
                    <w:t>試驗報告章節或頁碼</w:t>
                  </w:r>
                </w:p>
              </w:tc>
              <w:tc>
                <w:tcPr>
                  <w:tcW w:w="88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074007C" w14:textId="77777777" w:rsidR="0016783C" w:rsidRDefault="0016783C" w:rsidP="0016783C">
                  <w:pPr>
                    <w:pStyle w:val="Standard"/>
                    <w:snapToGrid w:val="0"/>
                    <w:spacing w:line="240" w:lineRule="exact"/>
                    <w:jc w:val="center"/>
                  </w:pPr>
                  <w:r>
                    <w:rPr>
                      <w:rFonts w:ascii="標楷體" w:eastAsia="標楷體" w:hAnsi="標楷體"/>
                      <w:bCs/>
                      <w:sz w:val="20"/>
                      <w:szCs w:val="20"/>
                    </w:rPr>
                    <w:t>試驗報告出具單位</w:t>
                  </w:r>
                </w:p>
              </w:tc>
              <w:tc>
                <w:tcPr>
                  <w:tcW w:w="94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6D435628" w14:textId="77777777" w:rsidR="0016783C" w:rsidRDefault="0016783C" w:rsidP="0016783C">
                  <w:pPr>
                    <w:pStyle w:val="Standard"/>
                    <w:snapToGrid w:val="0"/>
                    <w:spacing w:line="240" w:lineRule="exact"/>
                    <w:jc w:val="center"/>
                  </w:pPr>
                  <w:r>
                    <w:rPr>
                      <w:rFonts w:ascii="標楷體" w:eastAsia="標楷體" w:hAnsi="標楷體"/>
                      <w:bCs/>
                      <w:sz w:val="20"/>
                      <w:szCs w:val="20"/>
                    </w:rPr>
                    <w:t>試驗報告記載之設備型式及型號/額定規格</w:t>
                  </w:r>
                </w:p>
              </w:tc>
              <w:tc>
                <w:tcPr>
                  <w:tcW w:w="94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4B4D36D0" w14:textId="77777777" w:rsidR="0016783C" w:rsidRDefault="0016783C" w:rsidP="0016783C">
                  <w:pPr>
                    <w:pStyle w:val="Standard"/>
                    <w:snapToGrid w:val="0"/>
                    <w:spacing w:line="240" w:lineRule="exact"/>
                    <w:jc w:val="center"/>
                  </w:pPr>
                  <w:r>
                    <w:rPr>
                      <w:rFonts w:ascii="標楷體" w:eastAsia="標楷體" w:hAnsi="標楷體"/>
                      <w:bCs/>
                      <w:sz w:val="20"/>
                      <w:szCs w:val="20"/>
                    </w:rPr>
                    <w:t>試驗報告記載之試驗標準及年版</w:t>
                  </w:r>
                </w:p>
              </w:tc>
              <w:tc>
                <w:tcPr>
                  <w:tcW w:w="49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C3CB42F" w14:textId="77777777" w:rsidR="0016783C" w:rsidRDefault="0016783C" w:rsidP="0016783C">
                  <w:pPr>
                    <w:pStyle w:val="Standard"/>
                    <w:snapToGrid w:val="0"/>
                    <w:spacing w:line="240" w:lineRule="exact"/>
                    <w:jc w:val="center"/>
                  </w:pPr>
                  <w:r>
                    <w:rPr>
                      <w:rFonts w:ascii="標楷體" w:eastAsia="標楷體" w:hAnsi="標楷體"/>
                      <w:bCs/>
                      <w:sz w:val="20"/>
                      <w:szCs w:val="20"/>
                    </w:rPr>
                    <w:t>備註</w:t>
                  </w:r>
                </w:p>
              </w:tc>
            </w:tr>
            <w:tr w:rsidR="0016783C" w14:paraId="721401EA" w14:textId="77777777" w:rsidTr="00C27C23">
              <w:trPr>
                <w:trHeight w:val="342"/>
              </w:trPr>
              <w:tc>
                <w:tcPr>
                  <w:tcW w:w="58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0898B68" w14:textId="77777777" w:rsidR="0016783C" w:rsidRDefault="0016783C" w:rsidP="0016783C">
                  <w:pPr>
                    <w:pStyle w:val="Standard"/>
                    <w:snapToGrid w:val="0"/>
                    <w:spacing w:line="240" w:lineRule="exact"/>
                    <w:ind w:left="-103"/>
                    <w:jc w:val="center"/>
                    <w:rPr>
                      <w:rFonts w:ascii="標楷體" w:eastAsia="標楷體" w:hAnsi="標楷體"/>
                      <w:bCs/>
                      <w:sz w:val="20"/>
                      <w:szCs w:val="20"/>
                    </w:rPr>
                  </w:pPr>
                </w:p>
              </w:tc>
              <w:tc>
                <w:tcPr>
                  <w:tcW w:w="85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7B5D1D9" w14:textId="77777777" w:rsidR="0016783C" w:rsidRDefault="0016783C" w:rsidP="0016783C">
                  <w:pPr>
                    <w:pStyle w:val="Standard"/>
                    <w:spacing w:line="240" w:lineRule="exact"/>
                    <w:ind w:left="-103"/>
                    <w:jc w:val="center"/>
                    <w:rPr>
                      <w:rFonts w:ascii="標楷體" w:eastAsia="標楷體" w:hAnsi="標楷體"/>
                      <w:bCs/>
                      <w:sz w:val="20"/>
                      <w:szCs w:val="20"/>
                    </w:rPr>
                  </w:pPr>
                </w:p>
              </w:tc>
              <w:tc>
                <w:tcPr>
                  <w:tcW w:w="126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5404D18" w14:textId="77777777" w:rsidR="0016783C" w:rsidRDefault="0016783C" w:rsidP="0016783C">
                  <w:pPr>
                    <w:pStyle w:val="Standard"/>
                    <w:spacing w:line="240" w:lineRule="exact"/>
                    <w:ind w:left="-103"/>
                    <w:jc w:val="center"/>
                    <w:rPr>
                      <w:rFonts w:ascii="標楷體" w:eastAsia="標楷體" w:hAnsi="標楷體"/>
                      <w:bCs/>
                      <w:sz w:val="20"/>
                      <w:szCs w:val="20"/>
                    </w:rPr>
                  </w:pPr>
                </w:p>
              </w:tc>
              <w:tc>
                <w:tcPr>
                  <w:tcW w:w="88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EDA802A" w14:textId="77777777" w:rsidR="0016783C" w:rsidRDefault="0016783C" w:rsidP="0016783C">
                  <w:pPr>
                    <w:pStyle w:val="Standard"/>
                    <w:spacing w:line="240" w:lineRule="exact"/>
                    <w:ind w:left="-103"/>
                    <w:jc w:val="center"/>
                    <w:rPr>
                      <w:rFonts w:ascii="標楷體" w:eastAsia="標楷體" w:hAnsi="標楷體"/>
                      <w:bCs/>
                      <w:sz w:val="20"/>
                      <w:szCs w:val="20"/>
                    </w:rPr>
                  </w:pPr>
                </w:p>
              </w:tc>
              <w:tc>
                <w:tcPr>
                  <w:tcW w:w="94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F739B0F" w14:textId="77777777" w:rsidR="0016783C" w:rsidRDefault="0016783C" w:rsidP="0016783C">
                  <w:pPr>
                    <w:pStyle w:val="Standard"/>
                    <w:spacing w:line="240" w:lineRule="exact"/>
                    <w:ind w:left="-103"/>
                    <w:jc w:val="center"/>
                    <w:rPr>
                      <w:rFonts w:ascii="標楷體" w:eastAsia="標楷體" w:hAnsi="標楷體"/>
                      <w:bCs/>
                      <w:sz w:val="20"/>
                      <w:szCs w:val="20"/>
                    </w:rPr>
                  </w:pPr>
                </w:p>
              </w:tc>
              <w:tc>
                <w:tcPr>
                  <w:tcW w:w="94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1105315" w14:textId="77777777" w:rsidR="0016783C" w:rsidRDefault="0016783C" w:rsidP="0016783C">
                  <w:pPr>
                    <w:pStyle w:val="Standard"/>
                    <w:spacing w:line="240" w:lineRule="exact"/>
                    <w:ind w:left="-103"/>
                    <w:jc w:val="center"/>
                    <w:rPr>
                      <w:rFonts w:ascii="標楷體" w:eastAsia="標楷體" w:hAnsi="標楷體"/>
                      <w:bCs/>
                      <w:sz w:val="20"/>
                      <w:szCs w:val="20"/>
                    </w:rPr>
                  </w:pPr>
                </w:p>
              </w:tc>
              <w:tc>
                <w:tcPr>
                  <w:tcW w:w="49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A503527" w14:textId="77777777" w:rsidR="0016783C" w:rsidRDefault="0016783C" w:rsidP="0016783C">
                  <w:pPr>
                    <w:pStyle w:val="Standard"/>
                    <w:spacing w:line="240" w:lineRule="exact"/>
                    <w:ind w:left="-103"/>
                    <w:jc w:val="center"/>
                    <w:rPr>
                      <w:rFonts w:ascii="標楷體" w:eastAsia="標楷體" w:hAnsi="標楷體"/>
                      <w:bCs/>
                      <w:sz w:val="20"/>
                      <w:szCs w:val="20"/>
                    </w:rPr>
                  </w:pPr>
                </w:p>
              </w:tc>
            </w:tr>
            <w:tr w:rsidR="0016783C" w14:paraId="2E4FBE8C" w14:textId="77777777" w:rsidTr="00C27C23">
              <w:trPr>
                <w:trHeight w:val="342"/>
              </w:trPr>
              <w:tc>
                <w:tcPr>
                  <w:tcW w:w="58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49A6BD1" w14:textId="77777777" w:rsidR="0016783C" w:rsidRDefault="0016783C" w:rsidP="0016783C">
                  <w:pPr>
                    <w:pStyle w:val="Standard"/>
                    <w:snapToGrid w:val="0"/>
                    <w:spacing w:line="240" w:lineRule="exact"/>
                    <w:ind w:left="-103"/>
                    <w:jc w:val="center"/>
                    <w:rPr>
                      <w:rFonts w:ascii="標楷體" w:eastAsia="標楷體" w:hAnsi="標楷體"/>
                      <w:bCs/>
                      <w:sz w:val="20"/>
                      <w:szCs w:val="20"/>
                    </w:rPr>
                  </w:pPr>
                </w:p>
              </w:tc>
              <w:tc>
                <w:tcPr>
                  <w:tcW w:w="85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326E381" w14:textId="77777777" w:rsidR="0016783C" w:rsidRDefault="0016783C" w:rsidP="0016783C">
                  <w:pPr>
                    <w:pStyle w:val="Standard"/>
                    <w:spacing w:line="240" w:lineRule="exact"/>
                    <w:ind w:left="-103"/>
                    <w:jc w:val="center"/>
                    <w:rPr>
                      <w:rFonts w:ascii="標楷體" w:eastAsia="標楷體" w:hAnsi="標楷體"/>
                      <w:bCs/>
                      <w:sz w:val="20"/>
                      <w:szCs w:val="20"/>
                    </w:rPr>
                  </w:pPr>
                </w:p>
              </w:tc>
              <w:tc>
                <w:tcPr>
                  <w:tcW w:w="126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5F296A4" w14:textId="77777777" w:rsidR="0016783C" w:rsidRDefault="0016783C" w:rsidP="0016783C">
                  <w:pPr>
                    <w:pStyle w:val="Standard"/>
                    <w:spacing w:line="240" w:lineRule="exact"/>
                    <w:ind w:left="-103"/>
                    <w:jc w:val="center"/>
                    <w:rPr>
                      <w:rFonts w:ascii="標楷體" w:eastAsia="標楷體" w:hAnsi="標楷體"/>
                      <w:bCs/>
                      <w:sz w:val="20"/>
                      <w:szCs w:val="20"/>
                    </w:rPr>
                  </w:pPr>
                </w:p>
              </w:tc>
              <w:tc>
                <w:tcPr>
                  <w:tcW w:w="88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689F60E" w14:textId="77777777" w:rsidR="0016783C" w:rsidRDefault="0016783C" w:rsidP="0016783C">
                  <w:pPr>
                    <w:pStyle w:val="Standard"/>
                    <w:spacing w:line="240" w:lineRule="exact"/>
                    <w:ind w:left="-103"/>
                    <w:jc w:val="center"/>
                    <w:rPr>
                      <w:rFonts w:ascii="標楷體" w:eastAsia="標楷體" w:hAnsi="標楷體"/>
                      <w:bCs/>
                      <w:sz w:val="20"/>
                      <w:szCs w:val="20"/>
                    </w:rPr>
                  </w:pPr>
                </w:p>
              </w:tc>
              <w:tc>
                <w:tcPr>
                  <w:tcW w:w="94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5B16741" w14:textId="77777777" w:rsidR="0016783C" w:rsidRDefault="0016783C" w:rsidP="0016783C">
                  <w:pPr>
                    <w:pStyle w:val="Standard"/>
                    <w:spacing w:line="240" w:lineRule="exact"/>
                    <w:ind w:left="-103"/>
                    <w:jc w:val="center"/>
                    <w:rPr>
                      <w:rFonts w:ascii="標楷體" w:eastAsia="標楷體" w:hAnsi="標楷體"/>
                      <w:bCs/>
                      <w:sz w:val="20"/>
                      <w:szCs w:val="20"/>
                    </w:rPr>
                  </w:pPr>
                </w:p>
              </w:tc>
              <w:tc>
                <w:tcPr>
                  <w:tcW w:w="94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1D2FF4F" w14:textId="77777777" w:rsidR="0016783C" w:rsidRDefault="0016783C" w:rsidP="0016783C">
                  <w:pPr>
                    <w:pStyle w:val="Standard"/>
                    <w:spacing w:line="240" w:lineRule="exact"/>
                    <w:ind w:left="-103"/>
                    <w:jc w:val="center"/>
                    <w:rPr>
                      <w:rFonts w:ascii="標楷體" w:eastAsia="標楷體" w:hAnsi="標楷體"/>
                      <w:bCs/>
                      <w:sz w:val="20"/>
                      <w:szCs w:val="20"/>
                    </w:rPr>
                  </w:pPr>
                </w:p>
              </w:tc>
              <w:tc>
                <w:tcPr>
                  <w:tcW w:w="49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699333F" w14:textId="77777777" w:rsidR="0016783C" w:rsidRDefault="0016783C" w:rsidP="0016783C">
                  <w:pPr>
                    <w:pStyle w:val="Standard"/>
                    <w:spacing w:line="240" w:lineRule="exact"/>
                    <w:ind w:left="-103"/>
                    <w:jc w:val="center"/>
                    <w:rPr>
                      <w:rFonts w:ascii="標楷體" w:eastAsia="標楷體" w:hAnsi="標楷體"/>
                      <w:bCs/>
                      <w:sz w:val="20"/>
                      <w:szCs w:val="20"/>
                    </w:rPr>
                  </w:pPr>
                </w:p>
              </w:tc>
            </w:tr>
            <w:tr w:rsidR="0016783C" w14:paraId="5683A1F0" w14:textId="77777777" w:rsidTr="00C27C23">
              <w:trPr>
                <w:trHeight w:val="342"/>
              </w:trPr>
              <w:tc>
                <w:tcPr>
                  <w:tcW w:w="58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444DBF5A" w14:textId="77777777" w:rsidR="0016783C" w:rsidRDefault="0016783C" w:rsidP="0016783C">
                  <w:pPr>
                    <w:pStyle w:val="Standard"/>
                    <w:snapToGrid w:val="0"/>
                    <w:spacing w:line="240" w:lineRule="exact"/>
                    <w:ind w:left="-103"/>
                    <w:jc w:val="center"/>
                    <w:rPr>
                      <w:rFonts w:ascii="標楷體" w:eastAsia="標楷體" w:hAnsi="標楷體"/>
                      <w:bCs/>
                      <w:sz w:val="20"/>
                      <w:szCs w:val="20"/>
                    </w:rPr>
                  </w:pPr>
                </w:p>
              </w:tc>
              <w:tc>
                <w:tcPr>
                  <w:tcW w:w="85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5B2A5E6" w14:textId="77777777" w:rsidR="0016783C" w:rsidRDefault="0016783C" w:rsidP="0016783C">
                  <w:pPr>
                    <w:pStyle w:val="Standard"/>
                    <w:spacing w:line="240" w:lineRule="exact"/>
                    <w:ind w:left="-103"/>
                    <w:jc w:val="center"/>
                    <w:rPr>
                      <w:rFonts w:ascii="標楷體" w:eastAsia="標楷體" w:hAnsi="標楷體"/>
                      <w:bCs/>
                      <w:sz w:val="20"/>
                      <w:szCs w:val="20"/>
                    </w:rPr>
                  </w:pPr>
                </w:p>
              </w:tc>
              <w:tc>
                <w:tcPr>
                  <w:tcW w:w="126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1937053" w14:textId="77777777" w:rsidR="0016783C" w:rsidRDefault="0016783C" w:rsidP="0016783C">
                  <w:pPr>
                    <w:pStyle w:val="Standard"/>
                    <w:spacing w:line="240" w:lineRule="exact"/>
                    <w:ind w:left="-103"/>
                    <w:jc w:val="center"/>
                    <w:rPr>
                      <w:rFonts w:ascii="標楷體" w:eastAsia="標楷體" w:hAnsi="標楷體"/>
                      <w:bCs/>
                      <w:sz w:val="20"/>
                      <w:szCs w:val="20"/>
                    </w:rPr>
                  </w:pPr>
                </w:p>
              </w:tc>
              <w:tc>
                <w:tcPr>
                  <w:tcW w:w="88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048FF15" w14:textId="77777777" w:rsidR="0016783C" w:rsidRDefault="0016783C" w:rsidP="0016783C">
                  <w:pPr>
                    <w:pStyle w:val="Standard"/>
                    <w:spacing w:line="240" w:lineRule="exact"/>
                    <w:ind w:left="-103"/>
                    <w:jc w:val="center"/>
                    <w:rPr>
                      <w:rFonts w:ascii="標楷體" w:eastAsia="標楷體" w:hAnsi="標楷體"/>
                      <w:bCs/>
                      <w:sz w:val="20"/>
                      <w:szCs w:val="20"/>
                    </w:rPr>
                  </w:pPr>
                </w:p>
              </w:tc>
              <w:tc>
                <w:tcPr>
                  <w:tcW w:w="94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B6ECE27" w14:textId="77777777" w:rsidR="0016783C" w:rsidRDefault="0016783C" w:rsidP="0016783C">
                  <w:pPr>
                    <w:pStyle w:val="Standard"/>
                    <w:spacing w:line="240" w:lineRule="exact"/>
                    <w:ind w:left="-103"/>
                    <w:jc w:val="center"/>
                    <w:rPr>
                      <w:rFonts w:ascii="標楷體" w:eastAsia="標楷體" w:hAnsi="標楷體"/>
                      <w:bCs/>
                      <w:sz w:val="20"/>
                      <w:szCs w:val="20"/>
                    </w:rPr>
                  </w:pPr>
                </w:p>
              </w:tc>
              <w:tc>
                <w:tcPr>
                  <w:tcW w:w="94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4E77C05" w14:textId="77777777" w:rsidR="0016783C" w:rsidRDefault="0016783C" w:rsidP="0016783C">
                  <w:pPr>
                    <w:pStyle w:val="Standard"/>
                    <w:spacing w:line="240" w:lineRule="exact"/>
                    <w:ind w:left="-103"/>
                    <w:jc w:val="center"/>
                    <w:rPr>
                      <w:rFonts w:ascii="標楷體" w:eastAsia="標楷體" w:hAnsi="標楷體"/>
                      <w:bCs/>
                      <w:sz w:val="20"/>
                      <w:szCs w:val="20"/>
                    </w:rPr>
                  </w:pPr>
                </w:p>
              </w:tc>
              <w:tc>
                <w:tcPr>
                  <w:tcW w:w="49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F8D9B17" w14:textId="77777777" w:rsidR="0016783C" w:rsidRDefault="0016783C" w:rsidP="0016783C">
                  <w:pPr>
                    <w:pStyle w:val="Standard"/>
                    <w:spacing w:line="240" w:lineRule="exact"/>
                    <w:ind w:left="-103"/>
                    <w:jc w:val="center"/>
                    <w:rPr>
                      <w:rFonts w:ascii="標楷體" w:eastAsia="標楷體" w:hAnsi="標楷體"/>
                      <w:bCs/>
                      <w:sz w:val="20"/>
                      <w:szCs w:val="20"/>
                    </w:rPr>
                  </w:pPr>
                </w:p>
              </w:tc>
            </w:tr>
          </w:tbl>
          <w:p w14:paraId="12E85333" w14:textId="77777777" w:rsidR="0016783C" w:rsidRDefault="0016783C" w:rsidP="0016783C">
            <w:pPr>
              <w:pStyle w:val="Standard"/>
              <w:tabs>
                <w:tab w:val="left" w:pos="6240"/>
              </w:tabs>
              <w:snapToGrid w:val="0"/>
              <w:spacing w:before="120" w:after="120"/>
              <w:rPr>
                <w:rFonts w:cs="Times New Roman"/>
                <w:kern w:val="0"/>
                <w:sz w:val="20"/>
              </w:rPr>
            </w:pPr>
            <w:r>
              <w:rPr>
                <w:rFonts w:ascii="標楷體" w:eastAsia="標楷體" w:hAnsi="標楷體" w:cs="Times New Roman"/>
                <w:bCs/>
                <w:kern w:val="0"/>
                <w:sz w:val="20"/>
                <w:szCs w:val="18"/>
                <w:lang w:bidi="ar-SA"/>
              </w:rPr>
              <w:t>填表人：</w:t>
            </w:r>
            <w:r>
              <w:rPr>
                <w:rFonts w:ascii="標楷體" w:eastAsia="標楷體" w:hAnsi="標楷體" w:cs="Times New Roman"/>
                <w:bCs/>
                <w:kern w:val="0"/>
                <w:sz w:val="20"/>
                <w:szCs w:val="20"/>
                <w:lang w:bidi="ar-SA"/>
              </w:rPr>
              <w:t xml:space="preserve">　　　　　　　　</w:t>
            </w:r>
            <w:r>
              <w:rPr>
                <w:rFonts w:ascii="標楷體" w:eastAsia="標楷體" w:hAnsi="標楷體" w:cs="Times New Roman"/>
                <w:bCs/>
                <w:kern w:val="0"/>
                <w:sz w:val="20"/>
                <w:szCs w:val="18"/>
                <w:lang w:bidi="ar-SA"/>
              </w:rPr>
              <w:t>(簽章)      日期：</w:t>
            </w:r>
          </w:p>
          <w:p w14:paraId="75CC8B4A" w14:textId="77777777" w:rsidR="0016783C" w:rsidRDefault="0016783C" w:rsidP="0016783C">
            <w:pPr>
              <w:pStyle w:val="Standard"/>
              <w:tabs>
                <w:tab w:val="left" w:pos="6240"/>
              </w:tabs>
              <w:snapToGrid w:val="0"/>
              <w:spacing w:before="50"/>
              <w:rPr>
                <w:rFonts w:ascii="標楷體" w:eastAsia="標楷體" w:hAnsi="標楷體" w:cs="Times New Roman"/>
                <w:bCs/>
                <w:kern w:val="0"/>
                <w:sz w:val="20"/>
                <w:szCs w:val="18"/>
              </w:rPr>
            </w:pPr>
          </w:p>
          <w:p w14:paraId="430885D3" w14:textId="77777777" w:rsidR="0016783C" w:rsidRDefault="0016783C" w:rsidP="0016783C">
            <w:pPr>
              <w:pStyle w:val="Standard"/>
              <w:tabs>
                <w:tab w:val="left" w:pos="6240"/>
              </w:tabs>
              <w:snapToGrid w:val="0"/>
              <w:rPr>
                <w:rFonts w:ascii="標楷體" w:eastAsia="標楷體" w:hAnsi="標楷體" w:cs="Times New Roman"/>
                <w:bCs/>
                <w:kern w:val="0"/>
                <w:sz w:val="20"/>
                <w:szCs w:val="18"/>
              </w:rPr>
            </w:pPr>
          </w:p>
          <w:p w14:paraId="3902D7E1" w14:textId="77777777" w:rsidR="0016783C" w:rsidRDefault="0016783C" w:rsidP="0016783C">
            <w:pPr>
              <w:pStyle w:val="Standard"/>
              <w:snapToGrid w:val="0"/>
              <w:spacing w:line="240" w:lineRule="exact"/>
              <w:rPr>
                <w:rFonts w:cs="Times New Roman"/>
                <w:kern w:val="0"/>
                <w:sz w:val="20"/>
                <w:szCs w:val="20"/>
              </w:rPr>
            </w:pPr>
            <w:r>
              <w:rPr>
                <w:rFonts w:ascii="標楷體" w:eastAsia="標楷體" w:hAnsi="標楷體" w:cs="Times New Roman"/>
                <w:bCs/>
                <w:kern w:val="0"/>
                <w:sz w:val="20"/>
                <w:szCs w:val="20"/>
                <w:lang w:bidi="ar-SA"/>
              </w:rPr>
              <w:t>說明：</w:t>
            </w:r>
          </w:p>
          <w:p w14:paraId="3D209F9D" w14:textId="77777777" w:rsidR="0016783C" w:rsidRDefault="0016783C" w:rsidP="00A14D5D">
            <w:pPr>
              <w:pStyle w:val="afff8"/>
              <w:numPr>
                <w:ilvl w:val="0"/>
                <w:numId w:val="47"/>
              </w:numPr>
              <w:tabs>
                <w:tab w:val="left" w:pos="6775"/>
              </w:tabs>
              <w:suppressAutoHyphens/>
              <w:autoSpaceDN w:val="0"/>
              <w:ind w:leftChars="0" w:left="535" w:hanging="283"/>
              <w:jc w:val="both"/>
              <w:textAlignment w:val="baseline"/>
              <w:rPr>
                <w:kern w:val="0"/>
                <w:sz w:val="20"/>
              </w:rPr>
            </w:pPr>
            <w:r>
              <w:rPr>
                <w:rFonts w:ascii="標楷體" w:eastAsia="標楷體" w:hAnsi="標楷體"/>
                <w:bCs/>
                <w:kern w:val="0"/>
                <w:sz w:val="20"/>
              </w:rPr>
              <w:t>設備項目：</w:t>
            </w:r>
            <w:proofErr w:type="gramStart"/>
            <w:r>
              <w:rPr>
                <w:rFonts w:ascii="標楷體" w:eastAsia="標楷體" w:hAnsi="標楷體"/>
                <w:bCs/>
                <w:kern w:val="0"/>
                <w:sz w:val="20"/>
              </w:rPr>
              <w:t>請依擬申請</w:t>
            </w:r>
            <w:proofErr w:type="gramEnd"/>
            <w:r>
              <w:rPr>
                <w:rFonts w:ascii="標楷體" w:eastAsia="標楷體" w:hAnsi="標楷體"/>
                <w:bCs/>
                <w:kern w:val="0"/>
                <w:sz w:val="20"/>
              </w:rPr>
              <w:t>審查之高壓用電設備詳加填寫。</w:t>
            </w:r>
          </w:p>
          <w:p w14:paraId="279831D0" w14:textId="26DA0B25" w:rsidR="0016783C" w:rsidRDefault="0016783C" w:rsidP="00A14D5D">
            <w:pPr>
              <w:pStyle w:val="afff8"/>
              <w:numPr>
                <w:ilvl w:val="0"/>
                <w:numId w:val="45"/>
              </w:numPr>
              <w:tabs>
                <w:tab w:val="left" w:pos="6775"/>
              </w:tabs>
              <w:suppressAutoHyphens/>
              <w:autoSpaceDN w:val="0"/>
              <w:ind w:leftChars="0" w:left="535" w:hanging="283"/>
              <w:jc w:val="both"/>
              <w:textAlignment w:val="baseline"/>
              <w:rPr>
                <w:kern w:val="0"/>
                <w:sz w:val="20"/>
              </w:rPr>
            </w:pPr>
            <w:r>
              <w:rPr>
                <w:rFonts w:ascii="標楷體" w:eastAsia="標楷體" w:hAnsi="標楷體"/>
                <w:bCs/>
                <w:kern w:val="0"/>
                <w:sz w:val="20"/>
              </w:rPr>
              <w:t>試驗標準及年版：請依CNS或作業要點附表</w:t>
            </w:r>
            <w:r w:rsidR="008C6B1D" w:rsidRPr="008C6B1D">
              <w:rPr>
                <w:rFonts w:ascii="標楷體" w:eastAsia="標楷體" w:hAnsi="標楷體" w:hint="eastAsia"/>
                <w:bCs/>
                <w:kern w:val="0"/>
                <w:sz w:val="20"/>
                <w:u w:val="single"/>
              </w:rPr>
              <w:t>一三</w:t>
            </w:r>
            <w:r>
              <w:rPr>
                <w:rFonts w:ascii="標楷體" w:eastAsia="標楷體" w:hAnsi="標楷體"/>
                <w:bCs/>
                <w:kern w:val="0"/>
                <w:sz w:val="20"/>
              </w:rPr>
              <w:t>填列，並據以審查。</w:t>
            </w:r>
          </w:p>
          <w:p w14:paraId="14BBC1FF" w14:textId="77777777" w:rsidR="0016783C" w:rsidRDefault="0016783C" w:rsidP="00A14D5D">
            <w:pPr>
              <w:pStyle w:val="afff8"/>
              <w:numPr>
                <w:ilvl w:val="0"/>
                <w:numId w:val="45"/>
              </w:numPr>
              <w:tabs>
                <w:tab w:val="left" w:pos="6775"/>
              </w:tabs>
              <w:suppressAutoHyphens/>
              <w:autoSpaceDN w:val="0"/>
              <w:ind w:leftChars="0" w:left="535" w:hanging="283"/>
              <w:jc w:val="both"/>
              <w:textAlignment w:val="baseline"/>
              <w:rPr>
                <w:kern w:val="0"/>
                <w:sz w:val="20"/>
              </w:rPr>
            </w:pPr>
            <w:r>
              <w:rPr>
                <w:rFonts w:ascii="標楷體" w:eastAsia="標楷體" w:hAnsi="標楷體"/>
                <w:bCs/>
                <w:kern w:val="0"/>
                <w:sz w:val="20"/>
              </w:rPr>
              <w:t>本表表格不敷使用時，請自行增列，不以一張為限，並請編訂頁碼及填寫全部頁數。</w:t>
            </w:r>
          </w:p>
          <w:p w14:paraId="020E076B" w14:textId="483ABA63" w:rsidR="0016783C" w:rsidRDefault="0016783C" w:rsidP="00A14D5D">
            <w:pPr>
              <w:pStyle w:val="afff8"/>
              <w:numPr>
                <w:ilvl w:val="0"/>
                <w:numId w:val="45"/>
              </w:numPr>
              <w:tabs>
                <w:tab w:val="left" w:pos="6775"/>
              </w:tabs>
              <w:suppressAutoHyphens/>
              <w:autoSpaceDN w:val="0"/>
              <w:ind w:leftChars="0" w:left="535" w:hanging="283"/>
              <w:jc w:val="both"/>
              <w:textAlignment w:val="baseline"/>
              <w:rPr>
                <w:kern w:val="0"/>
                <w:sz w:val="20"/>
              </w:rPr>
            </w:pPr>
            <w:r>
              <w:rPr>
                <w:rFonts w:ascii="標楷體" w:eastAsia="標楷體" w:hAnsi="標楷體"/>
                <w:bCs/>
                <w:kern w:val="0"/>
                <w:sz w:val="20"/>
              </w:rPr>
              <w:t>試驗項目：</w:t>
            </w:r>
            <w:r>
              <w:rPr>
                <w:rFonts w:ascii="標楷體" w:eastAsia="標楷體" w:hAnsi="標楷體"/>
                <w:bCs/>
                <w:kern w:val="0"/>
                <w:sz w:val="20"/>
                <w:szCs w:val="18"/>
              </w:rPr>
              <w:t>請依作業要點附表</w:t>
            </w:r>
            <w:r w:rsidR="008C6B1D" w:rsidRPr="008C6B1D">
              <w:rPr>
                <w:rFonts w:ascii="標楷體" w:eastAsia="標楷體" w:hAnsi="標楷體" w:hint="eastAsia"/>
                <w:bCs/>
                <w:kern w:val="0"/>
                <w:sz w:val="20"/>
                <w:szCs w:val="18"/>
                <w:u w:val="single"/>
              </w:rPr>
              <w:t>三之</w:t>
            </w:r>
            <w:proofErr w:type="gramStart"/>
            <w:r w:rsidRPr="008C6B1D">
              <w:rPr>
                <w:rFonts w:ascii="標楷體" w:eastAsia="標楷體" w:hAnsi="標楷體"/>
                <w:bCs/>
                <w:kern w:val="0"/>
                <w:sz w:val="20"/>
                <w:szCs w:val="18"/>
                <w:u w:val="single"/>
              </w:rPr>
              <w:t>一</w:t>
            </w:r>
            <w:proofErr w:type="gramEnd"/>
            <w:r>
              <w:rPr>
                <w:rFonts w:ascii="標楷體" w:eastAsia="標楷體" w:hAnsi="標楷體"/>
                <w:bCs/>
                <w:kern w:val="0"/>
                <w:sz w:val="20"/>
                <w:szCs w:val="18"/>
              </w:rPr>
              <w:t>之試驗項目依序載明對應之試驗報告編號章節等資料。無對應資料或資料規格與申請規格不一致者，請於備註欄加以註記說明。各試驗項目應否施行及施行方式，應依適用之試驗標準規定據以審查(</w:t>
            </w:r>
            <w:proofErr w:type="gramStart"/>
            <w:r>
              <w:rPr>
                <w:rFonts w:ascii="標楷體" w:eastAsia="標楷體" w:hAnsi="標楷體"/>
                <w:bCs/>
                <w:kern w:val="0"/>
                <w:sz w:val="20"/>
                <w:szCs w:val="18"/>
              </w:rPr>
              <w:t>註</w:t>
            </w:r>
            <w:proofErr w:type="gramEnd"/>
            <w:r>
              <w:rPr>
                <w:rFonts w:ascii="標楷體" w:eastAsia="標楷體" w:hAnsi="標楷體"/>
                <w:bCs/>
                <w:kern w:val="0"/>
                <w:sz w:val="20"/>
                <w:szCs w:val="18"/>
              </w:rPr>
              <w:t>：CNS、IEC等試驗標準僅可擇</w:t>
            </w:r>
            <w:proofErr w:type="gramStart"/>
            <w:r>
              <w:rPr>
                <w:rFonts w:ascii="標楷體" w:eastAsia="標楷體" w:hAnsi="標楷體"/>
                <w:bCs/>
                <w:kern w:val="0"/>
                <w:sz w:val="20"/>
                <w:szCs w:val="18"/>
              </w:rPr>
              <w:t>一</w:t>
            </w:r>
            <w:proofErr w:type="gramEnd"/>
            <w:r>
              <w:rPr>
                <w:rFonts w:ascii="標楷體" w:eastAsia="標楷體" w:hAnsi="標楷體"/>
                <w:bCs/>
                <w:kern w:val="0"/>
                <w:sz w:val="20"/>
                <w:szCs w:val="18"/>
              </w:rPr>
              <w:t>適用，不得</w:t>
            </w:r>
            <w:proofErr w:type="gramStart"/>
            <w:r>
              <w:rPr>
                <w:rFonts w:ascii="標楷體" w:eastAsia="標楷體" w:hAnsi="標楷體"/>
                <w:bCs/>
                <w:kern w:val="0"/>
                <w:sz w:val="20"/>
                <w:szCs w:val="18"/>
              </w:rPr>
              <w:t>併</w:t>
            </w:r>
            <w:proofErr w:type="gramEnd"/>
            <w:r>
              <w:rPr>
                <w:rFonts w:ascii="標楷體" w:eastAsia="標楷體" w:hAnsi="標楷體"/>
                <w:bCs/>
                <w:kern w:val="0"/>
                <w:sz w:val="20"/>
                <w:szCs w:val="18"/>
              </w:rPr>
              <w:t>用)。</w:t>
            </w:r>
          </w:p>
          <w:p w14:paraId="6F3F34B0" w14:textId="46EB32F3" w:rsidR="0016783C" w:rsidRDefault="0016783C" w:rsidP="00A14D5D">
            <w:pPr>
              <w:pStyle w:val="afff8"/>
              <w:numPr>
                <w:ilvl w:val="0"/>
                <w:numId w:val="45"/>
              </w:numPr>
              <w:tabs>
                <w:tab w:val="left" w:pos="6775"/>
              </w:tabs>
              <w:suppressAutoHyphens/>
              <w:autoSpaceDN w:val="0"/>
              <w:ind w:leftChars="0"/>
              <w:jc w:val="both"/>
              <w:textAlignment w:val="baseline"/>
              <w:rPr>
                <w:kern w:val="0"/>
                <w:sz w:val="20"/>
              </w:rPr>
            </w:pPr>
            <w:r>
              <w:rPr>
                <w:rFonts w:ascii="標楷體" w:eastAsia="標楷體" w:hAnsi="標楷體"/>
                <w:bCs/>
                <w:kern w:val="0"/>
                <w:sz w:val="20"/>
                <w:szCs w:val="18"/>
              </w:rPr>
              <w:t>試驗報告出具單位應提供符合作業要點第</w:t>
            </w:r>
            <w:r w:rsidRPr="00657EBC">
              <w:rPr>
                <w:rFonts w:ascii="標楷體" w:eastAsia="標楷體" w:hAnsi="標楷體"/>
                <w:bCs/>
                <w:kern w:val="0"/>
                <w:sz w:val="20"/>
                <w:szCs w:val="18"/>
              </w:rPr>
              <w:t>1</w:t>
            </w:r>
            <w:r w:rsidR="00552A86" w:rsidRPr="00657EBC">
              <w:rPr>
                <w:rFonts w:ascii="標楷體" w:eastAsia="標楷體" w:hAnsi="標楷體"/>
                <w:bCs/>
                <w:kern w:val="0"/>
                <w:sz w:val="20"/>
                <w:szCs w:val="18"/>
              </w:rPr>
              <w:t>5</w:t>
            </w:r>
            <w:r>
              <w:rPr>
                <w:rFonts w:ascii="標楷體" w:eastAsia="標楷體" w:hAnsi="標楷體"/>
                <w:bCs/>
                <w:kern w:val="0"/>
                <w:sz w:val="20"/>
                <w:szCs w:val="18"/>
              </w:rPr>
              <w:t>點規範之證明文件，包括具有經濟部認可之檢驗機構、</w:t>
            </w:r>
            <w:r w:rsidR="00552A86" w:rsidRPr="00552A86">
              <w:rPr>
                <w:rFonts w:ascii="標楷體" w:eastAsia="標楷體" w:hAnsi="標楷體"/>
                <w:bCs/>
                <w:kern w:val="0"/>
                <w:sz w:val="20"/>
                <w:szCs w:val="18"/>
                <w:highlight w:val="yellow"/>
                <w:u w:val="single"/>
              </w:rPr>
              <w:t>GACI</w:t>
            </w:r>
            <w:r w:rsidR="00552A86" w:rsidRPr="00552A86">
              <w:rPr>
                <w:rFonts w:ascii="標楷體" w:eastAsia="標楷體" w:hAnsi="標楷體"/>
                <w:bCs/>
                <w:kern w:val="0"/>
                <w:sz w:val="20"/>
                <w:szCs w:val="18"/>
              </w:rPr>
              <w:t xml:space="preserve"> </w:t>
            </w:r>
            <w:r>
              <w:rPr>
                <w:rFonts w:ascii="標楷體" w:eastAsia="標楷體" w:hAnsi="標楷體"/>
                <w:bCs/>
                <w:kern w:val="0"/>
                <w:sz w:val="20"/>
                <w:szCs w:val="18"/>
              </w:rPr>
              <w:t>(包括我國TAF認證、德國DAkkS認證)或STL(包括KEMA、CESI等)資格之證書</w:t>
            </w:r>
            <w:r>
              <w:rPr>
                <w:rFonts w:ascii="標楷體" w:eastAsia="標楷體" w:hAnsi="標楷體"/>
                <w:bCs/>
                <w:kern w:val="0"/>
                <w:sz w:val="20"/>
              </w:rPr>
              <w:t>或相關佐證資料。證明文件</w:t>
            </w:r>
            <w:proofErr w:type="gramStart"/>
            <w:r>
              <w:rPr>
                <w:rFonts w:ascii="標楷體" w:eastAsia="標楷體" w:hAnsi="標楷體"/>
                <w:bCs/>
                <w:kern w:val="0"/>
                <w:sz w:val="20"/>
              </w:rPr>
              <w:t>可以官網登載</w:t>
            </w:r>
            <w:proofErr w:type="gramEnd"/>
            <w:r>
              <w:rPr>
                <w:rFonts w:ascii="標楷體" w:eastAsia="標楷體" w:hAnsi="標楷體"/>
                <w:bCs/>
                <w:kern w:val="0"/>
                <w:sz w:val="20"/>
              </w:rPr>
              <w:t>資料列印代替，並註明網址。</w:t>
            </w:r>
          </w:p>
          <w:p w14:paraId="66D53335" w14:textId="77777777" w:rsidR="0016783C" w:rsidRDefault="0016783C" w:rsidP="00A14D5D">
            <w:pPr>
              <w:pStyle w:val="afff8"/>
              <w:numPr>
                <w:ilvl w:val="0"/>
                <w:numId w:val="45"/>
              </w:numPr>
              <w:tabs>
                <w:tab w:val="left" w:pos="6775"/>
              </w:tabs>
              <w:suppressAutoHyphens/>
              <w:autoSpaceDN w:val="0"/>
              <w:ind w:leftChars="0" w:left="535" w:hanging="283"/>
              <w:jc w:val="both"/>
              <w:textAlignment w:val="baseline"/>
              <w:rPr>
                <w:kern w:val="0"/>
                <w:sz w:val="20"/>
              </w:rPr>
            </w:pPr>
            <w:r>
              <w:rPr>
                <w:rFonts w:ascii="標楷體" w:eastAsia="標楷體" w:hAnsi="標楷體"/>
                <w:bCs/>
                <w:kern w:val="0"/>
                <w:sz w:val="20"/>
              </w:rPr>
              <w:lastRenderedPageBreak/>
              <w:t>型式試驗報告應檢附設備銘牌標示方式之資料，其型式型號與額</w:t>
            </w:r>
            <w:r>
              <w:rPr>
                <w:rFonts w:ascii="標楷體" w:eastAsia="標楷體" w:hAnsi="標楷體"/>
                <w:bCs/>
                <w:kern w:val="0"/>
                <w:sz w:val="20"/>
                <w:szCs w:val="18"/>
              </w:rPr>
              <w:t>定規格應清晰可辨，並與申請書所填設備資料相符。倘型式試驗報告之銘牌資料與申請書不符者，應另行檢附試驗報告、型錄、產品圖示或照片等可資證明銘牌標示方式之資料。</w:t>
            </w:r>
          </w:p>
          <w:p w14:paraId="1C1A5EFC" w14:textId="77777777" w:rsidR="0016783C" w:rsidRDefault="0016783C" w:rsidP="0016783C">
            <w:pPr>
              <w:pStyle w:val="Standard"/>
              <w:rPr>
                <w:rFonts w:eastAsia="標楷體" w:cs="Times New Roman"/>
                <w:kern w:val="0"/>
                <w:sz w:val="20"/>
                <w:szCs w:val="20"/>
              </w:rPr>
            </w:pPr>
          </w:p>
        </w:tc>
        <w:tc>
          <w:tcPr>
            <w:tcW w:w="61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8CEA23" w14:textId="77777777" w:rsidR="0016783C" w:rsidRDefault="0016783C" w:rsidP="0016783C">
            <w:pPr>
              <w:pStyle w:val="Standard"/>
              <w:tabs>
                <w:tab w:val="left" w:pos="6240"/>
              </w:tabs>
              <w:jc w:val="center"/>
              <w:rPr>
                <w:rFonts w:cs="Times New Roman"/>
                <w:kern w:val="0"/>
              </w:rPr>
            </w:pPr>
            <w:r>
              <w:rPr>
                <w:rFonts w:ascii="標楷體" w:eastAsia="標楷體" w:hAnsi="標楷體" w:cs="Times New Roman"/>
                <w:bCs/>
                <w:kern w:val="0"/>
                <w:lang w:bidi="ar-SA"/>
              </w:rPr>
              <w:lastRenderedPageBreak/>
              <w:t>高壓用電設備型式試驗報告申請審查之試驗報告清單</w:t>
            </w:r>
          </w:p>
          <w:p w14:paraId="71FF0413" w14:textId="77777777" w:rsidR="0016783C" w:rsidRDefault="0016783C" w:rsidP="0016783C">
            <w:pPr>
              <w:pStyle w:val="Standard"/>
              <w:tabs>
                <w:tab w:val="left" w:pos="6240"/>
              </w:tabs>
              <w:ind w:firstLine="8"/>
              <w:rPr>
                <w:rFonts w:ascii="標楷體" w:eastAsia="標楷體" w:hAnsi="標楷體" w:cs="Times New Roman"/>
                <w:bCs/>
                <w:kern w:val="0"/>
                <w:sz w:val="20"/>
                <w:szCs w:val="20"/>
              </w:rPr>
            </w:pPr>
          </w:p>
          <w:tbl>
            <w:tblPr>
              <w:tblW w:w="5000" w:type="pct"/>
              <w:tblLayout w:type="fixed"/>
              <w:tblCellMar>
                <w:left w:w="10" w:type="dxa"/>
                <w:right w:w="10" w:type="dxa"/>
              </w:tblCellMar>
              <w:tblLook w:val="0000" w:firstRow="0" w:lastRow="0" w:firstColumn="0" w:lastColumn="0" w:noHBand="0" w:noVBand="0"/>
            </w:tblPr>
            <w:tblGrid>
              <w:gridCol w:w="1347"/>
              <w:gridCol w:w="4601"/>
            </w:tblGrid>
            <w:tr w:rsidR="0016783C" w14:paraId="0A89734A" w14:textId="77777777" w:rsidTr="00C27C23">
              <w:trPr>
                <w:trHeight w:val="340"/>
              </w:trPr>
              <w:tc>
                <w:tcPr>
                  <w:tcW w:w="1347" w:type="dxa"/>
                  <w:tcMar>
                    <w:top w:w="0" w:type="dxa"/>
                    <w:left w:w="108" w:type="dxa"/>
                    <w:bottom w:w="0" w:type="dxa"/>
                    <w:right w:w="108" w:type="dxa"/>
                  </w:tcMar>
                </w:tcPr>
                <w:p w14:paraId="5F4C320E" w14:textId="77777777" w:rsidR="0016783C" w:rsidRDefault="0016783C" w:rsidP="0016783C">
                  <w:pPr>
                    <w:pStyle w:val="Standard"/>
                    <w:tabs>
                      <w:tab w:val="left" w:pos="6240"/>
                    </w:tabs>
                    <w:jc w:val="both"/>
                  </w:pPr>
                  <w:r>
                    <w:rPr>
                      <w:rFonts w:ascii="標楷體" w:eastAsia="標楷體" w:hAnsi="標楷體"/>
                      <w:bCs/>
                      <w:kern w:val="0"/>
                      <w:sz w:val="20"/>
                      <w:szCs w:val="20"/>
                    </w:rPr>
                    <w:t>設備項目：</w:t>
                  </w:r>
                </w:p>
              </w:tc>
              <w:tc>
                <w:tcPr>
                  <w:tcW w:w="4601" w:type="dxa"/>
                  <w:tcBorders>
                    <w:bottom w:val="single" w:sz="4" w:space="0" w:color="000000"/>
                  </w:tcBorders>
                  <w:tcMar>
                    <w:top w:w="0" w:type="dxa"/>
                    <w:left w:w="108" w:type="dxa"/>
                    <w:bottom w:w="0" w:type="dxa"/>
                    <w:right w:w="108" w:type="dxa"/>
                  </w:tcMar>
                </w:tcPr>
                <w:p w14:paraId="09292552" w14:textId="77777777" w:rsidR="0016783C" w:rsidRDefault="0016783C" w:rsidP="0016783C">
                  <w:pPr>
                    <w:pStyle w:val="Standard"/>
                    <w:tabs>
                      <w:tab w:val="left" w:pos="6240"/>
                    </w:tabs>
                    <w:rPr>
                      <w:rFonts w:ascii="標楷體" w:eastAsia="標楷體" w:hAnsi="標楷體"/>
                      <w:bCs/>
                      <w:kern w:val="0"/>
                      <w:sz w:val="20"/>
                      <w:szCs w:val="20"/>
                    </w:rPr>
                  </w:pPr>
                </w:p>
              </w:tc>
            </w:tr>
            <w:tr w:rsidR="0016783C" w14:paraId="58068083" w14:textId="77777777" w:rsidTr="00C27C23">
              <w:trPr>
                <w:trHeight w:val="340"/>
              </w:trPr>
              <w:tc>
                <w:tcPr>
                  <w:tcW w:w="1347" w:type="dxa"/>
                  <w:tcMar>
                    <w:top w:w="0" w:type="dxa"/>
                    <w:left w:w="108" w:type="dxa"/>
                    <w:bottom w:w="0" w:type="dxa"/>
                    <w:right w:w="108" w:type="dxa"/>
                  </w:tcMar>
                </w:tcPr>
                <w:p w14:paraId="56188FB6" w14:textId="77777777" w:rsidR="0016783C" w:rsidRDefault="0016783C" w:rsidP="0016783C">
                  <w:pPr>
                    <w:pStyle w:val="Standard"/>
                    <w:tabs>
                      <w:tab w:val="left" w:pos="6240"/>
                    </w:tabs>
                    <w:jc w:val="both"/>
                  </w:pPr>
                  <w:r>
                    <w:rPr>
                      <w:rFonts w:ascii="標楷體" w:eastAsia="標楷體" w:hAnsi="標楷體"/>
                      <w:bCs/>
                      <w:kern w:val="0"/>
                      <w:sz w:val="20"/>
                      <w:szCs w:val="20"/>
                    </w:rPr>
                    <w:t>型式及型號：</w:t>
                  </w:r>
                </w:p>
              </w:tc>
              <w:tc>
                <w:tcPr>
                  <w:tcW w:w="4601" w:type="dxa"/>
                  <w:tcBorders>
                    <w:top w:val="single" w:sz="4" w:space="0" w:color="000000"/>
                    <w:bottom w:val="single" w:sz="4" w:space="0" w:color="000000"/>
                  </w:tcBorders>
                  <w:tcMar>
                    <w:top w:w="0" w:type="dxa"/>
                    <w:left w:w="108" w:type="dxa"/>
                    <w:bottom w:w="0" w:type="dxa"/>
                    <w:right w:w="108" w:type="dxa"/>
                  </w:tcMar>
                </w:tcPr>
                <w:p w14:paraId="074E0AF1" w14:textId="77777777" w:rsidR="0016783C" w:rsidRDefault="0016783C" w:rsidP="0016783C">
                  <w:pPr>
                    <w:pStyle w:val="Standard"/>
                    <w:tabs>
                      <w:tab w:val="left" w:pos="6240"/>
                    </w:tabs>
                    <w:rPr>
                      <w:rFonts w:ascii="標楷體" w:eastAsia="標楷體" w:hAnsi="標楷體"/>
                      <w:bCs/>
                      <w:kern w:val="0"/>
                      <w:sz w:val="20"/>
                      <w:szCs w:val="20"/>
                    </w:rPr>
                  </w:pPr>
                </w:p>
              </w:tc>
            </w:tr>
            <w:tr w:rsidR="0016783C" w14:paraId="0C98573D" w14:textId="77777777" w:rsidTr="00C27C23">
              <w:trPr>
                <w:trHeight w:val="340"/>
              </w:trPr>
              <w:tc>
                <w:tcPr>
                  <w:tcW w:w="1347" w:type="dxa"/>
                  <w:tcMar>
                    <w:top w:w="0" w:type="dxa"/>
                    <w:left w:w="108" w:type="dxa"/>
                    <w:bottom w:w="0" w:type="dxa"/>
                    <w:right w:w="108" w:type="dxa"/>
                  </w:tcMar>
                </w:tcPr>
                <w:p w14:paraId="0C7D0DF1" w14:textId="77777777" w:rsidR="0016783C" w:rsidRDefault="0016783C" w:rsidP="0016783C">
                  <w:pPr>
                    <w:pStyle w:val="Standard"/>
                    <w:tabs>
                      <w:tab w:val="left" w:pos="6240"/>
                    </w:tabs>
                    <w:jc w:val="both"/>
                  </w:pPr>
                  <w:r>
                    <w:rPr>
                      <w:rFonts w:ascii="標楷體" w:eastAsia="標楷體" w:hAnsi="標楷體"/>
                      <w:bCs/>
                      <w:kern w:val="0"/>
                      <w:sz w:val="20"/>
                      <w:szCs w:val="20"/>
                    </w:rPr>
                    <w:t>額定規格：</w:t>
                  </w:r>
                </w:p>
              </w:tc>
              <w:tc>
                <w:tcPr>
                  <w:tcW w:w="4601" w:type="dxa"/>
                  <w:tcBorders>
                    <w:top w:val="single" w:sz="4" w:space="0" w:color="000000"/>
                    <w:bottom w:val="single" w:sz="4" w:space="0" w:color="000000"/>
                  </w:tcBorders>
                  <w:tcMar>
                    <w:top w:w="0" w:type="dxa"/>
                    <w:left w:w="108" w:type="dxa"/>
                    <w:bottom w:w="0" w:type="dxa"/>
                    <w:right w:w="108" w:type="dxa"/>
                  </w:tcMar>
                </w:tcPr>
                <w:p w14:paraId="348C7CB1" w14:textId="77777777" w:rsidR="0016783C" w:rsidRDefault="0016783C" w:rsidP="0016783C">
                  <w:pPr>
                    <w:pStyle w:val="Standard"/>
                    <w:tabs>
                      <w:tab w:val="left" w:pos="6240"/>
                    </w:tabs>
                    <w:rPr>
                      <w:rFonts w:ascii="標楷體" w:eastAsia="標楷體" w:hAnsi="標楷體"/>
                      <w:bCs/>
                      <w:kern w:val="0"/>
                      <w:sz w:val="20"/>
                      <w:szCs w:val="20"/>
                    </w:rPr>
                  </w:pPr>
                </w:p>
              </w:tc>
            </w:tr>
            <w:tr w:rsidR="0016783C" w14:paraId="63240FBB" w14:textId="77777777" w:rsidTr="00C27C23">
              <w:trPr>
                <w:trHeight w:val="340"/>
              </w:trPr>
              <w:tc>
                <w:tcPr>
                  <w:tcW w:w="1347" w:type="dxa"/>
                  <w:tcMar>
                    <w:top w:w="0" w:type="dxa"/>
                    <w:left w:w="108" w:type="dxa"/>
                    <w:bottom w:w="0" w:type="dxa"/>
                    <w:right w:w="108" w:type="dxa"/>
                  </w:tcMar>
                </w:tcPr>
                <w:p w14:paraId="4B5776D5" w14:textId="77777777" w:rsidR="0016783C" w:rsidRDefault="0016783C" w:rsidP="0016783C">
                  <w:pPr>
                    <w:pStyle w:val="Standard"/>
                    <w:tabs>
                      <w:tab w:val="left" w:pos="6240"/>
                    </w:tabs>
                    <w:jc w:val="both"/>
                  </w:pPr>
                  <w:r>
                    <w:rPr>
                      <w:rFonts w:ascii="標楷體" w:eastAsia="標楷體" w:hAnsi="標楷體"/>
                      <w:bCs/>
                      <w:kern w:val="0"/>
                      <w:sz w:val="20"/>
                      <w:szCs w:val="20"/>
                    </w:rPr>
                    <w:t>試驗標準及</w:t>
                  </w:r>
                  <w:r>
                    <w:rPr>
                      <w:rFonts w:ascii="標楷體" w:eastAsia="標楷體" w:hAnsi="標楷體"/>
                      <w:bCs/>
                      <w:kern w:val="0"/>
                      <w:sz w:val="20"/>
                      <w:szCs w:val="20"/>
                    </w:rPr>
                    <w:lastRenderedPageBreak/>
                    <w:t>年版：</w:t>
                  </w:r>
                </w:p>
              </w:tc>
              <w:tc>
                <w:tcPr>
                  <w:tcW w:w="4601" w:type="dxa"/>
                  <w:tcBorders>
                    <w:top w:val="single" w:sz="4" w:space="0" w:color="000000"/>
                    <w:bottom w:val="single" w:sz="4" w:space="0" w:color="000000"/>
                  </w:tcBorders>
                  <w:tcMar>
                    <w:top w:w="0" w:type="dxa"/>
                    <w:left w:w="108" w:type="dxa"/>
                    <w:bottom w:w="0" w:type="dxa"/>
                    <w:right w:w="108" w:type="dxa"/>
                  </w:tcMar>
                </w:tcPr>
                <w:p w14:paraId="7576A1A4" w14:textId="77777777" w:rsidR="0016783C" w:rsidRDefault="0016783C" w:rsidP="0016783C">
                  <w:pPr>
                    <w:pStyle w:val="Standard"/>
                    <w:tabs>
                      <w:tab w:val="left" w:pos="6240"/>
                    </w:tabs>
                    <w:rPr>
                      <w:rFonts w:ascii="標楷體" w:eastAsia="標楷體" w:hAnsi="標楷體"/>
                      <w:bCs/>
                      <w:kern w:val="0"/>
                      <w:sz w:val="20"/>
                      <w:szCs w:val="20"/>
                    </w:rPr>
                  </w:pPr>
                </w:p>
              </w:tc>
            </w:tr>
          </w:tbl>
          <w:p w14:paraId="797C5C36" w14:textId="77777777" w:rsidR="0016783C" w:rsidRDefault="0016783C" w:rsidP="0016783C">
            <w:pPr>
              <w:pStyle w:val="Standard"/>
              <w:tabs>
                <w:tab w:val="left" w:pos="6240"/>
              </w:tabs>
              <w:ind w:firstLine="8"/>
              <w:rPr>
                <w:rFonts w:ascii="標楷體" w:eastAsia="標楷體" w:hAnsi="標楷體" w:cs="Times New Roman"/>
                <w:bCs/>
                <w:kern w:val="0"/>
                <w:sz w:val="20"/>
                <w:szCs w:val="20"/>
              </w:rPr>
            </w:pPr>
          </w:p>
          <w:p w14:paraId="32EA774F" w14:textId="77777777" w:rsidR="0016783C" w:rsidRDefault="0016783C" w:rsidP="0016783C">
            <w:pPr>
              <w:pStyle w:val="Standard"/>
              <w:tabs>
                <w:tab w:val="left" w:pos="6240"/>
              </w:tabs>
              <w:ind w:firstLine="8"/>
              <w:rPr>
                <w:rFonts w:ascii="標楷體" w:eastAsia="標楷體" w:hAnsi="標楷體" w:cs="Times New Roman"/>
                <w:bCs/>
                <w:kern w:val="0"/>
                <w:sz w:val="20"/>
                <w:szCs w:val="20"/>
              </w:rPr>
            </w:pPr>
          </w:p>
          <w:p w14:paraId="67EFD68E" w14:textId="77777777" w:rsidR="0016783C" w:rsidRDefault="0016783C" w:rsidP="0016783C">
            <w:pPr>
              <w:pStyle w:val="Standard"/>
              <w:rPr>
                <w:rFonts w:cs="Times New Roman"/>
                <w:kern w:val="0"/>
                <w:sz w:val="20"/>
                <w:szCs w:val="20"/>
              </w:rPr>
            </w:pPr>
            <w:r>
              <w:rPr>
                <w:rFonts w:ascii="標楷體" w:eastAsia="標楷體" w:hAnsi="標楷體" w:cs="Times New Roman"/>
                <w:bCs/>
                <w:kern w:val="0"/>
                <w:sz w:val="20"/>
                <w:szCs w:val="20"/>
                <w:lang w:bidi="ar-SA"/>
              </w:rPr>
              <w:t>本項設備檢附之試驗報告清單如下：</w:t>
            </w:r>
          </w:p>
          <w:tbl>
            <w:tblPr>
              <w:tblW w:w="5000" w:type="pct"/>
              <w:tblInd w:w="5" w:type="dxa"/>
              <w:tblLayout w:type="fixed"/>
              <w:tblCellMar>
                <w:left w:w="10" w:type="dxa"/>
                <w:right w:w="10" w:type="dxa"/>
              </w:tblCellMar>
              <w:tblLook w:val="0000" w:firstRow="0" w:lastRow="0" w:firstColumn="0" w:lastColumn="0" w:noHBand="0" w:noVBand="0"/>
            </w:tblPr>
            <w:tblGrid>
              <w:gridCol w:w="581"/>
              <w:gridCol w:w="853"/>
              <w:gridCol w:w="1258"/>
              <w:gridCol w:w="879"/>
              <w:gridCol w:w="938"/>
              <w:gridCol w:w="939"/>
              <w:gridCol w:w="490"/>
            </w:tblGrid>
            <w:tr w:rsidR="0016783C" w14:paraId="766F41CD" w14:textId="77777777" w:rsidTr="00C27C23">
              <w:trPr>
                <w:trHeight w:val="342"/>
              </w:trPr>
              <w:tc>
                <w:tcPr>
                  <w:tcW w:w="58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7070303" w14:textId="77777777" w:rsidR="0016783C" w:rsidRDefault="0016783C" w:rsidP="0016783C">
                  <w:pPr>
                    <w:pStyle w:val="Standard"/>
                    <w:snapToGrid w:val="0"/>
                    <w:spacing w:line="240" w:lineRule="exact"/>
                    <w:jc w:val="center"/>
                  </w:pPr>
                  <w:r>
                    <w:rPr>
                      <w:rFonts w:ascii="標楷體" w:eastAsia="標楷體" w:hAnsi="標楷體"/>
                      <w:bCs/>
                      <w:sz w:val="20"/>
                      <w:szCs w:val="20"/>
                    </w:rPr>
                    <w:t>試驗項目</w:t>
                  </w:r>
                </w:p>
              </w:tc>
              <w:tc>
                <w:tcPr>
                  <w:tcW w:w="85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30B8CD7" w14:textId="77777777" w:rsidR="0016783C" w:rsidRDefault="0016783C" w:rsidP="0016783C">
                  <w:pPr>
                    <w:pStyle w:val="Standard"/>
                    <w:snapToGrid w:val="0"/>
                    <w:spacing w:line="240" w:lineRule="exact"/>
                    <w:jc w:val="center"/>
                  </w:pPr>
                  <w:r>
                    <w:rPr>
                      <w:rFonts w:ascii="標楷體" w:eastAsia="標楷體" w:hAnsi="標楷體"/>
                      <w:bCs/>
                      <w:sz w:val="20"/>
                      <w:szCs w:val="20"/>
                    </w:rPr>
                    <w:t>試驗報告編號</w:t>
                  </w:r>
                </w:p>
              </w:tc>
              <w:tc>
                <w:tcPr>
                  <w:tcW w:w="126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4D26EC98" w14:textId="77777777" w:rsidR="0016783C" w:rsidRDefault="0016783C" w:rsidP="0016783C">
                  <w:pPr>
                    <w:pStyle w:val="Standard"/>
                    <w:snapToGrid w:val="0"/>
                    <w:spacing w:line="240" w:lineRule="exact"/>
                    <w:jc w:val="center"/>
                  </w:pPr>
                  <w:r>
                    <w:rPr>
                      <w:rFonts w:ascii="標楷體" w:eastAsia="標楷體" w:hAnsi="標楷體"/>
                      <w:bCs/>
                      <w:sz w:val="20"/>
                      <w:szCs w:val="20"/>
                    </w:rPr>
                    <w:t>試驗報告章節或頁碼</w:t>
                  </w:r>
                </w:p>
              </w:tc>
              <w:tc>
                <w:tcPr>
                  <w:tcW w:w="88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94F70E9" w14:textId="77777777" w:rsidR="0016783C" w:rsidRDefault="0016783C" w:rsidP="0016783C">
                  <w:pPr>
                    <w:pStyle w:val="Standard"/>
                    <w:snapToGrid w:val="0"/>
                    <w:spacing w:line="240" w:lineRule="exact"/>
                    <w:jc w:val="center"/>
                  </w:pPr>
                  <w:r>
                    <w:rPr>
                      <w:rFonts w:ascii="標楷體" w:eastAsia="標楷體" w:hAnsi="標楷體"/>
                      <w:bCs/>
                      <w:sz w:val="20"/>
                      <w:szCs w:val="20"/>
                    </w:rPr>
                    <w:t>試驗報告出具單位</w:t>
                  </w:r>
                </w:p>
              </w:tc>
              <w:tc>
                <w:tcPr>
                  <w:tcW w:w="94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27AB97DA" w14:textId="77777777" w:rsidR="0016783C" w:rsidRDefault="0016783C" w:rsidP="0016783C">
                  <w:pPr>
                    <w:pStyle w:val="Standard"/>
                    <w:snapToGrid w:val="0"/>
                    <w:spacing w:line="240" w:lineRule="exact"/>
                    <w:jc w:val="center"/>
                  </w:pPr>
                  <w:r>
                    <w:rPr>
                      <w:rFonts w:ascii="標楷體" w:eastAsia="標楷體" w:hAnsi="標楷體"/>
                      <w:bCs/>
                      <w:sz w:val="20"/>
                      <w:szCs w:val="20"/>
                    </w:rPr>
                    <w:t>試驗報告記載之設備型式及型號/額定規格</w:t>
                  </w:r>
                </w:p>
              </w:tc>
              <w:tc>
                <w:tcPr>
                  <w:tcW w:w="94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CED4DAC" w14:textId="77777777" w:rsidR="0016783C" w:rsidRDefault="0016783C" w:rsidP="0016783C">
                  <w:pPr>
                    <w:pStyle w:val="Standard"/>
                    <w:snapToGrid w:val="0"/>
                    <w:spacing w:line="240" w:lineRule="exact"/>
                    <w:jc w:val="center"/>
                  </w:pPr>
                  <w:r>
                    <w:rPr>
                      <w:rFonts w:ascii="標楷體" w:eastAsia="標楷體" w:hAnsi="標楷體"/>
                      <w:bCs/>
                      <w:sz w:val="20"/>
                      <w:szCs w:val="20"/>
                    </w:rPr>
                    <w:t>試驗報告記載之試驗標準及年版</w:t>
                  </w:r>
                </w:p>
              </w:tc>
              <w:tc>
                <w:tcPr>
                  <w:tcW w:w="49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6C9CAA1" w14:textId="77777777" w:rsidR="0016783C" w:rsidRDefault="0016783C" w:rsidP="0016783C">
                  <w:pPr>
                    <w:pStyle w:val="Standard"/>
                    <w:snapToGrid w:val="0"/>
                    <w:spacing w:line="240" w:lineRule="exact"/>
                    <w:jc w:val="center"/>
                  </w:pPr>
                  <w:r>
                    <w:rPr>
                      <w:rFonts w:ascii="標楷體" w:eastAsia="標楷體" w:hAnsi="標楷體"/>
                      <w:bCs/>
                      <w:sz w:val="20"/>
                      <w:szCs w:val="20"/>
                    </w:rPr>
                    <w:t>備註</w:t>
                  </w:r>
                </w:p>
              </w:tc>
            </w:tr>
            <w:tr w:rsidR="0016783C" w14:paraId="74B8F0F8" w14:textId="77777777" w:rsidTr="00C27C23">
              <w:trPr>
                <w:trHeight w:val="342"/>
              </w:trPr>
              <w:tc>
                <w:tcPr>
                  <w:tcW w:w="58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53C41F9" w14:textId="77777777" w:rsidR="0016783C" w:rsidRDefault="0016783C" w:rsidP="0016783C">
                  <w:pPr>
                    <w:pStyle w:val="Standard"/>
                    <w:snapToGrid w:val="0"/>
                    <w:spacing w:line="240" w:lineRule="exact"/>
                    <w:ind w:left="-103"/>
                    <w:jc w:val="center"/>
                    <w:rPr>
                      <w:rFonts w:ascii="標楷體" w:eastAsia="標楷體" w:hAnsi="標楷體"/>
                      <w:bCs/>
                      <w:sz w:val="20"/>
                      <w:szCs w:val="20"/>
                    </w:rPr>
                  </w:pPr>
                </w:p>
              </w:tc>
              <w:tc>
                <w:tcPr>
                  <w:tcW w:w="85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3BBA189" w14:textId="77777777" w:rsidR="0016783C" w:rsidRDefault="0016783C" w:rsidP="0016783C">
                  <w:pPr>
                    <w:pStyle w:val="Standard"/>
                    <w:spacing w:line="240" w:lineRule="exact"/>
                    <w:ind w:left="-103"/>
                    <w:jc w:val="center"/>
                    <w:rPr>
                      <w:rFonts w:ascii="標楷體" w:eastAsia="標楷體" w:hAnsi="標楷體"/>
                      <w:bCs/>
                      <w:sz w:val="20"/>
                      <w:szCs w:val="20"/>
                    </w:rPr>
                  </w:pPr>
                </w:p>
              </w:tc>
              <w:tc>
                <w:tcPr>
                  <w:tcW w:w="126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030C177" w14:textId="77777777" w:rsidR="0016783C" w:rsidRDefault="0016783C" w:rsidP="0016783C">
                  <w:pPr>
                    <w:pStyle w:val="Standard"/>
                    <w:spacing w:line="240" w:lineRule="exact"/>
                    <w:ind w:left="-103"/>
                    <w:jc w:val="center"/>
                    <w:rPr>
                      <w:rFonts w:ascii="標楷體" w:eastAsia="標楷體" w:hAnsi="標楷體"/>
                      <w:bCs/>
                      <w:sz w:val="20"/>
                      <w:szCs w:val="20"/>
                    </w:rPr>
                  </w:pPr>
                </w:p>
              </w:tc>
              <w:tc>
                <w:tcPr>
                  <w:tcW w:w="88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97AAAA8" w14:textId="77777777" w:rsidR="0016783C" w:rsidRDefault="0016783C" w:rsidP="0016783C">
                  <w:pPr>
                    <w:pStyle w:val="Standard"/>
                    <w:spacing w:line="240" w:lineRule="exact"/>
                    <w:ind w:left="-103"/>
                    <w:jc w:val="center"/>
                    <w:rPr>
                      <w:rFonts w:ascii="標楷體" w:eastAsia="標楷體" w:hAnsi="標楷體"/>
                      <w:bCs/>
                      <w:sz w:val="20"/>
                      <w:szCs w:val="20"/>
                    </w:rPr>
                  </w:pPr>
                </w:p>
              </w:tc>
              <w:tc>
                <w:tcPr>
                  <w:tcW w:w="94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41F199E4" w14:textId="77777777" w:rsidR="0016783C" w:rsidRDefault="0016783C" w:rsidP="0016783C">
                  <w:pPr>
                    <w:pStyle w:val="Standard"/>
                    <w:spacing w:line="240" w:lineRule="exact"/>
                    <w:ind w:left="-103"/>
                    <w:jc w:val="center"/>
                    <w:rPr>
                      <w:rFonts w:ascii="標楷體" w:eastAsia="標楷體" w:hAnsi="標楷體"/>
                      <w:bCs/>
                      <w:sz w:val="20"/>
                      <w:szCs w:val="20"/>
                    </w:rPr>
                  </w:pPr>
                </w:p>
              </w:tc>
              <w:tc>
                <w:tcPr>
                  <w:tcW w:w="94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CA995C5" w14:textId="77777777" w:rsidR="0016783C" w:rsidRDefault="0016783C" w:rsidP="0016783C">
                  <w:pPr>
                    <w:pStyle w:val="Standard"/>
                    <w:spacing w:line="240" w:lineRule="exact"/>
                    <w:ind w:left="-103"/>
                    <w:jc w:val="center"/>
                    <w:rPr>
                      <w:rFonts w:ascii="標楷體" w:eastAsia="標楷體" w:hAnsi="標楷體"/>
                      <w:bCs/>
                      <w:sz w:val="20"/>
                      <w:szCs w:val="20"/>
                    </w:rPr>
                  </w:pPr>
                </w:p>
              </w:tc>
              <w:tc>
                <w:tcPr>
                  <w:tcW w:w="49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40E38D85" w14:textId="77777777" w:rsidR="0016783C" w:rsidRDefault="0016783C" w:rsidP="0016783C">
                  <w:pPr>
                    <w:pStyle w:val="Standard"/>
                    <w:spacing w:line="240" w:lineRule="exact"/>
                    <w:ind w:left="-103"/>
                    <w:jc w:val="center"/>
                    <w:rPr>
                      <w:rFonts w:ascii="標楷體" w:eastAsia="標楷體" w:hAnsi="標楷體"/>
                      <w:bCs/>
                      <w:sz w:val="20"/>
                      <w:szCs w:val="20"/>
                    </w:rPr>
                  </w:pPr>
                </w:p>
              </w:tc>
            </w:tr>
            <w:tr w:rsidR="0016783C" w14:paraId="5E741D77" w14:textId="77777777" w:rsidTr="00C27C23">
              <w:trPr>
                <w:trHeight w:val="342"/>
              </w:trPr>
              <w:tc>
                <w:tcPr>
                  <w:tcW w:w="58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6014922" w14:textId="77777777" w:rsidR="0016783C" w:rsidRDefault="0016783C" w:rsidP="0016783C">
                  <w:pPr>
                    <w:pStyle w:val="Standard"/>
                    <w:snapToGrid w:val="0"/>
                    <w:spacing w:line="240" w:lineRule="exact"/>
                    <w:ind w:left="-103"/>
                    <w:jc w:val="center"/>
                    <w:rPr>
                      <w:rFonts w:ascii="標楷體" w:eastAsia="標楷體" w:hAnsi="標楷體"/>
                      <w:bCs/>
                      <w:sz w:val="20"/>
                      <w:szCs w:val="20"/>
                    </w:rPr>
                  </w:pPr>
                </w:p>
              </w:tc>
              <w:tc>
                <w:tcPr>
                  <w:tcW w:w="85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A5FA50C" w14:textId="77777777" w:rsidR="0016783C" w:rsidRDefault="0016783C" w:rsidP="0016783C">
                  <w:pPr>
                    <w:pStyle w:val="Standard"/>
                    <w:spacing w:line="240" w:lineRule="exact"/>
                    <w:ind w:left="-103"/>
                    <w:jc w:val="center"/>
                    <w:rPr>
                      <w:rFonts w:ascii="標楷體" w:eastAsia="標楷體" w:hAnsi="標楷體"/>
                      <w:bCs/>
                      <w:sz w:val="20"/>
                      <w:szCs w:val="20"/>
                    </w:rPr>
                  </w:pPr>
                </w:p>
              </w:tc>
              <w:tc>
                <w:tcPr>
                  <w:tcW w:w="126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24B9567" w14:textId="77777777" w:rsidR="0016783C" w:rsidRDefault="0016783C" w:rsidP="0016783C">
                  <w:pPr>
                    <w:pStyle w:val="Standard"/>
                    <w:spacing w:line="240" w:lineRule="exact"/>
                    <w:ind w:left="-103"/>
                    <w:jc w:val="center"/>
                    <w:rPr>
                      <w:rFonts w:ascii="標楷體" w:eastAsia="標楷體" w:hAnsi="標楷體"/>
                      <w:bCs/>
                      <w:sz w:val="20"/>
                      <w:szCs w:val="20"/>
                    </w:rPr>
                  </w:pPr>
                </w:p>
              </w:tc>
              <w:tc>
                <w:tcPr>
                  <w:tcW w:w="88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8AF544E" w14:textId="77777777" w:rsidR="0016783C" w:rsidRDefault="0016783C" w:rsidP="0016783C">
                  <w:pPr>
                    <w:pStyle w:val="Standard"/>
                    <w:spacing w:line="240" w:lineRule="exact"/>
                    <w:ind w:left="-103"/>
                    <w:jc w:val="center"/>
                    <w:rPr>
                      <w:rFonts w:ascii="標楷體" w:eastAsia="標楷體" w:hAnsi="標楷體"/>
                      <w:bCs/>
                      <w:sz w:val="20"/>
                      <w:szCs w:val="20"/>
                    </w:rPr>
                  </w:pPr>
                </w:p>
              </w:tc>
              <w:tc>
                <w:tcPr>
                  <w:tcW w:w="94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941FD8B" w14:textId="77777777" w:rsidR="0016783C" w:rsidRDefault="0016783C" w:rsidP="0016783C">
                  <w:pPr>
                    <w:pStyle w:val="Standard"/>
                    <w:spacing w:line="240" w:lineRule="exact"/>
                    <w:ind w:left="-103"/>
                    <w:jc w:val="center"/>
                    <w:rPr>
                      <w:rFonts w:ascii="標楷體" w:eastAsia="標楷體" w:hAnsi="標楷體"/>
                      <w:bCs/>
                      <w:sz w:val="20"/>
                      <w:szCs w:val="20"/>
                    </w:rPr>
                  </w:pPr>
                </w:p>
              </w:tc>
              <w:tc>
                <w:tcPr>
                  <w:tcW w:w="94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3A882BC" w14:textId="77777777" w:rsidR="0016783C" w:rsidRDefault="0016783C" w:rsidP="0016783C">
                  <w:pPr>
                    <w:pStyle w:val="Standard"/>
                    <w:spacing w:line="240" w:lineRule="exact"/>
                    <w:ind w:left="-103"/>
                    <w:jc w:val="center"/>
                    <w:rPr>
                      <w:rFonts w:ascii="標楷體" w:eastAsia="標楷體" w:hAnsi="標楷體"/>
                      <w:bCs/>
                      <w:sz w:val="20"/>
                      <w:szCs w:val="20"/>
                    </w:rPr>
                  </w:pPr>
                </w:p>
              </w:tc>
              <w:tc>
                <w:tcPr>
                  <w:tcW w:w="49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42AC137B" w14:textId="77777777" w:rsidR="0016783C" w:rsidRDefault="0016783C" w:rsidP="0016783C">
                  <w:pPr>
                    <w:pStyle w:val="Standard"/>
                    <w:spacing w:line="240" w:lineRule="exact"/>
                    <w:ind w:left="-103"/>
                    <w:jc w:val="center"/>
                    <w:rPr>
                      <w:rFonts w:ascii="標楷體" w:eastAsia="標楷體" w:hAnsi="標楷體"/>
                      <w:bCs/>
                      <w:sz w:val="20"/>
                      <w:szCs w:val="20"/>
                    </w:rPr>
                  </w:pPr>
                </w:p>
              </w:tc>
            </w:tr>
            <w:tr w:rsidR="0016783C" w14:paraId="30C9DAB8" w14:textId="77777777" w:rsidTr="00C27C23">
              <w:trPr>
                <w:trHeight w:val="342"/>
              </w:trPr>
              <w:tc>
                <w:tcPr>
                  <w:tcW w:w="58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79B3885" w14:textId="77777777" w:rsidR="0016783C" w:rsidRDefault="0016783C" w:rsidP="0016783C">
                  <w:pPr>
                    <w:pStyle w:val="Standard"/>
                    <w:snapToGrid w:val="0"/>
                    <w:spacing w:line="240" w:lineRule="exact"/>
                    <w:ind w:left="-103"/>
                    <w:jc w:val="center"/>
                    <w:rPr>
                      <w:rFonts w:ascii="標楷體" w:eastAsia="標楷體" w:hAnsi="標楷體"/>
                      <w:bCs/>
                      <w:sz w:val="20"/>
                      <w:szCs w:val="20"/>
                    </w:rPr>
                  </w:pPr>
                </w:p>
              </w:tc>
              <w:tc>
                <w:tcPr>
                  <w:tcW w:w="85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8D41B70" w14:textId="77777777" w:rsidR="0016783C" w:rsidRDefault="0016783C" w:rsidP="0016783C">
                  <w:pPr>
                    <w:pStyle w:val="Standard"/>
                    <w:spacing w:line="240" w:lineRule="exact"/>
                    <w:ind w:left="-103"/>
                    <w:jc w:val="center"/>
                    <w:rPr>
                      <w:rFonts w:ascii="標楷體" w:eastAsia="標楷體" w:hAnsi="標楷體"/>
                      <w:bCs/>
                      <w:sz w:val="20"/>
                      <w:szCs w:val="20"/>
                    </w:rPr>
                  </w:pPr>
                </w:p>
              </w:tc>
              <w:tc>
                <w:tcPr>
                  <w:tcW w:w="126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4C2D585A" w14:textId="77777777" w:rsidR="0016783C" w:rsidRDefault="0016783C" w:rsidP="0016783C">
                  <w:pPr>
                    <w:pStyle w:val="Standard"/>
                    <w:spacing w:line="240" w:lineRule="exact"/>
                    <w:ind w:left="-103"/>
                    <w:jc w:val="center"/>
                    <w:rPr>
                      <w:rFonts w:ascii="標楷體" w:eastAsia="標楷體" w:hAnsi="標楷體"/>
                      <w:bCs/>
                      <w:sz w:val="20"/>
                      <w:szCs w:val="20"/>
                    </w:rPr>
                  </w:pPr>
                </w:p>
              </w:tc>
              <w:tc>
                <w:tcPr>
                  <w:tcW w:w="88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2A3452C" w14:textId="77777777" w:rsidR="0016783C" w:rsidRDefault="0016783C" w:rsidP="0016783C">
                  <w:pPr>
                    <w:pStyle w:val="Standard"/>
                    <w:spacing w:line="240" w:lineRule="exact"/>
                    <w:ind w:left="-103"/>
                    <w:jc w:val="center"/>
                    <w:rPr>
                      <w:rFonts w:ascii="標楷體" w:eastAsia="標楷體" w:hAnsi="標楷體"/>
                      <w:bCs/>
                      <w:sz w:val="20"/>
                      <w:szCs w:val="20"/>
                    </w:rPr>
                  </w:pPr>
                </w:p>
              </w:tc>
              <w:tc>
                <w:tcPr>
                  <w:tcW w:w="94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4CA15F9B" w14:textId="77777777" w:rsidR="0016783C" w:rsidRDefault="0016783C" w:rsidP="0016783C">
                  <w:pPr>
                    <w:pStyle w:val="Standard"/>
                    <w:spacing w:line="240" w:lineRule="exact"/>
                    <w:ind w:left="-103"/>
                    <w:jc w:val="center"/>
                    <w:rPr>
                      <w:rFonts w:ascii="標楷體" w:eastAsia="標楷體" w:hAnsi="標楷體"/>
                      <w:bCs/>
                      <w:sz w:val="20"/>
                      <w:szCs w:val="20"/>
                    </w:rPr>
                  </w:pPr>
                </w:p>
              </w:tc>
              <w:tc>
                <w:tcPr>
                  <w:tcW w:w="94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5DDA71C" w14:textId="77777777" w:rsidR="0016783C" w:rsidRDefault="0016783C" w:rsidP="0016783C">
                  <w:pPr>
                    <w:pStyle w:val="Standard"/>
                    <w:spacing w:line="240" w:lineRule="exact"/>
                    <w:ind w:left="-103"/>
                    <w:jc w:val="center"/>
                    <w:rPr>
                      <w:rFonts w:ascii="標楷體" w:eastAsia="標楷體" w:hAnsi="標楷體"/>
                      <w:bCs/>
                      <w:sz w:val="20"/>
                      <w:szCs w:val="20"/>
                    </w:rPr>
                  </w:pPr>
                </w:p>
              </w:tc>
              <w:tc>
                <w:tcPr>
                  <w:tcW w:w="49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360B9F0" w14:textId="77777777" w:rsidR="0016783C" w:rsidRDefault="0016783C" w:rsidP="0016783C">
                  <w:pPr>
                    <w:pStyle w:val="Standard"/>
                    <w:spacing w:line="240" w:lineRule="exact"/>
                    <w:ind w:left="-103"/>
                    <w:jc w:val="center"/>
                    <w:rPr>
                      <w:rFonts w:ascii="標楷體" w:eastAsia="標楷體" w:hAnsi="標楷體"/>
                      <w:bCs/>
                      <w:sz w:val="20"/>
                      <w:szCs w:val="20"/>
                    </w:rPr>
                  </w:pPr>
                </w:p>
              </w:tc>
            </w:tr>
          </w:tbl>
          <w:p w14:paraId="4AD896F7" w14:textId="77777777" w:rsidR="0016783C" w:rsidRDefault="0016783C" w:rsidP="0016783C">
            <w:pPr>
              <w:pStyle w:val="Standard"/>
              <w:tabs>
                <w:tab w:val="left" w:pos="6240"/>
              </w:tabs>
              <w:snapToGrid w:val="0"/>
              <w:spacing w:before="120" w:after="120"/>
              <w:rPr>
                <w:rFonts w:cs="Times New Roman"/>
                <w:kern w:val="0"/>
                <w:sz w:val="20"/>
              </w:rPr>
            </w:pPr>
            <w:r>
              <w:rPr>
                <w:rFonts w:ascii="標楷體" w:eastAsia="標楷體" w:hAnsi="標楷體" w:cs="Times New Roman"/>
                <w:bCs/>
                <w:kern w:val="0"/>
                <w:sz w:val="20"/>
                <w:szCs w:val="18"/>
                <w:lang w:bidi="ar-SA"/>
              </w:rPr>
              <w:t>填表人：</w:t>
            </w:r>
            <w:r>
              <w:rPr>
                <w:rFonts w:ascii="標楷體" w:eastAsia="標楷體" w:hAnsi="標楷體" w:cs="Times New Roman"/>
                <w:bCs/>
                <w:kern w:val="0"/>
                <w:sz w:val="20"/>
                <w:szCs w:val="20"/>
                <w:lang w:bidi="ar-SA"/>
              </w:rPr>
              <w:t xml:space="preserve">　　　　　　　　</w:t>
            </w:r>
            <w:r>
              <w:rPr>
                <w:rFonts w:ascii="標楷體" w:eastAsia="標楷體" w:hAnsi="標楷體" w:cs="Times New Roman"/>
                <w:bCs/>
                <w:kern w:val="0"/>
                <w:sz w:val="20"/>
                <w:szCs w:val="18"/>
                <w:lang w:bidi="ar-SA"/>
              </w:rPr>
              <w:t>(簽章)      日期：</w:t>
            </w:r>
          </w:p>
          <w:p w14:paraId="72245E90" w14:textId="77777777" w:rsidR="0016783C" w:rsidRDefault="0016783C" w:rsidP="0016783C">
            <w:pPr>
              <w:pStyle w:val="Standard"/>
              <w:tabs>
                <w:tab w:val="left" w:pos="6240"/>
              </w:tabs>
              <w:snapToGrid w:val="0"/>
              <w:spacing w:before="50"/>
              <w:rPr>
                <w:rFonts w:ascii="標楷體" w:eastAsia="標楷體" w:hAnsi="標楷體" w:cs="Times New Roman"/>
                <w:bCs/>
                <w:kern w:val="0"/>
                <w:sz w:val="20"/>
                <w:szCs w:val="18"/>
              </w:rPr>
            </w:pPr>
          </w:p>
          <w:p w14:paraId="784CBC89" w14:textId="77777777" w:rsidR="0016783C" w:rsidRDefault="0016783C" w:rsidP="0016783C">
            <w:pPr>
              <w:pStyle w:val="Standard"/>
              <w:tabs>
                <w:tab w:val="left" w:pos="6240"/>
              </w:tabs>
              <w:snapToGrid w:val="0"/>
              <w:rPr>
                <w:rFonts w:ascii="標楷體" w:eastAsia="標楷體" w:hAnsi="標楷體" w:cs="Times New Roman"/>
                <w:bCs/>
                <w:kern w:val="0"/>
                <w:sz w:val="20"/>
                <w:szCs w:val="18"/>
              </w:rPr>
            </w:pPr>
          </w:p>
          <w:p w14:paraId="32E9C849" w14:textId="77777777" w:rsidR="0016783C" w:rsidRDefault="0016783C" w:rsidP="0016783C">
            <w:pPr>
              <w:pStyle w:val="Standard"/>
              <w:snapToGrid w:val="0"/>
              <w:spacing w:line="240" w:lineRule="exact"/>
              <w:rPr>
                <w:rFonts w:cs="Times New Roman"/>
                <w:kern w:val="0"/>
                <w:sz w:val="20"/>
                <w:szCs w:val="20"/>
              </w:rPr>
            </w:pPr>
            <w:r>
              <w:rPr>
                <w:rFonts w:ascii="標楷體" w:eastAsia="標楷體" w:hAnsi="標楷體" w:cs="Times New Roman"/>
                <w:bCs/>
                <w:kern w:val="0"/>
                <w:sz w:val="20"/>
                <w:szCs w:val="20"/>
                <w:lang w:bidi="ar-SA"/>
              </w:rPr>
              <w:t>說明：</w:t>
            </w:r>
          </w:p>
          <w:p w14:paraId="4DB55D61" w14:textId="77777777" w:rsidR="0016783C" w:rsidRDefault="0016783C" w:rsidP="00A14D5D">
            <w:pPr>
              <w:pStyle w:val="afff8"/>
              <w:numPr>
                <w:ilvl w:val="0"/>
                <w:numId w:val="48"/>
              </w:numPr>
              <w:tabs>
                <w:tab w:val="left" w:pos="6775"/>
              </w:tabs>
              <w:suppressAutoHyphens/>
              <w:autoSpaceDN w:val="0"/>
              <w:ind w:leftChars="0" w:left="536" w:hanging="252"/>
              <w:jc w:val="both"/>
              <w:textAlignment w:val="baseline"/>
              <w:rPr>
                <w:kern w:val="0"/>
                <w:sz w:val="20"/>
              </w:rPr>
            </w:pPr>
            <w:r>
              <w:rPr>
                <w:rFonts w:ascii="標楷體" w:eastAsia="標楷體" w:hAnsi="標楷體"/>
                <w:bCs/>
                <w:kern w:val="0"/>
                <w:sz w:val="20"/>
              </w:rPr>
              <w:t>設備項目：</w:t>
            </w:r>
            <w:proofErr w:type="gramStart"/>
            <w:r>
              <w:rPr>
                <w:rFonts w:ascii="標楷體" w:eastAsia="標楷體" w:hAnsi="標楷體"/>
                <w:bCs/>
                <w:kern w:val="0"/>
                <w:sz w:val="20"/>
              </w:rPr>
              <w:t>請依擬申請</w:t>
            </w:r>
            <w:proofErr w:type="gramEnd"/>
            <w:r>
              <w:rPr>
                <w:rFonts w:ascii="標楷體" w:eastAsia="標楷體" w:hAnsi="標楷體"/>
                <w:bCs/>
                <w:kern w:val="0"/>
                <w:sz w:val="20"/>
              </w:rPr>
              <w:t>審查之高壓用電設備詳加填寫。</w:t>
            </w:r>
          </w:p>
          <w:p w14:paraId="41CC294E" w14:textId="77777777" w:rsidR="0016783C" w:rsidRPr="0016783C" w:rsidRDefault="0016783C" w:rsidP="00A14D5D">
            <w:pPr>
              <w:pStyle w:val="afff8"/>
              <w:numPr>
                <w:ilvl w:val="0"/>
                <w:numId w:val="48"/>
              </w:numPr>
              <w:tabs>
                <w:tab w:val="left" w:pos="6775"/>
              </w:tabs>
              <w:suppressAutoHyphens/>
              <w:autoSpaceDN w:val="0"/>
              <w:ind w:leftChars="0" w:left="536" w:hanging="252"/>
              <w:jc w:val="both"/>
              <w:textAlignment w:val="baseline"/>
              <w:rPr>
                <w:rFonts w:ascii="標楷體" w:eastAsia="標楷體" w:hAnsi="標楷體"/>
                <w:bCs/>
                <w:kern w:val="0"/>
                <w:sz w:val="20"/>
              </w:rPr>
            </w:pPr>
            <w:r>
              <w:rPr>
                <w:rFonts w:ascii="標楷體" w:eastAsia="標楷體" w:hAnsi="標楷體"/>
                <w:bCs/>
                <w:kern w:val="0"/>
                <w:sz w:val="20"/>
              </w:rPr>
              <w:t>試驗標準及年版：請依CNS或作業要點附表八填列，並據以審查。</w:t>
            </w:r>
          </w:p>
          <w:p w14:paraId="505971B9" w14:textId="77777777" w:rsidR="0016783C" w:rsidRPr="0016783C" w:rsidRDefault="0016783C" w:rsidP="00A14D5D">
            <w:pPr>
              <w:pStyle w:val="afff8"/>
              <w:numPr>
                <w:ilvl w:val="0"/>
                <w:numId w:val="48"/>
              </w:numPr>
              <w:tabs>
                <w:tab w:val="left" w:pos="6775"/>
              </w:tabs>
              <w:suppressAutoHyphens/>
              <w:autoSpaceDN w:val="0"/>
              <w:ind w:leftChars="0" w:left="536" w:hanging="252"/>
              <w:jc w:val="both"/>
              <w:textAlignment w:val="baseline"/>
              <w:rPr>
                <w:rFonts w:ascii="標楷體" w:eastAsia="標楷體" w:hAnsi="標楷體"/>
                <w:bCs/>
                <w:kern w:val="0"/>
                <w:sz w:val="20"/>
              </w:rPr>
            </w:pPr>
            <w:r>
              <w:rPr>
                <w:rFonts w:ascii="標楷體" w:eastAsia="標楷體" w:hAnsi="標楷體"/>
                <w:bCs/>
                <w:kern w:val="0"/>
                <w:sz w:val="20"/>
              </w:rPr>
              <w:t>本表表格不敷使用時，請自行增列，不以一張為限，並請編訂頁碼及填寫全部頁數。</w:t>
            </w:r>
          </w:p>
          <w:p w14:paraId="126C9EA0" w14:textId="77777777" w:rsidR="0016783C" w:rsidRPr="0016783C" w:rsidRDefault="0016783C" w:rsidP="00A14D5D">
            <w:pPr>
              <w:pStyle w:val="afff8"/>
              <w:numPr>
                <w:ilvl w:val="0"/>
                <w:numId w:val="48"/>
              </w:numPr>
              <w:tabs>
                <w:tab w:val="left" w:pos="6775"/>
              </w:tabs>
              <w:suppressAutoHyphens/>
              <w:autoSpaceDN w:val="0"/>
              <w:ind w:leftChars="0" w:left="536" w:hanging="252"/>
              <w:jc w:val="both"/>
              <w:textAlignment w:val="baseline"/>
              <w:rPr>
                <w:rFonts w:ascii="標楷體" w:eastAsia="標楷體" w:hAnsi="標楷體"/>
                <w:bCs/>
                <w:kern w:val="0"/>
                <w:sz w:val="20"/>
              </w:rPr>
            </w:pPr>
            <w:r>
              <w:rPr>
                <w:rFonts w:ascii="標楷體" w:eastAsia="標楷體" w:hAnsi="標楷體"/>
                <w:bCs/>
                <w:kern w:val="0"/>
                <w:sz w:val="20"/>
              </w:rPr>
              <w:t>試驗項目：</w:t>
            </w:r>
            <w:r w:rsidRPr="0016783C">
              <w:rPr>
                <w:rFonts w:ascii="標楷體" w:eastAsia="標楷體" w:hAnsi="標楷體"/>
                <w:bCs/>
                <w:kern w:val="0"/>
                <w:sz w:val="20"/>
              </w:rPr>
              <w:t>請依作業要點附表</w:t>
            </w:r>
            <w:proofErr w:type="gramStart"/>
            <w:r w:rsidRPr="0016783C">
              <w:rPr>
                <w:rFonts w:ascii="標楷體" w:eastAsia="標楷體" w:hAnsi="標楷體"/>
                <w:bCs/>
                <w:kern w:val="0"/>
                <w:sz w:val="20"/>
              </w:rPr>
              <w:t>一</w:t>
            </w:r>
            <w:proofErr w:type="gramEnd"/>
            <w:r w:rsidRPr="0016783C">
              <w:rPr>
                <w:rFonts w:ascii="標楷體" w:eastAsia="標楷體" w:hAnsi="標楷體"/>
                <w:bCs/>
                <w:kern w:val="0"/>
                <w:sz w:val="20"/>
              </w:rPr>
              <w:t>之試驗項目依序載明對應之試驗報告編號章節等資料。無對應資料或資料規格與申請規格不一致者，請於備註欄加以註記說明。各試驗項目應否施行及施行方式，應依適用之試驗標準規定據以審查(</w:t>
            </w:r>
            <w:proofErr w:type="gramStart"/>
            <w:r w:rsidRPr="0016783C">
              <w:rPr>
                <w:rFonts w:ascii="標楷體" w:eastAsia="標楷體" w:hAnsi="標楷體"/>
                <w:bCs/>
                <w:kern w:val="0"/>
                <w:sz w:val="20"/>
              </w:rPr>
              <w:t>註</w:t>
            </w:r>
            <w:proofErr w:type="gramEnd"/>
            <w:r w:rsidRPr="0016783C">
              <w:rPr>
                <w:rFonts w:ascii="標楷體" w:eastAsia="標楷體" w:hAnsi="標楷體"/>
                <w:bCs/>
                <w:kern w:val="0"/>
                <w:sz w:val="20"/>
              </w:rPr>
              <w:t>：CNS、IEC等試驗標準僅可擇</w:t>
            </w:r>
            <w:proofErr w:type="gramStart"/>
            <w:r w:rsidRPr="0016783C">
              <w:rPr>
                <w:rFonts w:ascii="標楷體" w:eastAsia="標楷體" w:hAnsi="標楷體"/>
                <w:bCs/>
                <w:kern w:val="0"/>
                <w:sz w:val="20"/>
              </w:rPr>
              <w:t>一</w:t>
            </w:r>
            <w:proofErr w:type="gramEnd"/>
            <w:r w:rsidRPr="0016783C">
              <w:rPr>
                <w:rFonts w:ascii="標楷體" w:eastAsia="標楷體" w:hAnsi="標楷體"/>
                <w:bCs/>
                <w:kern w:val="0"/>
                <w:sz w:val="20"/>
              </w:rPr>
              <w:t>適用，不得</w:t>
            </w:r>
            <w:proofErr w:type="gramStart"/>
            <w:r w:rsidRPr="0016783C">
              <w:rPr>
                <w:rFonts w:ascii="標楷體" w:eastAsia="標楷體" w:hAnsi="標楷體"/>
                <w:bCs/>
                <w:kern w:val="0"/>
                <w:sz w:val="20"/>
              </w:rPr>
              <w:t>併</w:t>
            </w:r>
            <w:proofErr w:type="gramEnd"/>
            <w:r w:rsidRPr="0016783C">
              <w:rPr>
                <w:rFonts w:ascii="標楷體" w:eastAsia="標楷體" w:hAnsi="標楷體"/>
                <w:bCs/>
                <w:kern w:val="0"/>
                <w:sz w:val="20"/>
              </w:rPr>
              <w:t>用)。</w:t>
            </w:r>
          </w:p>
          <w:p w14:paraId="6C0E207C" w14:textId="77777777" w:rsidR="0016783C" w:rsidRPr="0016783C" w:rsidRDefault="0016783C" w:rsidP="00A14D5D">
            <w:pPr>
              <w:pStyle w:val="afff8"/>
              <w:numPr>
                <w:ilvl w:val="0"/>
                <w:numId w:val="48"/>
              </w:numPr>
              <w:tabs>
                <w:tab w:val="left" w:pos="6775"/>
              </w:tabs>
              <w:suppressAutoHyphens/>
              <w:autoSpaceDN w:val="0"/>
              <w:ind w:leftChars="0" w:left="536" w:hanging="252"/>
              <w:jc w:val="both"/>
              <w:textAlignment w:val="baseline"/>
              <w:rPr>
                <w:rFonts w:ascii="標楷體" w:eastAsia="標楷體" w:hAnsi="標楷體"/>
                <w:bCs/>
                <w:kern w:val="0"/>
                <w:sz w:val="20"/>
              </w:rPr>
            </w:pPr>
            <w:r w:rsidRPr="0016783C">
              <w:rPr>
                <w:rFonts w:ascii="標楷體" w:eastAsia="標楷體" w:hAnsi="標楷體"/>
                <w:bCs/>
                <w:kern w:val="0"/>
                <w:sz w:val="20"/>
              </w:rPr>
              <w:t>試驗報告出具單位應提供符合作業要點第15點規範之證明文件，包括具有經濟部認可之檢驗機構、ILAC(包括我國TAF認證、德國DAkkS認證)或STL(包括KEMA、CESI等)資格之證書</w:t>
            </w:r>
            <w:r>
              <w:rPr>
                <w:rFonts w:ascii="標楷體" w:eastAsia="標楷體" w:hAnsi="標楷體"/>
                <w:bCs/>
                <w:kern w:val="0"/>
                <w:sz w:val="20"/>
              </w:rPr>
              <w:t>或相關佐證資料。證明文件</w:t>
            </w:r>
            <w:proofErr w:type="gramStart"/>
            <w:r>
              <w:rPr>
                <w:rFonts w:ascii="標楷體" w:eastAsia="標楷體" w:hAnsi="標楷體"/>
                <w:bCs/>
                <w:kern w:val="0"/>
                <w:sz w:val="20"/>
              </w:rPr>
              <w:t>可以官網登載</w:t>
            </w:r>
            <w:proofErr w:type="gramEnd"/>
            <w:r>
              <w:rPr>
                <w:rFonts w:ascii="標楷體" w:eastAsia="標楷體" w:hAnsi="標楷體"/>
                <w:bCs/>
                <w:kern w:val="0"/>
                <w:sz w:val="20"/>
              </w:rPr>
              <w:t>資料列印代替，並註明網址。</w:t>
            </w:r>
          </w:p>
          <w:p w14:paraId="7501365F" w14:textId="77777777" w:rsidR="0016783C" w:rsidRDefault="0016783C" w:rsidP="00A14D5D">
            <w:pPr>
              <w:pStyle w:val="afff8"/>
              <w:numPr>
                <w:ilvl w:val="0"/>
                <w:numId w:val="48"/>
              </w:numPr>
              <w:tabs>
                <w:tab w:val="left" w:pos="6775"/>
              </w:tabs>
              <w:suppressAutoHyphens/>
              <w:autoSpaceDN w:val="0"/>
              <w:ind w:leftChars="0" w:left="536" w:hanging="252"/>
              <w:jc w:val="both"/>
              <w:textAlignment w:val="baseline"/>
              <w:rPr>
                <w:kern w:val="0"/>
                <w:sz w:val="20"/>
              </w:rPr>
            </w:pPr>
            <w:r>
              <w:rPr>
                <w:rFonts w:ascii="標楷體" w:eastAsia="標楷體" w:hAnsi="標楷體"/>
                <w:bCs/>
                <w:kern w:val="0"/>
                <w:sz w:val="20"/>
              </w:rPr>
              <w:lastRenderedPageBreak/>
              <w:t>型式試驗報告應檢附設備銘牌標示方式之資料，其型式型號與額</w:t>
            </w:r>
            <w:r w:rsidRPr="0016783C">
              <w:rPr>
                <w:rFonts w:ascii="標楷體" w:eastAsia="標楷體" w:hAnsi="標楷體"/>
                <w:bCs/>
                <w:kern w:val="0"/>
                <w:sz w:val="20"/>
              </w:rPr>
              <w:t>定</w:t>
            </w:r>
            <w:r>
              <w:rPr>
                <w:rFonts w:ascii="標楷體" w:eastAsia="標楷體" w:hAnsi="標楷體"/>
                <w:bCs/>
                <w:kern w:val="0"/>
                <w:sz w:val="20"/>
                <w:szCs w:val="18"/>
              </w:rPr>
              <w:t>規格應清晰可辨，並與申請書所填設備資料相符。倘型式試驗報告之銘牌資料與申請書不符者，應另行檢附試驗報告、型錄、產品圖示或照片等可資證明銘牌標示方式之資料。</w:t>
            </w:r>
          </w:p>
          <w:p w14:paraId="5C301AF4" w14:textId="77777777" w:rsidR="0016783C" w:rsidRDefault="0016783C" w:rsidP="0016783C">
            <w:pPr>
              <w:pStyle w:val="Standard"/>
              <w:spacing w:after="120"/>
              <w:jc w:val="center"/>
              <w:rPr>
                <w:rFonts w:ascii="標楷體" w:eastAsia="標楷體" w:hAnsi="標楷體" w:cs="Times New Roman"/>
                <w:kern w:val="0"/>
                <w:sz w:val="20"/>
              </w:rPr>
            </w:pPr>
          </w:p>
        </w:tc>
        <w:tc>
          <w:tcPr>
            <w:tcW w:w="2515"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86DCDB" w14:textId="77777777" w:rsidR="0016783C" w:rsidRDefault="0016783C" w:rsidP="0016783C"/>
        </w:tc>
      </w:tr>
      <w:tr w:rsidR="0016783C" w14:paraId="4B780114" w14:textId="77777777" w:rsidTr="00C27C23">
        <w:trPr>
          <w:trHeight w:val="633"/>
        </w:trPr>
        <w:tc>
          <w:tcPr>
            <w:tcW w:w="61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A389E6" w14:textId="77777777" w:rsidR="0016783C" w:rsidRDefault="0016783C" w:rsidP="0016783C">
            <w:pPr>
              <w:pStyle w:val="Standard"/>
              <w:spacing w:after="120"/>
              <w:jc w:val="center"/>
              <w:rPr>
                <w:rFonts w:cs="Times New Roman"/>
                <w:kern w:val="0"/>
              </w:rPr>
            </w:pPr>
            <w:r>
              <w:rPr>
                <w:rFonts w:ascii="標楷體" w:eastAsia="標楷體" w:hAnsi="標楷體" w:cs="Times New Roman"/>
                <w:kern w:val="0"/>
                <w:lang w:bidi="ar-SA"/>
              </w:rPr>
              <w:lastRenderedPageBreak/>
              <w:t>高壓用電設備型式試驗報告審查申請變更前、後對照表</w:t>
            </w:r>
          </w:p>
          <w:tbl>
            <w:tblPr>
              <w:tblW w:w="5000" w:type="pct"/>
              <w:tblInd w:w="5" w:type="dxa"/>
              <w:tblLayout w:type="fixed"/>
              <w:tblCellMar>
                <w:left w:w="10" w:type="dxa"/>
                <w:right w:w="10" w:type="dxa"/>
              </w:tblCellMar>
              <w:tblLook w:val="0000" w:firstRow="0" w:lastRow="0" w:firstColumn="0" w:lastColumn="0" w:noHBand="0" w:noVBand="0"/>
            </w:tblPr>
            <w:tblGrid>
              <w:gridCol w:w="784"/>
              <w:gridCol w:w="1551"/>
              <w:gridCol w:w="1201"/>
              <w:gridCol w:w="1201"/>
              <w:gridCol w:w="1201"/>
            </w:tblGrid>
            <w:tr w:rsidR="0016783C" w14:paraId="5863DA57" w14:textId="77777777" w:rsidTr="00C27C23">
              <w:trPr>
                <w:trHeight w:val="340"/>
              </w:trPr>
              <w:tc>
                <w:tcPr>
                  <w:tcW w:w="7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EEE3304" w14:textId="77777777" w:rsidR="0016783C" w:rsidRDefault="0016783C" w:rsidP="0016783C">
                  <w:pPr>
                    <w:pStyle w:val="Standard"/>
                    <w:jc w:val="center"/>
                  </w:pPr>
                  <w:r>
                    <w:rPr>
                      <w:rFonts w:ascii="標楷體" w:eastAsia="標楷體" w:hAnsi="標楷體"/>
                      <w:sz w:val="20"/>
                    </w:rPr>
                    <w:t>編號</w:t>
                  </w:r>
                </w:p>
              </w:tc>
              <w:tc>
                <w:tcPr>
                  <w:tcW w:w="15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3280109" w14:textId="77777777" w:rsidR="0016783C" w:rsidRDefault="0016783C" w:rsidP="0016783C">
                  <w:pPr>
                    <w:pStyle w:val="Standard"/>
                    <w:jc w:val="center"/>
                  </w:pPr>
                  <w:r>
                    <w:rPr>
                      <w:rFonts w:ascii="標楷體" w:eastAsia="標楷體" w:hAnsi="標楷體"/>
                      <w:sz w:val="20"/>
                    </w:rPr>
                    <w:t>變更事項</w:t>
                  </w:r>
                </w:p>
              </w:tc>
              <w:tc>
                <w:tcPr>
                  <w:tcW w:w="12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0BC955A" w14:textId="77777777" w:rsidR="0016783C" w:rsidRDefault="0016783C" w:rsidP="0016783C">
                  <w:pPr>
                    <w:pStyle w:val="Standard"/>
                    <w:jc w:val="center"/>
                  </w:pPr>
                  <w:r>
                    <w:rPr>
                      <w:rFonts w:ascii="標楷體" w:eastAsia="標楷體" w:hAnsi="標楷體"/>
                      <w:sz w:val="20"/>
                    </w:rPr>
                    <w:t>變更前</w:t>
                  </w:r>
                </w:p>
              </w:tc>
              <w:tc>
                <w:tcPr>
                  <w:tcW w:w="12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DBA8ACB" w14:textId="77777777" w:rsidR="0016783C" w:rsidRDefault="0016783C" w:rsidP="0016783C">
                  <w:pPr>
                    <w:pStyle w:val="Standard"/>
                    <w:jc w:val="center"/>
                  </w:pPr>
                  <w:r>
                    <w:rPr>
                      <w:rFonts w:ascii="標楷體" w:eastAsia="標楷體" w:hAnsi="標楷體"/>
                      <w:sz w:val="20"/>
                    </w:rPr>
                    <w:t>變更後</w:t>
                  </w:r>
                </w:p>
              </w:tc>
              <w:tc>
                <w:tcPr>
                  <w:tcW w:w="12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86B5334" w14:textId="77777777" w:rsidR="0016783C" w:rsidRDefault="0016783C" w:rsidP="0016783C">
                  <w:pPr>
                    <w:pStyle w:val="Standard"/>
                    <w:jc w:val="center"/>
                  </w:pPr>
                  <w:r>
                    <w:rPr>
                      <w:rFonts w:ascii="標楷體" w:eastAsia="標楷體" w:hAnsi="標楷體"/>
                      <w:sz w:val="20"/>
                    </w:rPr>
                    <w:t>相關佐證文件</w:t>
                  </w:r>
                </w:p>
              </w:tc>
            </w:tr>
            <w:tr w:rsidR="0016783C" w14:paraId="000F3BA1" w14:textId="77777777" w:rsidTr="00C27C23">
              <w:trPr>
                <w:trHeight w:val="340"/>
              </w:trPr>
              <w:tc>
                <w:tcPr>
                  <w:tcW w:w="7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BC1D64" w14:textId="77777777" w:rsidR="0016783C" w:rsidRDefault="0016783C" w:rsidP="0016783C">
                  <w:pPr>
                    <w:pStyle w:val="Standard"/>
                    <w:jc w:val="center"/>
                  </w:pPr>
                  <w:r>
                    <w:rPr>
                      <w:rFonts w:ascii="標楷體" w:eastAsia="標楷體" w:hAnsi="標楷體"/>
                      <w:sz w:val="20"/>
                    </w:rPr>
                    <w:t>1</w:t>
                  </w:r>
                </w:p>
              </w:tc>
              <w:tc>
                <w:tcPr>
                  <w:tcW w:w="15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C03A61" w14:textId="77777777" w:rsidR="0016783C" w:rsidRDefault="0016783C" w:rsidP="0016783C">
                  <w:pPr>
                    <w:pStyle w:val="Standard"/>
                    <w:jc w:val="center"/>
                    <w:rPr>
                      <w:rFonts w:ascii="標楷體" w:eastAsia="標楷體" w:hAnsi="標楷體"/>
                      <w:sz w:val="20"/>
                    </w:rPr>
                  </w:pPr>
                </w:p>
              </w:tc>
              <w:tc>
                <w:tcPr>
                  <w:tcW w:w="12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8C65CB" w14:textId="77777777" w:rsidR="0016783C" w:rsidRDefault="0016783C" w:rsidP="0016783C">
                  <w:pPr>
                    <w:pStyle w:val="Standard"/>
                    <w:jc w:val="center"/>
                    <w:rPr>
                      <w:rFonts w:ascii="標楷體" w:eastAsia="標楷體" w:hAnsi="標楷體"/>
                      <w:sz w:val="20"/>
                    </w:rPr>
                  </w:pPr>
                </w:p>
              </w:tc>
              <w:tc>
                <w:tcPr>
                  <w:tcW w:w="12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29EC52" w14:textId="77777777" w:rsidR="0016783C" w:rsidRDefault="0016783C" w:rsidP="0016783C">
                  <w:pPr>
                    <w:pStyle w:val="Standard"/>
                    <w:jc w:val="center"/>
                    <w:rPr>
                      <w:rFonts w:ascii="標楷體" w:eastAsia="標楷體" w:hAnsi="標楷體"/>
                      <w:sz w:val="20"/>
                    </w:rPr>
                  </w:pPr>
                </w:p>
              </w:tc>
              <w:tc>
                <w:tcPr>
                  <w:tcW w:w="12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5BDBE2" w14:textId="77777777" w:rsidR="0016783C" w:rsidRDefault="0016783C" w:rsidP="0016783C">
                  <w:pPr>
                    <w:pStyle w:val="Standard"/>
                    <w:jc w:val="center"/>
                    <w:rPr>
                      <w:rFonts w:ascii="標楷體" w:eastAsia="標楷體" w:hAnsi="標楷體"/>
                      <w:sz w:val="20"/>
                    </w:rPr>
                  </w:pPr>
                </w:p>
              </w:tc>
            </w:tr>
            <w:tr w:rsidR="0016783C" w14:paraId="3D2D735D" w14:textId="77777777" w:rsidTr="00C27C23">
              <w:trPr>
                <w:trHeight w:val="340"/>
              </w:trPr>
              <w:tc>
                <w:tcPr>
                  <w:tcW w:w="7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6F50C0" w14:textId="77777777" w:rsidR="0016783C" w:rsidRDefault="0016783C" w:rsidP="0016783C">
                  <w:pPr>
                    <w:pStyle w:val="Standard"/>
                    <w:jc w:val="center"/>
                  </w:pPr>
                  <w:r>
                    <w:rPr>
                      <w:rFonts w:ascii="標楷體" w:eastAsia="標楷體" w:hAnsi="標楷體"/>
                      <w:sz w:val="20"/>
                    </w:rPr>
                    <w:t>2</w:t>
                  </w:r>
                </w:p>
              </w:tc>
              <w:tc>
                <w:tcPr>
                  <w:tcW w:w="15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79B79C" w14:textId="77777777" w:rsidR="0016783C" w:rsidRDefault="0016783C" w:rsidP="0016783C">
                  <w:pPr>
                    <w:pStyle w:val="Standard"/>
                    <w:jc w:val="center"/>
                    <w:rPr>
                      <w:rFonts w:ascii="標楷體" w:eastAsia="標楷體" w:hAnsi="標楷體"/>
                      <w:sz w:val="20"/>
                    </w:rPr>
                  </w:pPr>
                </w:p>
              </w:tc>
              <w:tc>
                <w:tcPr>
                  <w:tcW w:w="12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85A554" w14:textId="77777777" w:rsidR="0016783C" w:rsidRDefault="0016783C" w:rsidP="0016783C">
                  <w:pPr>
                    <w:pStyle w:val="Standard"/>
                    <w:jc w:val="center"/>
                    <w:rPr>
                      <w:rFonts w:ascii="標楷體" w:eastAsia="標楷體" w:hAnsi="標楷體"/>
                      <w:sz w:val="20"/>
                    </w:rPr>
                  </w:pPr>
                </w:p>
              </w:tc>
              <w:tc>
                <w:tcPr>
                  <w:tcW w:w="12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245032" w14:textId="77777777" w:rsidR="0016783C" w:rsidRDefault="0016783C" w:rsidP="0016783C">
                  <w:pPr>
                    <w:pStyle w:val="Standard"/>
                    <w:jc w:val="center"/>
                    <w:rPr>
                      <w:rFonts w:ascii="標楷體" w:eastAsia="標楷體" w:hAnsi="標楷體"/>
                      <w:sz w:val="20"/>
                    </w:rPr>
                  </w:pPr>
                </w:p>
              </w:tc>
              <w:tc>
                <w:tcPr>
                  <w:tcW w:w="12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256F59" w14:textId="77777777" w:rsidR="0016783C" w:rsidRDefault="0016783C" w:rsidP="0016783C">
                  <w:pPr>
                    <w:pStyle w:val="Standard"/>
                    <w:jc w:val="center"/>
                    <w:rPr>
                      <w:rFonts w:ascii="標楷體" w:eastAsia="標楷體" w:hAnsi="標楷體"/>
                      <w:sz w:val="20"/>
                    </w:rPr>
                  </w:pPr>
                </w:p>
              </w:tc>
            </w:tr>
            <w:tr w:rsidR="0016783C" w14:paraId="639A36F3" w14:textId="77777777" w:rsidTr="00C27C23">
              <w:trPr>
                <w:trHeight w:val="340"/>
              </w:trPr>
              <w:tc>
                <w:tcPr>
                  <w:tcW w:w="7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AF7BF2" w14:textId="77777777" w:rsidR="0016783C" w:rsidRDefault="0016783C" w:rsidP="0016783C">
                  <w:pPr>
                    <w:pStyle w:val="Standard"/>
                    <w:jc w:val="center"/>
                  </w:pPr>
                  <w:r>
                    <w:rPr>
                      <w:rFonts w:ascii="標楷體" w:eastAsia="標楷體" w:hAnsi="標楷體"/>
                      <w:sz w:val="20"/>
                    </w:rPr>
                    <w:t>3</w:t>
                  </w:r>
                </w:p>
              </w:tc>
              <w:tc>
                <w:tcPr>
                  <w:tcW w:w="15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32BF7E" w14:textId="77777777" w:rsidR="0016783C" w:rsidRDefault="0016783C" w:rsidP="0016783C">
                  <w:pPr>
                    <w:pStyle w:val="Standard"/>
                    <w:jc w:val="center"/>
                    <w:rPr>
                      <w:rFonts w:ascii="標楷體" w:eastAsia="標楷體" w:hAnsi="標楷體"/>
                      <w:sz w:val="20"/>
                    </w:rPr>
                  </w:pPr>
                </w:p>
              </w:tc>
              <w:tc>
                <w:tcPr>
                  <w:tcW w:w="12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E910AE" w14:textId="77777777" w:rsidR="0016783C" w:rsidRDefault="0016783C" w:rsidP="0016783C">
                  <w:pPr>
                    <w:pStyle w:val="Standard"/>
                    <w:jc w:val="center"/>
                    <w:rPr>
                      <w:rFonts w:ascii="標楷體" w:eastAsia="標楷體" w:hAnsi="標楷體"/>
                      <w:sz w:val="20"/>
                    </w:rPr>
                  </w:pPr>
                </w:p>
              </w:tc>
              <w:tc>
                <w:tcPr>
                  <w:tcW w:w="12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3196C4" w14:textId="77777777" w:rsidR="0016783C" w:rsidRDefault="0016783C" w:rsidP="0016783C">
                  <w:pPr>
                    <w:pStyle w:val="Standard"/>
                    <w:jc w:val="center"/>
                    <w:rPr>
                      <w:rFonts w:ascii="標楷體" w:eastAsia="標楷體" w:hAnsi="標楷體"/>
                      <w:sz w:val="20"/>
                    </w:rPr>
                  </w:pPr>
                </w:p>
              </w:tc>
              <w:tc>
                <w:tcPr>
                  <w:tcW w:w="12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718F7C" w14:textId="77777777" w:rsidR="0016783C" w:rsidRDefault="0016783C" w:rsidP="0016783C">
                  <w:pPr>
                    <w:pStyle w:val="Standard"/>
                    <w:jc w:val="center"/>
                    <w:rPr>
                      <w:rFonts w:ascii="標楷體" w:eastAsia="標楷體" w:hAnsi="標楷體"/>
                      <w:sz w:val="20"/>
                    </w:rPr>
                  </w:pPr>
                </w:p>
              </w:tc>
            </w:tr>
          </w:tbl>
          <w:p w14:paraId="2E3AFD3E" w14:textId="77777777" w:rsidR="0016783C" w:rsidRDefault="0016783C" w:rsidP="0016783C">
            <w:pPr>
              <w:pStyle w:val="Standard"/>
              <w:snapToGrid w:val="0"/>
              <w:spacing w:before="120"/>
              <w:jc w:val="right"/>
              <w:rPr>
                <w:rFonts w:cs="Times New Roman"/>
                <w:kern w:val="0"/>
                <w:sz w:val="20"/>
                <w:szCs w:val="20"/>
              </w:rPr>
            </w:pPr>
            <w:r>
              <w:rPr>
                <w:rFonts w:ascii="標楷體" w:eastAsia="標楷體" w:hAnsi="標楷體" w:cs="Times New Roman"/>
                <w:kern w:val="0"/>
                <w:sz w:val="20"/>
                <w:szCs w:val="20"/>
                <w:lang w:bidi="ar-SA"/>
              </w:rPr>
              <w:t>申請日期：     年     月    日</w:t>
            </w:r>
          </w:p>
          <w:p w14:paraId="2811FBC2" w14:textId="77777777" w:rsidR="0016783C" w:rsidRDefault="0016783C" w:rsidP="0016783C">
            <w:pPr>
              <w:pStyle w:val="Standard"/>
              <w:snapToGrid w:val="0"/>
              <w:spacing w:before="120"/>
              <w:jc w:val="right"/>
              <w:rPr>
                <w:rFonts w:cs="Times New Roman"/>
                <w:kern w:val="0"/>
                <w:sz w:val="20"/>
                <w:szCs w:val="20"/>
              </w:rPr>
            </w:pPr>
            <w:r>
              <w:rPr>
                <w:rFonts w:ascii="標楷體" w:eastAsia="標楷體" w:hAnsi="標楷體" w:cs="Times New Roman"/>
                <w:kern w:val="0"/>
                <w:sz w:val="20"/>
                <w:szCs w:val="20"/>
                <w:lang w:bidi="ar-SA"/>
              </w:rPr>
              <w:t>更新日期：     年     月    日</w:t>
            </w:r>
          </w:p>
          <w:p w14:paraId="54F3F8D9" w14:textId="77777777" w:rsidR="0016783C" w:rsidRDefault="0016783C" w:rsidP="0016783C">
            <w:pPr>
              <w:pStyle w:val="Standard"/>
              <w:snapToGrid w:val="0"/>
              <w:rPr>
                <w:rFonts w:ascii="標楷體" w:eastAsia="標楷體" w:hAnsi="標楷體" w:cs="Times New Roman"/>
                <w:kern w:val="0"/>
                <w:sz w:val="20"/>
                <w:szCs w:val="20"/>
              </w:rPr>
            </w:pPr>
          </w:p>
          <w:p w14:paraId="2E9E7F97" w14:textId="77777777" w:rsidR="0016783C" w:rsidRDefault="0016783C" w:rsidP="0016783C">
            <w:pPr>
              <w:pStyle w:val="Standard"/>
              <w:snapToGrid w:val="0"/>
              <w:rPr>
                <w:rFonts w:ascii="標楷體" w:eastAsia="標楷體" w:hAnsi="標楷體" w:cs="Times New Roman"/>
                <w:kern w:val="0"/>
                <w:sz w:val="20"/>
                <w:szCs w:val="20"/>
              </w:rPr>
            </w:pPr>
          </w:p>
          <w:p w14:paraId="119186C5" w14:textId="77777777" w:rsidR="0016783C" w:rsidRDefault="0016783C" w:rsidP="0016783C">
            <w:pPr>
              <w:pStyle w:val="Standard"/>
              <w:snapToGrid w:val="0"/>
              <w:rPr>
                <w:rFonts w:cs="Times New Roman"/>
                <w:kern w:val="0"/>
                <w:sz w:val="20"/>
                <w:szCs w:val="20"/>
              </w:rPr>
            </w:pPr>
            <w:r>
              <w:rPr>
                <w:rFonts w:ascii="標楷體" w:eastAsia="標楷體" w:hAnsi="標楷體" w:cs="Times New Roman"/>
                <w:kern w:val="0"/>
                <w:sz w:val="20"/>
                <w:szCs w:val="20"/>
                <w:lang w:bidi="ar-SA"/>
              </w:rPr>
              <w:t>填表說明：</w:t>
            </w:r>
          </w:p>
          <w:p w14:paraId="16EBEEEA" w14:textId="77777777" w:rsidR="0016783C" w:rsidRDefault="0016783C" w:rsidP="0016783C">
            <w:pPr>
              <w:pStyle w:val="Standard"/>
              <w:snapToGrid w:val="0"/>
              <w:ind w:left="223"/>
              <w:rPr>
                <w:rFonts w:cs="Times New Roman"/>
                <w:kern w:val="0"/>
                <w:sz w:val="20"/>
                <w:szCs w:val="20"/>
              </w:rPr>
            </w:pPr>
            <w:r>
              <w:rPr>
                <w:rFonts w:ascii="標楷體" w:eastAsia="標楷體" w:hAnsi="標楷體" w:cs="Times New Roman"/>
                <w:kern w:val="0"/>
                <w:sz w:val="20"/>
                <w:szCs w:val="20"/>
                <w:lang w:bidi="ar-SA"/>
              </w:rPr>
              <w:t>1.</w:t>
            </w:r>
            <w:r>
              <w:rPr>
                <w:rFonts w:ascii="標楷體" w:eastAsia="標楷體" w:hAnsi="標楷體" w:cs="Times New Roman"/>
                <w:bCs/>
                <w:kern w:val="0"/>
                <w:sz w:val="20"/>
                <w:szCs w:val="20"/>
                <w:lang w:bidi="ar-SA"/>
              </w:rPr>
              <w:t>本表表格不敷使用時，請自行增列，不以一張為限。</w:t>
            </w:r>
          </w:p>
          <w:p w14:paraId="74393516" w14:textId="77777777" w:rsidR="0016783C" w:rsidRDefault="0016783C" w:rsidP="0016783C">
            <w:pPr>
              <w:pStyle w:val="Standard"/>
              <w:snapToGrid w:val="0"/>
              <w:ind w:left="435" w:hanging="212"/>
              <w:jc w:val="both"/>
              <w:rPr>
                <w:rFonts w:cs="Times New Roman"/>
                <w:kern w:val="0"/>
                <w:sz w:val="20"/>
                <w:szCs w:val="20"/>
              </w:rPr>
            </w:pPr>
            <w:r>
              <w:rPr>
                <w:rFonts w:ascii="標楷體" w:eastAsia="標楷體" w:hAnsi="標楷體" w:cs="Times New Roman"/>
                <w:kern w:val="0"/>
                <w:sz w:val="20"/>
                <w:szCs w:val="20"/>
                <w:lang w:bidi="ar-SA"/>
              </w:rPr>
              <w:t>2.本表之「變更事項」，請按原申請</w:t>
            </w:r>
            <w:proofErr w:type="gramStart"/>
            <w:r>
              <w:rPr>
                <w:rFonts w:ascii="標楷體" w:eastAsia="標楷體" w:hAnsi="標楷體" w:cs="Times New Roman"/>
                <w:kern w:val="0"/>
                <w:sz w:val="20"/>
                <w:szCs w:val="20"/>
                <w:lang w:bidi="ar-SA"/>
              </w:rPr>
              <w:t>審查所檢附</w:t>
            </w:r>
            <w:proofErr w:type="gramEnd"/>
            <w:r>
              <w:rPr>
                <w:rFonts w:ascii="標楷體" w:eastAsia="標楷體" w:hAnsi="標楷體" w:cs="Times New Roman"/>
                <w:kern w:val="0"/>
                <w:sz w:val="20"/>
                <w:szCs w:val="20"/>
                <w:lang w:bidi="ar-SA"/>
              </w:rPr>
              <w:t>之文件或型式試驗報告合格證明所列之登載事項填寫為原則。</w:t>
            </w:r>
          </w:p>
          <w:p w14:paraId="51B68208" w14:textId="77777777" w:rsidR="0016783C" w:rsidRDefault="0016783C" w:rsidP="0016783C">
            <w:pPr>
              <w:pStyle w:val="Standard"/>
              <w:rPr>
                <w:rFonts w:eastAsia="標楷體" w:cs="Times New Roman"/>
                <w:kern w:val="0"/>
                <w:sz w:val="20"/>
                <w:szCs w:val="20"/>
              </w:rPr>
            </w:pPr>
          </w:p>
          <w:p w14:paraId="61A73C41" w14:textId="77777777" w:rsidR="0016783C" w:rsidRDefault="0016783C" w:rsidP="0016783C">
            <w:pPr>
              <w:pStyle w:val="Standard"/>
              <w:rPr>
                <w:rFonts w:eastAsia="標楷體" w:cs="Times New Roman"/>
                <w:kern w:val="0"/>
                <w:sz w:val="20"/>
                <w:szCs w:val="20"/>
              </w:rPr>
            </w:pPr>
          </w:p>
        </w:tc>
        <w:tc>
          <w:tcPr>
            <w:tcW w:w="61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8FC822" w14:textId="77777777" w:rsidR="0016783C" w:rsidRDefault="0016783C" w:rsidP="0016783C">
            <w:pPr>
              <w:pStyle w:val="Standard"/>
              <w:spacing w:after="120"/>
              <w:jc w:val="center"/>
              <w:rPr>
                <w:rFonts w:cs="Times New Roman"/>
                <w:kern w:val="0"/>
              </w:rPr>
            </w:pPr>
            <w:r>
              <w:rPr>
                <w:rFonts w:ascii="標楷體" w:eastAsia="標楷體" w:hAnsi="標楷體" w:cs="Times New Roman"/>
                <w:kern w:val="0"/>
                <w:lang w:bidi="ar-SA"/>
              </w:rPr>
              <w:t>高壓用電設備型式試驗報告審查申請變更前、後對照表</w:t>
            </w:r>
          </w:p>
          <w:tbl>
            <w:tblPr>
              <w:tblW w:w="5000" w:type="pct"/>
              <w:tblInd w:w="5" w:type="dxa"/>
              <w:tblLayout w:type="fixed"/>
              <w:tblCellMar>
                <w:left w:w="10" w:type="dxa"/>
                <w:right w:w="10" w:type="dxa"/>
              </w:tblCellMar>
              <w:tblLook w:val="0000" w:firstRow="0" w:lastRow="0" w:firstColumn="0" w:lastColumn="0" w:noHBand="0" w:noVBand="0"/>
            </w:tblPr>
            <w:tblGrid>
              <w:gridCol w:w="784"/>
              <w:gridCol w:w="1551"/>
              <w:gridCol w:w="1201"/>
              <w:gridCol w:w="1201"/>
              <w:gridCol w:w="1201"/>
            </w:tblGrid>
            <w:tr w:rsidR="0016783C" w14:paraId="5A65A903" w14:textId="77777777" w:rsidTr="00C27C23">
              <w:trPr>
                <w:trHeight w:val="340"/>
              </w:trPr>
              <w:tc>
                <w:tcPr>
                  <w:tcW w:w="7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8FD904E" w14:textId="77777777" w:rsidR="0016783C" w:rsidRDefault="0016783C" w:rsidP="0016783C">
                  <w:pPr>
                    <w:pStyle w:val="Standard"/>
                    <w:jc w:val="center"/>
                  </w:pPr>
                  <w:r>
                    <w:rPr>
                      <w:rFonts w:ascii="標楷體" w:eastAsia="標楷體" w:hAnsi="標楷體"/>
                      <w:sz w:val="20"/>
                    </w:rPr>
                    <w:t>編號</w:t>
                  </w:r>
                </w:p>
              </w:tc>
              <w:tc>
                <w:tcPr>
                  <w:tcW w:w="15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295AC8C" w14:textId="77777777" w:rsidR="0016783C" w:rsidRDefault="0016783C" w:rsidP="0016783C">
                  <w:pPr>
                    <w:pStyle w:val="Standard"/>
                    <w:jc w:val="center"/>
                  </w:pPr>
                  <w:r>
                    <w:rPr>
                      <w:rFonts w:ascii="標楷體" w:eastAsia="標楷體" w:hAnsi="標楷體"/>
                      <w:sz w:val="20"/>
                    </w:rPr>
                    <w:t>變更事項</w:t>
                  </w:r>
                </w:p>
              </w:tc>
              <w:tc>
                <w:tcPr>
                  <w:tcW w:w="12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30930C7" w14:textId="77777777" w:rsidR="0016783C" w:rsidRDefault="0016783C" w:rsidP="0016783C">
                  <w:pPr>
                    <w:pStyle w:val="Standard"/>
                    <w:jc w:val="center"/>
                  </w:pPr>
                  <w:r>
                    <w:rPr>
                      <w:rFonts w:ascii="標楷體" w:eastAsia="標楷體" w:hAnsi="標楷體"/>
                      <w:sz w:val="20"/>
                    </w:rPr>
                    <w:t>變更前</w:t>
                  </w:r>
                </w:p>
              </w:tc>
              <w:tc>
                <w:tcPr>
                  <w:tcW w:w="12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2A12BCB" w14:textId="77777777" w:rsidR="0016783C" w:rsidRDefault="0016783C" w:rsidP="0016783C">
                  <w:pPr>
                    <w:pStyle w:val="Standard"/>
                    <w:jc w:val="center"/>
                  </w:pPr>
                  <w:r>
                    <w:rPr>
                      <w:rFonts w:ascii="標楷體" w:eastAsia="標楷體" w:hAnsi="標楷體"/>
                      <w:sz w:val="20"/>
                    </w:rPr>
                    <w:t>變更後</w:t>
                  </w:r>
                </w:p>
              </w:tc>
              <w:tc>
                <w:tcPr>
                  <w:tcW w:w="12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C19F200" w14:textId="77777777" w:rsidR="0016783C" w:rsidRDefault="0016783C" w:rsidP="0016783C">
                  <w:pPr>
                    <w:pStyle w:val="Standard"/>
                    <w:jc w:val="center"/>
                  </w:pPr>
                  <w:r>
                    <w:rPr>
                      <w:rFonts w:ascii="標楷體" w:eastAsia="標楷體" w:hAnsi="標楷體"/>
                      <w:sz w:val="20"/>
                    </w:rPr>
                    <w:t>相關佐證文件</w:t>
                  </w:r>
                </w:p>
              </w:tc>
            </w:tr>
            <w:tr w:rsidR="0016783C" w14:paraId="229300D2" w14:textId="77777777" w:rsidTr="00C27C23">
              <w:trPr>
                <w:trHeight w:val="340"/>
              </w:trPr>
              <w:tc>
                <w:tcPr>
                  <w:tcW w:w="7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11CF14" w14:textId="77777777" w:rsidR="0016783C" w:rsidRDefault="0016783C" w:rsidP="0016783C">
                  <w:pPr>
                    <w:pStyle w:val="Standard"/>
                    <w:jc w:val="center"/>
                  </w:pPr>
                  <w:r>
                    <w:rPr>
                      <w:rFonts w:ascii="標楷體" w:eastAsia="標楷體" w:hAnsi="標楷體"/>
                      <w:sz w:val="20"/>
                    </w:rPr>
                    <w:t>1</w:t>
                  </w:r>
                </w:p>
              </w:tc>
              <w:tc>
                <w:tcPr>
                  <w:tcW w:w="15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41F6D4" w14:textId="77777777" w:rsidR="0016783C" w:rsidRDefault="0016783C" w:rsidP="0016783C">
                  <w:pPr>
                    <w:pStyle w:val="Standard"/>
                    <w:jc w:val="center"/>
                    <w:rPr>
                      <w:rFonts w:ascii="標楷體" w:eastAsia="標楷體" w:hAnsi="標楷體"/>
                      <w:sz w:val="20"/>
                    </w:rPr>
                  </w:pPr>
                </w:p>
              </w:tc>
              <w:tc>
                <w:tcPr>
                  <w:tcW w:w="12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A6DE35" w14:textId="77777777" w:rsidR="0016783C" w:rsidRDefault="0016783C" w:rsidP="0016783C">
                  <w:pPr>
                    <w:pStyle w:val="Standard"/>
                    <w:jc w:val="center"/>
                    <w:rPr>
                      <w:rFonts w:ascii="標楷體" w:eastAsia="標楷體" w:hAnsi="標楷體"/>
                      <w:sz w:val="20"/>
                    </w:rPr>
                  </w:pPr>
                </w:p>
              </w:tc>
              <w:tc>
                <w:tcPr>
                  <w:tcW w:w="12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A78420" w14:textId="77777777" w:rsidR="0016783C" w:rsidRDefault="0016783C" w:rsidP="0016783C">
                  <w:pPr>
                    <w:pStyle w:val="Standard"/>
                    <w:jc w:val="center"/>
                    <w:rPr>
                      <w:rFonts w:ascii="標楷體" w:eastAsia="標楷體" w:hAnsi="標楷體"/>
                      <w:sz w:val="20"/>
                    </w:rPr>
                  </w:pPr>
                </w:p>
              </w:tc>
              <w:tc>
                <w:tcPr>
                  <w:tcW w:w="12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84969E" w14:textId="77777777" w:rsidR="0016783C" w:rsidRDefault="0016783C" w:rsidP="0016783C">
                  <w:pPr>
                    <w:pStyle w:val="Standard"/>
                    <w:jc w:val="center"/>
                    <w:rPr>
                      <w:rFonts w:ascii="標楷體" w:eastAsia="標楷體" w:hAnsi="標楷體"/>
                      <w:sz w:val="20"/>
                    </w:rPr>
                  </w:pPr>
                </w:p>
              </w:tc>
            </w:tr>
            <w:tr w:rsidR="0016783C" w14:paraId="7DF17291" w14:textId="77777777" w:rsidTr="00C27C23">
              <w:trPr>
                <w:trHeight w:val="340"/>
              </w:trPr>
              <w:tc>
                <w:tcPr>
                  <w:tcW w:w="7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932E75" w14:textId="77777777" w:rsidR="0016783C" w:rsidRDefault="0016783C" w:rsidP="0016783C">
                  <w:pPr>
                    <w:pStyle w:val="Standard"/>
                    <w:jc w:val="center"/>
                  </w:pPr>
                  <w:r>
                    <w:rPr>
                      <w:rFonts w:ascii="標楷體" w:eastAsia="標楷體" w:hAnsi="標楷體"/>
                      <w:sz w:val="20"/>
                    </w:rPr>
                    <w:t>2</w:t>
                  </w:r>
                </w:p>
              </w:tc>
              <w:tc>
                <w:tcPr>
                  <w:tcW w:w="15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6A4B38" w14:textId="77777777" w:rsidR="0016783C" w:rsidRDefault="0016783C" w:rsidP="0016783C">
                  <w:pPr>
                    <w:pStyle w:val="Standard"/>
                    <w:jc w:val="center"/>
                    <w:rPr>
                      <w:rFonts w:ascii="標楷體" w:eastAsia="標楷體" w:hAnsi="標楷體"/>
                      <w:sz w:val="20"/>
                    </w:rPr>
                  </w:pPr>
                </w:p>
              </w:tc>
              <w:tc>
                <w:tcPr>
                  <w:tcW w:w="12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D481FA" w14:textId="77777777" w:rsidR="0016783C" w:rsidRDefault="0016783C" w:rsidP="0016783C">
                  <w:pPr>
                    <w:pStyle w:val="Standard"/>
                    <w:jc w:val="center"/>
                    <w:rPr>
                      <w:rFonts w:ascii="標楷體" w:eastAsia="標楷體" w:hAnsi="標楷體"/>
                      <w:sz w:val="20"/>
                    </w:rPr>
                  </w:pPr>
                </w:p>
              </w:tc>
              <w:tc>
                <w:tcPr>
                  <w:tcW w:w="12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8B3D77" w14:textId="77777777" w:rsidR="0016783C" w:rsidRDefault="0016783C" w:rsidP="0016783C">
                  <w:pPr>
                    <w:pStyle w:val="Standard"/>
                    <w:jc w:val="center"/>
                    <w:rPr>
                      <w:rFonts w:ascii="標楷體" w:eastAsia="標楷體" w:hAnsi="標楷體"/>
                      <w:sz w:val="20"/>
                    </w:rPr>
                  </w:pPr>
                </w:p>
              </w:tc>
              <w:tc>
                <w:tcPr>
                  <w:tcW w:w="12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C202C8" w14:textId="77777777" w:rsidR="0016783C" w:rsidRDefault="0016783C" w:rsidP="0016783C">
                  <w:pPr>
                    <w:pStyle w:val="Standard"/>
                    <w:jc w:val="center"/>
                    <w:rPr>
                      <w:rFonts w:ascii="標楷體" w:eastAsia="標楷體" w:hAnsi="標楷體"/>
                      <w:sz w:val="20"/>
                    </w:rPr>
                  </w:pPr>
                </w:p>
              </w:tc>
            </w:tr>
            <w:tr w:rsidR="0016783C" w14:paraId="12803B35" w14:textId="77777777" w:rsidTr="00C27C23">
              <w:trPr>
                <w:trHeight w:val="340"/>
              </w:trPr>
              <w:tc>
                <w:tcPr>
                  <w:tcW w:w="7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C5228E" w14:textId="77777777" w:rsidR="0016783C" w:rsidRDefault="0016783C" w:rsidP="0016783C">
                  <w:pPr>
                    <w:pStyle w:val="Standard"/>
                    <w:jc w:val="center"/>
                  </w:pPr>
                  <w:r>
                    <w:rPr>
                      <w:rFonts w:ascii="標楷體" w:eastAsia="標楷體" w:hAnsi="標楷體"/>
                      <w:sz w:val="20"/>
                    </w:rPr>
                    <w:t>3</w:t>
                  </w:r>
                </w:p>
              </w:tc>
              <w:tc>
                <w:tcPr>
                  <w:tcW w:w="15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CB816B" w14:textId="77777777" w:rsidR="0016783C" w:rsidRDefault="0016783C" w:rsidP="0016783C">
                  <w:pPr>
                    <w:pStyle w:val="Standard"/>
                    <w:jc w:val="center"/>
                    <w:rPr>
                      <w:rFonts w:ascii="標楷體" w:eastAsia="標楷體" w:hAnsi="標楷體"/>
                      <w:sz w:val="20"/>
                    </w:rPr>
                  </w:pPr>
                </w:p>
              </w:tc>
              <w:tc>
                <w:tcPr>
                  <w:tcW w:w="12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30CBEC" w14:textId="77777777" w:rsidR="0016783C" w:rsidRDefault="0016783C" w:rsidP="0016783C">
                  <w:pPr>
                    <w:pStyle w:val="Standard"/>
                    <w:jc w:val="center"/>
                    <w:rPr>
                      <w:rFonts w:ascii="標楷體" w:eastAsia="標楷體" w:hAnsi="標楷體"/>
                      <w:sz w:val="20"/>
                    </w:rPr>
                  </w:pPr>
                </w:p>
              </w:tc>
              <w:tc>
                <w:tcPr>
                  <w:tcW w:w="12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0C05B5" w14:textId="77777777" w:rsidR="0016783C" w:rsidRDefault="0016783C" w:rsidP="0016783C">
                  <w:pPr>
                    <w:pStyle w:val="Standard"/>
                    <w:jc w:val="center"/>
                    <w:rPr>
                      <w:rFonts w:ascii="標楷體" w:eastAsia="標楷體" w:hAnsi="標楷體"/>
                      <w:sz w:val="20"/>
                    </w:rPr>
                  </w:pPr>
                </w:p>
              </w:tc>
              <w:tc>
                <w:tcPr>
                  <w:tcW w:w="12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43DCF3" w14:textId="77777777" w:rsidR="0016783C" w:rsidRDefault="0016783C" w:rsidP="0016783C">
                  <w:pPr>
                    <w:pStyle w:val="Standard"/>
                    <w:jc w:val="center"/>
                    <w:rPr>
                      <w:rFonts w:ascii="標楷體" w:eastAsia="標楷體" w:hAnsi="標楷體"/>
                      <w:sz w:val="20"/>
                    </w:rPr>
                  </w:pPr>
                </w:p>
              </w:tc>
            </w:tr>
          </w:tbl>
          <w:p w14:paraId="5C6C2D6E" w14:textId="77777777" w:rsidR="0016783C" w:rsidRDefault="0016783C" w:rsidP="0016783C">
            <w:pPr>
              <w:pStyle w:val="Standard"/>
              <w:snapToGrid w:val="0"/>
              <w:spacing w:before="120"/>
              <w:jc w:val="right"/>
              <w:rPr>
                <w:rFonts w:cs="Times New Roman"/>
                <w:kern w:val="0"/>
                <w:sz w:val="20"/>
                <w:szCs w:val="20"/>
              </w:rPr>
            </w:pPr>
            <w:r>
              <w:rPr>
                <w:rFonts w:ascii="標楷體" w:eastAsia="標楷體" w:hAnsi="標楷體" w:cs="Times New Roman"/>
                <w:kern w:val="0"/>
                <w:sz w:val="20"/>
                <w:szCs w:val="20"/>
                <w:lang w:bidi="ar-SA"/>
              </w:rPr>
              <w:t>申請日期：     年     月    日</w:t>
            </w:r>
          </w:p>
          <w:p w14:paraId="3D17B23F" w14:textId="77777777" w:rsidR="0016783C" w:rsidRDefault="0016783C" w:rsidP="0016783C">
            <w:pPr>
              <w:pStyle w:val="Standard"/>
              <w:snapToGrid w:val="0"/>
              <w:spacing w:before="120"/>
              <w:jc w:val="right"/>
              <w:rPr>
                <w:rFonts w:cs="Times New Roman"/>
                <w:kern w:val="0"/>
                <w:sz w:val="20"/>
                <w:szCs w:val="20"/>
              </w:rPr>
            </w:pPr>
            <w:r>
              <w:rPr>
                <w:rFonts w:ascii="標楷體" w:eastAsia="標楷體" w:hAnsi="標楷體" w:cs="Times New Roman"/>
                <w:kern w:val="0"/>
                <w:sz w:val="20"/>
                <w:szCs w:val="20"/>
                <w:lang w:bidi="ar-SA"/>
              </w:rPr>
              <w:t>更新日期：     年     月    日</w:t>
            </w:r>
          </w:p>
          <w:p w14:paraId="511DFA32" w14:textId="77777777" w:rsidR="0016783C" w:rsidRDefault="0016783C" w:rsidP="0016783C">
            <w:pPr>
              <w:pStyle w:val="Standard"/>
              <w:snapToGrid w:val="0"/>
              <w:rPr>
                <w:rFonts w:ascii="標楷體" w:eastAsia="標楷體" w:hAnsi="標楷體" w:cs="Times New Roman"/>
                <w:kern w:val="0"/>
                <w:sz w:val="20"/>
                <w:szCs w:val="20"/>
              </w:rPr>
            </w:pPr>
          </w:p>
          <w:p w14:paraId="06142BCE" w14:textId="77777777" w:rsidR="0016783C" w:rsidRDefault="0016783C" w:rsidP="0016783C">
            <w:pPr>
              <w:pStyle w:val="Standard"/>
              <w:snapToGrid w:val="0"/>
              <w:rPr>
                <w:rFonts w:ascii="標楷體" w:eastAsia="標楷體" w:hAnsi="標楷體" w:cs="Times New Roman"/>
                <w:kern w:val="0"/>
                <w:sz w:val="20"/>
                <w:szCs w:val="20"/>
              </w:rPr>
            </w:pPr>
          </w:p>
          <w:p w14:paraId="4EE136EE" w14:textId="77777777" w:rsidR="0016783C" w:rsidRDefault="0016783C" w:rsidP="0016783C">
            <w:pPr>
              <w:pStyle w:val="Standard"/>
              <w:snapToGrid w:val="0"/>
              <w:rPr>
                <w:rFonts w:cs="Times New Roman"/>
                <w:kern w:val="0"/>
                <w:sz w:val="20"/>
                <w:szCs w:val="20"/>
              </w:rPr>
            </w:pPr>
            <w:r>
              <w:rPr>
                <w:rFonts w:ascii="標楷體" w:eastAsia="標楷體" w:hAnsi="標楷體" w:cs="Times New Roman"/>
                <w:kern w:val="0"/>
                <w:sz w:val="20"/>
                <w:szCs w:val="20"/>
                <w:lang w:bidi="ar-SA"/>
              </w:rPr>
              <w:t>填表說明：</w:t>
            </w:r>
          </w:p>
          <w:p w14:paraId="31053209" w14:textId="77777777" w:rsidR="0016783C" w:rsidRDefault="0016783C" w:rsidP="0016783C">
            <w:pPr>
              <w:pStyle w:val="Standard"/>
              <w:snapToGrid w:val="0"/>
              <w:ind w:left="223"/>
              <w:rPr>
                <w:rFonts w:cs="Times New Roman"/>
                <w:kern w:val="0"/>
                <w:sz w:val="20"/>
                <w:szCs w:val="20"/>
              </w:rPr>
            </w:pPr>
            <w:r>
              <w:rPr>
                <w:rFonts w:ascii="標楷體" w:eastAsia="標楷體" w:hAnsi="標楷體" w:cs="Times New Roman"/>
                <w:kern w:val="0"/>
                <w:sz w:val="20"/>
                <w:szCs w:val="20"/>
                <w:lang w:bidi="ar-SA"/>
              </w:rPr>
              <w:t>1.</w:t>
            </w:r>
            <w:r>
              <w:rPr>
                <w:rFonts w:ascii="標楷體" w:eastAsia="標楷體" w:hAnsi="標楷體" w:cs="Times New Roman"/>
                <w:bCs/>
                <w:kern w:val="0"/>
                <w:sz w:val="20"/>
                <w:szCs w:val="20"/>
                <w:lang w:bidi="ar-SA"/>
              </w:rPr>
              <w:t>本表表格不敷使用時，請自行增列，不以一張為限。</w:t>
            </w:r>
          </w:p>
          <w:p w14:paraId="2F5D5A7D" w14:textId="77777777" w:rsidR="0016783C" w:rsidRDefault="0016783C" w:rsidP="0016783C">
            <w:pPr>
              <w:pStyle w:val="Standard"/>
              <w:snapToGrid w:val="0"/>
              <w:ind w:left="435" w:hanging="212"/>
              <w:jc w:val="both"/>
              <w:rPr>
                <w:rFonts w:cs="Times New Roman"/>
                <w:kern w:val="0"/>
                <w:sz w:val="20"/>
                <w:szCs w:val="20"/>
              </w:rPr>
            </w:pPr>
            <w:r>
              <w:rPr>
                <w:rFonts w:ascii="標楷體" w:eastAsia="標楷體" w:hAnsi="標楷體" w:cs="Times New Roman"/>
                <w:kern w:val="0"/>
                <w:sz w:val="20"/>
                <w:szCs w:val="20"/>
                <w:lang w:bidi="ar-SA"/>
              </w:rPr>
              <w:t>2.本表之「變更事項」，請按原申請</w:t>
            </w:r>
            <w:proofErr w:type="gramStart"/>
            <w:r>
              <w:rPr>
                <w:rFonts w:ascii="標楷體" w:eastAsia="標楷體" w:hAnsi="標楷體" w:cs="Times New Roman"/>
                <w:kern w:val="0"/>
                <w:sz w:val="20"/>
                <w:szCs w:val="20"/>
                <w:lang w:bidi="ar-SA"/>
              </w:rPr>
              <w:t>審查所檢附</w:t>
            </w:r>
            <w:proofErr w:type="gramEnd"/>
            <w:r>
              <w:rPr>
                <w:rFonts w:ascii="標楷體" w:eastAsia="標楷體" w:hAnsi="標楷體" w:cs="Times New Roman"/>
                <w:kern w:val="0"/>
                <w:sz w:val="20"/>
                <w:szCs w:val="20"/>
                <w:lang w:bidi="ar-SA"/>
              </w:rPr>
              <w:t>之文件或型式試驗報告合格證明所列之登載事項填寫為原則。</w:t>
            </w:r>
          </w:p>
          <w:p w14:paraId="2B65315F" w14:textId="77777777" w:rsidR="0016783C" w:rsidRDefault="0016783C" w:rsidP="0016783C">
            <w:pPr>
              <w:pStyle w:val="Standard"/>
              <w:rPr>
                <w:rFonts w:eastAsia="標楷體" w:cs="Times New Roman"/>
                <w:kern w:val="0"/>
                <w:sz w:val="20"/>
                <w:szCs w:val="20"/>
              </w:rPr>
            </w:pPr>
          </w:p>
          <w:p w14:paraId="111ACBC0" w14:textId="77777777" w:rsidR="0016783C" w:rsidRDefault="0016783C" w:rsidP="0016783C">
            <w:pPr>
              <w:pStyle w:val="Standard"/>
              <w:tabs>
                <w:tab w:val="left" w:pos="6240"/>
              </w:tabs>
              <w:jc w:val="center"/>
              <w:rPr>
                <w:rFonts w:ascii="標楷體" w:eastAsia="標楷體" w:hAnsi="標楷體" w:cs="Times New Roman"/>
                <w:bCs/>
                <w:kern w:val="0"/>
                <w:sz w:val="32"/>
              </w:rPr>
            </w:pPr>
          </w:p>
        </w:tc>
        <w:tc>
          <w:tcPr>
            <w:tcW w:w="2515"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07348E" w14:textId="77777777" w:rsidR="0016783C" w:rsidRDefault="0016783C" w:rsidP="0016783C"/>
        </w:tc>
      </w:tr>
    </w:tbl>
    <w:p w14:paraId="02CEE3F8" w14:textId="77777777" w:rsidR="00B93864" w:rsidRPr="0016783C" w:rsidRDefault="00B93864" w:rsidP="00E71ED6">
      <w:pPr>
        <w:widowControl/>
        <w:rPr>
          <w:rFonts w:ascii="Times New Roman" w:eastAsia="標楷體" w:hAnsi="Times New Roman"/>
          <w:dstrike/>
        </w:rPr>
      </w:pPr>
    </w:p>
    <w:p w14:paraId="300FCDFE" w14:textId="77777777" w:rsidR="0016783C" w:rsidRDefault="0016783C" w:rsidP="00E71ED6">
      <w:pPr>
        <w:widowControl/>
        <w:rPr>
          <w:rFonts w:ascii="Times New Roman" w:eastAsia="標楷體" w:hAnsi="Times New Roman"/>
          <w:dstrike/>
        </w:rPr>
      </w:pPr>
    </w:p>
    <w:p w14:paraId="649D0640" w14:textId="16835E34" w:rsidR="00E13A8C" w:rsidRDefault="00E13A8C">
      <w:pPr>
        <w:widowControl/>
        <w:rPr>
          <w:rFonts w:ascii="Times New Roman" w:eastAsia="標楷體" w:hAnsi="Times New Roman"/>
          <w:dstrike/>
        </w:rPr>
      </w:pPr>
      <w:r>
        <w:rPr>
          <w:rFonts w:ascii="Times New Roman" w:eastAsia="標楷體" w:hAnsi="Times New Roman"/>
          <w:dstrike/>
        </w:rPr>
        <w:br w:type="page"/>
      </w:r>
    </w:p>
    <w:p w14:paraId="48C1BAC5" w14:textId="77777777" w:rsidR="0016783C" w:rsidRDefault="0016783C" w:rsidP="00E71ED6">
      <w:pPr>
        <w:widowControl/>
        <w:rPr>
          <w:rFonts w:ascii="Times New Roman" w:eastAsia="標楷體" w:hAnsi="Times New Roman"/>
          <w:dstrike/>
        </w:rPr>
      </w:pPr>
    </w:p>
    <w:tbl>
      <w:tblPr>
        <w:tblW w:w="14884" w:type="dxa"/>
        <w:tblInd w:w="-5" w:type="dxa"/>
        <w:tblLayout w:type="fixed"/>
        <w:tblCellMar>
          <w:left w:w="10" w:type="dxa"/>
          <w:right w:w="10" w:type="dxa"/>
        </w:tblCellMar>
        <w:tblLook w:val="0000" w:firstRow="0" w:lastRow="0" w:firstColumn="0" w:lastColumn="0" w:noHBand="0" w:noVBand="0"/>
      </w:tblPr>
      <w:tblGrid>
        <w:gridCol w:w="7797"/>
        <w:gridCol w:w="3260"/>
        <w:gridCol w:w="3827"/>
      </w:tblGrid>
      <w:tr w:rsidR="00E13A8C" w14:paraId="06BE8ED6" w14:textId="77777777" w:rsidTr="00172216">
        <w:tc>
          <w:tcPr>
            <w:tcW w:w="77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27ADF8" w14:textId="77777777" w:rsidR="00E13A8C" w:rsidRDefault="00E13A8C" w:rsidP="00172216">
            <w:pPr>
              <w:pStyle w:val="Standard"/>
              <w:jc w:val="center"/>
            </w:pPr>
            <w:r>
              <w:rPr>
                <w:rFonts w:eastAsia="標楷體" w:cs="Times New Roman"/>
                <w:kern w:val="0"/>
                <w:sz w:val="20"/>
                <w:szCs w:val="20"/>
              </w:rPr>
              <w:t>修</w:t>
            </w:r>
            <w:r>
              <w:rPr>
                <w:rFonts w:eastAsia="標楷體" w:cs="Times New Roman"/>
                <w:kern w:val="0"/>
                <w:sz w:val="20"/>
              </w:rPr>
              <w:t xml:space="preserve">　</w:t>
            </w:r>
            <w:r>
              <w:rPr>
                <w:rFonts w:eastAsia="標楷體" w:cs="Times New Roman"/>
                <w:kern w:val="0"/>
                <w:sz w:val="20"/>
                <w:szCs w:val="20"/>
              </w:rPr>
              <w:t>正</w:t>
            </w:r>
            <w:r>
              <w:rPr>
                <w:rFonts w:eastAsia="標楷體" w:cs="Times New Roman"/>
                <w:kern w:val="0"/>
                <w:sz w:val="20"/>
              </w:rPr>
              <w:t xml:space="preserve">　</w:t>
            </w:r>
            <w:proofErr w:type="gramStart"/>
            <w:r>
              <w:rPr>
                <w:rFonts w:eastAsia="標楷體" w:cs="Times New Roman"/>
                <w:kern w:val="0"/>
                <w:sz w:val="20"/>
                <w:szCs w:val="20"/>
              </w:rPr>
              <w:t>規</w:t>
            </w:r>
            <w:proofErr w:type="gramEnd"/>
            <w:r>
              <w:rPr>
                <w:rFonts w:eastAsia="標楷體" w:cs="Times New Roman"/>
                <w:kern w:val="0"/>
                <w:sz w:val="20"/>
              </w:rPr>
              <w:t xml:space="preserve">　</w:t>
            </w:r>
            <w:r>
              <w:rPr>
                <w:rFonts w:eastAsia="標楷體" w:cs="Times New Roman"/>
                <w:kern w:val="0"/>
                <w:sz w:val="20"/>
                <w:szCs w:val="20"/>
              </w:rPr>
              <w:t>定</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49D271" w14:textId="77777777" w:rsidR="00E13A8C" w:rsidRDefault="00E13A8C" w:rsidP="00172216">
            <w:pPr>
              <w:pStyle w:val="Standard"/>
              <w:jc w:val="center"/>
            </w:pPr>
            <w:r>
              <w:rPr>
                <w:rFonts w:eastAsia="標楷體" w:cs="Times New Roman"/>
                <w:kern w:val="0"/>
                <w:sz w:val="20"/>
                <w:szCs w:val="20"/>
              </w:rPr>
              <w:t>現</w:t>
            </w:r>
            <w:r>
              <w:rPr>
                <w:rFonts w:eastAsia="標楷體" w:cs="Times New Roman"/>
                <w:kern w:val="0"/>
                <w:sz w:val="20"/>
              </w:rPr>
              <w:t xml:space="preserve">　</w:t>
            </w:r>
            <w:r>
              <w:rPr>
                <w:rFonts w:eastAsia="標楷體" w:cs="Times New Roman"/>
                <w:kern w:val="0"/>
                <w:sz w:val="20"/>
                <w:szCs w:val="20"/>
              </w:rPr>
              <w:t>行</w:t>
            </w:r>
            <w:r>
              <w:rPr>
                <w:rFonts w:eastAsia="標楷體" w:cs="Times New Roman"/>
                <w:kern w:val="0"/>
                <w:sz w:val="20"/>
              </w:rPr>
              <w:t xml:space="preserve">　</w:t>
            </w:r>
            <w:proofErr w:type="gramStart"/>
            <w:r>
              <w:rPr>
                <w:rFonts w:eastAsia="標楷體" w:cs="Times New Roman"/>
                <w:kern w:val="0"/>
                <w:sz w:val="20"/>
                <w:szCs w:val="20"/>
              </w:rPr>
              <w:t>規</w:t>
            </w:r>
            <w:proofErr w:type="gramEnd"/>
            <w:r>
              <w:rPr>
                <w:rFonts w:eastAsia="標楷體" w:cs="Times New Roman"/>
                <w:kern w:val="0"/>
                <w:sz w:val="20"/>
              </w:rPr>
              <w:t xml:space="preserve">　</w:t>
            </w:r>
            <w:r>
              <w:rPr>
                <w:rFonts w:eastAsia="標楷體" w:cs="Times New Roman"/>
                <w:kern w:val="0"/>
                <w:sz w:val="20"/>
                <w:szCs w:val="20"/>
              </w:rPr>
              <w:t>定</w:t>
            </w: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1B209B" w14:textId="77777777" w:rsidR="00E13A8C" w:rsidRDefault="00E13A8C" w:rsidP="00172216">
            <w:pPr>
              <w:pStyle w:val="Standard"/>
              <w:jc w:val="center"/>
            </w:pPr>
            <w:r>
              <w:rPr>
                <w:rFonts w:eastAsia="標楷體" w:cs="Times New Roman"/>
                <w:kern w:val="0"/>
                <w:sz w:val="20"/>
                <w:szCs w:val="20"/>
              </w:rPr>
              <w:t>說</w:t>
            </w:r>
            <w:r>
              <w:rPr>
                <w:rFonts w:eastAsia="標楷體" w:cs="Times New Roman"/>
                <w:kern w:val="0"/>
                <w:sz w:val="20"/>
              </w:rPr>
              <w:t xml:space="preserve">　</w:t>
            </w:r>
            <w:r>
              <w:rPr>
                <w:rFonts w:eastAsia="標楷體" w:cs="Times New Roman"/>
                <w:kern w:val="0"/>
                <w:sz w:val="20"/>
                <w:szCs w:val="20"/>
              </w:rPr>
              <w:t>明</w:t>
            </w:r>
          </w:p>
        </w:tc>
      </w:tr>
      <w:tr w:rsidR="00E13A8C" w14:paraId="2C6414EC" w14:textId="77777777" w:rsidTr="00172216">
        <w:trPr>
          <w:trHeight w:val="633"/>
        </w:trPr>
        <w:tc>
          <w:tcPr>
            <w:tcW w:w="77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7A67E1" w14:textId="77777777" w:rsidR="00E13A8C" w:rsidRPr="00E13A8C" w:rsidRDefault="00E13A8C" w:rsidP="00172216">
            <w:pPr>
              <w:jc w:val="center"/>
              <w:rPr>
                <w:rFonts w:ascii="標楷體" w:eastAsia="標楷體" w:hAnsi="標楷體" w:cstheme="majorBidi"/>
              </w:rPr>
            </w:pPr>
            <w:r w:rsidRPr="00E13A8C">
              <w:rPr>
                <w:rFonts w:ascii="標楷體" w:eastAsia="標楷體" w:hAnsi="標楷體" w:cstheme="majorBidi"/>
                <w:highlight w:val="yellow"/>
              </w:rPr>
              <w:t>附件</w:t>
            </w:r>
            <w:r w:rsidRPr="00E13A8C">
              <w:rPr>
                <w:rFonts w:ascii="標楷體" w:eastAsia="標楷體" w:hAnsi="標楷體" w:cstheme="majorBidi" w:hint="eastAsia"/>
                <w:highlight w:val="yellow"/>
              </w:rPr>
              <w:t>一五</w:t>
            </w:r>
            <w:r w:rsidRPr="00E13A8C">
              <w:rPr>
                <w:rFonts w:ascii="標楷體" w:eastAsia="標楷體" w:hAnsi="標楷體" w:cstheme="majorBidi"/>
                <w:highlight w:val="yellow"/>
              </w:rPr>
              <w:t>：高壓用電設備主型式及型式系列認定原則</w:t>
            </w:r>
          </w:p>
          <w:p w14:paraId="0DF00F2A" w14:textId="77777777" w:rsidR="00E13A8C" w:rsidRPr="00E13A8C" w:rsidRDefault="00E13A8C" w:rsidP="00172216">
            <w:pPr>
              <w:jc w:val="both"/>
              <w:rPr>
                <w:rFonts w:ascii="標楷體" w:eastAsia="標楷體" w:hAnsi="標楷體" w:cstheme="majorBidi"/>
              </w:rPr>
            </w:pPr>
          </w:p>
          <w:p w14:paraId="4D826B5D" w14:textId="77777777" w:rsidR="00E13A8C" w:rsidRPr="00E13A8C" w:rsidRDefault="00E13A8C" w:rsidP="00172216">
            <w:pPr>
              <w:jc w:val="both"/>
              <w:rPr>
                <w:rFonts w:ascii="標楷體" w:eastAsia="標楷體" w:hAnsi="標楷體" w:cstheme="majorBidi"/>
              </w:rPr>
            </w:pPr>
            <w:r w:rsidRPr="00E13A8C">
              <w:rPr>
                <w:rFonts w:ascii="標楷體" w:eastAsia="標楷體" w:hAnsi="標楷體" w:cstheme="majorBidi"/>
              </w:rPr>
              <w:t>一、避雷器</w:t>
            </w:r>
          </w:p>
          <w:p w14:paraId="1F5DB5F7" w14:textId="77777777" w:rsidR="00E13A8C" w:rsidRPr="00E13A8C" w:rsidRDefault="00E13A8C" w:rsidP="00172216">
            <w:pPr>
              <w:ind w:leftChars="200" w:left="955" w:hangingChars="198" w:hanging="475"/>
              <w:jc w:val="both"/>
              <w:rPr>
                <w:rFonts w:ascii="標楷體" w:eastAsia="標楷體" w:hAnsi="標楷體" w:cstheme="majorBidi"/>
              </w:rPr>
            </w:pPr>
            <w:r w:rsidRPr="00E13A8C">
              <w:rPr>
                <w:rFonts w:ascii="標楷體" w:eastAsia="標楷體" w:hAnsi="標楷體" w:cstheme="majorBidi"/>
              </w:rPr>
              <w:t>(</w:t>
            </w:r>
            <w:proofErr w:type="gramStart"/>
            <w:r w:rsidRPr="00E13A8C">
              <w:rPr>
                <w:rFonts w:ascii="標楷體" w:eastAsia="標楷體" w:hAnsi="標楷體" w:cstheme="majorBidi"/>
              </w:rPr>
              <w:t>一</w:t>
            </w:r>
            <w:proofErr w:type="gramEnd"/>
            <w:r w:rsidRPr="00E13A8C">
              <w:rPr>
                <w:rFonts w:ascii="標楷體" w:eastAsia="標楷體" w:hAnsi="標楷體" w:cstheme="majorBidi"/>
              </w:rPr>
              <w:t>)在相同廠牌、相同型式、相同責</w:t>
            </w:r>
            <w:proofErr w:type="gramStart"/>
            <w:r w:rsidRPr="00E13A8C">
              <w:rPr>
                <w:rFonts w:ascii="標楷體" w:eastAsia="標楷體" w:hAnsi="標楷體" w:cstheme="majorBidi"/>
              </w:rPr>
              <w:t>務</w:t>
            </w:r>
            <w:proofErr w:type="gramEnd"/>
            <w:r w:rsidRPr="00E13A8C">
              <w:rPr>
                <w:rFonts w:ascii="標楷體" w:eastAsia="標楷體" w:hAnsi="標楷體" w:cstheme="majorBidi"/>
              </w:rPr>
              <w:t>電流下，最大額定電壓得視為主型式。</w:t>
            </w:r>
          </w:p>
          <w:p w14:paraId="691A7CC6" w14:textId="77777777" w:rsidR="00E13A8C" w:rsidRPr="00E13A8C" w:rsidRDefault="00E13A8C" w:rsidP="00172216">
            <w:pPr>
              <w:ind w:leftChars="200" w:left="955" w:hangingChars="198" w:hanging="475"/>
              <w:jc w:val="both"/>
              <w:rPr>
                <w:rFonts w:ascii="標楷體" w:eastAsia="標楷體" w:hAnsi="標楷體" w:cstheme="majorBidi"/>
              </w:rPr>
            </w:pPr>
            <w:r w:rsidRPr="00E13A8C">
              <w:rPr>
                <w:rFonts w:ascii="標楷體" w:eastAsia="標楷體" w:hAnsi="標楷體" w:cstheme="majorBidi"/>
              </w:rPr>
              <w:t>(二)主型式試驗報告審查合格後，始審查系列型式試驗報告。</w:t>
            </w:r>
          </w:p>
          <w:p w14:paraId="3831B30A" w14:textId="77777777" w:rsidR="00E13A8C" w:rsidRPr="00E13A8C" w:rsidRDefault="00E13A8C" w:rsidP="00172216">
            <w:pPr>
              <w:jc w:val="both"/>
              <w:rPr>
                <w:rFonts w:ascii="標楷體" w:eastAsia="標楷體" w:hAnsi="標楷體" w:cstheme="majorBidi"/>
              </w:rPr>
            </w:pPr>
            <w:r w:rsidRPr="00E13A8C">
              <w:rPr>
                <w:rFonts w:ascii="標楷體" w:eastAsia="標楷體" w:hAnsi="標楷體" w:cstheme="majorBidi"/>
              </w:rPr>
              <w:t>二、電力及配電變壓器</w:t>
            </w:r>
          </w:p>
          <w:p w14:paraId="65AE4AD1" w14:textId="77777777" w:rsidR="00E13A8C" w:rsidRPr="00E13A8C" w:rsidRDefault="00E13A8C" w:rsidP="00172216">
            <w:pPr>
              <w:ind w:leftChars="200" w:left="955" w:hangingChars="198" w:hanging="475"/>
              <w:jc w:val="both"/>
              <w:rPr>
                <w:rFonts w:ascii="標楷體" w:eastAsia="標楷體" w:hAnsi="標楷體" w:cstheme="majorBidi"/>
              </w:rPr>
            </w:pPr>
            <w:r w:rsidRPr="00E13A8C">
              <w:rPr>
                <w:rFonts w:ascii="標楷體" w:eastAsia="標楷體" w:hAnsi="標楷體" w:cstheme="majorBidi"/>
              </w:rPr>
              <w:t>(</w:t>
            </w:r>
            <w:proofErr w:type="gramStart"/>
            <w:r w:rsidRPr="00E13A8C">
              <w:rPr>
                <w:rFonts w:ascii="標楷體" w:eastAsia="標楷體" w:hAnsi="標楷體" w:cstheme="majorBidi"/>
              </w:rPr>
              <w:t>一</w:t>
            </w:r>
            <w:proofErr w:type="gramEnd"/>
            <w:r w:rsidRPr="00E13A8C">
              <w:rPr>
                <w:rFonts w:ascii="標楷體" w:eastAsia="標楷體" w:hAnsi="標楷體" w:cstheme="majorBidi"/>
              </w:rPr>
              <w:t>)符合下列所有條件者，得視為同一主型式：</w:t>
            </w:r>
          </w:p>
          <w:p w14:paraId="6A791900" w14:textId="77777777" w:rsidR="00E13A8C" w:rsidRPr="00E13A8C" w:rsidRDefault="00E13A8C" w:rsidP="00172216">
            <w:pPr>
              <w:ind w:leftChars="300" w:left="720"/>
              <w:jc w:val="both"/>
              <w:rPr>
                <w:rFonts w:ascii="標楷體" w:eastAsia="標楷體" w:hAnsi="標楷體" w:cstheme="majorBidi"/>
              </w:rPr>
            </w:pPr>
            <w:r w:rsidRPr="00E13A8C">
              <w:rPr>
                <w:rFonts w:ascii="標楷體" w:eastAsia="標楷體" w:hAnsi="標楷體" w:cstheme="majorBidi"/>
              </w:rPr>
              <w:t>1、相同類別鐵心，類別如下：</w:t>
            </w:r>
          </w:p>
          <w:p w14:paraId="42C1167A" w14:textId="77777777" w:rsidR="00E13A8C" w:rsidRPr="00E13A8C" w:rsidRDefault="00E13A8C" w:rsidP="00172216">
            <w:pPr>
              <w:ind w:leftChars="400" w:left="960"/>
              <w:jc w:val="both"/>
              <w:rPr>
                <w:rFonts w:ascii="標楷體" w:eastAsia="標楷體" w:hAnsi="標楷體" w:cstheme="majorBidi"/>
              </w:rPr>
            </w:pPr>
            <w:r w:rsidRPr="00E13A8C">
              <w:rPr>
                <w:rFonts w:ascii="標楷體" w:eastAsia="標楷體" w:hAnsi="標楷體" w:cstheme="majorBidi"/>
              </w:rPr>
              <w:t>(1)</w:t>
            </w:r>
            <w:proofErr w:type="gramStart"/>
            <w:r w:rsidRPr="00E13A8C">
              <w:rPr>
                <w:rFonts w:ascii="標楷體" w:eastAsia="標楷體" w:hAnsi="標楷體" w:cstheme="majorBidi"/>
              </w:rPr>
              <w:t>高導磁</w:t>
            </w:r>
            <w:proofErr w:type="gramEnd"/>
            <w:r w:rsidRPr="00E13A8C">
              <w:rPr>
                <w:rFonts w:ascii="標楷體" w:eastAsia="標楷體" w:hAnsi="標楷體" w:cstheme="majorBidi"/>
              </w:rPr>
              <w:t>矽鋼片。</w:t>
            </w:r>
          </w:p>
          <w:p w14:paraId="04881B5E" w14:textId="77777777" w:rsidR="00E13A8C" w:rsidRPr="00E13A8C" w:rsidRDefault="00E13A8C" w:rsidP="00172216">
            <w:pPr>
              <w:ind w:leftChars="400" w:left="960"/>
              <w:jc w:val="both"/>
              <w:rPr>
                <w:rFonts w:ascii="標楷體" w:eastAsia="標楷體" w:hAnsi="標楷體" w:cstheme="majorBidi"/>
              </w:rPr>
            </w:pPr>
            <w:r w:rsidRPr="00E13A8C">
              <w:rPr>
                <w:rFonts w:ascii="標楷體" w:eastAsia="標楷體" w:hAnsi="標楷體" w:cstheme="majorBidi"/>
              </w:rPr>
              <w:t>(2)</w:t>
            </w:r>
            <w:proofErr w:type="gramStart"/>
            <w:r w:rsidRPr="00E13A8C">
              <w:rPr>
                <w:rFonts w:ascii="標楷體" w:eastAsia="標楷體" w:hAnsi="標楷體" w:cstheme="majorBidi"/>
              </w:rPr>
              <w:t>非晶質材質</w:t>
            </w:r>
            <w:proofErr w:type="gramEnd"/>
            <w:r w:rsidRPr="00E13A8C">
              <w:rPr>
                <w:rFonts w:ascii="標楷體" w:eastAsia="標楷體" w:hAnsi="標楷體" w:cstheme="majorBidi"/>
              </w:rPr>
              <w:t>(非矽鋼片)。</w:t>
            </w:r>
          </w:p>
          <w:p w14:paraId="748E9ED7" w14:textId="77777777" w:rsidR="00E13A8C" w:rsidRPr="00E13A8C" w:rsidRDefault="00E13A8C" w:rsidP="00172216">
            <w:pPr>
              <w:ind w:leftChars="299" w:left="1061" w:hangingChars="143" w:hanging="343"/>
              <w:jc w:val="both"/>
              <w:rPr>
                <w:rFonts w:ascii="標楷體" w:eastAsia="標楷體" w:hAnsi="標楷體" w:cstheme="majorBidi"/>
              </w:rPr>
            </w:pPr>
            <w:r w:rsidRPr="00E13A8C">
              <w:rPr>
                <w:rFonts w:ascii="標楷體" w:eastAsia="標楷體" w:hAnsi="標楷體" w:cstheme="majorBidi"/>
              </w:rPr>
              <w:t>2、相同類別導體，類別如下；同時通過銅-銅及鋁-鋁之</w:t>
            </w:r>
            <w:r w:rsidRPr="00E13A8C">
              <w:rPr>
                <w:rFonts w:ascii="標楷體" w:eastAsia="標楷體" w:hAnsi="標楷體" w:cstheme="majorBidi" w:hint="eastAsia"/>
              </w:rPr>
              <w:t>相</w:t>
            </w:r>
            <w:r w:rsidRPr="00E13A8C">
              <w:rPr>
                <w:rFonts w:ascii="標楷體" w:eastAsia="標楷體" w:hAnsi="標楷體" w:cstheme="majorBidi"/>
              </w:rPr>
              <w:t>同電壓、</w:t>
            </w:r>
            <w:r w:rsidRPr="00E13A8C">
              <w:rPr>
                <w:rFonts w:ascii="標楷體" w:eastAsia="標楷體" w:hAnsi="標楷體" w:cstheme="majorBidi" w:hint="eastAsia"/>
              </w:rPr>
              <w:t>相</w:t>
            </w:r>
            <w:r w:rsidRPr="00E13A8C">
              <w:rPr>
                <w:rFonts w:ascii="標楷體" w:eastAsia="標楷體" w:hAnsi="標楷體" w:cstheme="majorBidi"/>
              </w:rPr>
              <w:t>同容量之型式，</w:t>
            </w:r>
            <w:r w:rsidRPr="00E13A8C">
              <w:rPr>
                <w:rFonts w:ascii="標楷體" w:eastAsia="標楷體" w:hAnsi="標楷體" w:cstheme="majorBidi" w:hint="eastAsia"/>
              </w:rPr>
              <w:t>經</w:t>
            </w:r>
            <w:r w:rsidRPr="00E13A8C">
              <w:rPr>
                <w:rFonts w:ascii="標楷體" w:eastAsia="標楷體" w:hAnsi="標楷體" w:cstheme="majorBidi"/>
              </w:rPr>
              <w:t>專案審查</w:t>
            </w:r>
            <w:r w:rsidRPr="00E13A8C">
              <w:rPr>
                <w:rFonts w:ascii="標楷體" w:eastAsia="標楷體" w:hAnsi="標楷體" w:cstheme="majorBidi" w:hint="eastAsia"/>
              </w:rPr>
              <w:t>通過</w:t>
            </w:r>
            <w:r w:rsidRPr="00E13A8C">
              <w:rPr>
                <w:rFonts w:ascii="標楷體" w:eastAsia="標楷體" w:hAnsi="標楷體" w:cstheme="majorBidi"/>
              </w:rPr>
              <w:t>後，得涵蓋銅-鋁型式：</w:t>
            </w:r>
          </w:p>
          <w:p w14:paraId="1E709911" w14:textId="77777777" w:rsidR="00E13A8C" w:rsidRPr="00E13A8C" w:rsidRDefault="00E13A8C" w:rsidP="00172216">
            <w:pPr>
              <w:ind w:leftChars="400" w:left="960"/>
              <w:jc w:val="both"/>
              <w:rPr>
                <w:rFonts w:ascii="標楷體" w:eastAsia="標楷體" w:hAnsi="標楷體" w:cstheme="majorBidi"/>
              </w:rPr>
            </w:pPr>
            <w:r w:rsidRPr="00E13A8C">
              <w:rPr>
                <w:rFonts w:ascii="標楷體" w:eastAsia="標楷體" w:hAnsi="標楷體" w:cstheme="majorBidi"/>
              </w:rPr>
              <w:t>(1)銅-銅。</w:t>
            </w:r>
          </w:p>
          <w:p w14:paraId="60ACD77F" w14:textId="77777777" w:rsidR="00E13A8C" w:rsidRPr="00E13A8C" w:rsidRDefault="00E13A8C" w:rsidP="00172216">
            <w:pPr>
              <w:ind w:leftChars="400" w:left="960"/>
              <w:jc w:val="both"/>
              <w:rPr>
                <w:rFonts w:ascii="標楷體" w:eastAsia="標楷體" w:hAnsi="標楷體" w:cstheme="majorBidi"/>
              </w:rPr>
            </w:pPr>
            <w:r w:rsidRPr="00E13A8C">
              <w:rPr>
                <w:rFonts w:ascii="標楷體" w:eastAsia="標楷體" w:hAnsi="標楷體" w:cstheme="majorBidi"/>
              </w:rPr>
              <w:t>(2)銅-鋁。</w:t>
            </w:r>
          </w:p>
          <w:p w14:paraId="61D4176C" w14:textId="77777777" w:rsidR="00E13A8C" w:rsidRPr="00E13A8C" w:rsidRDefault="00E13A8C" w:rsidP="00172216">
            <w:pPr>
              <w:ind w:leftChars="400" w:left="960"/>
              <w:jc w:val="both"/>
              <w:rPr>
                <w:rFonts w:ascii="標楷體" w:eastAsia="標楷體" w:hAnsi="標楷體" w:cstheme="majorBidi"/>
              </w:rPr>
            </w:pPr>
            <w:r w:rsidRPr="00E13A8C">
              <w:rPr>
                <w:rFonts w:ascii="標楷體" w:eastAsia="標楷體" w:hAnsi="標楷體" w:cstheme="majorBidi"/>
              </w:rPr>
              <w:t>(3)鋁-鋁。</w:t>
            </w:r>
          </w:p>
          <w:p w14:paraId="209386D8" w14:textId="77777777" w:rsidR="00E13A8C" w:rsidRPr="00E13A8C" w:rsidRDefault="00E13A8C" w:rsidP="00172216">
            <w:pPr>
              <w:ind w:leftChars="299" w:left="1061" w:hangingChars="143" w:hanging="343"/>
              <w:jc w:val="both"/>
              <w:rPr>
                <w:rFonts w:ascii="標楷體" w:eastAsia="標楷體" w:hAnsi="標楷體" w:cstheme="majorBidi"/>
              </w:rPr>
            </w:pPr>
            <w:r w:rsidRPr="00E13A8C">
              <w:rPr>
                <w:rFonts w:ascii="標楷體" w:eastAsia="標楷體" w:hAnsi="標楷體" w:cstheme="majorBidi"/>
              </w:rPr>
              <w:t>3、相同電壓等級(高壓側)，級別如下；考量市場實際應用之彈性，各級電壓等級得涵蓋</w:t>
            </w:r>
            <w:r w:rsidRPr="00E13A8C">
              <w:rPr>
                <w:rFonts w:ascii="標楷體" w:eastAsia="標楷體" w:hAnsi="標楷體" w:cstheme="majorBidi" w:hint="eastAsia"/>
              </w:rPr>
              <w:t xml:space="preserve"> ± </w:t>
            </w:r>
            <w:r w:rsidRPr="00E13A8C">
              <w:rPr>
                <w:rFonts w:ascii="標楷體" w:eastAsia="標楷體" w:hAnsi="標楷體" w:cstheme="majorBidi"/>
              </w:rPr>
              <w:t>10</w:t>
            </w:r>
            <w:r w:rsidRPr="00E13A8C">
              <w:rPr>
                <w:rFonts w:ascii="標楷體" w:eastAsia="標楷體" w:hAnsi="標楷體" w:cstheme="majorBidi" w:hint="eastAsia"/>
              </w:rPr>
              <w:t xml:space="preserve"> </w:t>
            </w:r>
            <w:r w:rsidRPr="00E13A8C">
              <w:rPr>
                <w:rFonts w:ascii="標楷體" w:eastAsia="標楷體" w:hAnsi="標楷體" w:cstheme="majorBidi"/>
              </w:rPr>
              <w:t>%之應用範圍：</w:t>
            </w:r>
          </w:p>
          <w:p w14:paraId="56A8C291" w14:textId="77777777" w:rsidR="00E13A8C" w:rsidRPr="00E13A8C" w:rsidRDefault="00E13A8C" w:rsidP="00172216">
            <w:pPr>
              <w:ind w:leftChars="400" w:left="960"/>
              <w:jc w:val="both"/>
              <w:rPr>
                <w:rFonts w:ascii="標楷體" w:eastAsia="標楷體" w:hAnsi="標楷體" w:cstheme="majorBidi"/>
              </w:rPr>
            </w:pPr>
            <w:r w:rsidRPr="00E13A8C">
              <w:rPr>
                <w:rFonts w:ascii="標楷體" w:eastAsia="標楷體" w:hAnsi="標楷體" w:cstheme="majorBidi"/>
              </w:rPr>
              <w:t>(1)345 kV級。</w:t>
            </w:r>
          </w:p>
          <w:p w14:paraId="233D1410" w14:textId="77777777" w:rsidR="00E13A8C" w:rsidRPr="00E13A8C" w:rsidRDefault="00E13A8C" w:rsidP="00172216">
            <w:pPr>
              <w:ind w:leftChars="400" w:left="960"/>
              <w:jc w:val="both"/>
              <w:rPr>
                <w:rFonts w:ascii="標楷體" w:eastAsia="標楷體" w:hAnsi="標楷體" w:cstheme="majorBidi"/>
              </w:rPr>
            </w:pPr>
            <w:r w:rsidRPr="00E13A8C">
              <w:rPr>
                <w:rFonts w:ascii="標楷體" w:eastAsia="標楷體" w:hAnsi="標楷體" w:cstheme="majorBidi"/>
              </w:rPr>
              <w:t>(2)161 kV級。</w:t>
            </w:r>
          </w:p>
          <w:p w14:paraId="7937660D" w14:textId="77777777" w:rsidR="00E13A8C" w:rsidRPr="00E13A8C" w:rsidRDefault="00E13A8C" w:rsidP="00172216">
            <w:pPr>
              <w:ind w:leftChars="400" w:left="960"/>
              <w:jc w:val="both"/>
              <w:rPr>
                <w:rFonts w:ascii="標楷體" w:eastAsia="標楷體" w:hAnsi="標楷體" w:cstheme="majorBidi"/>
              </w:rPr>
            </w:pPr>
            <w:r w:rsidRPr="00E13A8C">
              <w:rPr>
                <w:rFonts w:ascii="標楷體" w:eastAsia="標楷體" w:hAnsi="標楷體" w:cstheme="majorBidi"/>
              </w:rPr>
              <w:t>(3)69 kV級。</w:t>
            </w:r>
          </w:p>
          <w:p w14:paraId="5D53026C" w14:textId="77777777" w:rsidR="00E13A8C" w:rsidRPr="00E13A8C" w:rsidRDefault="00E13A8C" w:rsidP="00172216">
            <w:pPr>
              <w:ind w:leftChars="400" w:left="960"/>
              <w:jc w:val="both"/>
              <w:rPr>
                <w:rFonts w:ascii="標楷體" w:eastAsia="標楷體" w:hAnsi="標楷體" w:cstheme="majorBidi"/>
              </w:rPr>
            </w:pPr>
            <w:r w:rsidRPr="00E13A8C">
              <w:rPr>
                <w:rFonts w:ascii="標楷體" w:eastAsia="標楷體" w:hAnsi="標楷體" w:cstheme="majorBidi"/>
              </w:rPr>
              <w:t>(4)33 kV級。</w:t>
            </w:r>
          </w:p>
          <w:p w14:paraId="5490D342" w14:textId="77777777" w:rsidR="00E13A8C" w:rsidRPr="00E13A8C" w:rsidRDefault="00E13A8C" w:rsidP="00172216">
            <w:pPr>
              <w:ind w:leftChars="400" w:left="1327" w:hangingChars="153" w:hanging="367"/>
              <w:jc w:val="both"/>
              <w:rPr>
                <w:rFonts w:ascii="標楷體" w:eastAsia="標楷體" w:hAnsi="標楷體" w:cstheme="majorBidi"/>
              </w:rPr>
            </w:pPr>
            <w:r w:rsidRPr="00E13A8C">
              <w:rPr>
                <w:rFonts w:ascii="標楷體" w:eastAsia="標楷體" w:hAnsi="標楷體" w:cstheme="majorBidi"/>
              </w:rPr>
              <w:t>(5)22.8 kV-11.4 kV級(雙電壓)</w:t>
            </w:r>
            <w:r w:rsidRPr="00E13A8C">
              <w:rPr>
                <w:rFonts w:ascii="標楷體" w:eastAsia="標楷體" w:hAnsi="標楷體" w:cstheme="majorBidi" w:hint="eastAsia"/>
              </w:rPr>
              <w:t>；</w:t>
            </w:r>
            <w:r w:rsidRPr="00E13A8C">
              <w:rPr>
                <w:rFonts w:ascii="標楷體" w:eastAsia="標楷體" w:hAnsi="標楷體" w:cstheme="majorBidi"/>
              </w:rPr>
              <w:t>得涵蓋22.8 kV</w:t>
            </w:r>
            <w:proofErr w:type="gramStart"/>
            <w:r w:rsidRPr="00E13A8C">
              <w:rPr>
                <w:rFonts w:ascii="標楷體" w:eastAsia="標楷體" w:hAnsi="標楷體" w:cstheme="majorBidi"/>
              </w:rPr>
              <w:t>級單電壓</w:t>
            </w:r>
            <w:proofErr w:type="gramEnd"/>
            <w:r w:rsidRPr="00E13A8C">
              <w:rPr>
                <w:rFonts w:ascii="標楷體" w:eastAsia="標楷體" w:hAnsi="標楷體" w:cstheme="majorBidi"/>
              </w:rPr>
              <w:t>或11.4 kV</w:t>
            </w:r>
            <w:proofErr w:type="gramStart"/>
            <w:r w:rsidRPr="00E13A8C">
              <w:rPr>
                <w:rFonts w:ascii="標楷體" w:eastAsia="標楷體" w:hAnsi="標楷體" w:cstheme="majorBidi"/>
              </w:rPr>
              <w:t>級單電壓</w:t>
            </w:r>
            <w:proofErr w:type="gramEnd"/>
            <w:r w:rsidRPr="00E13A8C">
              <w:rPr>
                <w:rFonts w:ascii="標楷體" w:eastAsia="標楷體" w:hAnsi="標楷體" w:cstheme="majorBidi"/>
              </w:rPr>
              <w:t>。</w:t>
            </w:r>
          </w:p>
          <w:p w14:paraId="530565A4" w14:textId="77777777" w:rsidR="00E13A8C" w:rsidRPr="00E13A8C" w:rsidRDefault="00E13A8C" w:rsidP="00172216">
            <w:pPr>
              <w:ind w:leftChars="400" w:left="1327" w:hangingChars="153" w:hanging="367"/>
              <w:jc w:val="both"/>
              <w:rPr>
                <w:rFonts w:ascii="標楷體" w:eastAsia="標楷體" w:hAnsi="標楷體" w:cstheme="majorBidi"/>
              </w:rPr>
            </w:pPr>
            <w:r w:rsidRPr="00E13A8C">
              <w:rPr>
                <w:rFonts w:ascii="標楷體" w:eastAsia="標楷體" w:hAnsi="標楷體" w:cstheme="majorBidi"/>
              </w:rPr>
              <w:t>(6)22.8 kV級(單電壓)</w:t>
            </w:r>
            <w:r w:rsidRPr="00E13A8C">
              <w:rPr>
                <w:rFonts w:ascii="標楷體" w:eastAsia="標楷體" w:hAnsi="標楷體" w:cstheme="majorBidi" w:hint="eastAsia"/>
              </w:rPr>
              <w:t>；</w:t>
            </w:r>
            <w:r w:rsidRPr="00E13A8C">
              <w:rPr>
                <w:rFonts w:ascii="標楷體" w:eastAsia="標楷體" w:hAnsi="標楷體" w:cstheme="majorBidi"/>
              </w:rPr>
              <w:t>得涵蓋11.4 kV級。</w:t>
            </w:r>
          </w:p>
          <w:p w14:paraId="1119162E" w14:textId="77777777" w:rsidR="00E13A8C" w:rsidRPr="00E13A8C" w:rsidRDefault="00E13A8C" w:rsidP="00172216">
            <w:pPr>
              <w:ind w:leftChars="400" w:left="1327" w:hangingChars="153" w:hanging="367"/>
              <w:jc w:val="both"/>
              <w:rPr>
                <w:rFonts w:ascii="標楷體" w:eastAsia="標楷體" w:hAnsi="標楷體" w:cstheme="majorBidi"/>
              </w:rPr>
            </w:pPr>
            <w:r w:rsidRPr="00E13A8C">
              <w:rPr>
                <w:rFonts w:ascii="標楷體" w:eastAsia="標楷體" w:hAnsi="標楷體" w:cstheme="majorBidi"/>
              </w:rPr>
              <w:t>(7)11.4 kV級。</w:t>
            </w:r>
          </w:p>
          <w:p w14:paraId="0A748EC6" w14:textId="77777777" w:rsidR="00E13A8C" w:rsidRPr="00E13A8C" w:rsidRDefault="00E13A8C" w:rsidP="00172216">
            <w:pPr>
              <w:ind w:leftChars="400" w:left="1327" w:hangingChars="153" w:hanging="367"/>
              <w:jc w:val="both"/>
              <w:rPr>
                <w:rFonts w:ascii="標楷體" w:eastAsia="標楷體" w:hAnsi="標楷體" w:cstheme="majorBidi"/>
              </w:rPr>
            </w:pPr>
            <w:r w:rsidRPr="00E13A8C">
              <w:rPr>
                <w:rFonts w:ascii="標楷體" w:eastAsia="標楷體" w:hAnsi="標楷體" w:cstheme="majorBidi"/>
              </w:rPr>
              <w:lastRenderedPageBreak/>
              <w:t>(8)其他：</w:t>
            </w:r>
          </w:p>
          <w:p w14:paraId="3495EDEA" w14:textId="77777777" w:rsidR="00E13A8C" w:rsidRPr="00E13A8C" w:rsidRDefault="00E13A8C" w:rsidP="00172216">
            <w:pPr>
              <w:ind w:leftChars="465" w:left="1325" w:hangingChars="87" w:hanging="209"/>
              <w:jc w:val="both"/>
              <w:rPr>
                <w:rFonts w:ascii="標楷體" w:eastAsia="標楷體" w:hAnsi="標楷體" w:cstheme="majorBidi"/>
              </w:rPr>
            </w:pPr>
            <w:r w:rsidRPr="00E13A8C">
              <w:rPr>
                <w:rFonts w:ascii="標楷體" w:eastAsia="標楷體" w:hAnsi="標楷體" w:cstheme="majorBidi"/>
              </w:rPr>
              <w:t>A、7.2 kV級</w:t>
            </w:r>
            <w:r w:rsidRPr="00E13A8C">
              <w:rPr>
                <w:rFonts w:ascii="標楷體" w:eastAsia="標楷體" w:hAnsi="標楷體" w:cstheme="majorBidi" w:hint="eastAsia"/>
              </w:rPr>
              <w:t>；</w:t>
            </w:r>
            <w:r w:rsidRPr="00E13A8C">
              <w:rPr>
                <w:rFonts w:ascii="標楷體" w:eastAsia="標楷體" w:hAnsi="標楷體" w:cstheme="majorBidi"/>
              </w:rPr>
              <w:t>得涵蓋6.6 kV級。</w:t>
            </w:r>
          </w:p>
          <w:p w14:paraId="76D4F562" w14:textId="77777777" w:rsidR="00E13A8C" w:rsidRPr="00E13A8C" w:rsidRDefault="00E13A8C" w:rsidP="00172216">
            <w:pPr>
              <w:ind w:leftChars="465" w:left="1325" w:hangingChars="87" w:hanging="209"/>
              <w:jc w:val="both"/>
              <w:rPr>
                <w:rFonts w:ascii="標楷體" w:eastAsia="標楷體" w:hAnsi="標楷體" w:cstheme="majorBidi"/>
              </w:rPr>
            </w:pPr>
            <w:r w:rsidRPr="00E13A8C">
              <w:rPr>
                <w:rFonts w:ascii="標楷體" w:eastAsia="標楷體" w:hAnsi="標楷體" w:cstheme="majorBidi"/>
              </w:rPr>
              <w:t>B、4.2 kV級</w:t>
            </w:r>
            <w:r w:rsidRPr="00E13A8C">
              <w:rPr>
                <w:rFonts w:ascii="標楷體" w:eastAsia="標楷體" w:hAnsi="標楷體" w:cstheme="majorBidi" w:hint="eastAsia"/>
              </w:rPr>
              <w:t>；</w:t>
            </w:r>
            <w:r w:rsidRPr="00E13A8C">
              <w:rPr>
                <w:rFonts w:ascii="標楷體" w:eastAsia="標楷體" w:hAnsi="標楷體" w:cstheme="majorBidi"/>
              </w:rPr>
              <w:t>得涵蓋3.3 kV級。</w:t>
            </w:r>
          </w:p>
          <w:p w14:paraId="62D6A676" w14:textId="77777777" w:rsidR="00E13A8C" w:rsidRPr="00E13A8C" w:rsidRDefault="00E13A8C" w:rsidP="00172216">
            <w:pPr>
              <w:ind w:leftChars="300" w:left="720"/>
              <w:jc w:val="both"/>
              <w:rPr>
                <w:rFonts w:ascii="標楷體" w:eastAsia="標楷體" w:hAnsi="標楷體" w:cstheme="majorBidi"/>
              </w:rPr>
            </w:pPr>
            <w:r w:rsidRPr="00E13A8C">
              <w:rPr>
                <w:rFonts w:ascii="標楷體" w:eastAsia="標楷體" w:hAnsi="標楷體" w:cstheme="majorBidi"/>
              </w:rPr>
              <w:t>4、相同</w:t>
            </w:r>
            <w:proofErr w:type="gramStart"/>
            <w:r w:rsidRPr="00E13A8C">
              <w:rPr>
                <w:rFonts w:ascii="標楷體" w:eastAsia="標楷體" w:hAnsi="標楷體" w:cstheme="majorBidi"/>
              </w:rPr>
              <w:t>相數，相數</w:t>
            </w:r>
            <w:proofErr w:type="gramEnd"/>
            <w:r w:rsidRPr="00E13A8C">
              <w:rPr>
                <w:rFonts w:ascii="標楷體" w:eastAsia="標楷體" w:hAnsi="標楷體" w:cstheme="majorBidi"/>
              </w:rPr>
              <w:t>別如下：</w:t>
            </w:r>
          </w:p>
          <w:p w14:paraId="5FBCF26E" w14:textId="77777777" w:rsidR="00E13A8C" w:rsidRPr="00E13A8C" w:rsidRDefault="00E13A8C" w:rsidP="00172216">
            <w:pPr>
              <w:ind w:leftChars="400" w:left="960"/>
              <w:jc w:val="both"/>
              <w:rPr>
                <w:rFonts w:ascii="標楷體" w:eastAsia="標楷體" w:hAnsi="標楷體" w:cstheme="majorBidi"/>
              </w:rPr>
            </w:pPr>
            <w:r w:rsidRPr="00E13A8C">
              <w:rPr>
                <w:rFonts w:ascii="標楷體" w:eastAsia="標楷體" w:hAnsi="標楷體" w:cstheme="majorBidi"/>
              </w:rPr>
              <w:t>(1)三相。</w:t>
            </w:r>
          </w:p>
          <w:p w14:paraId="6EAD3F93" w14:textId="77777777" w:rsidR="00E13A8C" w:rsidRPr="00E13A8C" w:rsidRDefault="00E13A8C" w:rsidP="00172216">
            <w:pPr>
              <w:ind w:leftChars="400" w:left="960"/>
              <w:jc w:val="both"/>
              <w:rPr>
                <w:rFonts w:ascii="標楷體" w:eastAsia="標楷體" w:hAnsi="標楷體" w:cstheme="majorBidi"/>
              </w:rPr>
            </w:pPr>
            <w:r w:rsidRPr="00E13A8C">
              <w:rPr>
                <w:rFonts w:ascii="標楷體" w:eastAsia="標楷體" w:hAnsi="標楷體" w:cstheme="majorBidi"/>
              </w:rPr>
              <w:t>(2)單相。</w:t>
            </w:r>
          </w:p>
          <w:p w14:paraId="076CCD89" w14:textId="77777777" w:rsidR="00E13A8C" w:rsidRPr="00E13A8C" w:rsidRDefault="00E13A8C" w:rsidP="00172216">
            <w:pPr>
              <w:ind w:leftChars="300" w:left="720"/>
              <w:jc w:val="both"/>
              <w:rPr>
                <w:rFonts w:ascii="標楷體" w:eastAsia="標楷體" w:hAnsi="標楷體" w:cstheme="majorBidi"/>
              </w:rPr>
            </w:pPr>
            <w:r w:rsidRPr="00E13A8C">
              <w:rPr>
                <w:rFonts w:ascii="標楷體" w:eastAsia="標楷體" w:hAnsi="標楷體" w:cstheme="majorBidi"/>
              </w:rPr>
              <w:t>5、相同(絕緣介質)型式，型式如下：</w:t>
            </w:r>
          </w:p>
          <w:p w14:paraId="7415C03B" w14:textId="77777777" w:rsidR="00E13A8C" w:rsidRPr="00E13A8C" w:rsidRDefault="00E13A8C" w:rsidP="00172216">
            <w:pPr>
              <w:ind w:leftChars="400" w:left="960"/>
              <w:jc w:val="both"/>
              <w:rPr>
                <w:rFonts w:ascii="標楷體" w:eastAsia="標楷體" w:hAnsi="標楷體" w:cstheme="majorBidi"/>
              </w:rPr>
            </w:pPr>
            <w:r w:rsidRPr="00E13A8C">
              <w:rPr>
                <w:rFonts w:ascii="標楷體" w:eastAsia="標楷體" w:hAnsi="標楷體" w:cstheme="majorBidi"/>
              </w:rPr>
              <w:t>(1)油浸式。</w:t>
            </w:r>
          </w:p>
          <w:p w14:paraId="017C91DF" w14:textId="77777777" w:rsidR="00E13A8C" w:rsidRPr="00E13A8C" w:rsidRDefault="00E13A8C" w:rsidP="00172216">
            <w:pPr>
              <w:ind w:leftChars="400" w:left="960"/>
              <w:jc w:val="both"/>
              <w:rPr>
                <w:rFonts w:ascii="標楷體" w:eastAsia="標楷體" w:hAnsi="標楷體" w:cstheme="majorBidi"/>
              </w:rPr>
            </w:pPr>
            <w:r w:rsidRPr="00E13A8C">
              <w:rPr>
                <w:rFonts w:ascii="標楷體" w:eastAsia="標楷體" w:hAnsi="標楷體" w:cstheme="majorBidi"/>
              </w:rPr>
              <w:t>(2)</w:t>
            </w:r>
            <w:proofErr w:type="gramStart"/>
            <w:r w:rsidRPr="00E13A8C">
              <w:rPr>
                <w:rFonts w:ascii="標楷體" w:eastAsia="標楷體" w:hAnsi="標楷體" w:cstheme="majorBidi"/>
              </w:rPr>
              <w:t>模鑄式</w:t>
            </w:r>
            <w:proofErr w:type="gramEnd"/>
            <w:r w:rsidRPr="00E13A8C">
              <w:rPr>
                <w:rFonts w:ascii="標楷體" w:eastAsia="標楷體" w:hAnsi="標楷體" w:cstheme="majorBidi"/>
              </w:rPr>
              <w:t>。</w:t>
            </w:r>
          </w:p>
          <w:p w14:paraId="22F4C3FF" w14:textId="77777777" w:rsidR="00E13A8C" w:rsidRPr="00E13A8C" w:rsidRDefault="00E13A8C" w:rsidP="00172216">
            <w:pPr>
              <w:ind w:leftChars="200" w:left="955" w:hangingChars="198" w:hanging="475"/>
              <w:jc w:val="both"/>
              <w:rPr>
                <w:rFonts w:ascii="標楷體" w:eastAsia="標楷體" w:hAnsi="標楷體" w:cstheme="majorBidi"/>
              </w:rPr>
            </w:pPr>
            <w:r w:rsidRPr="00E13A8C">
              <w:rPr>
                <w:rFonts w:ascii="標楷體" w:eastAsia="標楷體" w:hAnsi="標楷體" w:cstheme="majorBidi"/>
              </w:rPr>
              <w:t>(二)在滿足</w:t>
            </w:r>
            <w:r w:rsidRPr="00E13A8C">
              <w:rPr>
                <w:rFonts w:ascii="標楷體" w:eastAsia="標楷體" w:hAnsi="標楷體" w:cstheme="majorBidi" w:hint="eastAsia"/>
              </w:rPr>
              <w:t>前述(</w:t>
            </w:r>
            <w:proofErr w:type="gramStart"/>
            <w:r w:rsidRPr="00E13A8C">
              <w:rPr>
                <w:rFonts w:ascii="標楷體" w:eastAsia="標楷體" w:hAnsi="標楷體" w:cstheme="majorBidi" w:hint="eastAsia"/>
              </w:rPr>
              <w:t>一</w:t>
            </w:r>
            <w:proofErr w:type="gramEnd"/>
            <w:r w:rsidRPr="00E13A8C">
              <w:rPr>
                <w:rFonts w:ascii="標楷體" w:eastAsia="標楷體" w:hAnsi="標楷體" w:cstheme="majorBidi" w:hint="eastAsia"/>
              </w:rPr>
              <w:t>)</w:t>
            </w:r>
            <w:r w:rsidRPr="00E13A8C">
              <w:rPr>
                <w:rFonts w:ascii="標楷體" w:eastAsia="標楷體" w:hAnsi="標楷體" w:cstheme="majorBidi"/>
              </w:rPr>
              <w:t>規定所有條件下，</w:t>
            </w:r>
            <w:r w:rsidRPr="00E13A8C">
              <w:rPr>
                <w:rFonts w:ascii="標楷體" w:eastAsia="標楷體" w:hAnsi="標楷體" w:cstheme="majorBidi" w:hint="eastAsia"/>
              </w:rPr>
              <w:t>符合下列容量分級之相同等級者，</w:t>
            </w:r>
            <w:r w:rsidRPr="00E13A8C">
              <w:rPr>
                <w:rFonts w:ascii="標楷體" w:eastAsia="標楷體" w:hAnsi="標楷體" w:cstheme="majorBidi"/>
              </w:rPr>
              <w:t>得作為系列型式：</w:t>
            </w:r>
          </w:p>
          <w:p w14:paraId="230FD905" w14:textId="77777777" w:rsidR="00E13A8C" w:rsidRPr="00E13A8C" w:rsidRDefault="00E13A8C" w:rsidP="00172216">
            <w:pPr>
              <w:ind w:leftChars="300" w:left="1200" w:hangingChars="200" w:hanging="480"/>
              <w:jc w:val="both"/>
              <w:rPr>
                <w:rFonts w:ascii="標楷體" w:eastAsia="標楷體" w:hAnsi="標楷體" w:cstheme="majorBidi"/>
              </w:rPr>
            </w:pPr>
            <w:r w:rsidRPr="00E13A8C">
              <w:rPr>
                <w:rFonts w:ascii="標楷體" w:eastAsia="標楷體" w:hAnsi="標楷體" w:cstheme="majorBidi"/>
              </w:rPr>
              <w:t>1、1,000 kVA 級</w:t>
            </w:r>
            <w:r w:rsidRPr="00E13A8C">
              <w:rPr>
                <w:rFonts w:ascii="標楷體" w:eastAsia="標楷體" w:hAnsi="標楷體" w:cstheme="majorBidi" w:hint="eastAsia"/>
              </w:rPr>
              <w:t>；</w:t>
            </w:r>
            <w:r w:rsidRPr="00E13A8C">
              <w:rPr>
                <w:rFonts w:ascii="標楷體" w:eastAsia="標楷體" w:hAnsi="標楷體" w:cstheme="majorBidi"/>
              </w:rPr>
              <w:t>得涵蓋 1,000 kVA 以下。</w:t>
            </w:r>
          </w:p>
          <w:p w14:paraId="32054974" w14:textId="77777777" w:rsidR="00E13A8C" w:rsidRPr="00E13A8C" w:rsidRDefault="00E13A8C" w:rsidP="00172216">
            <w:pPr>
              <w:ind w:leftChars="300" w:left="1200" w:hangingChars="200" w:hanging="480"/>
              <w:jc w:val="both"/>
              <w:rPr>
                <w:rFonts w:ascii="標楷體" w:eastAsia="標楷體" w:hAnsi="標楷體" w:cstheme="majorBidi"/>
              </w:rPr>
            </w:pPr>
            <w:r w:rsidRPr="00E13A8C">
              <w:rPr>
                <w:rFonts w:ascii="標楷體" w:eastAsia="標楷體" w:hAnsi="標楷體" w:cstheme="majorBidi"/>
              </w:rPr>
              <w:t>2、2,500 kVA 級</w:t>
            </w:r>
            <w:r w:rsidRPr="00E13A8C">
              <w:rPr>
                <w:rFonts w:ascii="標楷體" w:eastAsia="標楷體" w:hAnsi="標楷體" w:cstheme="majorBidi" w:hint="eastAsia"/>
              </w:rPr>
              <w:t>；</w:t>
            </w:r>
            <w:r w:rsidRPr="00E13A8C">
              <w:rPr>
                <w:rFonts w:ascii="標楷體" w:eastAsia="標楷體" w:hAnsi="標楷體" w:cstheme="majorBidi"/>
              </w:rPr>
              <w:t xml:space="preserve">得涵蓋 1,001~ 2,500 kVA。 </w:t>
            </w:r>
          </w:p>
          <w:p w14:paraId="0FDFC4EB" w14:textId="77777777" w:rsidR="00E13A8C" w:rsidRPr="00E13A8C" w:rsidRDefault="00E13A8C" w:rsidP="00172216">
            <w:pPr>
              <w:ind w:leftChars="300" w:left="1200" w:hangingChars="200" w:hanging="480"/>
              <w:jc w:val="both"/>
              <w:rPr>
                <w:rFonts w:ascii="標楷體" w:eastAsia="標楷體" w:hAnsi="標楷體" w:cstheme="majorBidi"/>
              </w:rPr>
            </w:pPr>
            <w:r w:rsidRPr="00E13A8C">
              <w:rPr>
                <w:rFonts w:ascii="標楷體" w:eastAsia="標楷體" w:hAnsi="標楷體" w:cstheme="majorBidi"/>
              </w:rPr>
              <w:t>3、5,000 kVA 級</w:t>
            </w:r>
            <w:r w:rsidRPr="00E13A8C">
              <w:rPr>
                <w:rFonts w:ascii="標楷體" w:eastAsia="標楷體" w:hAnsi="標楷體" w:cstheme="majorBidi" w:hint="eastAsia"/>
              </w:rPr>
              <w:t>；</w:t>
            </w:r>
            <w:r w:rsidRPr="00E13A8C">
              <w:rPr>
                <w:rFonts w:ascii="標楷體" w:eastAsia="標楷體" w:hAnsi="標楷體" w:cstheme="majorBidi"/>
              </w:rPr>
              <w:t>得涵蓋 2,501 ~ 5,000 kVA 。</w:t>
            </w:r>
          </w:p>
          <w:p w14:paraId="16921812" w14:textId="77777777" w:rsidR="00E13A8C" w:rsidRPr="00E13A8C" w:rsidRDefault="00E13A8C" w:rsidP="00172216">
            <w:pPr>
              <w:ind w:leftChars="300" w:left="1200" w:hangingChars="200" w:hanging="480"/>
              <w:jc w:val="both"/>
              <w:rPr>
                <w:rFonts w:ascii="標楷體" w:eastAsia="標楷體" w:hAnsi="標楷體" w:cstheme="majorBidi"/>
              </w:rPr>
            </w:pPr>
            <w:r w:rsidRPr="00E13A8C">
              <w:rPr>
                <w:rFonts w:ascii="標楷體" w:eastAsia="標楷體" w:hAnsi="標楷體" w:cstheme="majorBidi"/>
              </w:rPr>
              <w:t>4、10,000 kVA 級</w:t>
            </w:r>
            <w:r w:rsidRPr="00E13A8C">
              <w:rPr>
                <w:rFonts w:ascii="標楷體" w:eastAsia="標楷體" w:hAnsi="標楷體" w:cstheme="majorBidi" w:hint="eastAsia"/>
              </w:rPr>
              <w:t>；</w:t>
            </w:r>
            <w:r w:rsidRPr="00E13A8C">
              <w:rPr>
                <w:rFonts w:ascii="標楷體" w:eastAsia="標楷體" w:hAnsi="標楷體" w:cstheme="majorBidi"/>
              </w:rPr>
              <w:t>得涵蓋 5,001~ 10,000 kVA 。</w:t>
            </w:r>
          </w:p>
          <w:p w14:paraId="7DB21834" w14:textId="77777777" w:rsidR="00E13A8C" w:rsidRPr="00E13A8C" w:rsidRDefault="00E13A8C" w:rsidP="00172216">
            <w:pPr>
              <w:ind w:leftChars="300" w:left="1200" w:hangingChars="200" w:hanging="480"/>
              <w:jc w:val="both"/>
              <w:rPr>
                <w:rFonts w:ascii="標楷體" w:eastAsia="標楷體" w:hAnsi="標楷體" w:cstheme="majorBidi"/>
              </w:rPr>
            </w:pPr>
            <w:r w:rsidRPr="00E13A8C">
              <w:rPr>
                <w:rFonts w:ascii="標楷體" w:eastAsia="標楷體" w:hAnsi="標楷體" w:cstheme="majorBidi"/>
              </w:rPr>
              <w:t>5、50 MVA 級</w:t>
            </w:r>
            <w:r w:rsidRPr="00E13A8C">
              <w:rPr>
                <w:rFonts w:ascii="標楷體" w:eastAsia="標楷體" w:hAnsi="標楷體" w:cstheme="majorBidi" w:hint="eastAsia"/>
              </w:rPr>
              <w:t>；</w:t>
            </w:r>
            <w:r w:rsidRPr="00E13A8C">
              <w:rPr>
                <w:rFonts w:ascii="標楷體" w:eastAsia="標楷體" w:hAnsi="標楷體" w:cstheme="majorBidi"/>
              </w:rPr>
              <w:t>得涵蓋 10.1 MVA~ 50 MVA。</w:t>
            </w:r>
          </w:p>
          <w:p w14:paraId="34578B26" w14:textId="77777777" w:rsidR="00E13A8C" w:rsidRPr="00E13A8C" w:rsidRDefault="00E13A8C" w:rsidP="00172216">
            <w:pPr>
              <w:ind w:leftChars="300" w:left="1200" w:hangingChars="200" w:hanging="480"/>
              <w:jc w:val="both"/>
              <w:rPr>
                <w:rFonts w:ascii="標楷體" w:eastAsia="標楷體" w:hAnsi="標楷體" w:cstheme="majorBidi"/>
              </w:rPr>
            </w:pPr>
            <w:r w:rsidRPr="00E13A8C">
              <w:rPr>
                <w:rFonts w:ascii="標楷體" w:eastAsia="標楷體" w:hAnsi="標楷體" w:cstheme="majorBidi"/>
              </w:rPr>
              <w:t>6、100 MVA 級</w:t>
            </w:r>
            <w:r w:rsidRPr="00E13A8C">
              <w:rPr>
                <w:rFonts w:ascii="標楷體" w:eastAsia="標楷體" w:hAnsi="標楷體" w:cstheme="majorBidi" w:hint="eastAsia"/>
              </w:rPr>
              <w:t>；</w:t>
            </w:r>
            <w:r w:rsidRPr="00E13A8C">
              <w:rPr>
                <w:rFonts w:ascii="標楷體" w:eastAsia="標楷體" w:hAnsi="標楷體" w:cstheme="majorBidi"/>
              </w:rPr>
              <w:t>得涵蓋 50.1 MVA ~100 MVA。</w:t>
            </w:r>
          </w:p>
          <w:p w14:paraId="1D82039A" w14:textId="77777777" w:rsidR="00E13A8C" w:rsidRPr="00E13A8C" w:rsidRDefault="00E13A8C" w:rsidP="00172216">
            <w:pPr>
              <w:ind w:leftChars="300" w:left="720"/>
              <w:jc w:val="both"/>
              <w:rPr>
                <w:rFonts w:ascii="標楷體" w:eastAsia="標楷體" w:hAnsi="標楷體" w:cstheme="majorBidi"/>
              </w:rPr>
            </w:pPr>
            <w:r w:rsidRPr="00E13A8C">
              <w:rPr>
                <w:rFonts w:ascii="標楷體" w:eastAsia="標楷體" w:hAnsi="標楷體" w:cstheme="majorBidi"/>
              </w:rPr>
              <w:t>7、200 MVA 級</w:t>
            </w:r>
            <w:r w:rsidRPr="00E13A8C">
              <w:rPr>
                <w:rFonts w:ascii="標楷體" w:eastAsia="標楷體" w:hAnsi="標楷體" w:cstheme="majorBidi" w:hint="eastAsia"/>
              </w:rPr>
              <w:t>；</w:t>
            </w:r>
            <w:r w:rsidRPr="00E13A8C">
              <w:rPr>
                <w:rFonts w:ascii="標楷體" w:eastAsia="標楷體" w:hAnsi="標楷體" w:cstheme="majorBidi"/>
              </w:rPr>
              <w:t>得涵蓋 100.1 MVA ~200 MVA。</w:t>
            </w:r>
          </w:p>
          <w:p w14:paraId="1FD0F9C6" w14:textId="77777777" w:rsidR="00E13A8C" w:rsidRPr="00E13A8C" w:rsidRDefault="00E13A8C" w:rsidP="00172216">
            <w:pPr>
              <w:ind w:leftChars="300" w:left="1414" w:hangingChars="289" w:hanging="694"/>
              <w:jc w:val="both"/>
              <w:rPr>
                <w:rFonts w:ascii="標楷體" w:eastAsia="標楷體" w:hAnsi="標楷體" w:cstheme="majorBidi"/>
              </w:rPr>
            </w:pPr>
            <w:r w:rsidRPr="00E13A8C">
              <w:rPr>
                <w:rFonts w:ascii="標楷體" w:eastAsia="標楷體" w:hAnsi="標楷體" w:cstheme="majorBidi"/>
              </w:rPr>
              <w:t>備註：介於</w:t>
            </w:r>
            <w:r w:rsidRPr="00E13A8C">
              <w:rPr>
                <w:rFonts w:ascii="標楷體" w:eastAsia="標楷體" w:hAnsi="標楷體" w:cstheme="majorBidi" w:hint="eastAsia"/>
              </w:rPr>
              <w:t>上述</w:t>
            </w:r>
            <w:r w:rsidRPr="00E13A8C">
              <w:rPr>
                <w:rFonts w:ascii="標楷體" w:eastAsia="標楷體" w:hAnsi="標楷體" w:cstheme="majorBidi"/>
              </w:rPr>
              <w:t>1~7等級間之容量計算方式，舉例：如以4,000 kVA型式申請審查時，得涵蓋 2,501 ~ 4,000 kVA。</w:t>
            </w:r>
          </w:p>
          <w:p w14:paraId="2F0AD7B4" w14:textId="77777777" w:rsidR="00E13A8C" w:rsidRPr="00E13A8C" w:rsidRDefault="00E13A8C" w:rsidP="00172216">
            <w:pPr>
              <w:ind w:leftChars="200" w:left="955" w:hangingChars="198" w:hanging="475"/>
              <w:jc w:val="both"/>
              <w:rPr>
                <w:rFonts w:ascii="標楷體" w:eastAsia="標楷體" w:hAnsi="標楷體" w:cstheme="majorBidi"/>
              </w:rPr>
            </w:pPr>
            <w:r w:rsidRPr="00E13A8C">
              <w:rPr>
                <w:rFonts w:ascii="標楷體" w:eastAsia="標楷體" w:hAnsi="標楷體" w:cstheme="majorBidi"/>
              </w:rPr>
              <w:t>(三) 22.8 kV-11.4</w:t>
            </w:r>
            <w:r w:rsidRPr="00E13A8C">
              <w:rPr>
                <w:rFonts w:ascii="標楷體" w:eastAsia="標楷體" w:hAnsi="標楷體" w:cstheme="majorBidi" w:hint="eastAsia"/>
              </w:rPr>
              <w:t xml:space="preserve"> </w:t>
            </w:r>
            <w:r w:rsidRPr="00E13A8C">
              <w:rPr>
                <w:rFonts w:ascii="標楷體" w:eastAsia="標楷體" w:hAnsi="標楷體" w:cstheme="majorBidi"/>
              </w:rPr>
              <w:t>kV(雙電壓)級變壓器，型式試驗項目採用電壓等級一致性決定，其試驗電壓</w:t>
            </w:r>
            <w:r w:rsidRPr="00E13A8C">
              <w:rPr>
                <w:rFonts w:ascii="標楷體" w:eastAsia="標楷體" w:hAnsi="標楷體" w:cstheme="majorBidi" w:hint="eastAsia"/>
              </w:rPr>
              <w:t>規定</w:t>
            </w:r>
            <w:r w:rsidRPr="00E13A8C">
              <w:rPr>
                <w:rFonts w:ascii="標楷體" w:eastAsia="標楷體" w:hAnsi="標楷體" w:cstheme="majorBidi"/>
              </w:rPr>
              <w:t>如下：</w:t>
            </w:r>
          </w:p>
          <w:p w14:paraId="4E01E5C3" w14:textId="77777777" w:rsidR="00E13A8C" w:rsidRPr="00E13A8C" w:rsidRDefault="00E13A8C" w:rsidP="00172216">
            <w:pPr>
              <w:ind w:leftChars="300" w:left="1094" w:hangingChars="156" w:hanging="374"/>
              <w:jc w:val="both"/>
              <w:rPr>
                <w:rFonts w:ascii="標楷體" w:eastAsia="標楷體" w:hAnsi="標楷體" w:cstheme="majorBidi"/>
              </w:rPr>
            </w:pPr>
            <w:r w:rsidRPr="00E13A8C">
              <w:rPr>
                <w:rFonts w:ascii="標楷體" w:eastAsia="標楷體" w:hAnsi="標楷體" w:cstheme="majorBidi"/>
              </w:rPr>
              <w:t>1、</w:t>
            </w:r>
            <w:proofErr w:type="gramStart"/>
            <w:r w:rsidRPr="00E13A8C">
              <w:rPr>
                <w:rFonts w:ascii="標楷體" w:eastAsia="標楷體" w:hAnsi="標楷體" w:cstheme="majorBidi"/>
              </w:rPr>
              <w:t>繞組電阻</w:t>
            </w:r>
            <w:proofErr w:type="gramEnd"/>
            <w:r w:rsidRPr="00E13A8C">
              <w:rPr>
                <w:rFonts w:ascii="標楷體" w:eastAsia="標楷體" w:hAnsi="標楷體" w:cstheme="majorBidi"/>
              </w:rPr>
              <w:t>測定：22.8 kV 或 11.4kV 擇</w:t>
            </w:r>
            <w:proofErr w:type="gramStart"/>
            <w:r w:rsidRPr="00E13A8C">
              <w:rPr>
                <w:rFonts w:ascii="標楷體" w:eastAsia="標楷體" w:hAnsi="標楷體" w:cstheme="majorBidi"/>
              </w:rPr>
              <w:t>一</w:t>
            </w:r>
            <w:proofErr w:type="gramEnd"/>
            <w:r w:rsidRPr="00E13A8C">
              <w:rPr>
                <w:rFonts w:ascii="標楷體" w:eastAsia="標楷體" w:hAnsi="標楷體" w:cstheme="majorBidi"/>
              </w:rPr>
              <w:t>電壓規格試驗。</w:t>
            </w:r>
          </w:p>
          <w:p w14:paraId="39D84DB8" w14:textId="77777777" w:rsidR="00E13A8C" w:rsidRPr="00E13A8C" w:rsidRDefault="00E13A8C" w:rsidP="00172216">
            <w:pPr>
              <w:ind w:leftChars="300" w:left="1094" w:hangingChars="156" w:hanging="374"/>
              <w:jc w:val="both"/>
              <w:rPr>
                <w:rFonts w:ascii="標楷體" w:eastAsia="標楷體" w:hAnsi="標楷體" w:cstheme="majorBidi"/>
              </w:rPr>
            </w:pPr>
            <w:r w:rsidRPr="00E13A8C">
              <w:rPr>
                <w:rFonts w:ascii="標楷體" w:eastAsia="標楷體" w:hAnsi="標楷體" w:cstheme="majorBidi"/>
              </w:rPr>
              <w:t>2、</w:t>
            </w:r>
            <w:proofErr w:type="gramStart"/>
            <w:r w:rsidRPr="00E13A8C">
              <w:rPr>
                <w:rFonts w:ascii="標楷體" w:eastAsia="標楷體" w:hAnsi="標楷體" w:cstheme="majorBidi"/>
              </w:rPr>
              <w:t>匝比及</w:t>
            </w:r>
            <w:proofErr w:type="gramEnd"/>
            <w:r w:rsidRPr="00E13A8C">
              <w:rPr>
                <w:rFonts w:ascii="標楷體" w:eastAsia="標楷體" w:hAnsi="標楷體" w:cstheme="majorBidi"/>
              </w:rPr>
              <w:t>相位試驗：雙電壓規格皆應試驗。</w:t>
            </w:r>
          </w:p>
          <w:p w14:paraId="3A2A6A8E" w14:textId="77777777" w:rsidR="00E13A8C" w:rsidRPr="00E13A8C" w:rsidRDefault="00E13A8C" w:rsidP="00172216">
            <w:pPr>
              <w:ind w:leftChars="300" w:left="1094" w:hangingChars="156" w:hanging="374"/>
              <w:jc w:val="both"/>
              <w:rPr>
                <w:rFonts w:ascii="標楷體" w:eastAsia="標楷體" w:hAnsi="標楷體" w:cstheme="majorBidi"/>
              </w:rPr>
            </w:pPr>
            <w:r w:rsidRPr="00E13A8C">
              <w:rPr>
                <w:rFonts w:ascii="標楷體" w:eastAsia="標楷體" w:hAnsi="標楷體" w:cstheme="majorBidi"/>
              </w:rPr>
              <w:t>3、負載損及阻抗電壓測定：22.8 kV 或 11.4 kV 擇</w:t>
            </w:r>
            <w:proofErr w:type="gramStart"/>
            <w:r w:rsidRPr="00E13A8C">
              <w:rPr>
                <w:rFonts w:ascii="標楷體" w:eastAsia="標楷體" w:hAnsi="標楷體" w:cstheme="majorBidi"/>
              </w:rPr>
              <w:t>一</w:t>
            </w:r>
            <w:proofErr w:type="gramEnd"/>
            <w:r w:rsidRPr="00E13A8C">
              <w:rPr>
                <w:rFonts w:ascii="標楷體" w:eastAsia="標楷體" w:hAnsi="標楷體" w:cstheme="majorBidi"/>
              </w:rPr>
              <w:t>電壓規格試驗。</w:t>
            </w:r>
          </w:p>
          <w:p w14:paraId="084693D8" w14:textId="77777777" w:rsidR="00E13A8C" w:rsidRPr="00E13A8C" w:rsidRDefault="00E13A8C" w:rsidP="00172216">
            <w:pPr>
              <w:ind w:leftChars="300" w:left="1094" w:hangingChars="156" w:hanging="374"/>
              <w:jc w:val="both"/>
              <w:rPr>
                <w:rFonts w:ascii="標楷體" w:eastAsia="標楷體" w:hAnsi="標楷體" w:cstheme="majorBidi"/>
              </w:rPr>
            </w:pPr>
            <w:r w:rsidRPr="00E13A8C">
              <w:rPr>
                <w:rFonts w:ascii="標楷體" w:eastAsia="標楷體" w:hAnsi="標楷體" w:cstheme="majorBidi"/>
              </w:rPr>
              <w:t>4、</w:t>
            </w:r>
            <w:proofErr w:type="gramStart"/>
            <w:r w:rsidRPr="00E13A8C">
              <w:rPr>
                <w:rFonts w:ascii="標楷體" w:eastAsia="標楷體" w:hAnsi="標楷體" w:cstheme="majorBidi"/>
              </w:rPr>
              <w:t>無載損及</w:t>
            </w:r>
            <w:proofErr w:type="gramEnd"/>
            <w:r w:rsidRPr="00E13A8C">
              <w:rPr>
                <w:rFonts w:ascii="標楷體" w:eastAsia="標楷體" w:hAnsi="標楷體" w:cstheme="majorBidi"/>
              </w:rPr>
              <w:t>無載電流測定：22.8 kV 或 11.4 kV 擇</w:t>
            </w:r>
            <w:proofErr w:type="gramStart"/>
            <w:r w:rsidRPr="00E13A8C">
              <w:rPr>
                <w:rFonts w:ascii="標楷體" w:eastAsia="標楷體" w:hAnsi="標楷體" w:cstheme="majorBidi"/>
              </w:rPr>
              <w:t>一</w:t>
            </w:r>
            <w:proofErr w:type="gramEnd"/>
            <w:r w:rsidRPr="00E13A8C">
              <w:rPr>
                <w:rFonts w:ascii="標楷體" w:eastAsia="標楷體" w:hAnsi="標楷體" w:cstheme="majorBidi"/>
              </w:rPr>
              <w:t>電壓規格試驗。</w:t>
            </w:r>
          </w:p>
          <w:p w14:paraId="16A2792C" w14:textId="77777777" w:rsidR="00E13A8C" w:rsidRPr="00E13A8C" w:rsidRDefault="00E13A8C" w:rsidP="00172216">
            <w:pPr>
              <w:ind w:leftChars="300" w:left="1094" w:hangingChars="156" w:hanging="374"/>
              <w:jc w:val="both"/>
              <w:rPr>
                <w:rFonts w:ascii="標楷體" w:eastAsia="標楷體" w:hAnsi="標楷體" w:cstheme="majorBidi"/>
              </w:rPr>
            </w:pPr>
            <w:r w:rsidRPr="00E13A8C">
              <w:rPr>
                <w:rFonts w:ascii="標楷體" w:eastAsia="標楷體" w:hAnsi="標楷體" w:cstheme="majorBidi"/>
              </w:rPr>
              <w:lastRenderedPageBreak/>
              <w:t>5、</w:t>
            </w:r>
            <w:proofErr w:type="gramStart"/>
            <w:r w:rsidRPr="00E13A8C">
              <w:rPr>
                <w:rFonts w:ascii="標楷體" w:eastAsia="標楷體" w:hAnsi="標楷體" w:cstheme="majorBidi"/>
              </w:rPr>
              <w:t>商頻耐</w:t>
            </w:r>
            <w:proofErr w:type="gramEnd"/>
            <w:r w:rsidRPr="00E13A8C">
              <w:rPr>
                <w:rFonts w:ascii="標楷體" w:eastAsia="標楷體" w:hAnsi="標楷體" w:cstheme="majorBidi"/>
              </w:rPr>
              <w:t>電壓試驗：選定22.8 kV 規格試驗。</w:t>
            </w:r>
          </w:p>
          <w:p w14:paraId="720F4D32" w14:textId="77777777" w:rsidR="00E13A8C" w:rsidRPr="00E13A8C" w:rsidRDefault="00E13A8C" w:rsidP="00172216">
            <w:pPr>
              <w:ind w:leftChars="300" w:left="1094" w:hangingChars="156" w:hanging="374"/>
              <w:jc w:val="both"/>
              <w:rPr>
                <w:rFonts w:ascii="標楷體" w:eastAsia="標楷體" w:hAnsi="標楷體" w:cstheme="majorBidi"/>
              </w:rPr>
            </w:pPr>
            <w:r w:rsidRPr="00E13A8C">
              <w:rPr>
                <w:rFonts w:ascii="標楷體" w:eastAsia="標楷體" w:hAnsi="標楷體" w:cstheme="majorBidi"/>
              </w:rPr>
              <w:t>6、衝擊電壓試驗：雙電壓規格皆應試驗。</w:t>
            </w:r>
          </w:p>
          <w:p w14:paraId="50116A8E" w14:textId="77777777" w:rsidR="00E13A8C" w:rsidRPr="00E13A8C" w:rsidRDefault="00E13A8C" w:rsidP="00172216">
            <w:pPr>
              <w:ind w:leftChars="300" w:left="720"/>
              <w:jc w:val="both"/>
              <w:rPr>
                <w:rFonts w:ascii="標楷體" w:eastAsia="標楷體" w:hAnsi="標楷體" w:cstheme="majorBidi"/>
              </w:rPr>
            </w:pPr>
            <w:r w:rsidRPr="00E13A8C">
              <w:rPr>
                <w:rFonts w:ascii="標楷體" w:eastAsia="標楷體" w:hAnsi="標楷體" w:cstheme="majorBidi"/>
              </w:rPr>
              <w:t>7、</w:t>
            </w:r>
            <w:proofErr w:type="gramStart"/>
            <w:r w:rsidRPr="00E13A8C">
              <w:rPr>
                <w:rFonts w:ascii="標楷體" w:eastAsia="標楷體" w:hAnsi="標楷體" w:cstheme="majorBidi"/>
              </w:rPr>
              <w:t>溫升試驗</w:t>
            </w:r>
            <w:proofErr w:type="gramEnd"/>
            <w:r w:rsidRPr="00E13A8C">
              <w:rPr>
                <w:rFonts w:ascii="標楷體" w:eastAsia="標楷體" w:hAnsi="標楷體" w:cstheme="majorBidi"/>
              </w:rPr>
              <w:t>：22.8 kV 或 11.4 kV 擇</w:t>
            </w:r>
            <w:proofErr w:type="gramStart"/>
            <w:r w:rsidRPr="00E13A8C">
              <w:rPr>
                <w:rFonts w:ascii="標楷體" w:eastAsia="標楷體" w:hAnsi="標楷體" w:cstheme="majorBidi"/>
              </w:rPr>
              <w:t>一</w:t>
            </w:r>
            <w:proofErr w:type="gramEnd"/>
            <w:r w:rsidRPr="00E13A8C">
              <w:rPr>
                <w:rFonts w:ascii="標楷體" w:eastAsia="標楷體" w:hAnsi="標楷體" w:cstheme="majorBidi"/>
              </w:rPr>
              <w:t>電壓規格試驗。</w:t>
            </w:r>
          </w:p>
          <w:p w14:paraId="473198EF" w14:textId="77777777" w:rsidR="00E13A8C" w:rsidRPr="00E13A8C" w:rsidRDefault="00E13A8C" w:rsidP="00172216">
            <w:pPr>
              <w:ind w:leftChars="300" w:left="720"/>
              <w:jc w:val="both"/>
              <w:rPr>
                <w:rFonts w:ascii="標楷體" w:eastAsia="標楷體" w:hAnsi="標楷體" w:cstheme="majorBidi"/>
              </w:rPr>
            </w:pPr>
            <w:r w:rsidRPr="00E13A8C">
              <w:rPr>
                <w:rFonts w:ascii="標楷體" w:eastAsia="標楷體" w:hAnsi="標楷體" w:cstheme="majorBidi"/>
              </w:rPr>
              <w:t>8、有載電壓切換器試驗：如適用 (一般不適用)。</w:t>
            </w:r>
          </w:p>
          <w:p w14:paraId="54C4F060" w14:textId="77777777" w:rsidR="00E13A8C" w:rsidRPr="00E13A8C" w:rsidRDefault="00E13A8C" w:rsidP="00172216">
            <w:pPr>
              <w:ind w:leftChars="300" w:left="720"/>
              <w:jc w:val="both"/>
              <w:rPr>
                <w:rFonts w:ascii="標楷體" w:eastAsia="標楷體" w:hAnsi="標楷體" w:cstheme="majorBidi"/>
              </w:rPr>
            </w:pPr>
            <w:r w:rsidRPr="00E13A8C">
              <w:rPr>
                <w:rFonts w:ascii="標楷體" w:eastAsia="標楷體" w:hAnsi="標楷體" w:cstheme="majorBidi"/>
              </w:rPr>
              <w:t>9、感應電壓試驗：雙電壓規格皆應試驗。</w:t>
            </w:r>
          </w:p>
          <w:p w14:paraId="22466DC4" w14:textId="77777777" w:rsidR="00E13A8C" w:rsidRPr="00E13A8C" w:rsidRDefault="00E13A8C" w:rsidP="00172216">
            <w:pPr>
              <w:ind w:leftChars="300" w:left="720"/>
              <w:jc w:val="both"/>
              <w:rPr>
                <w:rFonts w:ascii="標楷體" w:eastAsia="標楷體" w:hAnsi="標楷體" w:cstheme="majorBidi"/>
              </w:rPr>
            </w:pPr>
            <w:r w:rsidRPr="00E13A8C">
              <w:rPr>
                <w:rFonts w:ascii="標楷體" w:eastAsia="標楷體" w:hAnsi="標楷體" w:cstheme="majorBidi"/>
              </w:rPr>
              <w:t>10、噪音試驗：選定22.8 kV規格試驗。</w:t>
            </w:r>
          </w:p>
          <w:p w14:paraId="02EDB859" w14:textId="77777777" w:rsidR="00E13A8C" w:rsidRPr="00E13A8C" w:rsidRDefault="00E13A8C" w:rsidP="00172216">
            <w:pPr>
              <w:ind w:leftChars="300" w:left="1193" w:hangingChars="197" w:hanging="473"/>
              <w:jc w:val="both"/>
              <w:rPr>
                <w:rFonts w:ascii="標楷體" w:eastAsia="標楷體" w:hAnsi="標楷體" w:cstheme="majorBidi"/>
              </w:rPr>
            </w:pPr>
            <w:r w:rsidRPr="00E13A8C">
              <w:rPr>
                <w:rFonts w:ascii="標楷體" w:eastAsia="標楷體" w:hAnsi="標楷體" w:cstheme="majorBidi"/>
              </w:rPr>
              <w:t>11、短路試驗：依使用之標準規定。如適用，應選定22.8 kV規格試驗。</w:t>
            </w:r>
          </w:p>
          <w:p w14:paraId="74C5CE06" w14:textId="77777777" w:rsidR="00E13A8C" w:rsidRPr="00E13A8C" w:rsidRDefault="00E13A8C" w:rsidP="00172216">
            <w:pPr>
              <w:ind w:leftChars="200" w:left="955" w:hangingChars="198" w:hanging="475"/>
              <w:jc w:val="both"/>
              <w:rPr>
                <w:rFonts w:ascii="標楷體" w:eastAsia="標楷體" w:hAnsi="標楷體" w:cstheme="majorBidi"/>
                <w:highlight w:val="yellow"/>
              </w:rPr>
            </w:pPr>
            <w:r w:rsidRPr="00E13A8C">
              <w:rPr>
                <w:rFonts w:ascii="標楷體" w:eastAsia="標楷體" w:hAnsi="標楷體" w:cstheme="majorBidi"/>
                <w:highlight w:val="yellow"/>
              </w:rPr>
              <w:t>(</w:t>
            </w:r>
            <w:r w:rsidRPr="00E13A8C">
              <w:rPr>
                <w:rFonts w:ascii="標楷體" w:eastAsia="標楷體" w:hAnsi="標楷體" w:cstheme="majorBidi" w:hint="eastAsia"/>
                <w:highlight w:val="yellow"/>
              </w:rPr>
              <w:t>四</w:t>
            </w:r>
            <w:r w:rsidRPr="00E13A8C">
              <w:rPr>
                <w:rFonts w:ascii="標楷體" w:eastAsia="標楷體" w:hAnsi="標楷體" w:cstheme="majorBidi"/>
                <w:highlight w:val="yellow"/>
              </w:rPr>
              <w:t>)</w:t>
            </w:r>
            <w:r w:rsidRPr="00E13A8C">
              <w:rPr>
                <w:rFonts w:ascii="標楷體" w:eastAsia="標楷體" w:hAnsi="標楷體" w:cstheme="majorBidi" w:hint="eastAsia"/>
                <w:highlight w:val="yellow"/>
              </w:rPr>
              <w:t>規格符合上述主型式及系列型式定義條件之項(</w:t>
            </w:r>
            <w:proofErr w:type="gramStart"/>
            <w:r w:rsidRPr="00E13A8C">
              <w:rPr>
                <w:rFonts w:ascii="標楷體" w:eastAsia="標楷體" w:hAnsi="標楷體" w:cstheme="majorBidi" w:hint="eastAsia"/>
                <w:highlight w:val="yellow"/>
              </w:rPr>
              <w:t>一</w:t>
            </w:r>
            <w:proofErr w:type="gramEnd"/>
            <w:r w:rsidRPr="00E13A8C">
              <w:rPr>
                <w:rFonts w:ascii="標楷體" w:eastAsia="標楷體" w:hAnsi="標楷體" w:cstheme="majorBidi" w:hint="eastAsia"/>
                <w:highlight w:val="yellow"/>
              </w:rPr>
              <w:t>)及(二)者，</w:t>
            </w:r>
            <w:r w:rsidRPr="00E13A8C">
              <w:rPr>
                <w:rFonts w:ascii="標楷體" w:eastAsia="標楷體" w:hAnsi="標楷體" w:cstheme="majorBidi"/>
                <w:highlight w:val="yellow"/>
              </w:rPr>
              <w:t>得作為系列型式</w:t>
            </w:r>
            <w:r w:rsidRPr="00E13A8C">
              <w:rPr>
                <w:rFonts w:ascii="標楷體" w:eastAsia="標楷體" w:hAnsi="標楷體" w:cstheme="majorBidi" w:hint="eastAsia"/>
                <w:highlight w:val="yellow"/>
              </w:rPr>
              <w:t>：</w:t>
            </w:r>
          </w:p>
          <w:p w14:paraId="637DB603" w14:textId="77777777" w:rsidR="00E13A8C" w:rsidRPr="00E13A8C" w:rsidRDefault="00E13A8C" w:rsidP="00172216">
            <w:pPr>
              <w:ind w:leftChars="300" w:left="1094" w:hangingChars="156" w:hanging="374"/>
              <w:rPr>
                <w:rFonts w:ascii="標楷體" w:eastAsia="標楷體" w:hAnsi="標楷體" w:cstheme="majorBidi"/>
                <w:highlight w:val="yellow"/>
              </w:rPr>
            </w:pPr>
            <w:r w:rsidRPr="00E13A8C">
              <w:rPr>
                <w:rFonts w:ascii="標楷體" w:eastAsia="標楷體" w:hAnsi="標楷體" w:cstheme="majorBidi"/>
                <w:highlight w:val="yellow"/>
              </w:rPr>
              <w:t>1、</w:t>
            </w:r>
            <w:r w:rsidRPr="00E13A8C">
              <w:rPr>
                <w:rFonts w:ascii="標楷體" w:eastAsia="標楷體" w:hAnsi="標楷體" w:cstheme="majorBidi" w:hint="eastAsia"/>
                <w:highlight w:val="yellow"/>
              </w:rPr>
              <w:t>變壓器系列型式之冷卻分段(</w:t>
            </w:r>
            <w:r w:rsidRPr="00E13A8C">
              <w:rPr>
                <w:rFonts w:ascii="標楷體" w:eastAsia="標楷體" w:hAnsi="標楷體" w:cstheme="majorBidi"/>
                <w:highlight w:val="yellow"/>
              </w:rPr>
              <w:t>cooling stages</w:t>
            </w:r>
            <w:r w:rsidRPr="00E13A8C">
              <w:rPr>
                <w:rFonts w:ascii="標楷體" w:eastAsia="標楷體" w:hAnsi="標楷體" w:cstheme="majorBidi" w:hint="eastAsia"/>
                <w:highlight w:val="yellow"/>
              </w:rPr>
              <w:t>)容量涵蓋的倍數值以主型式為</w:t>
            </w:r>
            <w:proofErr w:type="gramStart"/>
            <w:r w:rsidRPr="00E13A8C">
              <w:rPr>
                <w:rFonts w:ascii="標楷體" w:eastAsia="標楷體" w:hAnsi="標楷體" w:cstheme="majorBidi" w:hint="eastAsia"/>
                <w:highlight w:val="yellow"/>
              </w:rPr>
              <w:t>準</w:t>
            </w:r>
            <w:proofErr w:type="gramEnd"/>
            <w:r w:rsidRPr="00E13A8C">
              <w:rPr>
                <w:rFonts w:ascii="標楷體" w:eastAsia="標楷體" w:hAnsi="標楷體" w:cstheme="majorBidi" w:hint="eastAsia"/>
                <w:highlight w:val="yellow"/>
              </w:rPr>
              <w:t>，其容量分級認定原則</w:t>
            </w:r>
            <w:proofErr w:type="gramStart"/>
            <w:r w:rsidRPr="00E13A8C">
              <w:rPr>
                <w:rFonts w:ascii="標楷體" w:eastAsia="標楷體" w:hAnsi="標楷體" w:cstheme="majorBidi" w:hint="eastAsia"/>
                <w:color w:val="000000" w:themeColor="text1"/>
                <w:highlight w:val="yellow"/>
              </w:rPr>
              <w:t>例舉</w:t>
            </w:r>
            <w:proofErr w:type="gramEnd"/>
            <w:r w:rsidRPr="00E13A8C">
              <w:rPr>
                <w:rFonts w:ascii="標楷體" w:eastAsia="標楷體" w:hAnsi="標楷體" w:cstheme="majorBidi" w:hint="eastAsia"/>
                <w:highlight w:val="yellow"/>
              </w:rPr>
              <w:t>如下</w:t>
            </w:r>
            <w:r w:rsidRPr="00E13A8C">
              <w:rPr>
                <w:rFonts w:ascii="標楷體" w:eastAsia="標楷體" w:hAnsi="標楷體" w:cstheme="majorBidi"/>
                <w:highlight w:val="yellow"/>
              </w:rPr>
              <w:t>：</w:t>
            </w:r>
          </w:p>
          <w:p w14:paraId="68BC8F58" w14:textId="77777777" w:rsidR="00E13A8C" w:rsidRPr="00E13A8C" w:rsidRDefault="00E13A8C" w:rsidP="00172216">
            <w:pPr>
              <w:ind w:leftChars="300" w:left="1094" w:hangingChars="156" w:hanging="374"/>
              <w:rPr>
                <w:rFonts w:ascii="標楷體" w:eastAsia="標楷體" w:hAnsi="標楷體" w:cstheme="majorBidi"/>
                <w:highlight w:val="yellow"/>
              </w:rPr>
            </w:pPr>
            <w:r w:rsidRPr="00E13A8C">
              <w:rPr>
                <w:rFonts w:ascii="標楷體" w:eastAsia="標楷體" w:hAnsi="標楷體" w:cstheme="majorBidi" w:hint="eastAsia"/>
                <w:highlight w:val="yellow"/>
              </w:rPr>
              <w:t>(1)主型式在自然冷卻(AN)與強制送風冷卻(AF)條件下之額定容量分別為 4000 kVA /5000 kVA，系列型式則應標示為2501~4000 kVA/3125~5000 kVA，亦即系列型式冷卻分段容量涵蓋倍數值與額定冷卻分段容量倍數值同為 1.25。</w:t>
            </w:r>
          </w:p>
          <w:p w14:paraId="24D3FF48" w14:textId="77777777" w:rsidR="00E13A8C" w:rsidRPr="00E13A8C" w:rsidRDefault="00E13A8C" w:rsidP="00172216">
            <w:pPr>
              <w:ind w:leftChars="300" w:left="1094" w:hangingChars="156" w:hanging="374"/>
              <w:rPr>
                <w:rFonts w:ascii="標楷體" w:eastAsia="標楷體" w:hAnsi="標楷體" w:cstheme="majorBidi"/>
                <w:highlight w:val="yellow"/>
              </w:rPr>
            </w:pPr>
            <w:r w:rsidRPr="00E13A8C">
              <w:rPr>
                <w:rFonts w:ascii="標楷體" w:eastAsia="標楷體" w:hAnsi="標楷體" w:cstheme="majorBidi" w:hint="eastAsia"/>
                <w:highlight w:val="yellow"/>
              </w:rPr>
              <w:t>(2)主型式在自然冷卻與強制送風冷卻條件下之額定容量分別為 21 MVA/28 MVA，系列型式則應標示為10.1~21 MVA/13.3~28 MVA，亦即系列型式冷卻分段容量涵蓋倍數值與額定冷卻分段容量倍數值同為 1.33。</w:t>
            </w:r>
          </w:p>
          <w:p w14:paraId="73F53E9A" w14:textId="77777777" w:rsidR="00E13A8C" w:rsidRPr="00E13A8C" w:rsidRDefault="00E13A8C" w:rsidP="00172216">
            <w:pPr>
              <w:ind w:leftChars="300" w:left="1094" w:hangingChars="156" w:hanging="374"/>
              <w:jc w:val="both"/>
              <w:rPr>
                <w:rFonts w:ascii="標楷體" w:eastAsia="標楷體" w:hAnsi="標楷體" w:cstheme="majorBidi"/>
              </w:rPr>
            </w:pPr>
            <w:r w:rsidRPr="00E13A8C">
              <w:rPr>
                <w:rFonts w:ascii="標楷體" w:eastAsia="標楷體" w:hAnsi="標楷體" w:cstheme="majorBidi" w:hint="eastAsia"/>
                <w:highlight w:val="yellow"/>
              </w:rPr>
              <w:t>2、其符合相關標準(IEC 60076-1、IEEE Std C57.12.00)</w:t>
            </w:r>
            <w:proofErr w:type="gramStart"/>
            <w:r w:rsidRPr="00E13A8C">
              <w:rPr>
                <w:rFonts w:ascii="標楷體" w:eastAsia="標楷體" w:hAnsi="標楷體" w:cstheme="majorBidi" w:hint="eastAsia"/>
                <w:highlight w:val="yellow"/>
              </w:rPr>
              <w:t>之繞組接線</w:t>
            </w:r>
            <w:proofErr w:type="gramEnd"/>
            <w:r w:rsidRPr="00E13A8C">
              <w:rPr>
                <w:rFonts w:ascii="標楷體" w:eastAsia="標楷體" w:hAnsi="標楷體" w:cstheme="majorBidi" w:hint="eastAsia"/>
                <w:highlight w:val="yellow"/>
              </w:rPr>
              <w:t>方式(相位移)不與主</w:t>
            </w:r>
            <w:proofErr w:type="gramStart"/>
            <w:r w:rsidRPr="00E13A8C">
              <w:rPr>
                <w:rFonts w:ascii="標楷體" w:eastAsia="標楷體" w:hAnsi="標楷體" w:cstheme="majorBidi" w:hint="eastAsia"/>
                <w:highlight w:val="yellow"/>
              </w:rPr>
              <w:t>型式繞組接線</w:t>
            </w:r>
            <w:proofErr w:type="gramEnd"/>
            <w:r w:rsidRPr="00E13A8C">
              <w:rPr>
                <w:rFonts w:ascii="標楷體" w:eastAsia="標楷體" w:hAnsi="標楷體" w:cstheme="majorBidi" w:hint="eastAsia"/>
                <w:highlight w:val="yellow"/>
              </w:rPr>
              <w:t>方式(相位移)相同者均可認定為系列型式。</w:t>
            </w:r>
          </w:p>
          <w:p w14:paraId="226F84CC" w14:textId="77777777" w:rsidR="00E13A8C" w:rsidRPr="00E13A8C" w:rsidRDefault="00E13A8C" w:rsidP="00172216">
            <w:pPr>
              <w:jc w:val="both"/>
              <w:rPr>
                <w:rFonts w:ascii="標楷體" w:eastAsia="標楷體" w:hAnsi="標楷體" w:cstheme="majorBidi"/>
              </w:rPr>
            </w:pPr>
            <w:r w:rsidRPr="00E13A8C">
              <w:rPr>
                <w:rFonts w:ascii="標楷體" w:eastAsia="標楷體" w:hAnsi="標楷體" w:cstheme="majorBidi"/>
              </w:rPr>
              <w:t>三、</w:t>
            </w:r>
            <w:proofErr w:type="gramStart"/>
            <w:r w:rsidRPr="00E13A8C">
              <w:rPr>
                <w:rFonts w:ascii="標楷體" w:eastAsia="標楷體" w:hAnsi="標楷體" w:cstheme="majorBidi"/>
              </w:rPr>
              <w:t>比壓器</w:t>
            </w:r>
            <w:proofErr w:type="gramEnd"/>
          </w:p>
          <w:p w14:paraId="2B463A7C" w14:textId="77777777" w:rsidR="00E13A8C" w:rsidRPr="00E13A8C" w:rsidRDefault="00E13A8C" w:rsidP="00172216">
            <w:pPr>
              <w:ind w:leftChars="187" w:left="449" w:firstLineChars="5" w:firstLine="12"/>
              <w:jc w:val="both"/>
              <w:rPr>
                <w:rFonts w:ascii="標楷體" w:eastAsia="標楷體" w:hAnsi="標楷體" w:cstheme="majorBidi"/>
              </w:rPr>
            </w:pPr>
            <w:r w:rsidRPr="00E13A8C">
              <w:rPr>
                <w:rFonts w:ascii="標楷體" w:eastAsia="標楷體" w:hAnsi="標楷體" w:cstheme="majorBidi"/>
              </w:rPr>
              <w:t>在使用相同試驗標準原則下，符合下列所有條件者，得視為同一型式；同一型式得使用一份核可函申請裝用送電：</w:t>
            </w:r>
          </w:p>
          <w:p w14:paraId="403E7F9D" w14:textId="77777777" w:rsidR="00E13A8C" w:rsidRPr="00E13A8C" w:rsidRDefault="00E13A8C" w:rsidP="00172216">
            <w:pPr>
              <w:ind w:leftChars="200" w:left="955" w:hangingChars="198" w:hanging="475"/>
              <w:jc w:val="both"/>
              <w:rPr>
                <w:rFonts w:ascii="標楷體" w:eastAsia="標楷體" w:hAnsi="標楷體" w:cstheme="majorBidi"/>
              </w:rPr>
            </w:pPr>
            <w:r w:rsidRPr="00E13A8C">
              <w:rPr>
                <w:rFonts w:ascii="標楷體" w:eastAsia="標楷體" w:hAnsi="標楷體" w:cstheme="majorBidi"/>
              </w:rPr>
              <w:t>(</w:t>
            </w:r>
            <w:proofErr w:type="gramStart"/>
            <w:r w:rsidRPr="00E13A8C">
              <w:rPr>
                <w:rFonts w:ascii="標楷體" w:eastAsia="標楷體" w:hAnsi="標楷體" w:cstheme="majorBidi"/>
              </w:rPr>
              <w:t>一</w:t>
            </w:r>
            <w:proofErr w:type="gramEnd"/>
            <w:r w:rsidRPr="00E13A8C">
              <w:rPr>
                <w:rFonts w:ascii="標楷體" w:eastAsia="標楷體" w:hAnsi="標楷體" w:cstheme="majorBidi"/>
              </w:rPr>
              <w:t>)同一原製造工廠：廠址相同。</w:t>
            </w:r>
          </w:p>
          <w:p w14:paraId="38B27856" w14:textId="77777777" w:rsidR="00E13A8C" w:rsidRPr="00E13A8C" w:rsidRDefault="00E13A8C" w:rsidP="00172216">
            <w:pPr>
              <w:ind w:leftChars="200" w:left="955" w:hangingChars="198" w:hanging="475"/>
              <w:jc w:val="both"/>
              <w:rPr>
                <w:rFonts w:ascii="標楷體" w:eastAsia="標楷體" w:hAnsi="標楷體" w:cstheme="majorBidi"/>
              </w:rPr>
            </w:pPr>
            <w:r w:rsidRPr="00E13A8C">
              <w:rPr>
                <w:rFonts w:ascii="標楷體" w:eastAsia="標楷體" w:hAnsi="標楷體" w:cstheme="majorBidi"/>
              </w:rPr>
              <w:t>(二)相同產品型號及一般相同之設計(CNS 11437第4.5.1.1節)：同</w:t>
            </w:r>
            <w:r w:rsidRPr="00E13A8C">
              <w:rPr>
                <w:rFonts w:ascii="標楷體" w:eastAsia="標楷體" w:hAnsi="標楷體" w:cstheme="majorBidi"/>
              </w:rPr>
              <w:lastRenderedPageBreak/>
              <w:t>模具生產或外型長、寬、高尺寸相同</w:t>
            </w:r>
            <w:r w:rsidRPr="00E13A8C">
              <w:rPr>
                <w:rFonts w:ascii="標楷體" w:eastAsia="標楷體" w:hAnsi="標楷體" w:cstheme="majorBidi" w:hint="eastAsia"/>
              </w:rPr>
              <w:t>；其</w:t>
            </w:r>
            <w:r w:rsidRPr="00E13A8C">
              <w:rPr>
                <w:rFonts w:ascii="標楷體" w:eastAsia="標楷體" w:hAnsi="標楷體" w:cstheme="majorBidi"/>
              </w:rPr>
              <w:t>型式試驗報告</w:t>
            </w:r>
            <w:proofErr w:type="gramStart"/>
            <w:r w:rsidRPr="00E13A8C">
              <w:rPr>
                <w:rFonts w:ascii="標楷體" w:eastAsia="標楷體" w:hAnsi="標楷體" w:cstheme="majorBidi"/>
              </w:rPr>
              <w:t>應檢附由製造</w:t>
            </w:r>
            <w:proofErr w:type="gramEnd"/>
            <w:r w:rsidRPr="00E13A8C">
              <w:rPr>
                <w:rFonts w:ascii="標楷體" w:eastAsia="標楷體" w:hAnsi="標楷體" w:cstheme="majorBidi"/>
              </w:rPr>
              <w:t>廠正式出圖</w:t>
            </w:r>
            <w:proofErr w:type="gramStart"/>
            <w:r w:rsidRPr="00E13A8C">
              <w:rPr>
                <w:rFonts w:ascii="標楷體" w:eastAsia="標楷體" w:hAnsi="標楷體" w:cstheme="majorBidi"/>
              </w:rPr>
              <w:t>之外型圖</w:t>
            </w:r>
            <w:proofErr w:type="gramEnd"/>
            <w:r w:rsidRPr="00E13A8C">
              <w:rPr>
                <w:rFonts w:ascii="標楷體" w:eastAsia="標楷體" w:hAnsi="標楷體" w:cstheme="majorBidi"/>
              </w:rPr>
              <w:t>、銘牌圖等佐證文件。</w:t>
            </w:r>
          </w:p>
          <w:p w14:paraId="31BF4DF7" w14:textId="77777777" w:rsidR="00E13A8C" w:rsidRPr="00E13A8C" w:rsidRDefault="00E13A8C" w:rsidP="00172216">
            <w:pPr>
              <w:ind w:leftChars="200" w:left="955" w:hangingChars="198" w:hanging="475"/>
              <w:jc w:val="both"/>
              <w:rPr>
                <w:rFonts w:ascii="標楷體" w:eastAsia="標楷體" w:hAnsi="標楷體" w:cstheme="majorBidi"/>
              </w:rPr>
            </w:pPr>
            <w:r w:rsidRPr="00E13A8C">
              <w:rPr>
                <w:rFonts w:ascii="標楷體" w:eastAsia="標楷體" w:hAnsi="標楷體" w:cstheme="majorBidi"/>
              </w:rPr>
              <w:t>(三)相同之零組件關係：絕緣材料、導體材質</w:t>
            </w:r>
            <w:r w:rsidRPr="00E13A8C">
              <w:rPr>
                <w:rFonts w:ascii="標楷體" w:eastAsia="標楷體" w:hAnsi="標楷體" w:cstheme="majorBidi" w:hint="eastAsia"/>
              </w:rPr>
              <w:t>；其</w:t>
            </w:r>
            <w:r w:rsidRPr="00E13A8C">
              <w:rPr>
                <w:rFonts w:ascii="標楷體" w:eastAsia="標楷體" w:hAnsi="標楷體" w:cstheme="majorBidi"/>
              </w:rPr>
              <w:t>型式試驗報告應明確呈現所使用之絕緣材料(如環氧樹脂)及導體材質(如銅材質)。</w:t>
            </w:r>
          </w:p>
          <w:p w14:paraId="131EC497" w14:textId="77777777" w:rsidR="00E13A8C" w:rsidRPr="00E13A8C" w:rsidRDefault="00E13A8C" w:rsidP="00172216">
            <w:pPr>
              <w:ind w:leftChars="200" w:left="955" w:hangingChars="198" w:hanging="475"/>
              <w:jc w:val="both"/>
              <w:rPr>
                <w:rFonts w:ascii="標楷體" w:eastAsia="標楷體" w:hAnsi="標楷體" w:cstheme="majorBidi"/>
              </w:rPr>
            </w:pPr>
            <w:r w:rsidRPr="00E13A8C">
              <w:rPr>
                <w:rFonts w:ascii="標楷體" w:eastAsia="標楷體" w:hAnsi="標楷體" w:cstheme="majorBidi"/>
              </w:rPr>
              <w:t>(四)相同設備額定電壓等級，級別如下；每等級得應用於±</w:t>
            </w:r>
            <w:r w:rsidRPr="00E13A8C">
              <w:rPr>
                <w:rFonts w:ascii="標楷體" w:eastAsia="標楷體" w:hAnsi="標楷體" w:cstheme="majorBidi" w:hint="eastAsia"/>
              </w:rPr>
              <w:t xml:space="preserve"> </w:t>
            </w:r>
            <w:r w:rsidRPr="00E13A8C">
              <w:rPr>
                <w:rFonts w:ascii="標楷體" w:eastAsia="標楷體" w:hAnsi="標楷體" w:cstheme="majorBidi"/>
              </w:rPr>
              <w:t>10</w:t>
            </w:r>
            <w:r w:rsidRPr="00E13A8C">
              <w:rPr>
                <w:rFonts w:ascii="標楷體" w:eastAsia="標楷體" w:hAnsi="標楷體" w:cstheme="majorBidi" w:hint="eastAsia"/>
              </w:rPr>
              <w:t xml:space="preserve"> </w:t>
            </w:r>
            <w:r w:rsidRPr="00E13A8C">
              <w:rPr>
                <w:rFonts w:ascii="標楷體" w:eastAsia="標楷體" w:hAnsi="標楷體" w:cstheme="majorBidi"/>
              </w:rPr>
              <w:t>%之電壓值範圍：</w:t>
            </w:r>
          </w:p>
          <w:p w14:paraId="1E688FC0" w14:textId="77777777" w:rsidR="00E13A8C" w:rsidRPr="00E13A8C" w:rsidRDefault="00E13A8C" w:rsidP="00172216">
            <w:pPr>
              <w:ind w:leftChars="300" w:left="720"/>
              <w:jc w:val="both"/>
              <w:rPr>
                <w:rFonts w:ascii="標楷體" w:eastAsia="標楷體" w:hAnsi="標楷體" w:cstheme="majorBidi"/>
              </w:rPr>
            </w:pPr>
            <w:r w:rsidRPr="00E13A8C">
              <w:rPr>
                <w:rFonts w:ascii="標楷體" w:eastAsia="標楷體" w:hAnsi="標楷體" w:cstheme="majorBidi"/>
              </w:rPr>
              <w:t>1、345 kV級。</w:t>
            </w:r>
          </w:p>
          <w:p w14:paraId="2C5F89C0" w14:textId="77777777" w:rsidR="00E13A8C" w:rsidRPr="00E13A8C" w:rsidRDefault="00E13A8C" w:rsidP="00172216">
            <w:pPr>
              <w:ind w:leftChars="300" w:left="720"/>
              <w:jc w:val="both"/>
              <w:rPr>
                <w:rFonts w:ascii="標楷體" w:eastAsia="標楷體" w:hAnsi="標楷體" w:cstheme="majorBidi"/>
              </w:rPr>
            </w:pPr>
            <w:r w:rsidRPr="00E13A8C">
              <w:rPr>
                <w:rFonts w:ascii="標楷體" w:eastAsia="標楷體" w:hAnsi="標楷體" w:cstheme="majorBidi"/>
              </w:rPr>
              <w:t>2、161 kV級。</w:t>
            </w:r>
          </w:p>
          <w:p w14:paraId="68344BC9" w14:textId="77777777" w:rsidR="00E13A8C" w:rsidRPr="00E13A8C" w:rsidRDefault="00E13A8C" w:rsidP="00172216">
            <w:pPr>
              <w:ind w:leftChars="300" w:left="720"/>
              <w:jc w:val="both"/>
              <w:rPr>
                <w:rFonts w:ascii="標楷體" w:eastAsia="標楷體" w:hAnsi="標楷體" w:cstheme="majorBidi"/>
              </w:rPr>
            </w:pPr>
            <w:r w:rsidRPr="00E13A8C">
              <w:rPr>
                <w:rFonts w:ascii="標楷體" w:eastAsia="標楷體" w:hAnsi="標楷體" w:cstheme="majorBidi"/>
              </w:rPr>
              <w:t>3、69 kV級。</w:t>
            </w:r>
          </w:p>
          <w:p w14:paraId="394C5156" w14:textId="77777777" w:rsidR="00E13A8C" w:rsidRPr="00E13A8C" w:rsidRDefault="00E13A8C" w:rsidP="00172216">
            <w:pPr>
              <w:ind w:leftChars="300" w:left="720"/>
              <w:jc w:val="both"/>
              <w:rPr>
                <w:rFonts w:ascii="標楷體" w:eastAsia="標楷體" w:hAnsi="標楷體" w:cstheme="majorBidi"/>
              </w:rPr>
            </w:pPr>
            <w:r w:rsidRPr="00E13A8C">
              <w:rPr>
                <w:rFonts w:ascii="標楷體" w:eastAsia="標楷體" w:hAnsi="標楷體" w:cstheme="majorBidi"/>
              </w:rPr>
              <w:t>4、36 kV級。</w:t>
            </w:r>
          </w:p>
          <w:p w14:paraId="3FD918A0" w14:textId="77777777" w:rsidR="00E13A8C" w:rsidRPr="00E13A8C" w:rsidRDefault="00E13A8C" w:rsidP="00172216">
            <w:pPr>
              <w:ind w:leftChars="300" w:left="1020" w:hangingChars="125" w:hanging="300"/>
              <w:jc w:val="both"/>
              <w:rPr>
                <w:rFonts w:ascii="標楷體" w:eastAsia="標楷體" w:hAnsi="標楷體" w:cstheme="majorBidi"/>
              </w:rPr>
            </w:pPr>
            <w:r w:rsidRPr="00E13A8C">
              <w:rPr>
                <w:rFonts w:ascii="標楷體" w:eastAsia="標楷體" w:hAnsi="標楷體" w:cstheme="majorBidi"/>
              </w:rPr>
              <w:t>5、24-12 kV級(雙電壓)；同模具生產時，得涵蓋該型24 kV、12 kV等單電壓級製品。</w:t>
            </w:r>
          </w:p>
          <w:p w14:paraId="06927770" w14:textId="77777777" w:rsidR="00E13A8C" w:rsidRPr="00E13A8C" w:rsidRDefault="00E13A8C" w:rsidP="00172216">
            <w:pPr>
              <w:ind w:leftChars="300" w:left="720"/>
              <w:jc w:val="both"/>
              <w:rPr>
                <w:rFonts w:ascii="標楷體" w:eastAsia="標楷體" w:hAnsi="標楷體" w:cstheme="majorBidi"/>
              </w:rPr>
            </w:pPr>
            <w:r w:rsidRPr="00E13A8C">
              <w:rPr>
                <w:rFonts w:ascii="標楷體" w:eastAsia="標楷體" w:hAnsi="標楷體" w:cstheme="majorBidi"/>
              </w:rPr>
              <w:t>6、24 kV級；同模具生產時，得涵蓋該型12 kV等單電壓級製品。</w:t>
            </w:r>
          </w:p>
          <w:p w14:paraId="3BFCB7D7" w14:textId="77777777" w:rsidR="00E13A8C" w:rsidRPr="00E13A8C" w:rsidRDefault="00E13A8C" w:rsidP="00172216">
            <w:pPr>
              <w:ind w:leftChars="300" w:left="720"/>
              <w:jc w:val="both"/>
              <w:rPr>
                <w:rFonts w:ascii="標楷體" w:eastAsia="標楷體" w:hAnsi="標楷體" w:cstheme="majorBidi"/>
              </w:rPr>
            </w:pPr>
            <w:r w:rsidRPr="00E13A8C">
              <w:rPr>
                <w:rFonts w:ascii="標楷體" w:eastAsia="標楷體" w:hAnsi="標楷體" w:cstheme="majorBidi"/>
              </w:rPr>
              <w:t>7、12 kV級。</w:t>
            </w:r>
          </w:p>
          <w:p w14:paraId="692576C3" w14:textId="77777777" w:rsidR="00E13A8C" w:rsidRPr="00E13A8C" w:rsidRDefault="00E13A8C" w:rsidP="00172216">
            <w:pPr>
              <w:ind w:leftChars="300" w:left="720"/>
              <w:jc w:val="both"/>
              <w:rPr>
                <w:rFonts w:ascii="標楷體" w:eastAsia="標楷體" w:hAnsi="標楷體" w:cstheme="majorBidi"/>
              </w:rPr>
            </w:pPr>
            <w:r w:rsidRPr="00E13A8C">
              <w:rPr>
                <w:rFonts w:ascii="標楷體" w:eastAsia="標楷體" w:hAnsi="標楷體" w:cstheme="majorBidi"/>
              </w:rPr>
              <w:t>8、7.2 kV級；同模具生產時，得涵蓋該型3.6 kV等單電壓級製品。</w:t>
            </w:r>
          </w:p>
          <w:p w14:paraId="5D4A17DD" w14:textId="77777777" w:rsidR="00E13A8C" w:rsidRPr="00E13A8C" w:rsidRDefault="00E13A8C" w:rsidP="00172216">
            <w:pPr>
              <w:ind w:leftChars="300" w:left="720"/>
              <w:jc w:val="both"/>
              <w:rPr>
                <w:rFonts w:ascii="標楷體" w:eastAsia="標楷體" w:hAnsi="標楷體" w:cstheme="majorBidi"/>
              </w:rPr>
            </w:pPr>
            <w:r w:rsidRPr="00E13A8C">
              <w:rPr>
                <w:rFonts w:ascii="標楷體" w:eastAsia="標楷體" w:hAnsi="標楷體" w:cstheme="majorBidi"/>
              </w:rPr>
              <w:t>9、3.6 kV級。</w:t>
            </w:r>
          </w:p>
          <w:p w14:paraId="7E82713E" w14:textId="77777777" w:rsidR="00E13A8C" w:rsidRPr="00E13A8C" w:rsidRDefault="00E13A8C" w:rsidP="00172216">
            <w:pPr>
              <w:ind w:leftChars="200" w:left="955" w:hangingChars="198" w:hanging="475"/>
              <w:jc w:val="both"/>
              <w:rPr>
                <w:rFonts w:ascii="標楷體" w:eastAsia="標楷體" w:hAnsi="標楷體" w:cstheme="majorBidi"/>
              </w:rPr>
            </w:pPr>
            <w:r w:rsidRPr="00E13A8C">
              <w:rPr>
                <w:rFonts w:ascii="標楷體" w:eastAsia="標楷體" w:hAnsi="標楷體" w:cstheme="majorBidi"/>
              </w:rPr>
              <w:t>(五)相同比值：如單比、多比、GPT等。</w:t>
            </w:r>
          </w:p>
          <w:p w14:paraId="6D3F504E" w14:textId="77777777" w:rsidR="00E13A8C" w:rsidRPr="00E13A8C" w:rsidRDefault="00E13A8C" w:rsidP="00172216">
            <w:pPr>
              <w:ind w:leftChars="200" w:left="955" w:hangingChars="198" w:hanging="475"/>
              <w:jc w:val="both"/>
              <w:rPr>
                <w:rFonts w:ascii="標楷體" w:eastAsia="標楷體" w:hAnsi="標楷體" w:cstheme="majorBidi"/>
              </w:rPr>
            </w:pPr>
            <w:r w:rsidRPr="00E13A8C">
              <w:rPr>
                <w:rFonts w:ascii="標楷體" w:eastAsia="標楷體" w:hAnsi="標楷體" w:cstheme="majorBidi"/>
              </w:rPr>
              <w:t>(六)測試樣品選擇方式，在符合前</w:t>
            </w:r>
            <w:r w:rsidRPr="00E13A8C">
              <w:rPr>
                <w:rFonts w:ascii="標楷體" w:eastAsia="標楷體" w:hAnsi="標楷體" w:cstheme="majorBidi" w:hint="eastAsia"/>
              </w:rPr>
              <w:t>述(</w:t>
            </w:r>
            <w:proofErr w:type="gramStart"/>
            <w:r w:rsidRPr="00E13A8C">
              <w:rPr>
                <w:rFonts w:ascii="標楷體" w:eastAsia="標楷體" w:hAnsi="標楷體" w:cstheme="majorBidi" w:hint="eastAsia"/>
              </w:rPr>
              <w:t>一</w:t>
            </w:r>
            <w:proofErr w:type="gramEnd"/>
            <w:r w:rsidRPr="00E13A8C">
              <w:rPr>
                <w:rFonts w:ascii="標楷體" w:eastAsia="標楷體" w:hAnsi="標楷體" w:cstheme="majorBidi" w:hint="eastAsia"/>
              </w:rPr>
              <w:t>)至(五)</w:t>
            </w:r>
            <w:r w:rsidRPr="00E13A8C">
              <w:rPr>
                <w:rFonts w:ascii="標楷體" w:eastAsia="標楷體" w:hAnsi="標楷體" w:cstheme="majorBidi"/>
              </w:rPr>
              <w:t>規定條件下，於擬認可</w:t>
            </w:r>
            <w:proofErr w:type="gramStart"/>
            <w:r w:rsidRPr="00E13A8C">
              <w:rPr>
                <w:rFonts w:ascii="標楷體" w:eastAsia="標楷體" w:hAnsi="標楷體" w:cstheme="majorBidi"/>
              </w:rPr>
              <w:t>之變比範圍</w:t>
            </w:r>
            <w:proofErr w:type="gramEnd"/>
            <w:r w:rsidRPr="00E13A8C">
              <w:rPr>
                <w:rFonts w:ascii="標楷體" w:eastAsia="標楷體" w:hAnsi="標楷體" w:cstheme="majorBidi"/>
              </w:rPr>
              <w:t>內，選定下列三項代表性特性進行試驗：</w:t>
            </w:r>
          </w:p>
          <w:p w14:paraId="30F8B90C" w14:textId="77777777" w:rsidR="00E13A8C" w:rsidRPr="00E13A8C" w:rsidRDefault="00E13A8C" w:rsidP="00172216">
            <w:pPr>
              <w:ind w:leftChars="300" w:left="720"/>
              <w:jc w:val="both"/>
              <w:rPr>
                <w:rFonts w:ascii="標楷體" w:eastAsia="標楷體" w:hAnsi="標楷體" w:cstheme="majorBidi"/>
              </w:rPr>
            </w:pPr>
            <w:r w:rsidRPr="00E13A8C">
              <w:rPr>
                <w:rFonts w:ascii="標楷體" w:eastAsia="標楷體" w:hAnsi="標楷體" w:cstheme="majorBidi"/>
              </w:rPr>
              <w:t>1、最大之負擔(VA值)。</w:t>
            </w:r>
          </w:p>
          <w:p w14:paraId="50DFCCD0" w14:textId="77777777" w:rsidR="00E13A8C" w:rsidRPr="00E13A8C" w:rsidRDefault="00E13A8C" w:rsidP="00172216">
            <w:pPr>
              <w:ind w:leftChars="300" w:left="720"/>
              <w:jc w:val="both"/>
              <w:rPr>
                <w:rFonts w:ascii="標楷體" w:eastAsia="標楷體" w:hAnsi="標楷體" w:cstheme="majorBidi"/>
              </w:rPr>
            </w:pPr>
            <w:r w:rsidRPr="00E13A8C">
              <w:rPr>
                <w:rFonts w:ascii="標楷體" w:eastAsia="標楷體" w:hAnsi="標楷體" w:cstheme="majorBidi"/>
              </w:rPr>
              <w:t>2、最高之準確度(誤差值)。</w:t>
            </w:r>
          </w:p>
          <w:p w14:paraId="34C11E08" w14:textId="77777777" w:rsidR="00E13A8C" w:rsidRPr="00E13A8C" w:rsidRDefault="00E13A8C" w:rsidP="00172216">
            <w:pPr>
              <w:ind w:leftChars="300" w:left="720"/>
              <w:jc w:val="both"/>
              <w:rPr>
                <w:rFonts w:ascii="標楷體" w:eastAsia="標楷體" w:hAnsi="標楷體" w:cstheme="majorBidi"/>
              </w:rPr>
            </w:pPr>
            <w:r w:rsidRPr="00E13A8C">
              <w:rPr>
                <w:rFonts w:ascii="標楷體" w:eastAsia="標楷體" w:hAnsi="標楷體" w:cstheme="majorBidi"/>
              </w:rPr>
              <w:t>3、可於同一具</w:t>
            </w:r>
            <w:proofErr w:type="gramStart"/>
            <w:r w:rsidRPr="00E13A8C">
              <w:rPr>
                <w:rFonts w:ascii="標楷體" w:eastAsia="標楷體" w:hAnsi="標楷體" w:cstheme="majorBidi"/>
              </w:rPr>
              <w:t>受測品型式</w:t>
            </w:r>
            <w:proofErr w:type="gramEnd"/>
            <w:r w:rsidRPr="00E13A8C">
              <w:rPr>
                <w:rFonts w:ascii="標楷體" w:eastAsia="標楷體" w:hAnsi="標楷體" w:cstheme="majorBidi"/>
              </w:rPr>
              <w:t>試驗時，</w:t>
            </w:r>
            <w:proofErr w:type="gramStart"/>
            <w:r w:rsidRPr="00E13A8C">
              <w:rPr>
                <w:rFonts w:ascii="標楷體" w:eastAsia="標楷體" w:hAnsi="標楷體" w:cstheme="majorBidi"/>
              </w:rPr>
              <w:t>加測不同</w:t>
            </w:r>
            <w:proofErr w:type="gramEnd"/>
            <w:r w:rsidRPr="00E13A8C">
              <w:rPr>
                <w:rFonts w:ascii="標楷體" w:eastAsia="標楷體" w:hAnsi="標楷體" w:cstheme="majorBidi"/>
              </w:rPr>
              <w:t>負擔/準確度之組合。</w:t>
            </w:r>
          </w:p>
          <w:p w14:paraId="6FA9E3E8" w14:textId="77777777" w:rsidR="00E13A8C" w:rsidRPr="00E13A8C" w:rsidRDefault="00E13A8C" w:rsidP="00172216">
            <w:pPr>
              <w:jc w:val="both"/>
              <w:rPr>
                <w:rFonts w:ascii="標楷體" w:eastAsia="標楷體" w:hAnsi="標楷體" w:cstheme="majorBidi"/>
              </w:rPr>
            </w:pPr>
            <w:r w:rsidRPr="00E13A8C">
              <w:rPr>
                <w:rFonts w:ascii="標楷體" w:eastAsia="標楷體" w:hAnsi="標楷體" w:cstheme="majorBidi"/>
              </w:rPr>
              <w:t>四、</w:t>
            </w:r>
            <w:proofErr w:type="gramStart"/>
            <w:r w:rsidRPr="00E13A8C">
              <w:rPr>
                <w:rFonts w:ascii="標楷體" w:eastAsia="標楷體" w:hAnsi="標楷體" w:cstheme="majorBidi"/>
              </w:rPr>
              <w:t>比流器</w:t>
            </w:r>
            <w:proofErr w:type="gramEnd"/>
          </w:p>
          <w:p w14:paraId="639934AA" w14:textId="77777777" w:rsidR="00E13A8C" w:rsidRPr="00E13A8C" w:rsidRDefault="00E13A8C" w:rsidP="00172216">
            <w:pPr>
              <w:ind w:leftChars="187" w:left="449" w:firstLineChars="5" w:firstLine="12"/>
              <w:jc w:val="both"/>
              <w:rPr>
                <w:rFonts w:ascii="標楷體" w:eastAsia="標楷體" w:hAnsi="標楷體" w:cstheme="majorBidi"/>
              </w:rPr>
            </w:pPr>
            <w:r w:rsidRPr="00E13A8C">
              <w:rPr>
                <w:rFonts w:ascii="標楷體" w:eastAsia="標楷體" w:hAnsi="標楷體" w:cstheme="majorBidi"/>
              </w:rPr>
              <w:t>在使用相同試驗標準原則下，符合下列所有條件者，得視為同一型式；同一型式得使用一份核可函申請裝用送電：</w:t>
            </w:r>
          </w:p>
          <w:p w14:paraId="0786417E" w14:textId="77777777" w:rsidR="00E13A8C" w:rsidRPr="00E13A8C" w:rsidRDefault="00E13A8C" w:rsidP="00172216">
            <w:pPr>
              <w:ind w:leftChars="200" w:left="955" w:hangingChars="198" w:hanging="475"/>
              <w:jc w:val="both"/>
              <w:rPr>
                <w:rFonts w:ascii="標楷體" w:eastAsia="標楷體" w:hAnsi="標楷體" w:cstheme="majorBidi"/>
              </w:rPr>
            </w:pPr>
            <w:r w:rsidRPr="00E13A8C">
              <w:rPr>
                <w:rFonts w:ascii="標楷體" w:eastAsia="標楷體" w:hAnsi="標楷體" w:cstheme="majorBidi"/>
              </w:rPr>
              <w:t>(</w:t>
            </w:r>
            <w:proofErr w:type="gramStart"/>
            <w:r w:rsidRPr="00E13A8C">
              <w:rPr>
                <w:rFonts w:ascii="標楷體" w:eastAsia="標楷體" w:hAnsi="標楷體" w:cstheme="majorBidi"/>
              </w:rPr>
              <w:t>一</w:t>
            </w:r>
            <w:proofErr w:type="gramEnd"/>
            <w:r w:rsidRPr="00E13A8C">
              <w:rPr>
                <w:rFonts w:ascii="標楷體" w:eastAsia="標楷體" w:hAnsi="標楷體" w:cstheme="majorBidi"/>
              </w:rPr>
              <w:t>)同一原製造工廠：廠址相同。</w:t>
            </w:r>
          </w:p>
          <w:p w14:paraId="448B292F" w14:textId="77777777" w:rsidR="00E13A8C" w:rsidRPr="00E13A8C" w:rsidRDefault="00E13A8C" w:rsidP="00172216">
            <w:pPr>
              <w:ind w:leftChars="200" w:left="955" w:hangingChars="198" w:hanging="475"/>
              <w:jc w:val="both"/>
              <w:rPr>
                <w:rFonts w:ascii="標楷體" w:eastAsia="標楷體" w:hAnsi="標楷體" w:cstheme="majorBidi"/>
              </w:rPr>
            </w:pPr>
            <w:r w:rsidRPr="00E13A8C">
              <w:rPr>
                <w:rFonts w:ascii="標楷體" w:eastAsia="標楷體" w:hAnsi="標楷體" w:cstheme="majorBidi"/>
              </w:rPr>
              <w:t>(二)相同產品型號及一般相同之設計(CNS 11437第4.5.1.1節)：同</w:t>
            </w:r>
            <w:r w:rsidRPr="00E13A8C">
              <w:rPr>
                <w:rFonts w:ascii="標楷體" w:eastAsia="標楷體" w:hAnsi="標楷體" w:cstheme="majorBidi"/>
              </w:rPr>
              <w:lastRenderedPageBreak/>
              <w:t>模具生產或外型長、寬、高尺寸相同</w:t>
            </w:r>
            <w:r w:rsidRPr="00E13A8C">
              <w:rPr>
                <w:rFonts w:ascii="標楷體" w:eastAsia="標楷體" w:hAnsi="標楷體" w:cstheme="majorBidi" w:hint="eastAsia"/>
              </w:rPr>
              <w:t>；其</w:t>
            </w:r>
            <w:r w:rsidRPr="00E13A8C">
              <w:rPr>
                <w:rFonts w:ascii="標楷體" w:eastAsia="標楷體" w:hAnsi="標楷體" w:cstheme="majorBidi"/>
              </w:rPr>
              <w:t>型式試驗報告</w:t>
            </w:r>
            <w:proofErr w:type="gramStart"/>
            <w:r w:rsidRPr="00E13A8C">
              <w:rPr>
                <w:rFonts w:ascii="標楷體" w:eastAsia="標楷體" w:hAnsi="標楷體" w:cstheme="majorBidi"/>
              </w:rPr>
              <w:t>應檢附由製造</w:t>
            </w:r>
            <w:proofErr w:type="gramEnd"/>
            <w:r w:rsidRPr="00E13A8C">
              <w:rPr>
                <w:rFonts w:ascii="標楷體" w:eastAsia="標楷體" w:hAnsi="標楷體" w:cstheme="majorBidi"/>
              </w:rPr>
              <w:t>廠正式出圖</w:t>
            </w:r>
            <w:proofErr w:type="gramStart"/>
            <w:r w:rsidRPr="00E13A8C">
              <w:rPr>
                <w:rFonts w:ascii="標楷體" w:eastAsia="標楷體" w:hAnsi="標楷體" w:cstheme="majorBidi"/>
              </w:rPr>
              <w:t>之外型圖</w:t>
            </w:r>
            <w:proofErr w:type="gramEnd"/>
            <w:r w:rsidRPr="00E13A8C">
              <w:rPr>
                <w:rFonts w:ascii="標楷體" w:eastAsia="標楷體" w:hAnsi="標楷體" w:cstheme="majorBidi"/>
              </w:rPr>
              <w:t>、銘牌圖等佐證文件。</w:t>
            </w:r>
          </w:p>
          <w:p w14:paraId="29B7C292" w14:textId="77777777" w:rsidR="00E13A8C" w:rsidRPr="00E13A8C" w:rsidRDefault="00E13A8C" w:rsidP="00172216">
            <w:pPr>
              <w:ind w:leftChars="200" w:left="955" w:hangingChars="198" w:hanging="475"/>
              <w:jc w:val="both"/>
              <w:rPr>
                <w:rFonts w:ascii="標楷體" w:eastAsia="標楷體" w:hAnsi="標楷體" w:cstheme="majorBidi"/>
              </w:rPr>
            </w:pPr>
            <w:r w:rsidRPr="00E13A8C">
              <w:rPr>
                <w:rFonts w:ascii="標楷體" w:eastAsia="標楷體" w:hAnsi="標楷體" w:cstheme="majorBidi"/>
              </w:rPr>
              <w:t>(三)相同之零組件關係：絕緣材料、導體材質</w:t>
            </w:r>
            <w:r w:rsidRPr="00E13A8C">
              <w:rPr>
                <w:rFonts w:ascii="標楷體" w:eastAsia="標楷體" w:hAnsi="標楷體" w:cstheme="majorBidi" w:hint="eastAsia"/>
              </w:rPr>
              <w:t>；其</w:t>
            </w:r>
            <w:r w:rsidRPr="00E13A8C">
              <w:rPr>
                <w:rFonts w:ascii="標楷體" w:eastAsia="標楷體" w:hAnsi="標楷體" w:cstheme="majorBidi"/>
              </w:rPr>
              <w:t>型式試驗報告應明確呈現所使用之絕緣材料(如環氧樹脂)及導體材質(如銅材質)。</w:t>
            </w:r>
          </w:p>
          <w:p w14:paraId="09B0345B" w14:textId="77777777" w:rsidR="00E13A8C" w:rsidRPr="00E13A8C" w:rsidRDefault="00E13A8C" w:rsidP="00172216">
            <w:pPr>
              <w:ind w:leftChars="200" w:left="955" w:hangingChars="198" w:hanging="475"/>
              <w:jc w:val="both"/>
              <w:rPr>
                <w:rFonts w:ascii="標楷體" w:eastAsia="標楷體" w:hAnsi="標楷體" w:cstheme="majorBidi"/>
              </w:rPr>
            </w:pPr>
            <w:r w:rsidRPr="00E13A8C">
              <w:rPr>
                <w:rFonts w:ascii="標楷體" w:eastAsia="標楷體" w:hAnsi="標楷體" w:cstheme="majorBidi"/>
              </w:rPr>
              <w:t>(四)相同設備額定電壓等級，級別如下；每等級得應用於±</w:t>
            </w:r>
            <w:r w:rsidRPr="00E13A8C">
              <w:rPr>
                <w:rFonts w:ascii="標楷體" w:eastAsia="標楷體" w:hAnsi="標楷體" w:cstheme="majorBidi" w:hint="eastAsia"/>
              </w:rPr>
              <w:t xml:space="preserve"> </w:t>
            </w:r>
            <w:r w:rsidRPr="00E13A8C">
              <w:rPr>
                <w:rFonts w:ascii="標楷體" w:eastAsia="標楷體" w:hAnsi="標楷體" w:cstheme="majorBidi"/>
              </w:rPr>
              <w:t>10</w:t>
            </w:r>
            <w:r w:rsidRPr="00E13A8C">
              <w:rPr>
                <w:rFonts w:ascii="標楷體" w:eastAsia="標楷體" w:hAnsi="標楷體" w:cstheme="majorBidi" w:hint="eastAsia"/>
              </w:rPr>
              <w:t xml:space="preserve"> </w:t>
            </w:r>
            <w:r w:rsidRPr="00E13A8C">
              <w:rPr>
                <w:rFonts w:ascii="標楷體" w:eastAsia="標楷體" w:hAnsi="標楷體" w:cstheme="majorBidi"/>
              </w:rPr>
              <w:t>%之電壓值範圍：</w:t>
            </w:r>
          </w:p>
          <w:p w14:paraId="47D54E51" w14:textId="77777777" w:rsidR="00E13A8C" w:rsidRPr="00E13A8C" w:rsidRDefault="00E13A8C" w:rsidP="00172216">
            <w:pPr>
              <w:ind w:leftChars="300" w:left="720"/>
              <w:jc w:val="both"/>
              <w:rPr>
                <w:rFonts w:ascii="標楷體" w:eastAsia="標楷體" w:hAnsi="標楷體" w:cstheme="majorBidi"/>
              </w:rPr>
            </w:pPr>
            <w:r w:rsidRPr="00E13A8C">
              <w:rPr>
                <w:rFonts w:ascii="標楷體" w:eastAsia="標楷體" w:hAnsi="標楷體" w:cstheme="majorBidi"/>
              </w:rPr>
              <w:t>1、345 kV級。</w:t>
            </w:r>
          </w:p>
          <w:p w14:paraId="5D2A494C" w14:textId="77777777" w:rsidR="00E13A8C" w:rsidRPr="00E13A8C" w:rsidRDefault="00E13A8C" w:rsidP="00172216">
            <w:pPr>
              <w:ind w:leftChars="300" w:left="720"/>
              <w:jc w:val="both"/>
              <w:rPr>
                <w:rFonts w:ascii="標楷體" w:eastAsia="標楷體" w:hAnsi="標楷體" w:cstheme="majorBidi"/>
              </w:rPr>
            </w:pPr>
            <w:r w:rsidRPr="00E13A8C">
              <w:rPr>
                <w:rFonts w:ascii="標楷體" w:eastAsia="標楷體" w:hAnsi="標楷體" w:cstheme="majorBidi"/>
              </w:rPr>
              <w:t>2、161 kV級。</w:t>
            </w:r>
          </w:p>
          <w:p w14:paraId="3A4ADA93" w14:textId="77777777" w:rsidR="00E13A8C" w:rsidRPr="00E13A8C" w:rsidRDefault="00E13A8C" w:rsidP="00172216">
            <w:pPr>
              <w:ind w:leftChars="300" w:left="720"/>
              <w:jc w:val="both"/>
              <w:rPr>
                <w:rFonts w:ascii="標楷體" w:eastAsia="標楷體" w:hAnsi="標楷體" w:cstheme="majorBidi"/>
              </w:rPr>
            </w:pPr>
            <w:r w:rsidRPr="00E13A8C">
              <w:rPr>
                <w:rFonts w:ascii="標楷體" w:eastAsia="標楷體" w:hAnsi="標楷體" w:cstheme="majorBidi"/>
              </w:rPr>
              <w:t>3、69 kV級。</w:t>
            </w:r>
          </w:p>
          <w:p w14:paraId="64B01DCE" w14:textId="77777777" w:rsidR="00E13A8C" w:rsidRPr="00E13A8C" w:rsidRDefault="00E13A8C" w:rsidP="00172216">
            <w:pPr>
              <w:ind w:leftChars="300" w:left="1094" w:hangingChars="156" w:hanging="374"/>
              <w:jc w:val="both"/>
              <w:rPr>
                <w:rFonts w:ascii="標楷體" w:eastAsia="標楷體" w:hAnsi="標楷體" w:cstheme="majorBidi"/>
              </w:rPr>
            </w:pPr>
            <w:r w:rsidRPr="00E13A8C">
              <w:rPr>
                <w:rFonts w:ascii="標楷體" w:eastAsia="標楷體" w:hAnsi="標楷體" w:cstheme="majorBidi"/>
              </w:rPr>
              <w:t>4、36 kV級。</w:t>
            </w:r>
          </w:p>
          <w:p w14:paraId="537450F6" w14:textId="77777777" w:rsidR="00E13A8C" w:rsidRPr="00E13A8C" w:rsidRDefault="00E13A8C" w:rsidP="00172216">
            <w:pPr>
              <w:ind w:leftChars="300" w:left="1094" w:hangingChars="156" w:hanging="374"/>
              <w:jc w:val="both"/>
              <w:rPr>
                <w:rFonts w:ascii="標楷體" w:eastAsia="標楷體" w:hAnsi="標楷體" w:cstheme="majorBidi"/>
              </w:rPr>
            </w:pPr>
            <w:r w:rsidRPr="00E13A8C">
              <w:rPr>
                <w:rFonts w:ascii="標楷體" w:eastAsia="標楷體" w:hAnsi="標楷體" w:cstheme="majorBidi"/>
              </w:rPr>
              <w:t>5、24 kV級；同模具生產時，得涵蓋該型12 kV、7.2 kV、3.6 kV等級製品。</w:t>
            </w:r>
          </w:p>
          <w:p w14:paraId="3052C123" w14:textId="77777777" w:rsidR="00E13A8C" w:rsidRPr="00E13A8C" w:rsidRDefault="00E13A8C" w:rsidP="00172216">
            <w:pPr>
              <w:ind w:leftChars="300" w:left="1094" w:hangingChars="156" w:hanging="374"/>
              <w:jc w:val="both"/>
              <w:rPr>
                <w:rFonts w:ascii="標楷體" w:eastAsia="標楷體" w:hAnsi="標楷體" w:cstheme="majorBidi"/>
              </w:rPr>
            </w:pPr>
            <w:r w:rsidRPr="00E13A8C">
              <w:rPr>
                <w:rFonts w:ascii="標楷體" w:eastAsia="標楷體" w:hAnsi="標楷體" w:cstheme="majorBidi"/>
              </w:rPr>
              <w:t>6、12 kV級；同模具生產時，得涵蓋該型7.2 kV、3.6 kV等級製品。</w:t>
            </w:r>
          </w:p>
          <w:p w14:paraId="71C83866" w14:textId="77777777" w:rsidR="00E13A8C" w:rsidRPr="00E13A8C" w:rsidRDefault="00E13A8C" w:rsidP="00172216">
            <w:pPr>
              <w:ind w:leftChars="300" w:left="1094" w:hangingChars="156" w:hanging="374"/>
              <w:jc w:val="both"/>
              <w:rPr>
                <w:rFonts w:ascii="標楷體" w:eastAsia="標楷體" w:hAnsi="標楷體" w:cstheme="majorBidi"/>
              </w:rPr>
            </w:pPr>
            <w:r w:rsidRPr="00E13A8C">
              <w:rPr>
                <w:rFonts w:ascii="標楷體" w:eastAsia="標楷體" w:hAnsi="標楷體" w:cstheme="majorBidi"/>
              </w:rPr>
              <w:t>7、7.2 kV級；同模具生產時，得涵蓋該型3.6 kV等級製品。</w:t>
            </w:r>
          </w:p>
          <w:p w14:paraId="29289558" w14:textId="77777777" w:rsidR="00E13A8C" w:rsidRPr="00E13A8C" w:rsidRDefault="00E13A8C" w:rsidP="00172216">
            <w:pPr>
              <w:ind w:leftChars="300" w:left="1094" w:hangingChars="156" w:hanging="374"/>
              <w:jc w:val="both"/>
              <w:rPr>
                <w:rFonts w:ascii="標楷體" w:eastAsia="標楷體" w:hAnsi="標楷體" w:cstheme="majorBidi"/>
              </w:rPr>
            </w:pPr>
            <w:r w:rsidRPr="00E13A8C">
              <w:rPr>
                <w:rFonts w:ascii="標楷體" w:eastAsia="標楷體" w:hAnsi="標楷體" w:cstheme="majorBidi"/>
              </w:rPr>
              <w:t>8、3.6 kV級。</w:t>
            </w:r>
          </w:p>
          <w:p w14:paraId="14F62737" w14:textId="77777777" w:rsidR="00E13A8C" w:rsidRPr="00E13A8C" w:rsidRDefault="00E13A8C" w:rsidP="00172216">
            <w:pPr>
              <w:ind w:leftChars="200" w:left="955" w:hangingChars="198" w:hanging="475"/>
              <w:jc w:val="both"/>
              <w:rPr>
                <w:rFonts w:ascii="標楷體" w:eastAsia="標楷體" w:hAnsi="標楷體" w:cstheme="majorBidi"/>
              </w:rPr>
            </w:pPr>
            <w:r w:rsidRPr="00E13A8C">
              <w:rPr>
                <w:rFonts w:ascii="標楷體" w:eastAsia="標楷體" w:hAnsi="標楷體" w:cstheme="majorBidi"/>
              </w:rPr>
              <w:t>(五)相同比值：如單比、</w:t>
            </w:r>
            <w:proofErr w:type="gramStart"/>
            <w:r w:rsidRPr="00E13A8C">
              <w:rPr>
                <w:rFonts w:ascii="標楷體" w:eastAsia="標楷體" w:hAnsi="標楷體" w:cstheme="majorBidi"/>
              </w:rPr>
              <w:t>雙比</w:t>
            </w:r>
            <w:proofErr w:type="gramEnd"/>
            <w:r w:rsidRPr="00E13A8C">
              <w:rPr>
                <w:rFonts w:ascii="標楷體" w:eastAsia="標楷體" w:hAnsi="標楷體" w:cstheme="majorBidi"/>
              </w:rPr>
              <w:t>、三比…等</w:t>
            </w:r>
            <w:r w:rsidRPr="00E13A8C">
              <w:rPr>
                <w:rFonts w:ascii="標楷體" w:eastAsia="標楷體" w:hAnsi="標楷體" w:cstheme="majorBidi" w:hint="eastAsia"/>
              </w:rPr>
              <w:t>，</w:t>
            </w:r>
            <w:r w:rsidRPr="00E13A8C">
              <w:rPr>
                <w:rFonts w:ascii="標楷體" w:eastAsia="標楷體" w:hAnsi="標楷體" w:cstheme="majorBidi"/>
              </w:rPr>
              <w:t>多比值得涵蓋較少比值。</w:t>
            </w:r>
          </w:p>
          <w:p w14:paraId="424B1F14" w14:textId="77777777" w:rsidR="00E13A8C" w:rsidRPr="00E13A8C" w:rsidRDefault="00E13A8C" w:rsidP="00172216">
            <w:pPr>
              <w:ind w:leftChars="200" w:left="955" w:hangingChars="198" w:hanging="475"/>
              <w:jc w:val="both"/>
              <w:rPr>
                <w:rFonts w:ascii="標楷體" w:eastAsia="標楷體" w:hAnsi="標楷體" w:cstheme="majorBidi"/>
              </w:rPr>
            </w:pPr>
            <w:r w:rsidRPr="00E13A8C">
              <w:rPr>
                <w:rFonts w:ascii="標楷體" w:eastAsia="標楷體" w:hAnsi="標楷體" w:cstheme="majorBidi"/>
              </w:rPr>
              <w:t>(六)相同功能：如</w:t>
            </w:r>
            <w:proofErr w:type="gramStart"/>
            <w:r w:rsidRPr="00E13A8C">
              <w:rPr>
                <w:rFonts w:ascii="標楷體" w:eastAsia="標楷體" w:hAnsi="標楷體" w:cstheme="majorBidi"/>
              </w:rPr>
              <w:t>量測用</w:t>
            </w:r>
            <w:proofErr w:type="gramEnd"/>
            <w:r w:rsidRPr="00E13A8C">
              <w:rPr>
                <w:rFonts w:ascii="標楷體" w:eastAsia="標楷體" w:hAnsi="標楷體" w:cstheme="majorBidi"/>
              </w:rPr>
              <w:t>、保護用、</w:t>
            </w:r>
            <w:proofErr w:type="gramStart"/>
            <w:r w:rsidRPr="00E13A8C">
              <w:rPr>
                <w:rFonts w:ascii="標楷體" w:eastAsia="標楷體" w:hAnsi="標楷體" w:cstheme="majorBidi"/>
              </w:rPr>
              <w:t>量測用</w:t>
            </w:r>
            <w:proofErr w:type="gramEnd"/>
            <w:r w:rsidRPr="00E13A8C">
              <w:rPr>
                <w:rFonts w:ascii="標楷體" w:eastAsia="標楷體" w:hAnsi="標楷體" w:cstheme="majorBidi"/>
              </w:rPr>
              <w:t>/保護用…等。</w:t>
            </w:r>
          </w:p>
          <w:p w14:paraId="56F421A6" w14:textId="77777777" w:rsidR="00E13A8C" w:rsidRPr="00E13A8C" w:rsidRDefault="00E13A8C" w:rsidP="00172216">
            <w:pPr>
              <w:ind w:leftChars="200" w:left="955" w:hangingChars="198" w:hanging="475"/>
              <w:jc w:val="both"/>
              <w:rPr>
                <w:rFonts w:ascii="標楷體" w:eastAsia="標楷體" w:hAnsi="標楷體" w:cstheme="majorBidi"/>
              </w:rPr>
            </w:pPr>
            <w:r w:rsidRPr="00E13A8C">
              <w:rPr>
                <w:rFonts w:ascii="標楷體" w:eastAsia="標楷體" w:hAnsi="標楷體" w:cstheme="majorBidi"/>
              </w:rPr>
              <w:t>(七)測試樣品選擇方式，在符合</w:t>
            </w:r>
            <w:r w:rsidRPr="00E13A8C">
              <w:rPr>
                <w:rFonts w:ascii="標楷體" w:eastAsia="標楷體" w:hAnsi="標楷體" w:cstheme="majorBidi" w:hint="eastAsia"/>
              </w:rPr>
              <w:t>前述(</w:t>
            </w:r>
            <w:proofErr w:type="gramStart"/>
            <w:r w:rsidRPr="00E13A8C">
              <w:rPr>
                <w:rFonts w:ascii="標楷體" w:eastAsia="標楷體" w:hAnsi="標楷體" w:cstheme="majorBidi" w:hint="eastAsia"/>
              </w:rPr>
              <w:t>一</w:t>
            </w:r>
            <w:proofErr w:type="gramEnd"/>
            <w:r w:rsidRPr="00E13A8C">
              <w:rPr>
                <w:rFonts w:ascii="標楷體" w:eastAsia="標楷體" w:hAnsi="標楷體" w:cstheme="majorBidi" w:hint="eastAsia"/>
              </w:rPr>
              <w:t>)至(六)</w:t>
            </w:r>
            <w:r w:rsidRPr="00E13A8C">
              <w:rPr>
                <w:rFonts w:ascii="標楷體" w:eastAsia="標楷體" w:hAnsi="標楷體" w:cstheme="majorBidi"/>
              </w:rPr>
              <w:t>規定條件下，於擬</w:t>
            </w:r>
            <w:proofErr w:type="gramStart"/>
            <w:r w:rsidRPr="00E13A8C">
              <w:rPr>
                <w:rFonts w:ascii="標楷體" w:eastAsia="標楷體" w:hAnsi="標楷體" w:cstheme="majorBidi"/>
              </w:rPr>
              <w:t>認可變比範圍</w:t>
            </w:r>
            <w:proofErr w:type="gramEnd"/>
            <w:r w:rsidRPr="00E13A8C">
              <w:rPr>
                <w:rFonts w:ascii="標楷體" w:eastAsia="標楷體" w:hAnsi="標楷體" w:cstheme="majorBidi"/>
              </w:rPr>
              <w:t>內，選定下列五項代表性特性進行試驗：</w:t>
            </w:r>
          </w:p>
          <w:p w14:paraId="6EBBBFE8" w14:textId="77777777" w:rsidR="00E13A8C" w:rsidRPr="00E13A8C" w:rsidRDefault="00E13A8C" w:rsidP="00172216">
            <w:pPr>
              <w:ind w:leftChars="300" w:left="720"/>
              <w:jc w:val="both"/>
              <w:rPr>
                <w:rFonts w:ascii="標楷體" w:eastAsia="標楷體" w:hAnsi="標楷體" w:cstheme="majorBidi"/>
              </w:rPr>
            </w:pPr>
            <w:r w:rsidRPr="00E13A8C">
              <w:rPr>
                <w:rFonts w:ascii="標楷體" w:eastAsia="標楷體" w:hAnsi="標楷體" w:cstheme="majorBidi"/>
              </w:rPr>
              <w:t>1、一次側額定電流值「最大、最小值各一具」(同一模具)。</w:t>
            </w:r>
          </w:p>
          <w:p w14:paraId="33BE28FC" w14:textId="77777777" w:rsidR="00E13A8C" w:rsidRPr="00E13A8C" w:rsidRDefault="00E13A8C" w:rsidP="00172216">
            <w:pPr>
              <w:ind w:leftChars="300" w:left="979" w:hangingChars="108" w:hanging="259"/>
              <w:jc w:val="both"/>
              <w:rPr>
                <w:rFonts w:ascii="標楷體" w:eastAsia="標楷體" w:hAnsi="標楷體" w:cstheme="majorBidi"/>
              </w:rPr>
            </w:pPr>
            <w:r w:rsidRPr="00E13A8C">
              <w:rPr>
                <w:rFonts w:ascii="標楷體" w:eastAsia="標楷體" w:hAnsi="標楷體" w:cstheme="majorBidi"/>
              </w:rPr>
              <w:t>2、最大之負擔(VA值)。</w:t>
            </w:r>
          </w:p>
          <w:p w14:paraId="21370F36" w14:textId="77777777" w:rsidR="00E13A8C" w:rsidRPr="00E13A8C" w:rsidRDefault="00E13A8C" w:rsidP="00172216">
            <w:pPr>
              <w:ind w:leftChars="300" w:left="720"/>
              <w:jc w:val="both"/>
              <w:rPr>
                <w:rFonts w:ascii="標楷體" w:eastAsia="標楷體" w:hAnsi="標楷體" w:cstheme="majorBidi"/>
              </w:rPr>
            </w:pPr>
            <w:r w:rsidRPr="00E13A8C">
              <w:rPr>
                <w:rFonts w:ascii="標楷體" w:eastAsia="標楷體" w:hAnsi="標楷體" w:cstheme="majorBidi"/>
              </w:rPr>
              <w:t>3、最高之準確度(誤差值)。</w:t>
            </w:r>
          </w:p>
          <w:p w14:paraId="584F3EEA" w14:textId="77777777" w:rsidR="00E13A8C" w:rsidRPr="00E13A8C" w:rsidRDefault="00E13A8C" w:rsidP="00172216">
            <w:pPr>
              <w:ind w:leftChars="300" w:left="979" w:hangingChars="108" w:hanging="259"/>
              <w:jc w:val="both"/>
              <w:rPr>
                <w:rFonts w:ascii="標楷體" w:eastAsia="標楷體" w:hAnsi="標楷體" w:cstheme="majorBidi"/>
              </w:rPr>
            </w:pPr>
            <w:r w:rsidRPr="00E13A8C">
              <w:rPr>
                <w:rFonts w:ascii="標楷體" w:eastAsia="標楷體" w:hAnsi="標楷體" w:cstheme="majorBidi"/>
              </w:rPr>
              <w:t>4、最高之kA值。</w:t>
            </w:r>
          </w:p>
          <w:p w14:paraId="732D8EF7" w14:textId="77777777" w:rsidR="00E13A8C" w:rsidRPr="00E13A8C" w:rsidRDefault="00E13A8C" w:rsidP="00172216">
            <w:pPr>
              <w:ind w:leftChars="300" w:left="979" w:hangingChars="108" w:hanging="259"/>
              <w:jc w:val="both"/>
              <w:rPr>
                <w:rFonts w:ascii="標楷體" w:eastAsia="標楷體" w:hAnsi="標楷體" w:cstheme="majorBidi"/>
              </w:rPr>
            </w:pPr>
            <w:r w:rsidRPr="00E13A8C">
              <w:rPr>
                <w:rFonts w:ascii="標楷體" w:eastAsia="標楷體" w:hAnsi="標楷體" w:cstheme="majorBidi"/>
              </w:rPr>
              <w:t>5、可於同一具</w:t>
            </w:r>
            <w:proofErr w:type="gramStart"/>
            <w:r w:rsidRPr="00E13A8C">
              <w:rPr>
                <w:rFonts w:ascii="標楷體" w:eastAsia="標楷體" w:hAnsi="標楷體" w:cstheme="majorBidi"/>
              </w:rPr>
              <w:t>受測品型式</w:t>
            </w:r>
            <w:proofErr w:type="gramEnd"/>
            <w:r w:rsidRPr="00E13A8C">
              <w:rPr>
                <w:rFonts w:ascii="標楷體" w:eastAsia="標楷體" w:hAnsi="標楷體" w:cstheme="majorBidi"/>
              </w:rPr>
              <w:t>試驗時，</w:t>
            </w:r>
            <w:proofErr w:type="gramStart"/>
            <w:r w:rsidRPr="00E13A8C">
              <w:rPr>
                <w:rFonts w:ascii="標楷體" w:eastAsia="標楷體" w:hAnsi="標楷體" w:cstheme="majorBidi"/>
              </w:rPr>
              <w:t>加測不同</w:t>
            </w:r>
            <w:proofErr w:type="gramEnd"/>
            <w:r w:rsidRPr="00E13A8C">
              <w:rPr>
                <w:rFonts w:ascii="標楷體" w:eastAsia="標楷體" w:hAnsi="標楷體" w:cstheme="majorBidi"/>
              </w:rPr>
              <w:t>負擔/準確度之組合。</w:t>
            </w:r>
          </w:p>
          <w:p w14:paraId="35D29284" w14:textId="77777777" w:rsidR="00E13A8C" w:rsidRPr="00E13A8C" w:rsidRDefault="00E13A8C" w:rsidP="00172216">
            <w:pPr>
              <w:jc w:val="both"/>
              <w:rPr>
                <w:rFonts w:ascii="標楷體" w:eastAsia="標楷體" w:hAnsi="標楷體" w:cstheme="majorBidi"/>
              </w:rPr>
            </w:pPr>
            <w:r w:rsidRPr="00E13A8C">
              <w:rPr>
                <w:rFonts w:ascii="標楷體" w:eastAsia="標楷體" w:hAnsi="標楷體" w:cstheme="majorBidi"/>
              </w:rPr>
              <w:t>五、熔</w:t>
            </w:r>
            <w:r w:rsidRPr="00E13A8C">
              <w:rPr>
                <w:rFonts w:ascii="標楷體" w:eastAsia="標楷體" w:hAnsi="標楷體" w:cstheme="majorBidi" w:hint="eastAsia"/>
              </w:rPr>
              <w:t>線</w:t>
            </w:r>
          </w:p>
          <w:p w14:paraId="6A4BA44C" w14:textId="77777777" w:rsidR="00E13A8C" w:rsidRPr="00E13A8C" w:rsidRDefault="00E13A8C" w:rsidP="00172216">
            <w:pPr>
              <w:ind w:leftChars="187" w:left="449" w:firstLineChars="5" w:firstLine="12"/>
              <w:jc w:val="both"/>
              <w:rPr>
                <w:rFonts w:ascii="標楷體" w:eastAsia="標楷體" w:hAnsi="標楷體" w:cstheme="majorBidi"/>
              </w:rPr>
            </w:pPr>
            <w:r w:rsidRPr="00E13A8C">
              <w:rPr>
                <w:rFonts w:ascii="標楷體" w:eastAsia="標楷體" w:hAnsi="標楷體" w:cstheme="majorBidi"/>
              </w:rPr>
              <w:t>由廠家提供系列產品與原型式差異之系列產品型式試驗報告或證明文件，向能源署申請系列型式產品之型式試驗報告審查。</w:t>
            </w:r>
          </w:p>
          <w:p w14:paraId="72EAE959" w14:textId="77777777" w:rsidR="00E13A8C" w:rsidRPr="00E13A8C" w:rsidRDefault="00E13A8C" w:rsidP="00172216">
            <w:pPr>
              <w:jc w:val="both"/>
              <w:rPr>
                <w:rFonts w:ascii="標楷體" w:eastAsia="標楷體" w:hAnsi="標楷體" w:cstheme="majorBidi"/>
              </w:rPr>
            </w:pPr>
            <w:r w:rsidRPr="00E13A8C">
              <w:rPr>
                <w:rFonts w:ascii="標楷體" w:eastAsia="標楷體" w:hAnsi="標楷體" w:cstheme="majorBidi"/>
              </w:rPr>
              <w:lastRenderedPageBreak/>
              <w:t>六、氣體絕緣開關設備</w:t>
            </w:r>
          </w:p>
          <w:p w14:paraId="3906F132" w14:textId="77777777" w:rsidR="00E13A8C" w:rsidRPr="00E13A8C" w:rsidRDefault="00E13A8C" w:rsidP="00172216">
            <w:pPr>
              <w:ind w:leftChars="200" w:left="955" w:hangingChars="198" w:hanging="475"/>
              <w:jc w:val="both"/>
              <w:rPr>
                <w:rFonts w:ascii="標楷體" w:eastAsia="標楷體" w:hAnsi="標楷體" w:cstheme="majorBidi"/>
              </w:rPr>
            </w:pPr>
            <w:r w:rsidRPr="00E13A8C">
              <w:rPr>
                <w:rFonts w:ascii="標楷體" w:eastAsia="標楷體" w:hAnsi="標楷體" w:cstheme="majorBidi"/>
              </w:rPr>
              <w:t>(</w:t>
            </w:r>
            <w:proofErr w:type="gramStart"/>
            <w:r w:rsidRPr="00E13A8C">
              <w:rPr>
                <w:rFonts w:ascii="標楷體" w:eastAsia="標楷體" w:hAnsi="標楷體" w:cstheme="majorBidi"/>
              </w:rPr>
              <w:t>一</w:t>
            </w:r>
            <w:proofErr w:type="gramEnd"/>
            <w:r w:rsidRPr="00E13A8C">
              <w:rPr>
                <w:rFonts w:ascii="標楷體" w:eastAsia="標楷體" w:hAnsi="標楷體" w:cstheme="majorBidi"/>
              </w:rPr>
              <w:t>)在相同廠牌、相同型式、相同額定電壓</w:t>
            </w:r>
            <w:r w:rsidRPr="00E13A8C">
              <w:rPr>
                <w:rFonts w:ascii="標楷體" w:eastAsia="標楷體" w:hAnsi="標楷體" w:cstheme="majorBidi" w:hint="eastAsia"/>
              </w:rPr>
              <w:t>、</w:t>
            </w:r>
            <w:r w:rsidRPr="00E13A8C">
              <w:rPr>
                <w:rFonts w:ascii="標楷體" w:eastAsia="標楷體" w:hAnsi="標楷體" w:cstheme="majorBidi"/>
              </w:rPr>
              <w:t>相同啟斷電流、相同導體材質、相同絕緣氣體下，最大額定電流得視為主型式。</w:t>
            </w:r>
          </w:p>
          <w:p w14:paraId="5A5FDA5D" w14:textId="77777777" w:rsidR="00E13A8C" w:rsidRPr="00E13A8C" w:rsidRDefault="00E13A8C" w:rsidP="00172216">
            <w:pPr>
              <w:ind w:leftChars="200" w:left="955" w:hangingChars="198" w:hanging="475"/>
              <w:jc w:val="both"/>
              <w:rPr>
                <w:rFonts w:ascii="標楷體" w:eastAsia="標楷體" w:hAnsi="標楷體" w:cstheme="majorBidi"/>
              </w:rPr>
            </w:pPr>
            <w:r w:rsidRPr="00E13A8C">
              <w:rPr>
                <w:rFonts w:ascii="標楷體" w:eastAsia="標楷體" w:hAnsi="標楷體" w:cstheme="majorBidi"/>
              </w:rPr>
              <w:t>(二)主型式試驗報告審查合格後，始審查系列型式試驗報告。</w:t>
            </w:r>
          </w:p>
          <w:p w14:paraId="2A48FB67" w14:textId="77777777" w:rsidR="00E13A8C" w:rsidRPr="00E13A8C" w:rsidRDefault="00E13A8C" w:rsidP="00172216">
            <w:pPr>
              <w:jc w:val="both"/>
              <w:rPr>
                <w:rFonts w:ascii="標楷體" w:eastAsia="標楷體" w:hAnsi="標楷體" w:cstheme="majorBidi"/>
              </w:rPr>
            </w:pPr>
            <w:r w:rsidRPr="00E13A8C">
              <w:rPr>
                <w:rFonts w:ascii="標楷體" w:eastAsia="標楷體" w:hAnsi="標楷體" w:cstheme="majorBidi"/>
              </w:rPr>
              <w:t>七、斷路器</w:t>
            </w:r>
          </w:p>
          <w:p w14:paraId="4CE15B2F" w14:textId="77777777" w:rsidR="00E13A8C" w:rsidRPr="00E13A8C" w:rsidRDefault="00E13A8C" w:rsidP="00172216">
            <w:pPr>
              <w:ind w:leftChars="187" w:left="449" w:firstLineChars="5" w:firstLine="12"/>
              <w:jc w:val="both"/>
              <w:rPr>
                <w:rFonts w:ascii="標楷體" w:eastAsia="標楷體" w:hAnsi="標楷體" w:cstheme="majorBidi"/>
              </w:rPr>
            </w:pPr>
            <w:r w:rsidRPr="00E13A8C">
              <w:rPr>
                <w:rFonts w:ascii="標楷體" w:eastAsia="標楷體" w:hAnsi="標楷體" w:cstheme="majorBidi"/>
              </w:rPr>
              <w:t>在下列(</w:t>
            </w:r>
            <w:proofErr w:type="gramStart"/>
            <w:r w:rsidRPr="00E13A8C">
              <w:rPr>
                <w:rFonts w:ascii="標楷體" w:eastAsia="標楷體" w:hAnsi="標楷體" w:cstheme="majorBidi"/>
              </w:rPr>
              <w:t>一</w:t>
            </w:r>
            <w:proofErr w:type="gramEnd"/>
            <w:r w:rsidRPr="00E13A8C">
              <w:rPr>
                <w:rFonts w:ascii="標楷體" w:eastAsia="標楷體" w:hAnsi="標楷體" w:cstheme="majorBidi"/>
              </w:rPr>
              <w:t>)規定分類條件下，申請者應檢附系列產品與主型式產品之差異說明及證明文件，提供能源署審查；能源署依審查結果要求申請者送</w:t>
            </w:r>
            <w:r w:rsidRPr="00E13A8C">
              <w:rPr>
                <w:rFonts w:ascii="標楷體" w:eastAsia="標楷體" w:hAnsi="標楷體" w:cstheme="majorBidi" w:hint="eastAsia"/>
              </w:rPr>
              <w:t>經</w:t>
            </w:r>
            <w:r w:rsidRPr="00E13A8C">
              <w:rPr>
                <w:rFonts w:ascii="標楷體" w:eastAsia="標楷體" w:hAnsi="標楷體" w:cstheme="majorBidi"/>
              </w:rPr>
              <w:t>認可之檢驗機構，以產品性能及安全之主要技術考量，對於系列型式產品施行(二)或(三)規定之附加試驗，取得試驗合格報告者，得以相同電壓等級及相似結構設計之最高容量為歸類原則，最高容量視為主型式，較小容量視為其系列型式：</w:t>
            </w:r>
          </w:p>
          <w:p w14:paraId="7C73FFD3" w14:textId="77777777" w:rsidR="00E13A8C" w:rsidRPr="00E13A8C" w:rsidRDefault="00E13A8C" w:rsidP="00172216">
            <w:pPr>
              <w:ind w:leftChars="200" w:left="955" w:hangingChars="198" w:hanging="475"/>
              <w:jc w:val="both"/>
              <w:rPr>
                <w:rFonts w:ascii="標楷體" w:eastAsia="標楷體" w:hAnsi="標楷體" w:cstheme="majorBidi"/>
              </w:rPr>
            </w:pPr>
            <w:r w:rsidRPr="00E13A8C">
              <w:rPr>
                <w:rFonts w:ascii="標楷體" w:eastAsia="標楷體" w:hAnsi="標楷體" w:cstheme="majorBidi"/>
              </w:rPr>
              <w:t>(</w:t>
            </w:r>
            <w:proofErr w:type="gramStart"/>
            <w:r w:rsidRPr="00E13A8C">
              <w:rPr>
                <w:rFonts w:ascii="標楷體" w:eastAsia="標楷體" w:hAnsi="標楷體" w:cstheme="majorBidi"/>
              </w:rPr>
              <w:t>一</w:t>
            </w:r>
            <w:proofErr w:type="gramEnd"/>
            <w:r w:rsidRPr="00E13A8C">
              <w:rPr>
                <w:rFonts w:ascii="標楷體" w:eastAsia="標楷體" w:hAnsi="標楷體" w:cstheme="majorBidi"/>
              </w:rPr>
              <w:t>)主型式與系列型式之分類條件：</w:t>
            </w:r>
          </w:p>
          <w:p w14:paraId="092A351F" w14:textId="77777777" w:rsidR="00E13A8C" w:rsidRPr="00E13A8C" w:rsidRDefault="00E13A8C" w:rsidP="00172216">
            <w:pPr>
              <w:ind w:leftChars="300" w:left="979" w:hangingChars="108" w:hanging="259"/>
              <w:jc w:val="both"/>
              <w:rPr>
                <w:rFonts w:ascii="標楷體" w:eastAsia="標楷體" w:hAnsi="標楷體" w:cstheme="majorBidi"/>
              </w:rPr>
            </w:pPr>
            <w:r w:rsidRPr="00E13A8C">
              <w:rPr>
                <w:rFonts w:ascii="標楷體" w:eastAsia="標楷體" w:hAnsi="標楷體" w:cstheme="majorBidi"/>
              </w:rPr>
              <w:t xml:space="preserve">1、相同絕緣介質作絕緣。(必備條件) </w:t>
            </w:r>
          </w:p>
          <w:p w14:paraId="3344964B" w14:textId="77777777" w:rsidR="00E13A8C" w:rsidRPr="00E13A8C" w:rsidRDefault="00E13A8C" w:rsidP="00172216">
            <w:pPr>
              <w:ind w:leftChars="300" w:left="979" w:hangingChars="108" w:hanging="259"/>
              <w:jc w:val="both"/>
              <w:rPr>
                <w:rFonts w:ascii="標楷體" w:eastAsia="標楷體" w:hAnsi="標楷體" w:cstheme="majorBidi"/>
              </w:rPr>
            </w:pPr>
            <w:r w:rsidRPr="00E13A8C">
              <w:rPr>
                <w:rFonts w:ascii="標楷體" w:eastAsia="標楷體" w:hAnsi="標楷體" w:cstheme="majorBidi"/>
              </w:rPr>
              <w:t>2、相同散熱方式。</w:t>
            </w:r>
          </w:p>
          <w:p w14:paraId="69467F47" w14:textId="77777777" w:rsidR="00E13A8C" w:rsidRPr="00E13A8C" w:rsidRDefault="00E13A8C" w:rsidP="00172216">
            <w:pPr>
              <w:ind w:leftChars="300" w:left="979" w:hangingChars="108" w:hanging="259"/>
              <w:jc w:val="both"/>
              <w:rPr>
                <w:rFonts w:ascii="標楷體" w:eastAsia="標楷體" w:hAnsi="標楷體" w:cstheme="majorBidi"/>
              </w:rPr>
            </w:pPr>
            <w:r w:rsidRPr="00E13A8C">
              <w:rPr>
                <w:rFonts w:ascii="標楷體" w:eastAsia="標楷體" w:hAnsi="標楷體" w:cstheme="majorBidi"/>
              </w:rPr>
              <w:t>3、小於或等於額定電壓及等於最高電壓絕緣等級。 (必備條件)</w:t>
            </w:r>
          </w:p>
          <w:p w14:paraId="508DC44C" w14:textId="77777777" w:rsidR="00E13A8C" w:rsidRPr="00E13A8C" w:rsidRDefault="00E13A8C" w:rsidP="00172216">
            <w:pPr>
              <w:ind w:leftChars="300" w:left="979" w:hangingChars="108" w:hanging="259"/>
              <w:jc w:val="both"/>
              <w:rPr>
                <w:rFonts w:ascii="標楷體" w:eastAsia="標楷體" w:hAnsi="標楷體" w:cstheme="majorBidi"/>
              </w:rPr>
            </w:pPr>
            <w:r w:rsidRPr="00E13A8C">
              <w:rPr>
                <w:rFonts w:ascii="標楷體" w:eastAsia="標楷體" w:hAnsi="標楷體" w:cstheme="majorBidi"/>
              </w:rPr>
              <w:t>4、小於或等於額定電流。(必備條件)</w:t>
            </w:r>
          </w:p>
          <w:p w14:paraId="69B07AF6" w14:textId="77777777" w:rsidR="00E13A8C" w:rsidRPr="00E13A8C" w:rsidRDefault="00E13A8C" w:rsidP="00172216">
            <w:pPr>
              <w:ind w:leftChars="300" w:left="979" w:hangingChars="108" w:hanging="259"/>
              <w:jc w:val="both"/>
              <w:rPr>
                <w:rFonts w:ascii="標楷體" w:eastAsia="標楷體" w:hAnsi="標楷體" w:cstheme="majorBidi"/>
              </w:rPr>
            </w:pPr>
            <w:r w:rsidRPr="00E13A8C">
              <w:rPr>
                <w:rFonts w:ascii="標楷體" w:eastAsia="標楷體" w:hAnsi="標楷體" w:cstheme="majorBidi"/>
              </w:rPr>
              <w:t>5、小於或等於額定短時間耐電流。(必備條件)</w:t>
            </w:r>
          </w:p>
          <w:p w14:paraId="326A2A07" w14:textId="77777777" w:rsidR="00E13A8C" w:rsidRPr="00E13A8C" w:rsidRDefault="00E13A8C" w:rsidP="00172216">
            <w:pPr>
              <w:ind w:leftChars="300" w:left="979" w:hangingChars="108" w:hanging="259"/>
              <w:jc w:val="both"/>
              <w:rPr>
                <w:rFonts w:ascii="標楷體" w:eastAsia="標楷體" w:hAnsi="標楷體" w:cstheme="majorBidi"/>
              </w:rPr>
            </w:pPr>
            <w:r w:rsidRPr="00E13A8C">
              <w:rPr>
                <w:rFonts w:ascii="標楷體" w:eastAsia="標楷體" w:hAnsi="標楷體" w:cstheme="majorBidi"/>
              </w:rPr>
              <w:t>6、小於或等於額定短時間耐電流時間。(必備條件)</w:t>
            </w:r>
          </w:p>
          <w:p w14:paraId="2DDB0F48" w14:textId="77777777" w:rsidR="00E13A8C" w:rsidRPr="00E13A8C" w:rsidRDefault="00E13A8C" w:rsidP="00172216">
            <w:pPr>
              <w:ind w:leftChars="300" w:left="979" w:hangingChars="108" w:hanging="259"/>
              <w:jc w:val="both"/>
              <w:rPr>
                <w:rFonts w:ascii="標楷體" w:eastAsia="標楷體" w:hAnsi="標楷體" w:cstheme="majorBidi"/>
              </w:rPr>
            </w:pPr>
            <w:r w:rsidRPr="00E13A8C">
              <w:rPr>
                <w:rFonts w:ascii="標楷體" w:eastAsia="標楷體" w:hAnsi="標楷體" w:cstheme="majorBidi"/>
              </w:rPr>
              <w:t>7、小於或等於額定短路啟斷電流。(必備條件)</w:t>
            </w:r>
          </w:p>
          <w:p w14:paraId="47E61499" w14:textId="77777777" w:rsidR="00E13A8C" w:rsidRPr="00E13A8C" w:rsidRDefault="00E13A8C" w:rsidP="00172216">
            <w:pPr>
              <w:ind w:leftChars="300" w:left="1092" w:hangingChars="155" w:hanging="372"/>
              <w:jc w:val="both"/>
              <w:rPr>
                <w:rFonts w:ascii="標楷體" w:eastAsia="標楷體" w:hAnsi="標楷體" w:cstheme="majorBidi"/>
              </w:rPr>
            </w:pPr>
            <w:r w:rsidRPr="00E13A8C">
              <w:rPr>
                <w:rFonts w:ascii="標楷體" w:eastAsia="標楷體" w:hAnsi="標楷體" w:cstheme="majorBidi"/>
              </w:rPr>
              <w:t>8、相同消弧裝置佈置(對地及相間距離)及連動操作機構，在小於或</w:t>
            </w:r>
            <w:proofErr w:type="gramStart"/>
            <w:r w:rsidRPr="00E13A8C">
              <w:rPr>
                <w:rFonts w:ascii="標楷體" w:eastAsia="標楷體" w:hAnsi="標楷體" w:cstheme="majorBidi"/>
              </w:rPr>
              <w:t>等於啟斷容量</w:t>
            </w:r>
            <w:proofErr w:type="gramEnd"/>
            <w:r w:rsidRPr="00E13A8C">
              <w:rPr>
                <w:rFonts w:ascii="標楷體" w:eastAsia="標楷體" w:hAnsi="標楷體" w:cstheme="majorBidi"/>
              </w:rPr>
              <w:t>之斷路器。(必備條件)</w:t>
            </w:r>
          </w:p>
          <w:p w14:paraId="60B10A72" w14:textId="77777777" w:rsidR="00E13A8C" w:rsidRPr="00E13A8C" w:rsidRDefault="00E13A8C" w:rsidP="00172216">
            <w:pPr>
              <w:ind w:leftChars="300" w:left="979" w:hangingChars="108" w:hanging="259"/>
              <w:jc w:val="both"/>
              <w:rPr>
                <w:rFonts w:ascii="標楷體" w:eastAsia="標楷體" w:hAnsi="標楷體" w:cstheme="majorBidi"/>
              </w:rPr>
            </w:pPr>
            <w:r w:rsidRPr="00E13A8C">
              <w:rPr>
                <w:rFonts w:ascii="標楷體" w:eastAsia="標楷體" w:hAnsi="標楷體" w:cstheme="majorBidi"/>
              </w:rPr>
              <w:t>9、相同支撐固定材料及小於或等於固定間距方式。(必備條件)</w:t>
            </w:r>
          </w:p>
          <w:p w14:paraId="02EAA197" w14:textId="77777777" w:rsidR="00E13A8C" w:rsidRPr="00E13A8C" w:rsidRDefault="00E13A8C" w:rsidP="00172216">
            <w:pPr>
              <w:ind w:leftChars="300" w:left="979" w:hangingChars="108" w:hanging="259"/>
              <w:jc w:val="both"/>
              <w:rPr>
                <w:rFonts w:ascii="標楷體" w:eastAsia="標楷體" w:hAnsi="標楷體" w:cstheme="majorBidi"/>
              </w:rPr>
            </w:pPr>
            <w:r w:rsidRPr="00E13A8C">
              <w:rPr>
                <w:rFonts w:ascii="標楷體" w:eastAsia="標楷體" w:hAnsi="標楷體" w:cstheme="majorBidi"/>
              </w:rPr>
              <w:t>10、小於或等於人員及設備最高保護等級。(如適用，為必備條件)</w:t>
            </w:r>
          </w:p>
          <w:p w14:paraId="7E45E017" w14:textId="77777777" w:rsidR="00E13A8C" w:rsidRPr="00E13A8C" w:rsidRDefault="00E13A8C" w:rsidP="00172216">
            <w:pPr>
              <w:ind w:leftChars="300" w:left="979" w:hangingChars="108" w:hanging="259"/>
              <w:jc w:val="both"/>
              <w:rPr>
                <w:rFonts w:ascii="標楷體" w:eastAsia="標楷體" w:hAnsi="標楷體" w:cstheme="majorBidi"/>
              </w:rPr>
            </w:pPr>
            <w:r w:rsidRPr="00E13A8C">
              <w:rPr>
                <w:rFonts w:ascii="標楷體" w:eastAsia="標楷體" w:hAnsi="標楷體" w:cstheme="majorBidi"/>
              </w:rPr>
              <w:t>11、相同使用場所條件。(必備條件)</w:t>
            </w:r>
          </w:p>
          <w:p w14:paraId="59B2C213" w14:textId="77777777" w:rsidR="00E13A8C" w:rsidRPr="00E13A8C" w:rsidRDefault="00E13A8C" w:rsidP="00172216">
            <w:pPr>
              <w:ind w:leftChars="300" w:left="979" w:hangingChars="108" w:hanging="259"/>
              <w:jc w:val="both"/>
              <w:rPr>
                <w:rFonts w:ascii="標楷體" w:eastAsia="標楷體" w:hAnsi="標楷體" w:cstheme="majorBidi"/>
              </w:rPr>
            </w:pPr>
            <w:r w:rsidRPr="00E13A8C">
              <w:rPr>
                <w:rFonts w:ascii="標楷體" w:eastAsia="標楷體" w:hAnsi="標楷體" w:cstheme="majorBidi"/>
              </w:rPr>
              <w:t>12、有、無特殊試驗。(如適用，為必備條件)</w:t>
            </w:r>
          </w:p>
          <w:p w14:paraId="39CC3D14" w14:textId="77777777" w:rsidR="00E13A8C" w:rsidRPr="00E13A8C" w:rsidRDefault="00E13A8C" w:rsidP="00172216">
            <w:pPr>
              <w:ind w:leftChars="300" w:left="979" w:hangingChars="108" w:hanging="259"/>
              <w:jc w:val="both"/>
              <w:rPr>
                <w:rFonts w:ascii="標楷體" w:eastAsia="標楷體" w:hAnsi="標楷體" w:cstheme="majorBidi"/>
              </w:rPr>
            </w:pPr>
            <w:r w:rsidRPr="00E13A8C">
              <w:rPr>
                <w:rFonts w:ascii="標楷體" w:eastAsia="標楷體" w:hAnsi="標楷體" w:cstheme="majorBidi"/>
              </w:rPr>
              <w:t>13、依據相同試驗標準。(必備條件)</w:t>
            </w:r>
          </w:p>
          <w:p w14:paraId="6B4FEA80" w14:textId="77777777" w:rsidR="00E13A8C" w:rsidRPr="00E13A8C" w:rsidRDefault="00E13A8C" w:rsidP="00172216">
            <w:pPr>
              <w:ind w:leftChars="200" w:left="955" w:hangingChars="198" w:hanging="475"/>
              <w:jc w:val="both"/>
              <w:rPr>
                <w:rFonts w:ascii="標楷體" w:eastAsia="標楷體" w:hAnsi="標楷體" w:cstheme="majorBidi"/>
                <w:highlight w:val="yellow"/>
              </w:rPr>
            </w:pPr>
            <w:r w:rsidRPr="00E13A8C">
              <w:rPr>
                <w:rFonts w:ascii="標楷體" w:eastAsia="標楷體" w:hAnsi="標楷體" w:cstheme="majorBidi"/>
                <w:highlight w:val="yellow"/>
              </w:rPr>
              <w:t>(二)在滿足</w:t>
            </w:r>
            <w:r w:rsidRPr="00E13A8C">
              <w:rPr>
                <w:rFonts w:ascii="標楷體" w:eastAsia="標楷體" w:hAnsi="標楷體" w:cstheme="majorBidi" w:hint="eastAsia"/>
                <w:highlight w:val="yellow"/>
              </w:rPr>
              <w:t>前述</w:t>
            </w:r>
            <w:r w:rsidRPr="00E13A8C">
              <w:rPr>
                <w:rFonts w:ascii="標楷體" w:eastAsia="標楷體" w:hAnsi="標楷體" w:cstheme="majorBidi"/>
                <w:highlight w:val="yellow"/>
              </w:rPr>
              <w:t>(一)所列之必備條件下，</w:t>
            </w:r>
            <w:r w:rsidRPr="00E13A8C">
              <w:rPr>
                <w:rFonts w:ascii="標楷體" w:eastAsia="標楷體" w:hAnsi="標楷體" w:cstheme="majorBidi" w:hint="eastAsia"/>
                <w:highlight w:val="yellow"/>
              </w:rPr>
              <w:t>對系列型式產品</w:t>
            </w:r>
            <w:r w:rsidRPr="00E13A8C">
              <w:rPr>
                <w:rFonts w:ascii="標楷體" w:eastAsia="標楷體" w:hAnsi="標楷體" w:cstheme="majorBidi"/>
                <w:highlight w:val="yellow"/>
              </w:rPr>
              <w:t>施行</w:t>
            </w:r>
            <w:r w:rsidRPr="00E13A8C">
              <w:rPr>
                <w:rFonts w:ascii="標楷體" w:eastAsia="標楷體" w:hAnsi="標楷體" w:cstheme="majorBidi" w:hint="eastAsia"/>
                <w:highlight w:val="yellow"/>
              </w:rPr>
              <w:t>下列規定</w:t>
            </w:r>
            <w:r w:rsidRPr="00E13A8C">
              <w:rPr>
                <w:rFonts w:ascii="標楷體" w:eastAsia="標楷體" w:hAnsi="標楷體" w:cstheme="majorBidi"/>
                <w:highlight w:val="yellow"/>
              </w:rPr>
              <w:t>附加試驗</w:t>
            </w:r>
            <w:r w:rsidRPr="00E13A8C">
              <w:rPr>
                <w:rFonts w:ascii="標楷體" w:eastAsia="標楷體" w:hAnsi="標楷體" w:cstheme="majorBidi" w:hint="eastAsia"/>
                <w:highlight w:val="yellow"/>
              </w:rPr>
              <w:t>：</w:t>
            </w:r>
          </w:p>
          <w:p w14:paraId="73E42037" w14:textId="77777777" w:rsidR="00E13A8C" w:rsidRPr="00E13A8C" w:rsidRDefault="00E13A8C" w:rsidP="00172216">
            <w:pPr>
              <w:ind w:leftChars="300" w:left="979" w:hangingChars="108" w:hanging="259"/>
              <w:jc w:val="both"/>
              <w:rPr>
                <w:rFonts w:ascii="標楷體" w:eastAsia="標楷體" w:hAnsi="標楷體" w:cstheme="majorBidi"/>
                <w:highlight w:val="yellow"/>
              </w:rPr>
            </w:pPr>
            <w:r w:rsidRPr="00E13A8C">
              <w:rPr>
                <w:rFonts w:ascii="標楷體" w:eastAsia="標楷體" w:hAnsi="標楷體" w:cstheme="majorBidi"/>
                <w:highlight w:val="yellow"/>
              </w:rPr>
              <w:lastRenderedPageBreak/>
              <w:t>1、構造檢查。</w:t>
            </w:r>
          </w:p>
          <w:p w14:paraId="11B4D798" w14:textId="77777777" w:rsidR="00E13A8C" w:rsidRPr="00E13A8C" w:rsidRDefault="00E13A8C" w:rsidP="00172216">
            <w:pPr>
              <w:ind w:leftChars="300" w:left="979" w:hangingChars="108" w:hanging="259"/>
              <w:jc w:val="both"/>
              <w:rPr>
                <w:rFonts w:ascii="標楷體" w:eastAsia="標楷體" w:hAnsi="標楷體" w:cstheme="majorBidi"/>
                <w:highlight w:val="yellow"/>
              </w:rPr>
            </w:pPr>
            <w:r w:rsidRPr="00E13A8C">
              <w:rPr>
                <w:rFonts w:ascii="標楷體" w:eastAsia="標楷體" w:hAnsi="標楷體" w:cstheme="majorBidi"/>
                <w:highlight w:val="yellow"/>
              </w:rPr>
              <w:t>2、商品耐電壓試驗。</w:t>
            </w:r>
          </w:p>
          <w:p w14:paraId="61BF8E33" w14:textId="77777777" w:rsidR="00E13A8C" w:rsidRPr="00E13A8C" w:rsidRDefault="00E13A8C" w:rsidP="00172216">
            <w:pPr>
              <w:ind w:leftChars="300" w:left="979" w:hangingChars="108" w:hanging="259"/>
              <w:jc w:val="both"/>
              <w:rPr>
                <w:rFonts w:ascii="標楷體" w:eastAsia="標楷體" w:hAnsi="標楷體" w:cstheme="majorBidi"/>
                <w:highlight w:val="yellow"/>
              </w:rPr>
            </w:pPr>
            <w:r w:rsidRPr="00E13A8C">
              <w:rPr>
                <w:rFonts w:ascii="標楷體" w:eastAsia="標楷體" w:hAnsi="標楷體" w:cstheme="majorBidi"/>
                <w:highlight w:val="yellow"/>
              </w:rPr>
              <w:t>3、衝擊耐電壓試驗。</w:t>
            </w:r>
          </w:p>
          <w:p w14:paraId="0CBF2C46" w14:textId="77777777" w:rsidR="00E13A8C" w:rsidRPr="00E13A8C" w:rsidRDefault="00E13A8C" w:rsidP="00172216">
            <w:pPr>
              <w:ind w:leftChars="300" w:left="979" w:hangingChars="108" w:hanging="259"/>
              <w:jc w:val="both"/>
              <w:rPr>
                <w:rFonts w:ascii="標楷體" w:eastAsia="標楷體" w:hAnsi="標楷體" w:cstheme="majorBidi"/>
                <w:highlight w:val="yellow"/>
              </w:rPr>
            </w:pPr>
            <w:r w:rsidRPr="00E13A8C">
              <w:rPr>
                <w:rFonts w:ascii="標楷體" w:eastAsia="標楷體" w:hAnsi="標楷體" w:cstheme="majorBidi"/>
                <w:highlight w:val="yellow"/>
              </w:rPr>
              <w:t>4、</w:t>
            </w:r>
            <w:proofErr w:type="gramStart"/>
            <w:r w:rsidRPr="00E13A8C">
              <w:rPr>
                <w:rFonts w:ascii="標楷體" w:eastAsia="標楷體" w:hAnsi="標楷體" w:cstheme="majorBidi"/>
                <w:highlight w:val="yellow"/>
              </w:rPr>
              <w:t>溫升試驗</w:t>
            </w:r>
            <w:proofErr w:type="gramEnd"/>
            <w:r w:rsidRPr="00E13A8C">
              <w:rPr>
                <w:rFonts w:ascii="標楷體" w:eastAsia="標楷體" w:hAnsi="標楷體" w:cstheme="majorBidi"/>
                <w:highlight w:val="yellow"/>
              </w:rPr>
              <w:t>。</w:t>
            </w:r>
          </w:p>
          <w:p w14:paraId="1D122291" w14:textId="77777777" w:rsidR="00E13A8C" w:rsidRPr="00E13A8C" w:rsidRDefault="00E13A8C" w:rsidP="00172216">
            <w:pPr>
              <w:ind w:leftChars="300" w:left="979" w:hangingChars="108" w:hanging="259"/>
              <w:jc w:val="both"/>
              <w:rPr>
                <w:rFonts w:ascii="標楷體" w:eastAsia="標楷體" w:hAnsi="標楷體" w:cstheme="majorBidi"/>
                <w:highlight w:val="yellow"/>
              </w:rPr>
            </w:pPr>
            <w:r w:rsidRPr="00E13A8C">
              <w:rPr>
                <w:rFonts w:ascii="標楷體" w:eastAsia="標楷體" w:hAnsi="標楷體" w:cstheme="majorBidi"/>
                <w:highlight w:val="yellow"/>
              </w:rPr>
              <w:t>5、無線電干擾電壓試驗。</w:t>
            </w:r>
          </w:p>
          <w:p w14:paraId="5BC4E3CC" w14:textId="77777777" w:rsidR="00E13A8C" w:rsidRPr="00E13A8C" w:rsidRDefault="00E13A8C" w:rsidP="00172216">
            <w:pPr>
              <w:ind w:leftChars="300" w:left="979" w:hangingChars="108" w:hanging="259"/>
              <w:jc w:val="both"/>
              <w:rPr>
                <w:rFonts w:ascii="標楷體" w:eastAsia="標楷體" w:hAnsi="標楷體" w:cstheme="majorBidi"/>
                <w:highlight w:val="yellow"/>
              </w:rPr>
            </w:pPr>
            <w:r w:rsidRPr="00E13A8C">
              <w:rPr>
                <w:rFonts w:ascii="標楷體" w:eastAsia="標楷體" w:hAnsi="標楷體" w:cstheme="majorBidi"/>
                <w:highlight w:val="yellow"/>
              </w:rPr>
              <w:t>6、主回路電阻測量。</w:t>
            </w:r>
          </w:p>
          <w:p w14:paraId="2B64021F" w14:textId="77777777" w:rsidR="00E13A8C" w:rsidRPr="00E13A8C" w:rsidRDefault="00E13A8C" w:rsidP="00172216">
            <w:pPr>
              <w:ind w:leftChars="300" w:left="979" w:hangingChars="108" w:hanging="259"/>
              <w:jc w:val="both"/>
              <w:rPr>
                <w:rFonts w:ascii="標楷體" w:eastAsia="標楷體" w:hAnsi="標楷體" w:cstheme="majorBidi"/>
                <w:highlight w:val="yellow"/>
              </w:rPr>
            </w:pPr>
            <w:r w:rsidRPr="00E13A8C">
              <w:rPr>
                <w:rFonts w:ascii="標楷體" w:eastAsia="標楷體" w:hAnsi="標楷體" w:cstheme="majorBidi"/>
                <w:highlight w:val="yellow"/>
              </w:rPr>
              <w:t>7、機械</w:t>
            </w:r>
            <w:proofErr w:type="gramStart"/>
            <w:r w:rsidRPr="00E13A8C">
              <w:rPr>
                <w:rFonts w:ascii="標楷體" w:eastAsia="標楷體" w:hAnsi="標楷體" w:cstheme="majorBidi"/>
                <w:highlight w:val="yellow"/>
              </w:rPr>
              <w:t>開閉及</w:t>
            </w:r>
            <w:proofErr w:type="gramEnd"/>
            <w:r w:rsidRPr="00E13A8C">
              <w:rPr>
                <w:rFonts w:ascii="標楷體" w:eastAsia="標楷體" w:hAnsi="標楷體" w:cstheme="majorBidi"/>
                <w:highlight w:val="yellow"/>
              </w:rPr>
              <w:t>特性試驗。</w:t>
            </w:r>
          </w:p>
          <w:p w14:paraId="36B22027" w14:textId="77777777" w:rsidR="00E13A8C" w:rsidRPr="00E13A8C" w:rsidRDefault="00E13A8C" w:rsidP="00172216">
            <w:pPr>
              <w:ind w:leftChars="300" w:left="979" w:hangingChars="108" w:hanging="259"/>
              <w:jc w:val="both"/>
              <w:rPr>
                <w:rFonts w:ascii="標楷體" w:eastAsia="標楷體" w:hAnsi="標楷體" w:cstheme="majorBidi"/>
                <w:highlight w:val="yellow"/>
              </w:rPr>
            </w:pPr>
            <w:r w:rsidRPr="00E13A8C">
              <w:rPr>
                <w:rFonts w:ascii="標楷體" w:eastAsia="標楷體" w:hAnsi="標楷體" w:cstheme="majorBidi"/>
                <w:highlight w:val="yellow"/>
              </w:rPr>
              <w:t>8、短時間</w:t>
            </w:r>
            <w:proofErr w:type="gramStart"/>
            <w:r w:rsidRPr="00E13A8C">
              <w:rPr>
                <w:rFonts w:ascii="標楷體" w:eastAsia="標楷體" w:hAnsi="標楷體" w:cstheme="majorBidi"/>
                <w:highlight w:val="yellow"/>
              </w:rPr>
              <w:t>暨峰值耐</w:t>
            </w:r>
            <w:proofErr w:type="gramEnd"/>
            <w:r w:rsidRPr="00E13A8C">
              <w:rPr>
                <w:rFonts w:ascii="標楷體" w:eastAsia="標楷體" w:hAnsi="標楷體" w:cstheme="majorBidi"/>
                <w:highlight w:val="yellow"/>
              </w:rPr>
              <w:t>電流試驗。</w:t>
            </w:r>
          </w:p>
          <w:p w14:paraId="6A88372E" w14:textId="77777777" w:rsidR="00E13A8C" w:rsidRPr="00E13A8C" w:rsidRDefault="00E13A8C" w:rsidP="00172216">
            <w:pPr>
              <w:ind w:leftChars="200" w:left="955" w:hangingChars="198" w:hanging="475"/>
              <w:jc w:val="both"/>
              <w:rPr>
                <w:rFonts w:ascii="標楷體" w:eastAsia="標楷體" w:hAnsi="標楷體" w:cstheme="majorBidi"/>
              </w:rPr>
            </w:pPr>
            <w:r w:rsidRPr="00E13A8C">
              <w:rPr>
                <w:rFonts w:ascii="標楷體" w:eastAsia="標楷體" w:hAnsi="標楷體" w:cstheme="majorBidi"/>
                <w:highlight w:val="yellow"/>
              </w:rPr>
              <w:t>(三)在滿足</w:t>
            </w:r>
            <w:r w:rsidRPr="00E13A8C">
              <w:rPr>
                <w:rFonts w:ascii="標楷體" w:eastAsia="標楷體" w:hAnsi="標楷體" w:cstheme="majorBidi" w:hint="eastAsia"/>
                <w:highlight w:val="yellow"/>
              </w:rPr>
              <w:t>前述</w:t>
            </w:r>
            <w:r w:rsidRPr="00E13A8C">
              <w:rPr>
                <w:rFonts w:ascii="標楷體" w:eastAsia="標楷體" w:hAnsi="標楷體" w:cstheme="majorBidi"/>
                <w:highlight w:val="yellow"/>
              </w:rPr>
              <w:t>(</w:t>
            </w:r>
            <w:proofErr w:type="gramStart"/>
            <w:r w:rsidRPr="00E13A8C">
              <w:rPr>
                <w:rFonts w:ascii="標楷體" w:eastAsia="標楷體" w:hAnsi="標楷體" w:cstheme="majorBidi"/>
                <w:highlight w:val="yellow"/>
              </w:rPr>
              <w:t>一</w:t>
            </w:r>
            <w:proofErr w:type="gramEnd"/>
            <w:r w:rsidRPr="00E13A8C">
              <w:rPr>
                <w:rFonts w:ascii="標楷體" w:eastAsia="標楷體" w:hAnsi="標楷體" w:cstheme="majorBidi"/>
                <w:highlight w:val="yellow"/>
              </w:rPr>
              <w:t>)規定所有條件下</w:t>
            </w:r>
            <w:r w:rsidRPr="00E13A8C">
              <w:rPr>
                <w:rFonts w:ascii="標楷體" w:eastAsia="標楷體" w:hAnsi="標楷體" w:cstheme="majorBidi" w:hint="eastAsia"/>
                <w:highlight w:val="yellow"/>
              </w:rPr>
              <w:t>，</w:t>
            </w:r>
            <w:r w:rsidRPr="00E13A8C">
              <w:rPr>
                <w:rFonts w:ascii="標楷體" w:eastAsia="標楷體" w:hAnsi="標楷體" w:cstheme="majorBidi"/>
                <w:highlight w:val="yellow"/>
              </w:rPr>
              <w:t>如以相同消弧裝置佈置(對地及相間距離)及連動操作機構，在小於或</w:t>
            </w:r>
            <w:proofErr w:type="gramStart"/>
            <w:r w:rsidRPr="00E13A8C">
              <w:rPr>
                <w:rFonts w:ascii="標楷體" w:eastAsia="標楷體" w:hAnsi="標楷體" w:cstheme="majorBidi"/>
                <w:highlight w:val="yellow"/>
              </w:rPr>
              <w:t>等於啟斷容量</w:t>
            </w:r>
            <w:proofErr w:type="gramEnd"/>
            <w:r w:rsidRPr="00E13A8C">
              <w:rPr>
                <w:rFonts w:ascii="標楷體" w:eastAsia="標楷體" w:hAnsi="標楷體" w:cstheme="majorBidi"/>
                <w:highlight w:val="yellow"/>
              </w:rPr>
              <w:t>之斷路器完全相同者，</w:t>
            </w:r>
            <w:proofErr w:type="gramStart"/>
            <w:r w:rsidRPr="00E13A8C">
              <w:rPr>
                <w:rFonts w:ascii="標楷體" w:eastAsia="標楷體" w:hAnsi="標楷體" w:cstheme="majorBidi"/>
                <w:highlight w:val="yellow"/>
              </w:rPr>
              <w:t>得免作</w:t>
            </w:r>
            <w:r w:rsidRPr="00E13A8C">
              <w:rPr>
                <w:rFonts w:ascii="標楷體" w:eastAsia="標楷體" w:hAnsi="標楷體" w:cstheme="majorBidi" w:hint="eastAsia"/>
                <w:highlight w:val="yellow"/>
              </w:rPr>
              <w:t>前述</w:t>
            </w:r>
            <w:proofErr w:type="gramEnd"/>
            <w:r w:rsidRPr="00E13A8C">
              <w:rPr>
                <w:rFonts w:ascii="標楷體" w:eastAsia="標楷體" w:hAnsi="標楷體" w:cstheme="majorBidi" w:hint="eastAsia"/>
                <w:highlight w:val="yellow"/>
              </w:rPr>
              <w:t>(二)所</w:t>
            </w:r>
            <w:r w:rsidRPr="00E13A8C">
              <w:rPr>
                <w:rFonts w:ascii="標楷體" w:eastAsia="標楷體" w:hAnsi="標楷體" w:cstheme="majorBidi"/>
                <w:highlight w:val="yellow"/>
              </w:rPr>
              <w:t>列</w:t>
            </w:r>
            <w:r w:rsidRPr="00E13A8C">
              <w:rPr>
                <w:rFonts w:ascii="標楷體" w:eastAsia="標楷體" w:hAnsi="標楷體" w:cstheme="majorBidi" w:hint="eastAsia"/>
                <w:highlight w:val="yellow"/>
              </w:rPr>
              <w:t>2</w:t>
            </w:r>
            <w:r w:rsidRPr="00E13A8C">
              <w:rPr>
                <w:rFonts w:ascii="標楷體" w:eastAsia="標楷體" w:hAnsi="標楷體" w:cstheme="majorBidi"/>
                <w:highlight w:val="yellow"/>
              </w:rPr>
              <w:t>至</w:t>
            </w:r>
            <w:r w:rsidRPr="00E13A8C">
              <w:rPr>
                <w:rFonts w:ascii="標楷體" w:eastAsia="標楷體" w:hAnsi="標楷體" w:cstheme="majorBidi" w:hint="eastAsia"/>
                <w:highlight w:val="yellow"/>
              </w:rPr>
              <w:t>8</w:t>
            </w:r>
            <w:r w:rsidRPr="00E13A8C">
              <w:rPr>
                <w:rFonts w:ascii="標楷體" w:eastAsia="標楷體" w:hAnsi="標楷體" w:cstheme="majorBidi"/>
                <w:highlight w:val="yellow"/>
              </w:rPr>
              <w:t>規定之試驗</w:t>
            </w:r>
            <w:r w:rsidRPr="00E13A8C">
              <w:rPr>
                <w:rFonts w:ascii="標楷體" w:eastAsia="標楷體" w:hAnsi="標楷體" w:cstheme="majorBidi" w:hint="eastAsia"/>
                <w:highlight w:val="yellow"/>
              </w:rPr>
              <w:t>。</w:t>
            </w:r>
          </w:p>
          <w:p w14:paraId="06B9D6B3" w14:textId="77777777" w:rsidR="00E13A8C" w:rsidRPr="00E13A8C" w:rsidRDefault="00E13A8C" w:rsidP="00172216">
            <w:pPr>
              <w:jc w:val="both"/>
              <w:rPr>
                <w:rFonts w:ascii="標楷體" w:eastAsia="標楷體" w:hAnsi="標楷體" w:cstheme="majorBidi"/>
              </w:rPr>
            </w:pPr>
            <w:r w:rsidRPr="00E13A8C">
              <w:rPr>
                <w:rFonts w:ascii="標楷體" w:eastAsia="標楷體" w:hAnsi="標楷體" w:cstheme="majorBidi"/>
              </w:rPr>
              <w:t>八、高壓配電盤</w:t>
            </w:r>
          </w:p>
          <w:p w14:paraId="226E5597" w14:textId="77777777" w:rsidR="00E13A8C" w:rsidRPr="00E13A8C" w:rsidRDefault="00E13A8C" w:rsidP="00172216">
            <w:pPr>
              <w:ind w:leftChars="200" w:left="955" w:hangingChars="198" w:hanging="475"/>
              <w:jc w:val="both"/>
              <w:rPr>
                <w:rFonts w:ascii="標楷體" w:eastAsia="標楷體" w:hAnsi="標楷體" w:cstheme="majorBidi"/>
              </w:rPr>
            </w:pPr>
            <w:r w:rsidRPr="00E13A8C">
              <w:rPr>
                <w:rFonts w:ascii="標楷體" w:eastAsia="標楷體" w:hAnsi="標楷體" w:cstheme="majorBidi"/>
              </w:rPr>
              <w:t>(</w:t>
            </w:r>
            <w:proofErr w:type="gramStart"/>
            <w:r w:rsidRPr="00E13A8C">
              <w:rPr>
                <w:rFonts w:ascii="標楷體" w:eastAsia="標楷體" w:hAnsi="標楷體" w:cstheme="majorBidi"/>
              </w:rPr>
              <w:t>一</w:t>
            </w:r>
            <w:proofErr w:type="gramEnd"/>
            <w:r w:rsidRPr="00E13A8C">
              <w:rPr>
                <w:rFonts w:ascii="標楷體" w:eastAsia="標楷體" w:hAnsi="標楷體" w:cstheme="majorBidi"/>
              </w:rPr>
              <w:t>)在下列1規定分類條件下，申請者應檢附</w:t>
            </w:r>
            <w:r w:rsidRPr="00E13A8C">
              <w:rPr>
                <w:rFonts w:ascii="標楷體" w:eastAsia="標楷體" w:hAnsi="標楷體" w:cstheme="majorBidi"/>
                <w:bCs/>
              </w:rPr>
              <w:t>系列</w:t>
            </w:r>
            <w:r w:rsidRPr="00E13A8C">
              <w:rPr>
                <w:rFonts w:ascii="標楷體" w:eastAsia="標楷體" w:hAnsi="標楷體" w:cstheme="majorBidi" w:hint="eastAsia"/>
                <w:bCs/>
              </w:rPr>
              <w:t>型式</w:t>
            </w:r>
            <w:r w:rsidRPr="00E13A8C">
              <w:rPr>
                <w:rFonts w:ascii="標楷體" w:eastAsia="標楷體" w:hAnsi="標楷體" w:cstheme="majorBidi"/>
              </w:rPr>
              <w:t>與</w:t>
            </w:r>
            <w:r w:rsidRPr="00E13A8C">
              <w:rPr>
                <w:rFonts w:ascii="標楷體" w:eastAsia="標楷體" w:hAnsi="標楷體" w:cstheme="majorBidi"/>
                <w:bCs/>
              </w:rPr>
              <w:t>主型式</w:t>
            </w:r>
            <w:r w:rsidRPr="00E13A8C">
              <w:rPr>
                <w:rFonts w:ascii="標楷體" w:eastAsia="標楷體" w:hAnsi="標楷體" w:cstheme="majorBidi"/>
              </w:rPr>
              <w:t>產品之差異說明及證明文件，提供能源署審查；能源署依審查結果要求申請者送</w:t>
            </w:r>
            <w:r w:rsidRPr="00E13A8C">
              <w:rPr>
                <w:rFonts w:ascii="標楷體" w:eastAsia="標楷體" w:hAnsi="標楷體" w:cstheme="majorBidi" w:hint="eastAsia"/>
              </w:rPr>
              <w:t>經</w:t>
            </w:r>
            <w:r w:rsidRPr="00E13A8C">
              <w:rPr>
                <w:rFonts w:ascii="標楷體" w:eastAsia="標楷體" w:hAnsi="標楷體" w:cstheme="majorBidi"/>
              </w:rPr>
              <w:t>認可之檢驗機構，以產品性能及安全之主要技術考量，對於系列型式產品施行2或3規定之附加試驗，取得試驗合格報告者，得以相同電壓等級及相似結構設計之最高容量為歸類原則，最高容量視為</w:t>
            </w:r>
            <w:r w:rsidRPr="00E13A8C">
              <w:rPr>
                <w:rFonts w:ascii="標楷體" w:eastAsia="標楷體" w:hAnsi="標楷體" w:cstheme="majorBidi"/>
                <w:bCs/>
              </w:rPr>
              <w:t>主型式</w:t>
            </w:r>
            <w:r w:rsidRPr="00E13A8C">
              <w:rPr>
                <w:rFonts w:ascii="標楷體" w:eastAsia="標楷體" w:hAnsi="標楷體" w:cstheme="majorBidi"/>
              </w:rPr>
              <w:t>，較小容量視為其</w:t>
            </w:r>
            <w:r w:rsidRPr="00E13A8C">
              <w:rPr>
                <w:rFonts w:ascii="標楷體" w:eastAsia="標楷體" w:hAnsi="標楷體" w:cstheme="majorBidi"/>
                <w:bCs/>
              </w:rPr>
              <w:t>系列型式</w:t>
            </w:r>
            <w:r w:rsidRPr="00E13A8C">
              <w:rPr>
                <w:rFonts w:ascii="標楷體" w:eastAsia="標楷體" w:hAnsi="標楷體" w:cstheme="majorBidi"/>
              </w:rPr>
              <w:t>：</w:t>
            </w:r>
          </w:p>
          <w:p w14:paraId="7DD63D0C" w14:textId="77777777" w:rsidR="00E13A8C" w:rsidRPr="00E13A8C" w:rsidRDefault="00E13A8C" w:rsidP="00172216">
            <w:pPr>
              <w:ind w:leftChars="300" w:left="979" w:hangingChars="108" w:hanging="259"/>
              <w:jc w:val="both"/>
              <w:rPr>
                <w:rFonts w:ascii="標楷體" w:eastAsia="標楷體" w:hAnsi="標楷體" w:cstheme="majorBidi"/>
              </w:rPr>
            </w:pPr>
            <w:r w:rsidRPr="00E13A8C">
              <w:rPr>
                <w:rFonts w:ascii="標楷體" w:eastAsia="標楷體" w:hAnsi="標楷體" w:cstheme="majorBidi"/>
              </w:rPr>
              <w:t>1、主型式與系列型式之分類條件：</w:t>
            </w:r>
          </w:p>
          <w:p w14:paraId="1EF0E23C" w14:textId="77777777" w:rsidR="00E13A8C" w:rsidRPr="00E13A8C" w:rsidRDefault="00E13A8C" w:rsidP="00172216">
            <w:pPr>
              <w:ind w:leftChars="400" w:left="960"/>
              <w:jc w:val="both"/>
              <w:rPr>
                <w:rFonts w:ascii="標楷體" w:eastAsia="標楷體" w:hAnsi="標楷體" w:cstheme="majorBidi"/>
              </w:rPr>
            </w:pPr>
            <w:r w:rsidRPr="00E13A8C">
              <w:rPr>
                <w:rFonts w:ascii="標楷體" w:eastAsia="標楷體" w:hAnsi="標楷體" w:cstheme="majorBidi"/>
              </w:rPr>
              <w:t>(1)相同絕緣介質作絕緣。(必備條件)</w:t>
            </w:r>
          </w:p>
          <w:p w14:paraId="1A23C86E" w14:textId="77777777" w:rsidR="00E13A8C" w:rsidRPr="00E13A8C" w:rsidRDefault="00E13A8C" w:rsidP="00172216">
            <w:pPr>
              <w:ind w:leftChars="400" w:left="960"/>
              <w:jc w:val="both"/>
              <w:rPr>
                <w:rFonts w:ascii="標楷體" w:eastAsia="標楷體" w:hAnsi="標楷體" w:cstheme="majorBidi"/>
              </w:rPr>
            </w:pPr>
            <w:r w:rsidRPr="00E13A8C">
              <w:rPr>
                <w:rFonts w:ascii="標楷體" w:eastAsia="標楷體" w:hAnsi="標楷體" w:cstheme="majorBidi"/>
              </w:rPr>
              <w:t>(2)相同散熱方式。</w:t>
            </w:r>
          </w:p>
          <w:p w14:paraId="69CCD304" w14:textId="77777777" w:rsidR="00E13A8C" w:rsidRPr="00E13A8C" w:rsidRDefault="00E13A8C" w:rsidP="00172216">
            <w:pPr>
              <w:ind w:leftChars="400" w:left="960"/>
              <w:jc w:val="both"/>
              <w:rPr>
                <w:rFonts w:ascii="標楷體" w:eastAsia="標楷體" w:hAnsi="標楷體" w:cstheme="majorBidi"/>
              </w:rPr>
            </w:pPr>
            <w:r w:rsidRPr="00E13A8C">
              <w:rPr>
                <w:rFonts w:ascii="標楷體" w:eastAsia="標楷體" w:hAnsi="標楷體" w:cstheme="majorBidi"/>
              </w:rPr>
              <w:t>(3)小於或等於額定電壓及等於最高電壓絕緣等級。(必備條件)</w:t>
            </w:r>
          </w:p>
          <w:p w14:paraId="71C81CFD" w14:textId="77777777" w:rsidR="00E13A8C" w:rsidRPr="00E13A8C" w:rsidRDefault="00E13A8C" w:rsidP="00172216">
            <w:pPr>
              <w:ind w:leftChars="400" w:left="960"/>
              <w:jc w:val="both"/>
              <w:rPr>
                <w:rFonts w:ascii="標楷體" w:eastAsia="標楷體" w:hAnsi="標楷體" w:cstheme="majorBidi"/>
              </w:rPr>
            </w:pPr>
            <w:r w:rsidRPr="00E13A8C">
              <w:rPr>
                <w:rFonts w:ascii="標楷體" w:eastAsia="標楷體" w:hAnsi="標楷體" w:cstheme="majorBidi"/>
              </w:rPr>
              <w:t>(4)小於或等於額定電流。(必備條件)</w:t>
            </w:r>
          </w:p>
          <w:p w14:paraId="250CFC44" w14:textId="77777777" w:rsidR="00E13A8C" w:rsidRPr="00E13A8C" w:rsidRDefault="00E13A8C" w:rsidP="00172216">
            <w:pPr>
              <w:ind w:leftChars="400" w:left="960"/>
              <w:jc w:val="both"/>
              <w:rPr>
                <w:rFonts w:ascii="標楷體" w:eastAsia="標楷體" w:hAnsi="標楷體" w:cstheme="majorBidi"/>
              </w:rPr>
            </w:pPr>
            <w:r w:rsidRPr="00E13A8C">
              <w:rPr>
                <w:rFonts w:ascii="標楷體" w:eastAsia="標楷體" w:hAnsi="標楷體" w:cstheme="majorBidi"/>
              </w:rPr>
              <w:t>(5)小於或等於額定短時間耐電流。(必備條件)</w:t>
            </w:r>
          </w:p>
          <w:p w14:paraId="7E3674F9" w14:textId="77777777" w:rsidR="00E13A8C" w:rsidRPr="00E13A8C" w:rsidRDefault="00E13A8C" w:rsidP="00172216">
            <w:pPr>
              <w:ind w:leftChars="400" w:left="960"/>
              <w:jc w:val="both"/>
              <w:rPr>
                <w:rFonts w:ascii="標楷體" w:eastAsia="標楷體" w:hAnsi="標楷體" w:cstheme="majorBidi"/>
              </w:rPr>
            </w:pPr>
            <w:r w:rsidRPr="00E13A8C">
              <w:rPr>
                <w:rFonts w:ascii="標楷體" w:eastAsia="標楷體" w:hAnsi="標楷體" w:cstheme="majorBidi"/>
              </w:rPr>
              <w:t>(6)小於或等於額定短時間耐電流時間。(必備條件)</w:t>
            </w:r>
          </w:p>
          <w:p w14:paraId="0A325E1C" w14:textId="77777777" w:rsidR="00E13A8C" w:rsidRPr="00E13A8C" w:rsidRDefault="00E13A8C" w:rsidP="00172216">
            <w:pPr>
              <w:ind w:leftChars="400" w:left="960"/>
              <w:jc w:val="both"/>
              <w:rPr>
                <w:rFonts w:ascii="標楷體" w:eastAsia="標楷體" w:hAnsi="標楷體" w:cstheme="majorBidi"/>
              </w:rPr>
            </w:pPr>
            <w:r w:rsidRPr="00E13A8C">
              <w:rPr>
                <w:rFonts w:ascii="標楷體" w:eastAsia="標楷體" w:hAnsi="標楷體" w:cstheme="majorBidi"/>
              </w:rPr>
              <w:t>(7)小於或等於額定短路啟斷電流。(必備條件)</w:t>
            </w:r>
          </w:p>
          <w:p w14:paraId="49511025" w14:textId="77777777" w:rsidR="00E13A8C" w:rsidRPr="00E13A8C" w:rsidRDefault="00E13A8C" w:rsidP="00172216">
            <w:pPr>
              <w:ind w:leftChars="400" w:left="960"/>
              <w:jc w:val="both"/>
              <w:rPr>
                <w:rFonts w:ascii="標楷體" w:eastAsia="標楷體" w:hAnsi="標楷體" w:cstheme="majorBidi"/>
              </w:rPr>
            </w:pPr>
            <w:r w:rsidRPr="00E13A8C">
              <w:rPr>
                <w:rFonts w:ascii="標楷體" w:eastAsia="標楷體" w:hAnsi="標楷體" w:cstheme="majorBidi"/>
              </w:rPr>
              <w:t>(8)</w:t>
            </w:r>
            <w:proofErr w:type="gramStart"/>
            <w:r w:rsidRPr="00E13A8C">
              <w:rPr>
                <w:rFonts w:ascii="標楷體" w:eastAsia="標楷體" w:hAnsi="標楷體" w:cstheme="majorBidi"/>
              </w:rPr>
              <w:t>相似箱體分隔</w:t>
            </w:r>
            <w:proofErr w:type="gramEnd"/>
            <w:r w:rsidRPr="00E13A8C">
              <w:rPr>
                <w:rFonts w:ascii="標楷體" w:eastAsia="標楷體" w:hAnsi="標楷體" w:cstheme="majorBidi"/>
              </w:rPr>
              <w:t>式方式做分布配置。(必備條件)</w:t>
            </w:r>
          </w:p>
          <w:p w14:paraId="45E52938" w14:textId="77777777" w:rsidR="00E13A8C" w:rsidRPr="00E13A8C" w:rsidRDefault="00E13A8C" w:rsidP="00172216">
            <w:pPr>
              <w:ind w:leftChars="400" w:left="1332" w:hangingChars="155" w:hanging="372"/>
              <w:jc w:val="both"/>
              <w:rPr>
                <w:rFonts w:ascii="標楷體" w:eastAsia="標楷體" w:hAnsi="標楷體" w:cstheme="majorBidi"/>
              </w:rPr>
            </w:pPr>
            <w:r w:rsidRPr="00E13A8C">
              <w:rPr>
                <w:rFonts w:ascii="標楷體" w:eastAsia="標楷體" w:hAnsi="標楷體" w:cstheme="majorBidi"/>
              </w:rPr>
              <w:t>(9)相同固定斷路器方式及小於或</w:t>
            </w:r>
            <w:proofErr w:type="gramStart"/>
            <w:r w:rsidRPr="00E13A8C">
              <w:rPr>
                <w:rFonts w:ascii="標楷體" w:eastAsia="標楷體" w:hAnsi="標楷體" w:cstheme="majorBidi"/>
              </w:rPr>
              <w:t>等於啟斷容量</w:t>
            </w:r>
            <w:proofErr w:type="gramEnd"/>
            <w:r w:rsidRPr="00E13A8C">
              <w:rPr>
                <w:rFonts w:ascii="標楷體" w:eastAsia="標楷體" w:hAnsi="標楷體" w:cstheme="majorBidi"/>
              </w:rPr>
              <w:t>之相同責</w:t>
            </w:r>
            <w:proofErr w:type="gramStart"/>
            <w:r w:rsidRPr="00E13A8C">
              <w:rPr>
                <w:rFonts w:ascii="標楷體" w:eastAsia="標楷體" w:hAnsi="標楷體" w:cstheme="majorBidi"/>
              </w:rPr>
              <w:t>務</w:t>
            </w:r>
            <w:proofErr w:type="gramEnd"/>
            <w:r w:rsidRPr="00E13A8C">
              <w:rPr>
                <w:rFonts w:ascii="標楷體" w:eastAsia="標楷體" w:hAnsi="標楷體" w:cstheme="majorBidi"/>
              </w:rPr>
              <w:t>能力</w:t>
            </w:r>
            <w:r w:rsidRPr="00E13A8C">
              <w:rPr>
                <w:rFonts w:ascii="標楷體" w:eastAsia="標楷體" w:hAnsi="標楷體" w:cstheme="majorBidi"/>
              </w:rPr>
              <w:lastRenderedPageBreak/>
              <w:t>之斷路器。(必備條件)</w:t>
            </w:r>
          </w:p>
          <w:p w14:paraId="036B11A7" w14:textId="77777777" w:rsidR="00E13A8C" w:rsidRPr="00E13A8C" w:rsidRDefault="00E13A8C" w:rsidP="00172216">
            <w:pPr>
              <w:ind w:leftChars="400" w:left="960"/>
              <w:jc w:val="both"/>
              <w:rPr>
                <w:rFonts w:ascii="標楷體" w:eastAsia="標楷體" w:hAnsi="標楷體" w:cstheme="majorBidi"/>
              </w:rPr>
            </w:pPr>
            <w:r w:rsidRPr="00E13A8C">
              <w:rPr>
                <w:rFonts w:ascii="標楷體" w:eastAsia="標楷體" w:hAnsi="標楷體" w:cstheme="majorBidi"/>
              </w:rPr>
              <w:t>(10)相同額定電壓、結構型式及小於或等於短路容量之接地開關。</w:t>
            </w:r>
          </w:p>
          <w:p w14:paraId="3D90F202" w14:textId="77777777" w:rsidR="00E13A8C" w:rsidRPr="00E13A8C" w:rsidRDefault="00E13A8C" w:rsidP="00172216">
            <w:pPr>
              <w:ind w:leftChars="400" w:left="1430" w:hangingChars="196" w:hanging="470"/>
              <w:jc w:val="both"/>
              <w:rPr>
                <w:rFonts w:ascii="標楷體" w:eastAsia="標楷體" w:hAnsi="標楷體" w:cstheme="majorBidi"/>
              </w:rPr>
            </w:pPr>
            <w:r w:rsidRPr="00E13A8C">
              <w:rPr>
                <w:rFonts w:ascii="標楷體" w:eastAsia="標楷體" w:hAnsi="標楷體" w:cstheme="majorBidi"/>
              </w:rPr>
              <w:t>(11)相同額定電壓、結構型式及小於或等於短路機械強度</w:t>
            </w:r>
            <w:proofErr w:type="gramStart"/>
            <w:r w:rsidRPr="00E13A8C">
              <w:rPr>
                <w:rFonts w:ascii="標楷體" w:eastAsia="標楷體" w:hAnsi="標楷體" w:cstheme="majorBidi"/>
              </w:rPr>
              <w:t>之比壓器</w:t>
            </w:r>
            <w:proofErr w:type="gramEnd"/>
            <w:r w:rsidRPr="00E13A8C">
              <w:rPr>
                <w:rFonts w:ascii="標楷體" w:eastAsia="標楷體" w:hAnsi="標楷體" w:cstheme="majorBidi"/>
              </w:rPr>
              <w:t>。</w:t>
            </w:r>
          </w:p>
          <w:p w14:paraId="7CA1155C" w14:textId="77777777" w:rsidR="00E13A8C" w:rsidRPr="00E13A8C" w:rsidRDefault="00E13A8C" w:rsidP="00172216">
            <w:pPr>
              <w:ind w:leftChars="400" w:left="1430" w:hangingChars="196" w:hanging="470"/>
              <w:jc w:val="both"/>
              <w:rPr>
                <w:rFonts w:ascii="標楷體" w:eastAsia="標楷體" w:hAnsi="標楷體" w:cstheme="majorBidi"/>
              </w:rPr>
            </w:pPr>
            <w:r w:rsidRPr="00E13A8C">
              <w:rPr>
                <w:rFonts w:ascii="標楷體" w:eastAsia="標楷體" w:hAnsi="標楷體" w:cstheme="majorBidi"/>
              </w:rPr>
              <w:t>(12)相同額定電壓、結構型式及小於或等於短時間耐電流之隔離開關。</w:t>
            </w:r>
          </w:p>
          <w:p w14:paraId="4ABD5412" w14:textId="77777777" w:rsidR="00E13A8C" w:rsidRPr="00E13A8C" w:rsidRDefault="00E13A8C" w:rsidP="00172216">
            <w:pPr>
              <w:ind w:leftChars="400" w:left="1430" w:hangingChars="196" w:hanging="470"/>
              <w:jc w:val="both"/>
              <w:rPr>
                <w:rFonts w:ascii="標楷體" w:eastAsia="標楷體" w:hAnsi="標楷體" w:cstheme="majorBidi"/>
              </w:rPr>
            </w:pPr>
            <w:r w:rsidRPr="00E13A8C">
              <w:rPr>
                <w:rFonts w:ascii="標楷體" w:eastAsia="標楷體" w:hAnsi="標楷體" w:cstheme="majorBidi"/>
              </w:rPr>
              <w:t>(13)相同額定電壓、結構型式及小於或等於短路容量之</w:t>
            </w:r>
            <w:proofErr w:type="gramStart"/>
            <w:r w:rsidRPr="00E13A8C">
              <w:rPr>
                <w:rFonts w:ascii="標楷體" w:eastAsia="標楷體" w:hAnsi="標楷體" w:cstheme="majorBidi"/>
              </w:rPr>
              <w:t>比流器</w:t>
            </w:r>
            <w:proofErr w:type="gramEnd"/>
            <w:r w:rsidRPr="00E13A8C">
              <w:rPr>
                <w:rFonts w:ascii="標楷體" w:eastAsia="標楷體" w:hAnsi="標楷體" w:cstheme="majorBidi"/>
              </w:rPr>
              <w:t>。(如為BUS型，為必備條件)</w:t>
            </w:r>
          </w:p>
          <w:p w14:paraId="5C4F14DF" w14:textId="77777777" w:rsidR="00E13A8C" w:rsidRPr="00E13A8C" w:rsidRDefault="00E13A8C" w:rsidP="00172216">
            <w:pPr>
              <w:ind w:leftChars="400" w:left="1344" w:hangingChars="160" w:hanging="384"/>
              <w:jc w:val="both"/>
              <w:rPr>
                <w:rFonts w:ascii="標楷體" w:eastAsia="標楷體" w:hAnsi="標楷體" w:cstheme="majorBidi"/>
              </w:rPr>
            </w:pPr>
            <w:r w:rsidRPr="00E13A8C">
              <w:rPr>
                <w:rFonts w:ascii="標楷體" w:eastAsia="標楷體" w:hAnsi="標楷體" w:cstheme="majorBidi"/>
              </w:rPr>
              <w:t>(14)相同匯流排絕緣被覆材料。(必備條件)</w:t>
            </w:r>
          </w:p>
          <w:p w14:paraId="60E0A326" w14:textId="77777777" w:rsidR="00E13A8C" w:rsidRPr="00E13A8C" w:rsidRDefault="00E13A8C" w:rsidP="00172216">
            <w:pPr>
              <w:ind w:leftChars="400" w:left="1344" w:hangingChars="160" w:hanging="384"/>
              <w:jc w:val="both"/>
              <w:rPr>
                <w:rFonts w:ascii="標楷體" w:eastAsia="標楷體" w:hAnsi="標楷體" w:cstheme="majorBidi"/>
              </w:rPr>
            </w:pPr>
            <w:r w:rsidRPr="00E13A8C">
              <w:rPr>
                <w:rFonts w:ascii="標楷體" w:eastAsia="標楷體" w:hAnsi="標楷體" w:cstheme="majorBidi"/>
              </w:rPr>
              <w:t>(15)相同支撐固定材料及小於或等於固定間距方式。</w:t>
            </w:r>
          </w:p>
          <w:p w14:paraId="24DFD77A" w14:textId="77777777" w:rsidR="00E13A8C" w:rsidRPr="00E13A8C" w:rsidRDefault="00E13A8C" w:rsidP="00172216">
            <w:pPr>
              <w:ind w:leftChars="400" w:left="1344" w:hangingChars="160" w:hanging="384"/>
              <w:jc w:val="both"/>
              <w:rPr>
                <w:rFonts w:ascii="標楷體" w:eastAsia="標楷體" w:hAnsi="標楷體" w:cstheme="majorBidi"/>
              </w:rPr>
            </w:pPr>
            <w:r w:rsidRPr="00E13A8C">
              <w:rPr>
                <w:rFonts w:ascii="標楷體" w:eastAsia="標楷體" w:hAnsi="標楷體" w:cstheme="majorBidi"/>
              </w:rPr>
              <w:t>(16)小於或等於人員及設備最高保護等級。(如適用，為必備條件)</w:t>
            </w:r>
          </w:p>
          <w:p w14:paraId="3A5A21A9" w14:textId="77777777" w:rsidR="00E13A8C" w:rsidRPr="00E13A8C" w:rsidRDefault="00E13A8C" w:rsidP="00172216">
            <w:pPr>
              <w:ind w:leftChars="400" w:left="1344" w:hangingChars="160" w:hanging="384"/>
              <w:jc w:val="both"/>
              <w:rPr>
                <w:rFonts w:ascii="標楷體" w:eastAsia="標楷體" w:hAnsi="標楷體" w:cstheme="majorBidi"/>
              </w:rPr>
            </w:pPr>
            <w:r w:rsidRPr="00E13A8C">
              <w:rPr>
                <w:rFonts w:ascii="標楷體" w:eastAsia="標楷體" w:hAnsi="標楷體" w:cstheme="majorBidi"/>
              </w:rPr>
              <w:t>(17)相同使用場所條件(必備條件)</w:t>
            </w:r>
          </w:p>
          <w:p w14:paraId="2ECA2F08" w14:textId="77777777" w:rsidR="00E13A8C" w:rsidRPr="00E13A8C" w:rsidRDefault="00E13A8C" w:rsidP="00172216">
            <w:pPr>
              <w:ind w:leftChars="400" w:left="1344" w:hangingChars="160" w:hanging="384"/>
              <w:jc w:val="both"/>
              <w:rPr>
                <w:rFonts w:ascii="標楷體" w:eastAsia="標楷體" w:hAnsi="標楷體" w:cstheme="majorBidi"/>
              </w:rPr>
            </w:pPr>
            <w:r w:rsidRPr="00E13A8C">
              <w:rPr>
                <w:rFonts w:ascii="標楷體" w:eastAsia="標楷體" w:hAnsi="標楷體" w:cstheme="majorBidi"/>
              </w:rPr>
              <w:t>(18)有、無特殊試驗。(如適用，為必備條件)</w:t>
            </w:r>
          </w:p>
          <w:p w14:paraId="1D7B0932" w14:textId="77777777" w:rsidR="00E13A8C" w:rsidRPr="00E13A8C" w:rsidRDefault="00E13A8C" w:rsidP="00172216">
            <w:pPr>
              <w:ind w:leftChars="400" w:left="1344" w:hangingChars="160" w:hanging="384"/>
              <w:jc w:val="both"/>
              <w:rPr>
                <w:rFonts w:ascii="標楷體" w:eastAsia="標楷體" w:hAnsi="標楷體" w:cstheme="majorBidi"/>
              </w:rPr>
            </w:pPr>
            <w:r w:rsidRPr="00E13A8C">
              <w:rPr>
                <w:rFonts w:ascii="標楷體" w:eastAsia="標楷體" w:hAnsi="標楷體" w:cstheme="majorBidi"/>
              </w:rPr>
              <w:t>(19)依據相同試驗標準。(必備條件)</w:t>
            </w:r>
          </w:p>
          <w:p w14:paraId="141C7AFD" w14:textId="77777777" w:rsidR="00E13A8C" w:rsidRPr="00E13A8C" w:rsidRDefault="00E13A8C" w:rsidP="00172216">
            <w:pPr>
              <w:ind w:leftChars="300" w:left="979" w:hangingChars="108" w:hanging="259"/>
              <w:jc w:val="both"/>
              <w:rPr>
                <w:rFonts w:ascii="標楷體" w:eastAsia="標楷體" w:hAnsi="標楷體" w:cstheme="majorBidi"/>
                <w:highlight w:val="yellow"/>
              </w:rPr>
            </w:pPr>
            <w:r w:rsidRPr="00E13A8C">
              <w:rPr>
                <w:rFonts w:ascii="標楷體" w:eastAsia="標楷體" w:hAnsi="標楷體" w:cstheme="majorBidi"/>
                <w:highlight w:val="yellow"/>
              </w:rPr>
              <w:t>2、在滿足前述1所列之</w:t>
            </w:r>
            <w:r w:rsidRPr="00E13A8C">
              <w:rPr>
                <w:rFonts w:ascii="標楷體" w:eastAsia="標楷體" w:hAnsi="標楷體" w:cstheme="majorBidi"/>
                <w:bCs/>
                <w:highlight w:val="yellow"/>
              </w:rPr>
              <w:t>必備條件</w:t>
            </w:r>
            <w:r w:rsidRPr="00E13A8C">
              <w:rPr>
                <w:rFonts w:ascii="標楷體" w:eastAsia="標楷體" w:hAnsi="標楷體" w:cstheme="majorBidi"/>
                <w:highlight w:val="yellow"/>
              </w:rPr>
              <w:t>下，</w:t>
            </w:r>
            <w:r w:rsidRPr="00E13A8C">
              <w:rPr>
                <w:rFonts w:ascii="標楷體" w:eastAsia="標楷體" w:hAnsi="標楷體" w:cstheme="majorBidi" w:hint="eastAsia"/>
                <w:highlight w:val="yellow"/>
              </w:rPr>
              <w:t>對</w:t>
            </w:r>
            <w:r w:rsidRPr="00E13A8C">
              <w:rPr>
                <w:rFonts w:ascii="標楷體" w:eastAsia="標楷體" w:hAnsi="標楷體" w:cstheme="majorBidi" w:hint="eastAsia"/>
                <w:bCs/>
                <w:highlight w:val="yellow"/>
              </w:rPr>
              <w:t>系列型式</w:t>
            </w:r>
            <w:r w:rsidRPr="00E13A8C">
              <w:rPr>
                <w:rFonts w:ascii="標楷體" w:eastAsia="標楷體" w:hAnsi="標楷體" w:cstheme="majorBidi" w:hint="eastAsia"/>
                <w:highlight w:val="yellow"/>
              </w:rPr>
              <w:t>產品</w:t>
            </w:r>
            <w:r w:rsidRPr="00E13A8C">
              <w:rPr>
                <w:rFonts w:ascii="標楷體" w:eastAsia="標楷體" w:hAnsi="標楷體" w:cstheme="majorBidi"/>
                <w:highlight w:val="yellow"/>
              </w:rPr>
              <w:t>施行下列</w:t>
            </w:r>
            <w:r w:rsidRPr="00E13A8C">
              <w:rPr>
                <w:rFonts w:ascii="標楷體" w:eastAsia="標楷體" w:hAnsi="標楷體" w:cstheme="majorBidi" w:hint="eastAsia"/>
                <w:highlight w:val="yellow"/>
              </w:rPr>
              <w:t>規定</w:t>
            </w:r>
            <w:r w:rsidRPr="00E13A8C">
              <w:rPr>
                <w:rFonts w:ascii="標楷體" w:eastAsia="標楷體" w:hAnsi="標楷體" w:cstheme="majorBidi"/>
                <w:highlight w:val="yellow"/>
              </w:rPr>
              <w:t>項目之附加試驗：</w:t>
            </w:r>
          </w:p>
          <w:p w14:paraId="23A6FBC0" w14:textId="77777777" w:rsidR="00E13A8C" w:rsidRPr="00E13A8C" w:rsidRDefault="00E13A8C" w:rsidP="00172216">
            <w:pPr>
              <w:ind w:leftChars="400" w:left="960"/>
              <w:jc w:val="both"/>
              <w:rPr>
                <w:rFonts w:ascii="標楷體" w:eastAsia="標楷體" w:hAnsi="標楷體" w:cstheme="majorBidi"/>
                <w:highlight w:val="yellow"/>
              </w:rPr>
            </w:pPr>
            <w:r w:rsidRPr="00E13A8C">
              <w:rPr>
                <w:rFonts w:ascii="標楷體" w:eastAsia="標楷體" w:hAnsi="標楷體" w:cstheme="majorBidi"/>
                <w:highlight w:val="yellow"/>
              </w:rPr>
              <w:t>(1)構造檢查。</w:t>
            </w:r>
          </w:p>
          <w:p w14:paraId="5814C54C" w14:textId="77777777" w:rsidR="00E13A8C" w:rsidRPr="00E13A8C" w:rsidRDefault="00E13A8C" w:rsidP="00172216">
            <w:pPr>
              <w:ind w:leftChars="400" w:left="960"/>
              <w:jc w:val="both"/>
              <w:rPr>
                <w:rFonts w:ascii="標楷體" w:eastAsia="標楷體" w:hAnsi="標楷體" w:cstheme="majorBidi"/>
                <w:highlight w:val="yellow"/>
              </w:rPr>
            </w:pPr>
            <w:r w:rsidRPr="00E13A8C">
              <w:rPr>
                <w:rFonts w:ascii="標楷體" w:eastAsia="標楷體" w:hAnsi="標楷體" w:cstheme="majorBidi"/>
                <w:highlight w:val="yellow"/>
              </w:rPr>
              <w:t>(2)</w:t>
            </w:r>
            <w:proofErr w:type="gramStart"/>
            <w:r w:rsidRPr="00E13A8C">
              <w:rPr>
                <w:rFonts w:ascii="標楷體" w:eastAsia="標楷體" w:hAnsi="標楷體" w:cstheme="majorBidi"/>
                <w:highlight w:val="yellow"/>
              </w:rPr>
              <w:t>溫升試驗</w:t>
            </w:r>
            <w:proofErr w:type="gramEnd"/>
            <w:r w:rsidRPr="00E13A8C">
              <w:rPr>
                <w:rFonts w:ascii="標楷體" w:eastAsia="標楷體" w:hAnsi="標楷體" w:cstheme="majorBidi"/>
                <w:highlight w:val="yellow"/>
              </w:rPr>
              <w:t>。</w:t>
            </w:r>
          </w:p>
          <w:p w14:paraId="2FE1D891" w14:textId="77777777" w:rsidR="00E13A8C" w:rsidRPr="00E13A8C" w:rsidRDefault="00E13A8C" w:rsidP="00172216">
            <w:pPr>
              <w:ind w:leftChars="400" w:left="960"/>
              <w:jc w:val="both"/>
              <w:rPr>
                <w:rFonts w:ascii="標楷體" w:eastAsia="標楷體" w:hAnsi="標楷體" w:cstheme="majorBidi"/>
                <w:highlight w:val="yellow"/>
              </w:rPr>
            </w:pPr>
            <w:r w:rsidRPr="00E13A8C">
              <w:rPr>
                <w:rFonts w:ascii="標楷體" w:eastAsia="標楷體" w:hAnsi="標楷體" w:cstheme="majorBidi"/>
                <w:highlight w:val="yellow"/>
              </w:rPr>
              <w:t>(3)短時間耐電流試驗。</w:t>
            </w:r>
          </w:p>
          <w:p w14:paraId="063DF1FE" w14:textId="77777777" w:rsidR="00E13A8C" w:rsidRPr="00E13A8C" w:rsidRDefault="00E13A8C" w:rsidP="00172216">
            <w:pPr>
              <w:ind w:leftChars="400" w:left="960"/>
              <w:jc w:val="both"/>
              <w:rPr>
                <w:rFonts w:ascii="標楷體" w:eastAsia="標楷體" w:hAnsi="標楷體" w:cstheme="majorBidi"/>
                <w:highlight w:val="yellow"/>
              </w:rPr>
            </w:pPr>
            <w:r w:rsidRPr="00E13A8C">
              <w:rPr>
                <w:rFonts w:ascii="標楷體" w:eastAsia="標楷體" w:hAnsi="標楷體" w:cstheme="majorBidi"/>
                <w:highlight w:val="yellow"/>
              </w:rPr>
              <w:t>(4)</w:t>
            </w:r>
            <w:proofErr w:type="gramStart"/>
            <w:r w:rsidRPr="00E13A8C">
              <w:rPr>
                <w:rFonts w:ascii="標楷體" w:eastAsia="標楷體" w:hAnsi="標楷體" w:cstheme="majorBidi"/>
                <w:highlight w:val="yellow"/>
              </w:rPr>
              <w:t>低頻耐電壓</w:t>
            </w:r>
            <w:proofErr w:type="gramEnd"/>
            <w:r w:rsidRPr="00E13A8C">
              <w:rPr>
                <w:rFonts w:ascii="標楷體" w:eastAsia="標楷體" w:hAnsi="標楷體" w:cstheme="majorBidi"/>
                <w:highlight w:val="yellow"/>
              </w:rPr>
              <w:t>試驗。</w:t>
            </w:r>
          </w:p>
          <w:p w14:paraId="11796369" w14:textId="77777777" w:rsidR="00E13A8C" w:rsidRPr="00E13A8C" w:rsidRDefault="00E13A8C" w:rsidP="00172216">
            <w:pPr>
              <w:ind w:leftChars="400" w:left="960"/>
              <w:jc w:val="both"/>
              <w:rPr>
                <w:rFonts w:ascii="標楷體" w:eastAsia="標楷體" w:hAnsi="標楷體" w:cstheme="majorBidi"/>
                <w:highlight w:val="yellow"/>
              </w:rPr>
            </w:pPr>
            <w:r w:rsidRPr="00E13A8C">
              <w:rPr>
                <w:rFonts w:ascii="標楷體" w:eastAsia="標楷體" w:hAnsi="標楷體" w:cstheme="majorBidi"/>
                <w:highlight w:val="yellow"/>
              </w:rPr>
              <w:t>(5)衝擊耐電壓試驗。</w:t>
            </w:r>
          </w:p>
          <w:p w14:paraId="78E76737" w14:textId="77777777" w:rsidR="00E13A8C" w:rsidRPr="00E13A8C" w:rsidRDefault="00E13A8C" w:rsidP="00172216">
            <w:pPr>
              <w:ind w:leftChars="300" w:left="1092" w:hangingChars="155" w:hanging="372"/>
              <w:jc w:val="both"/>
              <w:rPr>
                <w:rFonts w:ascii="標楷體" w:eastAsia="標楷體" w:hAnsi="標楷體" w:cstheme="majorBidi"/>
              </w:rPr>
            </w:pPr>
            <w:r w:rsidRPr="00E13A8C">
              <w:rPr>
                <w:rFonts w:ascii="標楷體" w:eastAsia="標楷體" w:hAnsi="標楷體" w:cstheme="majorBidi"/>
                <w:highlight w:val="yellow"/>
              </w:rPr>
              <w:t>3、在滿足前述1規定</w:t>
            </w:r>
            <w:r w:rsidRPr="00E13A8C">
              <w:rPr>
                <w:rFonts w:ascii="標楷體" w:eastAsia="標楷體" w:hAnsi="標楷體" w:cstheme="majorBidi"/>
                <w:bCs/>
                <w:highlight w:val="yellow"/>
              </w:rPr>
              <w:t>所有條件</w:t>
            </w:r>
            <w:r w:rsidRPr="00E13A8C">
              <w:rPr>
                <w:rFonts w:ascii="標楷體" w:eastAsia="標楷體" w:hAnsi="標楷體" w:cstheme="majorBidi"/>
                <w:highlight w:val="yellow"/>
              </w:rPr>
              <w:t>下，</w:t>
            </w:r>
            <w:proofErr w:type="gramStart"/>
            <w:r w:rsidRPr="00E13A8C">
              <w:rPr>
                <w:rFonts w:ascii="標楷體" w:eastAsia="標楷體" w:hAnsi="標楷體" w:cstheme="majorBidi"/>
                <w:highlight w:val="yellow"/>
              </w:rPr>
              <w:t>如箱體</w:t>
            </w:r>
            <w:proofErr w:type="gramEnd"/>
            <w:r w:rsidRPr="00E13A8C">
              <w:rPr>
                <w:rFonts w:ascii="標楷體" w:eastAsia="標楷體" w:hAnsi="標楷體" w:cstheme="majorBidi"/>
                <w:highlight w:val="yellow"/>
              </w:rPr>
              <w:t>尺寸大於或等於主型式、隔間佈置方式、匯流排尺寸大小及絕緣、固定方式與主型式完全相同，</w:t>
            </w:r>
            <w:r w:rsidRPr="00E13A8C">
              <w:rPr>
                <w:rFonts w:ascii="標楷體" w:eastAsia="標楷體" w:hAnsi="標楷體" w:cstheme="majorBidi" w:hint="eastAsia"/>
                <w:bCs/>
                <w:highlight w:val="yellow"/>
              </w:rPr>
              <w:t>系列型式</w:t>
            </w:r>
            <w:r w:rsidRPr="00E13A8C">
              <w:rPr>
                <w:rFonts w:ascii="標楷體" w:eastAsia="標楷體" w:hAnsi="標楷體" w:cstheme="majorBidi" w:hint="eastAsia"/>
                <w:highlight w:val="yellow"/>
              </w:rPr>
              <w:t>產品</w:t>
            </w:r>
            <w:proofErr w:type="gramStart"/>
            <w:r w:rsidRPr="00E13A8C">
              <w:rPr>
                <w:rFonts w:ascii="標楷體" w:eastAsia="標楷體" w:hAnsi="標楷體" w:cstheme="majorBidi"/>
                <w:highlight w:val="yellow"/>
              </w:rPr>
              <w:t>得免作</w:t>
            </w:r>
            <w:r w:rsidRPr="00E13A8C">
              <w:rPr>
                <w:rFonts w:ascii="標楷體" w:eastAsia="標楷體" w:hAnsi="標楷體" w:cstheme="majorBidi" w:hint="eastAsia"/>
                <w:highlight w:val="yellow"/>
              </w:rPr>
              <w:t>前述</w:t>
            </w:r>
            <w:proofErr w:type="gramEnd"/>
            <w:r w:rsidRPr="00E13A8C">
              <w:rPr>
                <w:rFonts w:ascii="標楷體" w:eastAsia="標楷體" w:hAnsi="標楷體" w:cstheme="majorBidi" w:hint="eastAsia"/>
                <w:highlight w:val="yellow"/>
              </w:rPr>
              <w:t>2所</w:t>
            </w:r>
            <w:r w:rsidRPr="00E13A8C">
              <w:rPr>
                <w:rFonts w:ascii="標楷體" w:eastAsia="標楷體" w:hAnsi="標楷體" w:cstheme="majorBidi"/>
                <w:highlight w:val="yellow"/>
              </w:rPr>
              <w:t>列(</w:t>
            </w:r>
            <w:r w:rsidRPr="00E13A8C">
              <w:rPr>
                <w:rFonts w:ascii="標楷體" w:eastAsia="標楷體" w:hAnsi="標楷體" w:cstheme="majorBidi" w:hint="eastAsia"/>
                <w:highlight w:val="yellow"/>
              </w:rPr>
              <w:t>2</w:t>
            </w:r>
            <w:r w:rsidRPr="00E13A8C">
              <w:rPr>
                <w:rFonts w:ascii="標楷體" w:eastAsia="標楷體" w:hAnsi="標楷體" w:cstheme="majorBidi"/>
                <w:highlight w:val="yellow"/>
              </w:rPr>
              <w:t>)</w:t>
            </w:r>
            <w:r w:rsidRPr="00E13A8C">
              <w:rPr>
                <w:rFonts w:ascii="標楷體" w:eastAsia="標楷體" w:hAnsi="標楷體" w:cstheme="majorBidi" w:hint="eastAsia"/>
                <w:highlight w:val="yellow"/>
              </w:rPr>
              <w:t>至</w:t>
            </w:r>
            <w:r w:rsidRPr="00E13A8C">
              <w:rPr>
                <w:rFonts w:ascii="標楷體" w:eastAsia="標楷體" w:hAnsi="標楷體" w:cstheme="majorBidi"/>
                <w:highlight w:val="yellow"/>
              </w:rPr>
              <w:t>(</w:t>
            </w:r>
            <w:r w:rsidRPr="00E13A8C">
              <w:rPr>
                <w:rFonts w:ascii="標楷體" w:eastAsia="標楷體" w:hAnsi="標楷體" w:cstheme="majorBidi" w:hint="eastAsia"/>
                <w:highlight w:val="yellow"/>
              </w:rPr>
              <w:t>5</w:t>
            </w:r>
            <w:r w:rsidRPr="00E13A8C">
              <w:rPr>
                <w:rFonts w:ascii="標楷體" w:eastAsia="標楷體" w:hAnsi="標楷體" w:cstheme="majorBidi"/>
                <w:highlight w:val="yellow"/>
              </w:rPr>
              <w:t>)</w:t>
            </w:r>
            <w:r w:rsidRPr="00E13A8C">
              <w:rPr>
                <w:rFonts w:ascii="標楷體" w:eastAsia="標楷體" w:hAnsi="標楷體" w:cstheme="majorBidi" w:hint="eastAsia"/>
                <w:highlight w:val="yellow"/>
              </w:rPr>
              <w:t>規定</w:t>
            </w:r>
            <w:r w:rsidRPr="00E13A8C">
              <w:rPr>
                <w:rFonts w:ascii="標楷體" w:eastAsia="標楷體" w:hAnsi="標楷體" w:cstheme="majorBidi"/>
                <w:highlight w:val="yellow"/>
              </w:rPr>
              <w:t>之試驗。</w:t>
            </w:r>
          </w:p>
          <w:p w14:paraId="606FB266" w14:textId="77777777" w:rsidR="00E13A8C" w:rsidRPr="00E13A8C" w:rsidRDefault="00E13A8C" w:rsidP="00172216">
            <w:pPr>
              <w:ind w:leftChars="200" w:left="955" w:hangingChars="198" w:hanging="475"/>
              <w:jc w:val="both"/>
              <w:rPr>
                <w:rFonts w:ascii="標楷體" w:eastAsia="標楷體" w:hAnsi="標楷體" w:cstheme="majorBidi"/>
              </w:rPr>
            </w:pPr>
            <w:r w:rsidRPr="00E13A8C">
              <w:rPr>
                <w:rFonts w:ascii="標楷體" w:eastAsia="標楷體" w:hAnsi="標楷體" w:cstheme="majorBidi"/>
              </w:rPr>
              <w:t>(二)在滿足下列1規定</w:t>
            </w:r>
            <w:r w:rsidRPr="00E13A8C">
              <w:rPr>
                <w:rFonts w:ascii="標楷體" w:eastAsia="標楷體" w:hAnsi="標楷體" w:cstheme="majorBidi"/>
                <w:bCs/>
              </w:rPr>
              <w:t>所有條件</w:t>
            </w:r>
            <w:r w:rsidRPr="00E13A8C">
              <w:rPr>
                <w:rFonts w:ascii="標楷體" w:eastAsia="標楷體" w:hAnsi="標楷體" w:cstheme="majorBidi"/>
              </w:rPr>
              <w:t>下，申請者應檢附能源署核發之</w:t>
            </w:r>
            <w:proofErr w:type="gramStart"/>
            <w:r w:rsidRPr="00E13A8C">
              <w:rPr>
                <w:rFonts w:ascii="標楷體" w:eastAsia="標楷體" w:hAnsi="標楷體" w:cstheme="majorBidi"/>
                <w:bCs/>
              </w:rPr>
              <w:t>屋內型主</w:t>
            </w:r>
            <w:proofErr w:type="gramEnd"/>
            <w:r w:rsidRPr="00E13A8C">
              <w:rPr>
                <w:rFonts w:ascii="標楷體" w:eastAsia="標楷體" w:hAnsi="標楷體" w:cstheme="majorBidi"/>
                <w:bCs/>
              </w:rPr>
              <w:t>型式</w:t>
            </w:r>
            <w:r w:rsidRPr="00E13A8C">
              <w:rPr>
                <w:rFonts w:ascii="標楷體" w:eastAsia="標楷體" w:hAnsi="標楷體" w:cstheme="majorBidi" w:hint="eastAsia"/>
                <w:bCs/>
              </w:rPr>
              <w:t>或系列型式</w:t>
            </w:r>
            <w:r w:rsidRPr="00E13A8C">
              <w:rPr>
                <w:rFonts w:ascii="標楷體" w:eastAsia="標楷體" w:hAnsi="標楷體" w:cstheme="majorBidi"/>
                <w:bCs/>
              </w:rPr>
              <w:t>高壓配電盤審查合格函</w:t>
            </w:r>
            <w:r w:rsidRPr="00E13A8C">
              <w:rPr>
                <w:rFonts w:ascii="標楷體" w:eastAsia="標楷體" w:hAnsi="標楷體" w:cstheme="majorBidi"/>
              </w:rPr>
              <w:t>、</w:t>
            </w:r>
            <w:r w:rsidRPr="00E13A8C">
              <w:rPr>
                <w:rFonts w:ascii="標楷體" w:eastAsia="標楷體" w:hAnsi="標楷體" w:cstheme="majorBidi"/>
                <w:bCs/>
              </w:rPr>
              <w:t>屋外用防風雨型</w:t>
            </w:r>
            <w:r w:rsidRPr="00E13A8C">
              <w:rPr>
                <w:rFonts w:ascii="標楷體" w:eastAsia="標楷體" w:hAnsi="標楷體" w:cstheme="majorBidi"/>
              </w:rPr>
              <w:t>與</w:t>
            </w:r>
            <w:r w:rsidRPr="00E13A8C">
              <w:rPr>
                <w:rFonts w:ascii="標楷體" w:eastAsia="標楷體" w:hAnsi="標楷體" w:cstheme="majorBidi"/>
              </w:rPr>
              <w:lastRenderedPageBreak/>
              <w:t>該產品之圖說及證明文件，提供能源署審查；能源署依審查結果要求申請者送</w:t>
            </w:r>
            <w:r w:rsidRPr="00E13A8C">
              <w:rPr>
                <w:rFonts w:ascii="標楷體" w:eastAsia="標楷體" w:hAnsi="標楷體" w:cstheme="majorBidi" w:hint="eastAsia"/>
              </w:rPr>
              <w:t>經</w:t>
            </w:r>
            <w:r w:rsidRPr="00E13A8C">
              <w:rPr>
                <w:rFonts w:ascii="標楷體" w:eastAsia="標楷體" w:hAnsi="標楷體" w:cstheme="majorBidi"/>
              </w:rPr>
              <w:t>認可之檢驗機構，以產品性能及安全之主要技術考量，對</w:t>
            </w:r>
            <w:r w:rsidRPr="00E13A8C">
              <w:rPr>
                <w:rFonts w:ascii="標楷體" w:eastAsia="標楷體" w:hAnsi="標楷體" w:cstheme="majorBidi" w:hint="eastAsia"/>
              </w:rPr>
              <w:t>該</w:t>
            </w:r>
            <w:r w:rsidRPr="00E13A8C">
              <w:rPr>
                <w:rFonts w:ascii="標楷體" w:eastAsia="標楷體" w:hAnsi="標楷體" w:cstheme="majorBidi"/>
              </w:rPr>
              <w:t>主型式</w:t>
            </w:r>
            <w:r w:rsidRPr="00E13A8C">
              <w:rPr>
                <w:rFonts w:ascii="標楷體" w:eastAsia="標楷體" w:hAnsi="標楷體" w:cstheme="majorBidi" w:hint="eastAsia"/>
              </w:rPr>
              <w:t>或系列型式</w:t>
            </w:r>
            <w:r w:rsidRPr="00E13A8C">
              <w:rPr>
                <w:rFonts w:ascii="標楷體" w:eastAsia="標楷體" w:hAnsi="標楷體" w:cstheme="majorBidi"/>
              </w:rPr>
              <w:t>產品施行</w:t>
            </w:r>
            <w:r w:rsidRPr="00E13A8C">
              <w:rPr>
                <w:rFonts w:ascii="標楷體" w:eastAsia="標楷體" w:hAnsi="標楷體" w:cstheme="majorBidi" w:hint="eastAsia"/>
              </w:rPr>
              <w:t>下列</w:t>
            </w:r>
            <w:r w:rsidRPr="00E13A8C">
              <w:rPr>
                <w:rFonts w:ascii="標楷體" w:eastAsia="標楷體" w:hAnsi="標楷體" w:cstheme="majorBidi"/>
              </w:rPr>
              <w:t>2規定之附加試驗，取得試驗合格報告者，</w:t>
            </w:r>
            <w:r w:rsidRPr="00E13A8C">
              <w:rPr>
                <w:rFonts w:ascii="標楷體" w:eastAsia="標楷體" w:hAnsi="標楷體" w:cstheme="majorBidi"/>
                <w:bCs/>
              </w:rPr>
              <w:t>得視為屋外用防風雨型之</w:t>
            </w:r>
            <w:r w:rsidRPr="00E13A8C">
              <w:rPr>
                <w:rFonts w:ascii="標楷體" w:eastAsia="標楷體" w:hAnsi="標楷體" w:cstheme="majorBidi" w:hint="eastAsia"/>
                <w:bCs/>
              </w:rPr>
              <w:t>系列</w:t>
            </w:r>
            <w:r w:rsidRPr="00E13A8C">
              <w:rPr>
                <w:rFonts w:ascii="標楷體" w:eastAsia="標楷體" w:hAnsi="標楷體" w:cstheme="majorBidi"/>
                <w:bCs/>
              </w:rPr>
              <w:t>型式</w:t>
            </w:r>
            <w:r w:rsidRPr="00E13A8C">
              <w:rPr>
                <w:rFonts w:ascii="標楷體" w:eastAsia="標楷體" w:hAnsi="標楷體" w:cstheme="majorBidi"/>
              </w:rPr>
              <w:t>：</w:t>
            </w:r>
          </w:p>
          <w:p w14:paraId="381BD1FD" w14:textId="77777777" w:rsidR="00E13A8C" w:rsidRPr="00E13A8C" w:rsidRDefault="00E13A8C" w:rsidP="00172216">
            <w:pPr>
              <w:ind w:leftChars="300" w:left="979" w:hangingChars="108" w:hanging="259"/>
              <w:jc w:val="both"/>
              <w:rPr>
                <w:rFonts w:ascii="標楷體" w:eastAsia="標楷體" w:hAnsi="標楷體" w:cstheme="majorBidi"/>
              </w:rPr>
            </w:pPr>
            <w:r w:rsidRPr="00E13A8C">
              <w:rPr>
                <w:rFonts w:ascii="標楷體" w:eastAsia="標楷體" w:hAnsi="標楷體" w:cstheme="majorBidi"/>
              </w:rPr>
              <w:t>1、分類條件：</w:t>
            </w:r>
          </w:p>
          <w:p w14:paraId="1E53B612" w14:textId="77777777" w:rsidR="00E13A8C" w:rsidRPr="00E13A8C" w:rsidRDefault="00E13A8C" w:rsidP="00172216">
            <w:pPr>
              <w:ind w:leftChars="400" w:left="960"/>
              <w:jc w:val="both"/>
              <w:rPr>
                <w:rFonts w:ascii="標楷體" w:eastAsia="標楷體" w:hAnsi="標楷體" w:cstheme="majorBidi"/>
              </w:rPr>
            </w:pPr>
            <w:r w:rsidRPr="00E13A8C">
              <w:rPr>
                <w:rFonts w:ascii="標楷體" w:eastAsia="標楷體" w:hAnsi="標楷體" w:cstheme="majorBidi"/>
              </w:rPr>
              <w:t>(1)相同絕緣介質做絕緣。(必備條件)</w:t>
            </w:r>
          </w:p>
          <w:p w14:paraId="0C7C9E3E" w14:textId="77777777" w:rsidR="00E13A8C" w:rsidRPr="00E13A8C" w:rsidRDefault="00E13A8C" w:rsidP="00172216">
            <w:pPr>
              <w:ind w:leftChars="400" w:left="960"/>
              <w:jc w:val="both"/>
              <w:rPr>
                <w:rFonts w:ascii="標楷體" w:eastAsia="標楷體" w:hAnsi="標楷體" w:cstheme="majorBidi"/>
              </w:rPr>
            </w:pPr>
            <w:r w:rsidRPr="00E13A8C">
              <w:rPr>
                <w:rFonts w:ascii="標楷體" w:eastAsia="標楷體" w:hAnsi="標楷體" w:cstheme="majorBidi"/>
              </w:rPr>
              <w:t>(2)相同散熱方式。</w:t>
            </w:r>
          </w:p>
          <w:p w14:paraId="23CF71DD" w14:textId="77777777" w:rsidR="00E13A8C" w:rsidRPr="00E13A8C" w:rsidRDefault="00E13A8C" w:rsidP="00172216">
            <w:pPr>
              <w:ind w:leftChars="400" w:left="960"/>
              <w:jc w:val="both"/>
              <w:rPr>
                <w:rFonts w:ascii="標楷體" w:eastAsia="標楷體" w:hAnsi="標楷體" w:cstheme="majorBidi"/>
              </w:rPr>
            </w:pPr>
            <w:r w:rsidRPr="00E13A8C">
              <w:rPr>
                <w:rFonts w:ascii="標楷體" w:eastAsia="標楷體" w:hAnsi="標楷體" w:cstheme="majorBidi"/>
              </w:rPr>
              <w:t>(3)相同額定電壓及最高電壓絕緣等級。(必備條件)</w:t>
            </w:r>
          </w:p>
          <w:p w14:paraId="684FEDBF" w14:textId="77777777" w:rsidR="00E13A8C" w:rsidRPr="00E13A8C" w:rsidRDefault="00E13A8C" w:rsidP="00172216">
            <w:pPr>
              <w:ind w:leftChars="400" w:left="960"/>
              <w:jc w:val="both"/>
              <w:rPr>
                <w:rFonts w:ascii="標楷體" w:eastAsia="標楷體" w:hAnsi="標楷體" w:cstheme="majorBidi"/>
              </w:rPr>
            </w:pPr>
            <w:r w:rsidRPr="00E13A8C">
              <w:rPr>
                <w:rFonts w:ascii="標楷體" w:eastAsia="標楷體" w:hAnsi="標楷體" w:cstheme="majorBidi"/>
              </w:rPr>
              <w:t>(4)相同額定電流。(必備條件)</w:t>
            </w:r>
          </w:p>
          <w:p w14:paraId="5D6096A5" w14:textId="77777777" w:rsidR="00E13A8C" w:rsidRPr="00E13A8C" w:rsidRDefault="00E13A8C" w:rsidP="00172216">
            <w:pPr>
              <w:ind w:leftChars="400" w:left="960"/>
              <w:jc w:val="both"/>
              <w:rPr>
                <w:rFonts w:ascii="標楷體" w:eastAsia="標楷體" w:hAnsi="標楷體" w:cstheme="majorBidi"/>
              </w:rPr>
            </w:pPr>
            <w:r w:rsidRPr="00E13A8C">
              <w:rPr>
                <w:rFonts w:ascii="標楷體" w:eastAsia="標楷體" w:hAnsi="標楷體" w:cstheme="majorBidi"/>
              </w:rPr>
              <w:t>(5)相同額定短時間耐電流。(必備條件)</w:t>
            </w:r>
          </w:p>
          <w:p w14:paraId="5D80251C" w14:textId="77777777" w:rsidR="00E13A8C" w:rsidRPr="00E13A8C" w:rsidRDefault="00E13A8C" w:rsidP="00172216">
            <w:pPr>
              <w:ind w:leftChars="400" w:left="960"/>
              <w:jc w:val="both"/>
              <w:rPr>
                <w:rFonts w:ascii="標楷體" w:eastAsia="標楷體" w:hAnsi="標楷體" w:cstheme="majorBidi"/>
              </w:rPr>
            </w:pPr>
            <w:r w:rsidRPr="00E13A8C">
              <w:rPr>
                <w:rFonts w:ascii="標楷體" w:eastAsia="標楷體" w:hAnsi="標楷體" w:cstheme="majorBidi"/>
              </w:rPr>
              <w:t>(6)相同額定短時間耐電流時間。(必備條件)</w:t>
            </w:r>
          </w:p>
          <w:p w14:paraId="181C95F7" w14:textId="77777777" w:rsidR="00E13A8C" w:rsidRPr="00E13A8C" w:rsidRDefault="00E13A8C" w:rsidP="00172216">
            <w:pPr>
              <w:ind w:leftChars="400" w:left="960"/>
              <w:jc w:val="both"/>
              <w:rPr>
                <w:rFonts w:ascii="標楷體" w:eastAsia="標楷體" w:hAnsi="標楷體" w:cstheme="majorBidi"/>
              </w:rPr>
            </w:pPr>
            <w:r w:rsidRPr="00E13A8C">
              <w:rPr>
                <w:rFonts w:ascii="標楷體" w:eastAsia="標楷體" w:hAnsi="標楷體" w:cstheme="majorBidi"/>
              </w:rPr>
              <w:t>(7)相同額定短路啟斷電流。(必備條件)</w:t>
            </w:r>
          </w:p>
          <w:p w14:paraId="1BB1E2B3" w14:textId="77777777" w:rsidR="00E13A8C" w:rsidRPr="00E13A8C" w:rsidRDefault="00E13A8C" w:rsidP="00172216">
            <w:pPr>
              <w:ind w:leftChars="400" w:left="960"/>
              <w:jc w:val="both"/>
              <w:rPr>
                <w:rFonts w:ascii="標楷體" w:eastAsia="標楷體" w:hAnsi="標楷體" w:cstheme="majorBidi"/>
              </w:rPr>
            </w:pPr>
            <w:r w:rsidRPr="00E13A8C">
              <w:rPr>
                <w:rFonts w:ascii="標楷體" w:eastAsia="標楷體" w:hAnsi="標楷體" w:cstheme="majorBidi"/>
              </w:rPr>
              <w:t>(8)</w:t>
            </w:r>
            <w:proofErr w:type="gramStart"/>
            <w:r w:rsidRPr="00E13A8C">
              <w:rPr>
                <w:rFonts w:ascii="標楷體" w:eastAsia="標楷體" w:hAnsi="標楷體" w:cstheme="majorBidi"/>
              </w:rPr>
              <w:t>相似箱體分隔</w:t>
            </w:r>
            <w:proofErr w:type="gramEnd"/>
            <w:r w:rsidRPr="00E13A8C">
              <w:rPr>
                <w:rFonts w:ascii="標楷體" w:eastAsia="標楷體" w:hAnsi="標楷體" w:cstheme="majorBidi"/>
              </w:rPr>
              <w:t>式方式做分布配置。(必備條件)</w:t>
            </w:r>
          </w:p>
          <w:p w14:paraId="1252A8D3" w14:textId="77777777" w:rsidR="00E13A8C" w:rsidRPr="00E13A8C" w:rsidRDefault="00E13A8C" w:rsidP="00172216">
            <w:pPr>
              <w:ind w:leftChars="400" w:left="1320" w:hangingChars="150" w:hanging="360"/>
              <w:jc w:val="both"/>
              <w:rPr>
                <w:rFonts w:ascii="標楷體" w:eastAsia="標楷體" w:hAnsi="標楷體" w:cstheme="majorBidi"/>
              </w:rPr>
            </w:pPr>
            <w:r w:rsidRPr="00E13A8C">
              <w:rPr>
                <w:rFonts w:ascii="標楷體" w:eastAsia="標楷體" w:hAnsi="標楷體" w:cstheme="majorBidi"/>
              </w:rPr>
              <w:t>(9)以相同固定斷路器方式及</w:t>
            </w:r>
            <w:proofErr w:type="gramStart"/>
            <w:r w:rsidRPr="00E13A8C">
              <w:rPr>
                <w:rFonts w:ascii="標楷體" w:eastAsia="標楷體" w:hAnsi="標楷體" w:cstheme="majorBidi"/>
              </w:rPr>
              <w:t>相同啟斷容量</w:t>
            </w:r>
            <w:proofErr w:type="gramEnd"/>
            <w:r w:rsidRPr="00E13A8C">
              <w:rPr>
                <w:rFonts w:ascii="標楷體" w:eastAsia="標楷體" w:hAnsi="標楷體" w:cstheme="majorBidi"/>
              </w:rPr>
              <w:t>之相同責</w:t>
            </w:r>
            <w:proofErr w:type="gramStart"/>
            <w:r w:rsidRPr="00E13A8C">
              <w:rPr>
                <w:rFonts w:ascii="標楷體" w:eastAsia="標楷體" w:hAnsi="標楷體" w:cstheme="majorBidi"/>
              </w:rPr>
              <w:t>務</w:t>
            </w:r>
            <w:proofErr w:type="gramEnd"/>
            <w:r w:rsidRPr="00E13A8C">
              <w:rPr>
                <w:rFonts w:ascii="標楷體" w:eastAsia="標楷體" w:hAnsi="標楷體" w:cstheme="majorBidi"/>
              </w:rPr>
              <w:t>能力之斷路器。(必備條件)</w:t>
            </w:r>
          </w:p>
          <w:p w14:paraId="0823582F" w14:textId="77777777" w:rsidR="00E13A8C" w:rsidRPr="00E13A8C" w:rsidRDefault="00E13A8C" w:rsidP="00172216">
            <w:pPr>
              <w:ind w:leftChars="400" w:left="1320" w:hangingChars="150" w:hanging="360"/>
              <w:jc w:val="both"/>
              <w:rPr>
                <w:rFonts w:ascii="標楷體" w:eastAsia="標楷體" w:hAnsi="標楷體" w:cstheme="majorBidi"/>
              </w:rPr>
            </w:pPr>
            <w:r w:rsidRPr="00E13A8C">
              <w:rPr>
                <w:rFonts w:ascii="標楷體" w:eastAsia="標楷體" w:hAnsi="標楷體" w:cstheme="majorBidi"/>
              </w:rPr>
              <w:t>(10)相同額定電壓、結構型式及短路容量之接地開關。</w:t>
            </w:r>
          </w:p>
          <w:p w14:paraId="4EFAB906" w14:textId="77777777" w:rsidR="00E13A8C" w:rsidRPr="00E13A8C" w:rsidRDefault="00E13A8C" w:rsidP="00172216">
            <w:pPr>
              <w:ind w:leftChars="400" w:left="1320" w:hangingChars="150" w:hanging="360"/>
              <w:jc w:val="both"/>
              <w:rPr>
                <w:rFonts w:ascii="標楷體" w:eastAsia="標楷體" w:hAnsi="標楷體" w:cstheme="majorBidi"/>
              </w:rPr>
            </w:pPr>
            <w:r w:rsidRPr="00E13A8C">
              <w:rPr>
                <w:rFonts w:ascii="標楷體" w:eastAsia="標楷體" w:hAnsi="標楷體" w:cstheme="majorBidi"/>
              </w:rPr>
              <w:t>(11)相同額定電壓、結構型式及短路機械強度</w:t>
            </w:r>
            <w:proofErr w:type="gramStart"/>
            <w:r w:rsidRPr="00E13A8C">
              <w:rPr>
                <w:rFonts w:ascii="標楷體" w:eastAsia="標楷體" w:hAnsi="標楷體" w:cstheme="majorBidi"/>
              </w:rPr>
              <w:t>之比壓器</w:t>
            </w:r>
            <w:proofErr w:type="gramEnd"/>
            <w:r w:rsidRPr="00E13A8C">
              <w:rPr>
                <w:rFonts w:ascii="標楷體" w:eastAsia="標楷體" w:hAnsi="標楷體" w:cstheme="majorBidi"/>
              </w:rPr>
              <w:t>。</w:t>
            </w:r>
          </w:p>
          <w:p w14:paraId="0398ECA1" w14:textId="77777777" w:rsidR="00E13A8C" w:rsidRPr="00E13A8C" w:rsidRDefault="00E13A8C" w:rsidP="00172216">
            <w:pPr>
              <w:ind w:leftChars="400" w:left="1320" w:hangingChars="150" w:hanging="360"/>
              <w:jc w:val="both"/>
              <w:rPr>
                <w:rFonts w:ascii="標楷體" w:eastAsia="標楷體" w:hAnsi="標楷體" w:cstheme="majorBidi"/>
              </w:rPr>
            </w:pPr>
            <w:r w:rsidRPr="00E13A8C">
              <w:rPr>
                <w:rFonts w:ascii="標楷體" w:eastAsia="標楷體" w:hAnsi="標楷體" w:cstheme="majorBidi"/>
              </w:rPr>
              <w:t>(12)相同額定電壓、結構型式及短時間耐電流之隔離開關。</w:t>
            </w:r>
          </w:p>
          <w:p w14:paraId="1CBAA0FA" w14:textId="77777777" w:rsidR="00E13A8C" w:rsidRPr="00E13A8C" w:rsidRDefault="00E13A8C" w:rsidP="00172216">
            <w:pPr>
              <w:ind w:leftChars="400" w:left="1430" w:hangingChars="196" w:hanging="470"/>
              <w:jc w:val="both"/>
              <w:rPr>
                <w:rFonts w:ascii="標楷體" w:eastAsia="標楷體" w:hAnsi="標楷體" w:cstheme="majorBidi"/>
              </w:rPr>
            </w:pPr>
            <w:r w:rsidRPr="00E13A8C">
              <w:rPr>
                <w:rFonts w:ascii="標楷體" w:eastAsia="標楷體" w:hAnsi="標楷體" w:cstheme="majorBidi"/>
              </w:rPr>
              <w:t>(13)相同額定電壓、結構型式及短路容量之</w:t>
            </w:r>
            <w:proofErr w:type="gramStart"/>
            <w:r w:rsidRPr="00E13A8C">
              <w:rPr>
                <w:rFonts w:ascii="標楷體" w:eastAsia="標楷體" w:hAnsi="標楷體" w:cstheme="majorBidi"/>
              </w:rPr>
              <w:t>比流器</w:t>
            </w:r>
            <w:proofErr w:type="gramEnd"/>
            <w:r w:rsidRPr="00E13A8C">
              <w:rPr>
                <w:rFonts w:ascii="標楷體" w:eastAsia="標楷體" w:hAnsi="標楷體" w:cstheme="majorBidi"/>
              </w:rPr>
              <w:t>。(如為BUS型，為必備條件)</w:t>
            </w:r>
          </w:p>
          <w:p w14:paraId="3EBE4B0C" w14:textId="77777777" w:rsidR="00E13A8C" w:rsidRPr="00E13A8C" w:rsidRDefault="00E13A8C" w:rsidP="00172216">
            <w:pPr>
              <w:ind w:leftChars="400" w:left="960"/>
              <w:jc w:val="both"/>
              <w:rPr>
                <w:rFonts w:ascii="標楷體" w:eastAsia="標楷體" w:hAnsi="標楷體" w:cstheme="majorBidi"/>
              </w:rPr>
            </w:pPr>
            <w:r w:rsidRPr="00E13A8C">
              <w:rPr>
                <w:rFonts w:ascii="標楷體" w:eastAsia="標楷體" w:hAnsi="標楷體" w:cstheme="majorBidi"/>
              </w:rPr>
              <w:t>(14)相同匯流排絕緣被覆材料。(必備條件)</w:t>
            </w:r>
          </w:p>
          <w:p w14:paraId="2551D5FD" w14:textId="77777777" w:rsidR="00E13A8C" w:rsidRPr="00E13A8C" w:rsidRDefault="00E13A8C" w:rsidP="00172216">
            <w:pPr>
              <w:ind w:leftChars="400" w:left="960"/>
              <w:jc w:val="both"/>
              <w:rPr>
                <w:rFonts w:ascii="標楷體" w:eastAsia="標楷體" w:hAnsi="標楷體" w:cstheme="majorBidi"/>
              </w:rPr>
            </w:pPr>
            <w:r w:rsidRPr="00E13A8C">
              <w:rPr>
                <w:rFonts w:ascii="標楷體" w:eastAsia="標楷體" w:hAnsi="標楷體" w:cstheme="majorBidi"/>
              </w:rPr>
              <w:t>(15)相同支撐固定材料及固定間距方式。</w:t>
            </w:r>
          </w:p>
          <w:p w14:paraId="4F8B2174" w14:textId="77777777" w:rsidR="00E13A8C" w:rsidRPr="00E13A8C" w:rsidRDefault="00E13A8C" w:rsidP="00172216">
            <w:pPr>
              <w:ind w:leftChars="400" w:left="960"/>
              <w:jc w:val="both"/>
              <w:rPr>
                <w:rFonts w:ascii="標楷體" w:eastAsia="標楷體" w:hAnsi="標楷體" w:cstheme="majorBidi"/>
              </w:rPr>
            </w:pPr>
            <w:r w:rsidRPr="00E13A8C">
              <w:rPr>
                <w:rFonts w:ascii="標楷體" w:eastAsia="標楷體" w:hAnsi="標楷體" w:cstheme="majorBidi"/>
              </w:rPr>
              <w:t>(16)相同人員及設備最高保護等級。(如適用，為必備條件)</w:t>
            </w:r>
          </w:p>
          <w:p w14:paraId="278F311D" w14:textId="77777777" w:rsidR="00E13A8C" w:rsidRPr="00E13A8C" w:rsidRDefault="00E13A8C" w:rsidP="00172216">
            <w:pPr>
              <w:ind w:leftChars="400" w:left="960"/>
              <w:jc w:val="both"/>
              <w:rPr>
                <w:rFonts w:ascii="標楷體" w:eastAsia="標楷體" w:hAnsi="標楷體" w:cstheme="majorBidi"/>
              </w:rPr>
            </w:pPr>
            <w:r w:rsidRPr="00E13A8C">
              <w:rPr>
                <w:rFonts w:ascii="標楷體" w:eastAsia="標楷體" w:hAnsi="標楷體" w:cstheme="majorBidi"/>
              </w:rPr>
              <w:t>(17)有、無特殊試驗。(如適用，為必備條件)</w:t>
            </w:r>
          </w:p>
          <w:p w14:paraId="3B5BF46F" w14:textId="77777777" w:rsidR="00E13A8C" w:rsidRPr="00E13A8C" w:rsidRDefault="00E13A8C" w:rsidP="00172216">
            <w:pPr>
              <w:ind w:leftChars="400" w:left="960"/>
              <w:jc w:val="both"/>
              <w:rPr>
                <w:rFonts w:ascii="標楷體" w:eastAsia="標楷體" w:hAnsi="標楷體" w:cstheme="majorBidi"/>
              </w:rPr>
            </w:pPr>
            <w:r w:rsidRPr="00E13A8C">
              <w:rPr>
                <w:rFonts w:ascii="標楷體" w:eastAsia="標楷體" w:hAnsi="標楷體" w:cstheme="majorBidi"/>
              </w:rPr>
              <w:t>(18)依據相同試驗標準。(必備條件)</w:t>
            </w:r>
          </w:p>
          <w:p w14:paraId="51BD2A6D" w14:textId="77777777" w:rsidR="00E13A8C" w:rsidRPr="00E13A8C" w:rsidRDefault="00E13A8C" w:rsidP="00172216">
            <w:pPr>
              <w:ind w:leftChars="400" w:left="960"/>
              <w:jc w:val="both"/>
              <w:rPr>
                <w:rFonts w:ascii="標楷體" w:eastAsia="標楷體" w:hAnsi="標楷體" w:cstheme="majorBidi"/>
              </w:rPr>
            </w:pPr>
            <w:r w:rsidRPr="00E13A8C">
              <w:rPr>
                <w:rFonts w:ascii="標楷體" w:eastAsia="標楷體" w:hAnsi="標楷體" w:cstheme="majorBidi"/>
              </w:rPr>
              <w:t>(19)除加裝之頂蓋及</w:t>
            </w:r>
            <w:proofErr w:type="gramStart"/>
            <w:r w:rsidRPr="00E13A8C">
              <w:rPr>
                <w:rFonts w:ascii="標楷體" w:eastAsia="標楷體" w:hAnsi="標楷體" w:cstheme="majorBidi"/>
              </w:rPr>
              <w:t>箱門以外，箱體</w:t>
            </w:r>
            <w:proofErr w:type="gramEnd"/>
            <w:r w:rsidRPr="00E13A8C">
              <w:rPr>
                <w:rFonts w:ascii="標楷體" w:eastAsia="標楷體" w:hAnsi="標楷體" w:cstheme="majorBidi"/>
              </w:rPr>
              <w:t>外殼之長</w:t>
            </w:r>
            <w:proofErr w:type="gramStart"/>
            <w:r w:rsidRPr="00E13A8C">
              <w:rPr>
                <w:rFonts w:ascii="標楷體" w:eastAsia="標楷體" w:hAnsi="標楷體" w:cstheme="majorBidi"/>
              </w:rPr>
              <w:t>寬高須為</w:t>
            </w:r>
            <w:proofErr w:type="gramEnd"/>
            <w:r w:rsidRPr="00E13A8C">
              <w:rPr>
                <w:rFonts w:ascii="標楷體" w:eastAsia="標楷體" w:hAnsi="標楷體" w:cstheme="majorBidi"/>
              </w:rPr>
              <w:t>相同。</w:t>
            </w:r>
          </w:p>
          <w:p w14:paraId="61118B36" w14:textId="77777777" w:rsidR="00E13A8C" w:rsidRPr="00E13A8C" w:rsidRDefault="00E13A8C" w:rsidP="00172216">
            <w:pPr>
              <w:ind w:leftChars="300" w:left="979" w:hangingChars="108" w:hanging="259"/>
              <w:jc w:val="both"/>
              <w:rPr>
                <w:rFonts w:ascii="標楷體" w:eastAsia="標楷體" w:hAnsi="標楷體" w:cstheme="majorBidi"/>
              </w:rPr>
            </w:pPr>
            <w:r w:rsidRPr="00E13A8C">
              <w:rPr>
                <w:rFonts w:ascii="標楷體" w:eastAsia="標楷體" w:hAnsi="標楷體" w:cstheme="majorBidi"/>
              </w:rPr>
              <w:t>2、依序施行下列試驗項目：</w:t>
            </w:r>
          </w:p>
          <w:p w14:paraId="79167ADE" w14:textId="77777777" w:rsidR="00E13A8C" w:rsidRPr="00E13A8C" w:rsidRDefault="00E13A8C" w:rsidP="00172216">
            <w:pPr>
              <w:ind w:leftChars="400" w:left="960"/>
              <w:jc w:val="both"/>
              <w:rPr>
                <w:rFonts w:ascii="標楷體" w:eastAsia="標楷體" w:hAnsi="標楷體" w:cstheme="majorBidi"/>
              </w:rPr>
            </w:pPr>
            <w:r w:rsidRPr="00E13A8C">
              <w:rPr>
                <w:rFonts w:ascii="標楷體" w:eastAsia="標楷體" w:hAnsi="標楷體" w:cstheme="majorBidi"/>
              </w:rPr>
              <w:t>(1)構造檢查。</w:t>
            </w:r>
          </w:p>
          <w:p w14:paraId="6E749832" w14:textId="77777777" w:rsidR="00E13A8C" w:rsidRPr="00E13A8C" w:rsidRDefault="00E13A8C" w:rsidP="00172216">
            <w:pPr>
              <w:ind w:leftChars="400" w:left="960"/>
              <w:jc w:val="both"/>
              <w:rPr>
                <w:rFonts w:ascii="標楷體" w:eastAsia="標楷體" w:hAnsi="標楷體" w:cstheme="majorBidi"/>
              </w:rPr>
            </w:pPr>
            <w:r w:rsidRPr="00E13A8C">
              <w:rPr>
                <w:rFonts w:ascii="標楷體" w:eastAsia="標楷體" w:hAnsi="標楷體" w:cstheme="majorBidi"/>
              </w:rPr>
              <w:lastRenderedPageBreak/>
              <w:t>(2)防風雨(CNS 3990)/耐候試驗(CNS 15156-200)。</w:t>
            </w:r>
          </w:p>
          <w:p w14:paraId="09FFB89E" w14:textId="77777777" w:rsidR="00E13A8C" w:rsidRPr="00E13A8C" w:rsidRDefault="00E13A8C" w:rsidP="00172216">
            <w:pPr>
              <w:ind w:leftChars="400" w:left="960"/>
              <w:jc w:val="both"/>
              <w:rPr>
                <w:rFonts w:ascii="標楷體" w:eastAsia="標楷體" w:hAnsi="標楷體" w:cstheme="majorBidi"/>
              </w:rPr>
            </w:pPr>
            <w:r w:rsidRPr="00E13A8C">
              <w:rPr>
                <w:rFonts w:ascii="標楷體" w:eastAsia="標楷體" w:hAnsi="標楷體" w:cstheme="majorBidi"/>
              </w:rPr>
              <w:t>(3)主電路與輔助電路</w:t>
            </w:r>
            <w:proofErr w:type="gramStart"/>
            <w:r w:rsidRPr="00E13A8C">
              <w:rPr>
                <w:rFonts w:ascii="標楷體" w:eastAsia="標楷體" w:hAnsi="標楷體" w:cstheme="majorBidi"/>
              </w:rPr>
              <w:t>商頻耐</w:t>
            </w:r>
            <w:proofErr w:type="gramEnd"/>
            <w:r w:rsidRPr="00E13A8C">
              <w:rPr>
                <w:rFonts w:ascii="標楷體" w:eastAsia="標楷體" w:hAnsi="標楷體" w:cstheme="majorBidi"/>
              </w:rPr>
              <w:t>電壓試驗</w:t>
            </w:r>
          </w:p>
          <w:p w14:paraId="325A4204" w14:textId="77777777" w:rsidR="00E13A8C" w:rsidRPr="00E13A8C" w:rsidRDefault="00E13A8C" w:rsidP="00172216">
            <w:pPr>
              <w:ind w:leftChars="400" w:left="960"/>
              <w:jc w:val="both"/>
              <w:rPr>
                <w:rFonts w:ascii="標楷體" w:eastAsia="標楷體" w:hAnsi="標楷體" w:cstheme="majorBidi"/>
              </w:rPr>
            </w:pPr>
            <w:r w:rsidRPr="00E13A8C">
              <w:rPr>
                <w:rFonts w:ascii="標楷體" w:eastAsia="標楷體" w:hAnsi="標楷體" w:cstheme="majorBidi"/>
              </w:rPr>
              <w:t>(4)衝擊電壓試驗。</w:t>
            </w:r>
          </w:p>
          <w:p w14:paraId="4BA36B45" w14:textId="77777777" w:rsidR="00E13A8C" w:rsidRPr="00E13A8C" w:rsidRDefault="00E13A8C" w:rsidP="00172216">
            <w:pPr>
              <w:ind w:leftChars="400" w:left="960"/>
              <w:jc w:val="both"/>
              <w:rPr>
                <w:rFonts w:ascii="標楷體" w:eastAsia="標楷體" w:hAnsi="標楷體" w:cstheme="majorBidi"/>
              </w:rPr>
            </w:pPr>
            <w:r w:rsidRPr="00E13A8C">
              <w:rPr>
                <w:rFonts w:ascii="標楷體" w:eastAsia="標楷體" w:hAnsi="標楷體" w:cstheme="majorBidi"/>
              </w:rPr>
              <w:t>(5)接地金屬部件之電氣連續性試驗。</w:t>
            </w:r>
          </w:p>
          <w:p w14:paraId="57570B69" w14:textId="77777777" w:rsidR="00E13A8C" w:rsidRPr="00E13A8C" w:rsidRDefault="00E13A8C" w:rsidP="00172216">
            <w:pPr>
              <w:ind w:leftChars="200" w:left="955" w:hangingChars="198" w:hanging="475"/>
              <w:jc w:val="both"/>
              <w:rPr>
                <w:rFonts w:ascii="標楷體" w:eastAsia="標楷體" w:hAnsi="標楷體" w:cstheme="majorBidi"/>
                <w:highlight w:val="yellow"/>
              </w:rPr>
            </w:pPr>
            <w:r w:rsidRPr="00E13A8C">
              <w:rPr>
                <w:rFonts w:ascii="標楷體" w:eastAsia="標楷體" w:hAnsi="標楷體" w:cstheme="majorBidi"/>
                <w:highlight w:val="yellow"/>
              </w:rPr>
              <w:t>(</w:t>
            </w:r>
            <w:r w:rsidRPr="00E13A8C">
              <w:rPr>
                <w:rFonts w:ascii="標楷體" w:eastAsia="標楷體" w:hAnsi="標楷體" w:cstheme="majorBidi" w:hint="eastAsia"/>
                <w:highlight w:val="yellow"/>
              </w:rPr>
              <w:t>三</w:t>
            </w:r>
            <w:r w:rsidRPr="00E13A8C">
              <w:rPr>
                <w:rFonts w:ascii="標楷體" w:eastAsia="標楷體" w:hAnsi="標楷體" w:cstheme="majorBidi"/>
                <w:highlight w:val="yellow"/>
              </w:rPr>
              <w:t>)</w:t>
            </w:r>
            <w:r w:rsidRPr="00E13A8C">
              <w:rPr>
                <w:rFonts w:ascii="標楷體" w:eastAsia="標楷體" w:hAnsi="標楷體" w:cstheme="majorBidi" w:hint="eastAsia"/>
                <w:highlight w:val="yellow"/>
              </w:rPr>
              <w:t>已取得能源署高壓配電盤型式試驗合格證明者，為提升安全要求須加裝</w:t>
            </w:r>
            <w:r w:rsidRPr="00E13A8C">
              <w:rPr>
                <w:rFonts w:ascii="標楷體" w:eastAsia="標楷體" w:hAnsi="標楷體" w:cstheme="majorBidi" w:hint="eastAsia"/>
                <w:bCs/>
                <w:highlight w:val="yellow"/>
              </w:rPr>
              <w:t>接地開關</w:t>
            </w:r>
            <w:r w:rsidRPr="00E13A8C">
              <w:rPr>
                <w:rFonts w:ascii="標楷體" w:eastAsia="標楷體" w:hAnsi="標楷體" w:cstheme="majorBidi" w:hint="eastAsia"/>
                <w:highlight w:val="yellow"/>
              </w:rPr>
              <w:t>，其等級至少須符合 E0 及 M0。</w:t>
            </w:r>
            <w:r w:rsidRPr="00E13A8C">
              <w:rPr>
                <w:rFonts w:ascii="標楷體" w:eastAsia="標楷體" w:hAnsi="標楷體" w:cstheme="majorBidi"/>
                <w:highlight w:val="yellow"/>
              </w:rPr>
              <w:t>在滿足</w:t>
            </w:r>
            <w:r w:rsidRPr="00E13A8C">
              <w:rPr>
                <w:rFonts w:ascii="標楷體" w:eastAsia="標楷體" w:hAnsi="標楷體" w:cstheme="majorBidi" w:hint="eastAsia"/>
                <w:highlight w:val="yellow"/>
              </w:rPr>
              <w:t>上</w:t>
            </w:r>
            <w:r w:rsidRPr="00E13A8C">
              <w:rPr>
                <w:rFonts w:ascii="標楷體" w:eastAsia="標楷體" w:hAnsi="標楷體" w:cstheme="majorBidi"/>
                <w:highlight w:val="yellow"/>
              </w:rPr>
              <w:t>列(</w:t>
            </w:r>
            <w:proofErr w:type="gramStart"/>
            <w:r w:rsidRPr="00E13A8C">
              <w:rPr>
                <w:rFonts w:ascii="標楷體" w:eastAsia="標楷體" w:hAnsi="標楷體" w:cstheme="majorBidi" w:hint="eastAsia"/>
                <w:highlight w:val="yellow"/>
              </w:rPr>
              <w:t>一</w:t>
            </w:r>
            <w:proofErr w:type="gramEnd"/>
            <w:r w:rsidRPr="00E13A8C">
              <w:rPr>
                <w:rFonts w:ascii="標楷體" w:eastAsia="標楷體" w:hAnsi="標楷體" w:cstheme="majorBidi"/>
                <w:highlight w:val="yellow"/>
              </w:rPr>
              <w:t>)之1</w:t>
            </w:r>
            <w:r w:rsidRPr="00E13A8C">
              <w:rPr>
                <w:rFonts w:ascii="標楷體" w:eastAsia="標楷體" w:hAnsi="標楷體" w:cstheme="majorBidi" w:hint="eastAsia"/>
                <w:highlight w:val="yellow"/>
              </w:rPr>
              <w:t>或</w:t>
            </w:r>
            <w:r w:rsidRPr="00E13A8C">
              <w:rPr>
                <w:rFonts w:ascii="標楷體" w:eastAsia="標楷體" w:hAnsi="標楷體" w:cstheme="majorBidi"/>
                <w:highlight w:val="yellow"/>
              </w:rPr>
              <w:t>(二)之1規定所有條件下，</w:t>
            </w:r>
            <w:r w:rsidRPr="00E13A8C">
              <w:rPr>
                <w:rFonts w:ascii="標楷體" w:eastAsia="標楷體" w:hAnsi="標楷體" w:cstheme="majorBidi" w:hint="eastAsia"/>
                <w:highlight w:val="yellow"/>
              </w:rPr>
              <w:t>申請者須檢附系列型式產品與主型式產品之差異說明及證明文件，提供能源署審查</w:t>
            </w:r>
            <w:r w:rsidRPr="00E13A8C">
              <w:rPr>
                <w:rFonts w:ascii="標楷體" w:eastAsia="標楷體" w:hAnsi="標楷體" w:cstheme="majorBidi"/>
                <w:highlight w:val="yellow"/>
              </w:rPr>
              <w:t>；能源署依審查結果要求申請者送</w:t>
            </w:r>
            <w:r w:rsidRPr="00E13A8C">
              <w:rPr>
                <w:rFonts w:ascii="標楷體" w:eastAsia="標楷體" w:hAnsi="標楷體" w:cstheme="majorBidi" w:hint="eastAsia"/>
                <w:highlight w:val="yellow"/>
              </w:rPr>
              <w:t>經</w:t>
            </w:r>
            <w:r w:rsidRPr="00E13A8C">
              <w:rPr>
                <w:rFonts w:ascii="標楷體" w:eastAsia="標楷體" w:hAnsi="標楷體" w:cstheme="majorBidi"/>
                <w:highlight w:val="yellow"/>
              </w:rPr>
              <w:t>認可之檢驗機構，以產品性能及安全之主要技術考量，對於</w:t>
            </w:r>
            <w:r w:rsidRPr="00E13A8C">
              <w:rPr>
                <w:rFonts w:ascii="標楷體" w:eastAsia="標楷體" w:hAnsi="標楷體" w:cstheme="majorBidi" w:hint="eastAsia"/>
                <w:highlight w:val="yellow"/>
              </w:rPr>
              <w:t>系列型式產品須</w:t>
            </w:r>
            <w:r w:rsidRPr="00E13A8C">
              <w:rPr>
                <w:rFonts w:ascii="標楷體" w:eastAsia="標楷體" w:hAnsi="標楷體" w:cstheme="majorBidi"/>
                <w:highlight w:val="yellow"/>
              </w:rPr>
              <w:t>施行</w:t>
            </w:r>
            <w:r w:rsidRPr="00E13A8C">
              <w:rPr>
                <w:rFonts w:ascii="標楷體" w:eastAsia="標楷體" w:hAnsi="標楷體" w:cstheme="majorBidi" w:hint="eastAsia"/>
                <w:highlight w:val="yellow"/>
              </w:rPr>
              <w:t>下列</w:t>
            </w:r>
            <w:r w:rsidRPr="00E13A8C">
              <w:rPr>
                <w:rFonts w:ascii="標楷體" w:eastAsia="標楷體" w:hAnsi="標楷體" w:cstheme="majorBidi"/>
                <w:highlight w:val="yellow"/>
              </w:rPr>
              <w:t>規定之附加試驗，取得試驗合格報告者，得</w:t>
            </w:r>
            <w:r w:rsidRPr="00E13A8C">
              <w:rPr>
                <w:rFonts w:ascii="標楷體" w:eastAsia="標楷體" w:hAnsi="標楷體" w:cstheme="majorBidi" w:hint="eastAsia"/>
                <w:highlight w:val="yellow"/>
              </w:rPr>
              <w:t>同意以相同電壓等級及相似結構設計之最高額定電流及短路啟斷電流為歸類原則，最高額定電流及短路啟斷電流為主型式，較小額定電流及短路啟斷電流為該系列型式</w:t>
            </w:r>
            <w:r w:rsidRPr="00E13A8C">
              <w:rPr>
                <w:rFonts w:ascii="標楷體" w:eastAsia="標楷體" w:hAnsi="標楷體" w:cstheme="majorBidi"/>
                <w:highlight w:val="yellow"/>
              </w:rPr>
              <w:t>：</w:t>
            </w:r>
          </w:p>
          <w:p w14:paraId="415D90B6" w14:textId="77777777" w:rsidR="00E13A8C" w:rsidRPr="00E13A8C" w:rsidRDefault="00E13A8C" w:rsidP="00172216">
            <w:pPr>
              <w:ind w:leftChars="400" w:left="960"/>
              <w:jc w:val="both"/>
              <w:rPr>
                <w:rFonts w:ascii="標楷體" w:eastAsia="標楷體" w:hAnsi="標楷體" w:cstheme="majorBidi"/>
                <w:highlight w:val="yellow"/>
              </w:rPr>
            </w:pPr>
            <w:r w:rsidRPr="00E13A8C">
              <w:rPr>
                <w:rFonts w:ascii="標楷體" w:eastAsia="標楷體" w:hAnsi="標楷體" w:cstheme="majorBidi"/>
                <w:highlight w:val="yellow"/>
              </w:rPr>
              <w:t>施行下列試驗項目：</w:t>
            </w:r>
          </w:p>
          <w:p w14:paraId="3D858097" w14:textId="77777777" w:rsidR="00E13A8C" w:rsidRPr="00E13A8C" w:rsidRDefault="00E13A8C" w:rsidP="00172216">
            <w:pPr>
              <w:ind w:leftChars="400" w:left="960"/>
              <w:jc w:val="both"/>
              <w:rPr>
                <w:rFonts w:ascii="標楷體" w:eastAsia="標楷體" w:hAnsi="標楷體" w:cstheme="majorBidi"/>
                <w:highlight w:val="yellow"/>
              </w:rPr>
            </w:pPr>
            <w:r w:rsidRPr="00E13A8C">
              <w:rPr>
                <w:rFonts w:ascii="標楷體" w:eastAsia="標楷體" w:hAnsi="標楷體" w:cstheme="majorBidi"/>
                <w:highlight w:val="yellow"/>
              </w:rPr>
              <w:t>(1)</w:t>
            </w:r>
            <w:r w:rsidRPr="00E13A8C">
              <w:rPr>
                <w:rFonts w:ascii="標楷體" w:eastAsia="標楷體" w:hAnsi="標楷體" w:cstheme="majorBidi" w:hint="eastAsia"/>
                <w:highlight w:val="yellow"/>
              </w:rPr>
              <w:t>構造檢查</w:t>
            </w:r>
            <w:r w:rsidRPr="00E13A8C">
              <w:rPr>
                <w:rFonts w:ascii="標楷體" w:eastAsia="標楷體" w:hAnsi="標楷體" w:cstheme="majorBidi"/>
                <w:highlight w:val="yellow"/>
              </w:rPr>
              <w:t>。</w:t>
            </w:r>
          </w:p>
          <w:p w14:paraId="45A2FEF7" w14:textId="77777777" w:rsidR="00E13A8C" w:rsidRPr="00E13A8C" w:rsidRDefault="00E13A8C" w:rsidP="00172216">
            <w:pPr>
              <w:ind w:leftChars="400" w:left="960"/>
              <w:jc w:val="both"/>
              <w:rPr>
                <w:rFonts w:ascii="標楷體" w:eastAsia="標楷體" w:hAnsi="標楷體" w:cstheme="majorBidi"/>
                <w:highlight w:val="yellow"/>
              </w:rPr>
            </w:pPr>
            <w:r w:rsidRPr="00E13A8C">
              <w:rPr>
                <w:rFonts w:ascii="標楷體" w:eastAsia="標楷體" w:hAnsi="標楷體" w:cstheme="majorBidi"/>
                <w:highlight w:val="yellow"/>
              </w:rPr>
              <w:t>(2)</w:t>
            </w:r>
            <w:proofErr w:type="gramStart"/>
            <w:r w:rsidRPr="00E13A8C">
              <w:rPr>
                <w:rFonts w:ascii="標楷體" w:eastAsia="標楷體" w:hAnsi="標楷體" w:cstheme="majorBidi" w:hint="eastAsia"/>
                <w:highlight w:val="yellow"/>
              </w:rPr>
              <w:t>機械互鎖</w:t>
            </w:r>
            <w:proofErr w:type="gramEnd"/>
            <w:r w:rsidRPr="00E13A8C">
              <w:rPr>
                <w:rFonts w:ascii="標楷體" w:eastAsia="標楷體" w:hAnsi="標楷體" w:cstheme="majorBidi" w:hint="eastAsia"/>
                <w:highlight w:val="yellow"/>
              </w:rPr>
              <w:t>（接地開關與斷路器）</w:t>
            </w:r>
            <w:r w:rsidRPr="00E13A8C">
              <w:rPr>
                <w:rFonts w:ascii="標楷體" w:eastAsia="標楷體" w:hAnsi="標楷體" w:cstheme="majorBidi"/>
                <w:highlight w:val="yellow"/>
              </w:rPr>
              <w:t>。</w:t>
            </w:r>
          </w:p>
          <w:p w14:paraId="191C28F8" w14:textId="77777777" w:rsidR="00E13A8C" w:rsidRPr="00E13A8C" w:rsidRDefault="00E13A8C" w:rsidP="00172216">
            <w:pPr>
              <w:ind w:leftChars="400" w:left="960"/>
              <w:jc w:val="both"/>
              <w:rPr>
                <w:rFonts w:ascii="標楷體" w:eastAsia="標楷體" w:hAnsi="標楷體" w:cstheme="majorBidi"/>
                <w:highlight w:val="yellow"/>
              </w:rPr>
            </w:pPr>
            <w:r w:rsidRPr="00E13A8C">
              <w:rPr>
                <w:rFonts w:ascii="標楷體" w:eastAsia="標楷體" w:hAnsi="標楷體" w:cstheme="majorBidi"/>
                <w:highlight w:val="yellow"/>
              </w:rPr>
              <w:t>(3)</w:t>
            </w:r>
            <w:proofErr w:type="gramStart"/>
            <w:r w:rsidRPr="00E13A8C">
              <w:rPr>
                <w:rFonts w:ascii="標楷體" w:eastAsia="標楷體" w:hAnsi="標楷體" w:cstheme="majorBidi" w:hint="eastAsia"/>
                <w:highlight w:val="yellow"/>
              </w:rPr>
              <w:t>商頻耐</w:t>
            </w:r>
            <w:proofErr w:type="gramEnd"/>
            <w:r w:rsidRPr="00E13A8C">
              <w:rPr>
                <w:rFonts w:ascii="標楷體" w:eastAsia="標楷體" w:hAnsi="標楷體" w:cstheme="majorBidi" w:hint="eastAsia"/>
                <w:highlight w:val="yellow"/>
              </w:rPr>
              <w:t>電壓試驗。</w:t>
            </w:r>
          </w:p>
          <w:p w14:paraId="685C6066" w14:textId="77777777" w:rsidR="00E13A8C" w:rsidRPr="00E13A8C" w:rsidRDefault="00E13A8C" w:rsidP="00172216">
            <w:pPr>
              <w:ind w:leftChars="400" w:left="960"/>
              <w:jc w:val="both"/>
              <w:rPr>
                <w:rFonts w:ascii="標楷體" w:eastAsia="標楷體" w:hAnsi="標楷體" w:cstheme="majorBidi"/>
                <w:highlight w:val="yellow"/>
              </w:rPr>
            </w:pPr>
            <w:r w:rsidRPr="00E13A8C">
              <w:rPr>
                <w:rFonts w:ascii="標楷體" w:eastAsia="標楷體" w:hAnsi="標楷體" w:cstheme="majorBidi"/>
                <w:highlight w:val="yellow"/>
              </w:rPr>
              <w:t>(4)衝擊電壓試驗。</w:t>
            </w:r>
          </w:p>
          <w:p w14:paraId="3AEB0CA3" w14:textId="77777777" w:rsidR="00E13A8C" w:rsidRPr="00E13A8C" w:rsidRDefault="00E13A8C" w:rsidP="00172216">
            <w:pPr>
              <w:ind w:leftChars="400" w:left="960"/>
              <w:jc w:val="both"/>
              <w:rPr>
                <w:rFonts w:ascii="標楷體" w:eastAsia="標楷體" w:hAnsi="標楷體" w:cstheme="majorBidi"/>
                <w:highlight w:val="yellow"/>
              </w:rPr>
            </w:pPr>
            <w:r w:rsidRPr="00E13A8C">
              <w:rPr>
                <w:rFonts w:ascii="標楷體" w:eastAsia="標楷體" w:hAnsi="標楷體" w:cstheme="majorBidi"/>
                <w:highlight w:val="yellow"/>
              </w:rPr>
              <w:t>(5)</w:t>
            </w:r>
            <w:r w:rsidRPr="00E13A8C">
              <w:rPr>
                <w:rFonts w:ascii="標楷體" w:eastAsia="標楷體" w:hAnsi="標楷體" w:cstheme="majorBidi" w:hint="eastAsia"/>
                <w:highlight w:val="yellow"/>
              </w:rPr>
              <w:t>短時間耐電流試驗</w:t>
            </w:r>
            <w:r w:rsidRPr="00E13A8C">
              <w:rPr>
                <w:rFonts w:ascii="標楷體" w:eastAsia="標楷體" w:hAnsi="標楷體" w:cstheme="majorBidi"/>
                <w:highlight w:val="yellow"/>
              </w:rPr>
              <w:t>。</w:t>
            </w:r>
          </w:p>
          <w:p w14:paraId="66508C0D" w14:textId="77777777" w:rsidR="00E13A8C" w:rsidRPr="00E13A8C" w:rsidRDefault="00E13A8C" w:rsidP="00172216">
            <w:pPr>
              <w:ind w:leftChars="200" w:left="955" w:hangingChars="198" w:hanging="475"/>
              <w:jc w:val="both"/>
              <w:rPr>
                <w:rFonts w:ascii="標楷體" w:eastAsia="標楷體" w:hAnsi="標楷體" w:cstheme="majorBidi"/>
              </w:rPr>
            </w:pPr>
            <w:r w:rsidRPr="00E13A8C">
              <w:rPr>
                <w:rFonts w:ascii="標楷體" w:eastAsia="標楷體" w:hAnsi="標楷體" w:cstheme="majorBidi"/>
              </w:rPr>
              <w:t>(</w:t>
            </w:r>
            <w:r w:rsidRPr="00E13A8C">
              <w:rPr>
                <w:rFonts w:ascii="標楷體" w:eastAsia="標楷體" w:hAnsi="標楷體" w:cstheme="majorBidi" w:hint="eastAsia"/>
              </w:rPr>
              <w:t>四</w:t>
            </w:r>
            <w:r w:rsidRPr="00E13A8C">
              <w:rPr>
                <w:rFonts w:ascii="標楷體" w:eastAsia="標楷體" w:hAnsi="標楷體" w:cstheme="majorBidi"/>
              </w:rPr>
              <w:t>)高壓配電盤內各單元器材屬於本要點規定應施行試驗之高壓用電設備者，應使用經能源署審查取得合格證明之設備。</w:t>
            </w:r>
          </w:p>
          <w:p w14:paraId="3B19A976" w14:textId="77777777" w:rsidR="00E13A8C" w:rsidRPr="00E13A8C" w:rsidRDefault="00E13A8C" w:rsidP="00172216">
            <w:pPr>
              <w:ind w:leftChars="200" w:left="955" w:hangingChars="198" w:hanging="475"/>
              <w:jc w:val="both"/>
              <w:rPr>
                <w:rFonts w:ascii="標楷體" w:eastAsia="標楷體" w:hAnsi="標楷體" w:cstheme="majorBidi"/>
              </w:rPr>
            </w:pPr>
            <w:r w:rsidRPr="00E13A8C">
              <w:rPr>
                <w:rFonts w:ascii="標楷體" w:eastAsia="標楷體" w:hAnsi="標楷體" w:cstheme="majorBidi"/>
              </w:rPr>
              <w:t>(</w:t>
            </w:r>
            <w:r w:rsidRPr="00E13A8C">
              <w:rPr>
                <w:rFonts w:ascii="標楷體" w:eastAsia="標楷體" w:hAnsi="標楷體" w:cstheme="majorBidi" w:hint="eastAsia"/>
              </w:rPr>
              <w:t>五</w:t>
            </w:r>
            <w:r w:rsidRPr="00E13A8C">
              <w:rPr>
                <w:rFonts w:ascii="標楷體" w:eastAsia="標楷體" w:hAnsi="標楷體" w:cstheme="majorBidi"/>
              </w:rPr>
              <w:t>)依</w:t>
            </w:r>
            <w:r w:rsidRPr="00E13A8C">
              <w:rPr>
                <w:rFonts w:ascii="標楷體" w:eastAsia="標楷體" w:hAnsi="標楷體" w:cstheme="majorBidi" w:hint="eastAsia"/>
              </w:rPr>
              <w:t>前述</w:t>
            </w:r>
            <w:r w:rsidRPr="00E13A8C">
              <w:rPr>
                <w:rFonts w:ascii="標楷體" w:eastAsia="標楷體" w:hAnsi="標楷體" w:cstheme="majorBidi"/>
              </w:rPr>
              <w:t>(二)規定程序審查合格者，得另核發屋外用防風雨型高壓配電盤之型式試驗報告合格函，原取得之高壓配電盤審查合格函</w:t>
            </w:r>
            <w:r w:rsidRPr="00E13A8C">
              <w:rPr>
                <w:rFonts w:ascii="標楷體" w:eastAsia="標楷體" w:hAnsi="標楷體" w:cstheme="majorBidi" w:hint="eastAsia"/>
              </w:rPr>
              <w:t>效力仍可</w:t>
            </w:r>
            <w:r w:rsidRPr="00E13A8C">
              <w:rPr>
                <w:rFonts w:ascii="標楷體" w:eastAsia="標楷體" w:hAnsi="標楷體" w:cstheme="majorBidi"/>
              </w:rPr>
              <w:t>存續。</w:t>
            </w:r>
          </w:p>
          <w:p w14:paraId="6286EC6E" w14:textId="77777777" w:rsidR="00E13A8C" w:rsidRPr="00E13A8C" w:rsidRDefault="00E13A8C" w:rsidP="00172216">
            <w:pPr>
              <w:ind w:leftChars="200" w:left="955" w:hangingChars="198" w:hanging="475"/>
              <w:jc w:val="both"/>
              <w:rPr>
                <w:rFonts w:eastAsia="標楷體" w:cs="Times New Roman"/>
                <w:color w:val="EE0000"/>
                <w:kern w:val="0"/>
                <w:sz w:val="20"/>
                <w:szCs w:val="20"/>
              </w:rPr>
            </w:pPr>
            <w:r w:rsidRPr="00E13A8C">
              <w:rPr>
                <w:rFonts w:ascii="標楷體" w:eastAsia="標楷體" w:hAnsi="標楷體" w:cstheme="majorBidi"/>
              </w:rPr>
              <w:t>(</w:t>
            </w:r>
            <w:r w:rsidRPr="00E13A8C">
              <w:rPr>
                <w:rFonts w:ascii="標楷體" w:eastAsia="標楷體" w:hAnsi="標楷體" w:cstheme="majorBidi" w:hint="eastAsia"/>
              </w:rPr>
              <w:t>六</w:t>
            </w:r>
            <w:r w:rsidRPr="00E13A8C">
              <w:rPr>
                <w:rFonts w:ascii="標楷體" w:eastAsia="標楷體" w:hAnsi="標楷體" w:cstheme="majorBidi"/>
              </w:rPr>
              <w:t>)依</w:t>
            </w:r>
            <w:r w:rsidRPr="00E13A8C">
              <w:rPr>
                <w:rFonts w:ascii="標楷體" w:eastAsia="標楷體" w:hAnsi="標楷體" w:cstheme="majorBidi" w:hint="eastAsia"/>
              </w:rPr>
              <w:t>前述</w:t>
            </w:r>
            <w:r w:rsidRPr="00E13A8C">
              <w:rPr>
                <w:rFonts w:ascii="標楷體" w:eastAsia="標楷體" w:hAnsi="標楷體" w:cstheme="majorBidi"/>
              </w:rPr>
              <w:t>(</w:t>
            </w:r>
            <w:r w:rsidRPr="00E13A8C">
              <w:rPr>
                <w:rFonts w:ascii="標楷體" w:eastAsia="標楷體" w:hAnsi="標楷體" w:cstheme="majorBidi" w:hint="eastAsia"/>
              </w:rPr>
              <w:t>三</w:t>
            </w:r>
            <w:r w:rsidRPr="00E13A8C">
              <w:rPr>
                <w:rFonts w:ascii="標楷體" w:eastAsia="標楷體" w:hAnsi="標楷體" w:cstheme="majorBidi"/>
              </w:rPr>
              <w:t>)規定程序審查合格者，得另核發高壓配電盤之型式試驗報告合格函，原取得之高壓配電盤審查合格函</w:t>
            </w:r>
            <w:r w:rsidRPr="00E13A8C">
              <w:rPr>
                <w:rFonts w:ascii="標楷體" w:eastAsia="標楷體" w:hAnsi="標楷體" w:cstheme="majorBidi" w:hint="eastAsia"/>
              </w:rPr>
              <w:t>效力仍可</w:t>
            </w:r>
            <w:r w:rsidRPr="00E13A8C">
              <w:rPr>
                <w:rFonts w:ascii="標楷體" w:eastAsia="標楷體" w:hAnsi="標楷體" w:cstheme="majorBidi"/>
              </w:rPr>
              <w:t>存續。</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292C9F" w14:textId="77777777" w:rsidR="00E13A8C" w:rsidRDefault="00E13A8C" w:rsidP="00172216">
            <w:pPr>
              <w:pStyle w:val="Standard"/>
              <w:rPr>
                <w:rFonts w:eastAsia="標楷體" w:cs="Times New Roman"/>
                <w:color w:val="EE0000"/>
                <w:kern w:val="0"/>
                <w:sz w:val="20"/>
                <w:szCs w:val="20"/>
              </w:rPr>
            </w:pP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A1C8D8" w14:textId="77777777" w:rsidR="00E13A8C" w:rsidRPr="00912372" w:rsidRDefault="00E13A8C" w:rsidP="00A14D5D">
            <w:pPr>
              <w:pStyle w:val="Standard"/>
              <w:numPr>
                <w:ilvl w:val="0"/>
                <w:numId w:val="49"/>
              </w:numPr>
              <w:jc w:val="both"/>
              <w:rPr>
                <w:rFonts w:eastAsia="標楷體" w:cs="Times New Roman"/>
                <w:color w:val="000000" w:themeColor="text1"/>
                <w:kern w:val="0"/>
              </w:rPr>
            </w:pPr>
            <w:r w:rsidRPr="00912372">
              <w:rPr>
                <w:rFonts w:eastAsia="標楷體" w:cs="Times New Roman" w:hint="eastAsia"/>
                <w:color w:val="000000" w:themeColor="text1"/>
                <w:kern w:val="0"/>
                <w:u w:val="single"/>
              </w:rPr>
              <w:t>本附件新增</w:t>
            </w:r>
            <w:r w:rsidRPr="00912372">
              <w:rPr>
                <w:rFonts w:eastAsia="標楷體" w:cs="Times New Roman" w:hint="eastAsia"/>
                <w:color w:val="000000" w:themeColor="text1"/>
                <w:kern w:val="0"/>
              </w:rPr>
              <w:t>。</w:t>
            </w:r>
          </w:p>
          <w:p w14:paraId="5CA2F4B0" w14:textId="77777777" w:rsidR="00E13A8C" w:rsidRDefault="00E13A8C" w:rsidP="00A14D5D">
            <w:pPr>
              <w:pStyle w:val="Standard"/>
              <w:numPr>
                <w:ilvl w:val="0"/>
                <w:numId w:val="49"/>
              </w:numPr>
              <w:jc w:val="both"/>
              <w:rPr>
                <w:rFonts w:eastAsia="標楷體" w:cs="Times New Roman"/>
                <w:color w:val="000000" w:themeColor="text1"/>
                <w:kern w:val="0"/>
              </w:rPr>
            </w:pPr>
            <w:r>
              <w:rPr>
                <w:rFonts w:eastAsia="標楷體" w:cs="Times New Roman" w:hint="eastAsia"/>
                <w:color w:val="000000" w:themeColor="text1"/>
                <w:kern w:val="0"/>
              </w:rPr>
              <w:t>配合第十五點第四項規定增訂。</w:t>
            </w:r>
          </w:p>
          <w:p w14:paraId="7291E531" w14:textId="77777777" w:rsidR="00E13A8C" w:rsidRDefault="00E13A8C" w:rsidP="00A14D5D">
            <w:pPr>
              <w:pStyle w:val="Standard"/>
              <w:numPr>
                <w:ilvl w:val="0"/>
                <w:numId w:val="49"/>
              </w:numPr>
              <w:jc w:val="both"/>
              <w:rPr>
                <w:rFonts w:eastAsia="標楷體" w:cs="Times New Roman"/>
                <w:color w:val="000000" w:themeColor="text1"/>
                <w:kern w:val="0"/>
              </w:rPr>
            </w:pPr>
            <w:r>
              <w:rPr>
                <w:rFonts w:eastAsia="標楷體" w:cs="Times New Roman" w:hint="eastAsia"/>
                <w:color w:val="000000" w:themeColor="text1"/>
                <w:kern w:val="0"/>
              </w:rPr>
              <w:t>設備</w:t>
            </w:r>
            <w:proofErr w:type="gramStart"/>
            <w:r>
              <w:rPr>
                <w:rFonts w:eastAsia="標楷體" w:cs="Times New Roman" w:hint="eastAsia"/>
                <w:color w:val="000000" w:themeColor="text1"/>
                <w:kern w:val="0"/>
              </w:rPr>
              <w:t>一</w:t>
            </w:r>
            <w:r w:rsidRPr="00912372">
              <w:rPr>
                <w:rFonts w:eastAsia="標楷體" w:cs="Times New Roman" w:hint="eastAsia"/>
                <w:color w:val="000000" w:themeColor="text1"/>
                <w:kern w:val="0"/>
              </w:rPr>
              <w:t>避雷器採納</w:t>
            </w:r>
            <w:proofErr w:type="gramEnd"/>
            <w:r w:rsidRPr="00912372">
              <w:rPr>
                <w:rFonts w:eastAsia="標楷體" w:cs="Times New Roman"/>
                <w:color w:val="000000" w:themeColor="text1"/>
                <w:kern w:val="0"/>
              </w:rPr>
              <w:t>能源署</w:t>
            </w:r>
            <w:r>
              <w:rPr>
                <w:rFonts w:eastAsia="標楷體" w:cs="Times New Roman" w:hint="eastAsia"/>
                <w:color w:val="000000" w:themeColor="text1"/>
                <w:kern w:val="0"/>
              </w:rPr>
              <w:t>一百零一</w:t>
            </w:r>
            <w:r w:rsidRPr="00912372">
              <w:rPr>
                <w:rFonts w:eastAsia="標楷體" w:cs="Times New Roman"/>
                <w:color w:val="000000" w:themeColor="text1"/>
                <w:kern w:val="0"/>
              </w:rPr>
              <w:t>年</w:t>
            </w:r>
            <w:r>
              <w:rPr>
                <w:rFonts w:eastAsia="標楷體" w:cs="Times New Roman" w:hint="eastAsia"/>
                <w:color w:val="000000" w:themeColor="text1"/>
                <w:kern w:val="0"/>
              </w:rPr>
              <w:t>十</w:t>
            </w:r>
            <w:r w:rsidRPr="00912372">
              <w:rPr>
                <w:rFonts w:eastAsia="標楷體" w:cs="Times New Roman"/>
                <w:color w:val="000000" w:themeColor="text1"/>
                <w:kern w:val="0"/>
              </w:rPr>
              <w:t>月</w:t>
            </w:r>
            <w:r>
              <w:rPr>
                <w:rFonts w:eastAsia="標楷體" w:cs="Times New Roman" w:hint="eastAsia"/>
                <w:color w:val="000000" w:themeColor="text1"/>
                <w:kern w:val="0"/>
              </w:rPr>
              <w:t>十一</w:t>
            </w:r>
            <w:r w:rsidRPr="00912372">
              <w:rPr>
                <w:rFonts w:eastAsia="標楷體" w:cs="Times New Roman"/>
                <w:color w:val="000000" w:themeColor="text1"/>
                <w:kern w:val="0"/>
              </w:rPr>
              <w:t>日</w:t>
            </w:r>
            <w:proofErr w:type="gramStart"/>
            <w:r w:rsidRPr="00912372">
              <w:rPr>
                <w:rFonts w:eastAsia="標楷體" w:cs="Times New Roman"/>
                <w:color w:val="000000" w:themeColor="text1"/>
                <w:kern w:val="0"/>
              </w:rPr>
              <w:t>能電字</w:t>
            </w:r>
            <w:proofErr w:type="gramEnd"/>
            <w:r w:rsidRPr="00912372">
              <w:rPr>
                <w:rFonts w:eastAsia="標楷體" w:cs="Times New Roman"/>
                <w:color w:val="000000" w:themeColor="text1"/>
                <w:kern w:val="0"/>
              </w:rPr>
              <w:t>第</w:t>
            </w:r>
            <w:r>
              <w:rPr>
                <w:rFonts w:eastAsia="標楷體" w:cs="Times New Roman" w:hint="eastAsia"/>
                <w:color w:val="000000" w:themeColor="text1"/>
                <w:kern w:val="0"/>
              </w:rPr>
              <w:t>一○一○三○一○○二○</w:t>
            </w:r>
            <w:r w:rsidRPr="00912372">
              <w:rPr>
                <w:rFonts w:eastAsia="標楷體" w:cs="Times New Roman"/>
                <w:color w:val="000000" w:themeColor="text1"/>
                <w:kern w:val="0"/>
              </w:rPr>
              <w:t>號函</w:t>
            </w:r>
            <w:r w:rsidRPr="00912372">
              <w:rPr>
                <w:rFonts w:eastAsia="標楷體" w:cs="Times New Roman" w:hint="eastAsia"/>
                <w:color w:val="000000" w:themeColor="text1"/>
                <w:kern w:val="0"/>
              </w:rPr>
              <w:t>之</w:t>
            </w:r>
            <w:r w:rsidRPr="00912372">
              <w:rPr>
                <w:rFonts w:eastAsia="標楷體" w:cs="Times New Roman"/>
                <w:color w:val="000000" w:themeColor="text1"/>
                <w:kern w:val="0"/>
              </w:rPr>
              <w:t>會議紀錄</w:t>
            </w:r>
            <w:r w:rsidRPr="00912372">
              <w:rPr>
                <w:rFonts w:eastAsia="標楷體" w:cs="Times New Roman" w:hint="eastAsia"/>
                <w:color w:val="000000" w:themeColor="text1"/>
                <w:kern w:val="0"/>
              </w:rPr>
              <w:t>決議。</w:t>
            </w:r>
          </w:p>
          <w:p w14:paraId="62128029" w14:textId="77777777" w:rsidR="00E13A8C" w:rsidRPr="00912372" w:rsidRDefault="00E13A8C" w:rsidP="00A14D5D">
            <w:pPr>
              <w:pStyle w:val="Standard"/>
              <w:numPr>
                <w:ilvl w:val="0"/>
                <w:numId w:val="49"/>
              </w:numPr>
              <w:jc w:val="both"/>
              <w:rPr>
                <w:rFonts w:eastAsia="標楷體" w:cs="Times New Roman"/>
                <w:color w:val="000000" w:themeColor="text1"/>
                <w:kern w:val="0"/>
              </w:rPr>
            </w:pPr>
            <w:r>
              <w:rPr>
                <w:rFonts w:eastAsia="標楷體" w:cs="Times New Roman" w:hint="eastAsia"/>
                <w:color w:val="000000" w:themeColor="text1"/>
                <w:kern w:val="0"/>
              </w:rPr>
              <w:t>設備二</w:t>
            </w:r>
            <w:r w:rsidRPr="00912372">
              <w:rPr>
                <w:rFonts w:eastAsia="標楷體" w:cs="Times New Roman"/>
                <w:color w:val="000000" w:themeColor="text1"/>
                <w:kern w:val="0"/>
              </w:rPr>
              <w:t>電力及配電變壓器</w:t>
            </w:r>
            <w:r w:rsidRPr="00912372">
              <w:rPr>
                <w:rFonts w:eastAsia="標楷體" w:cs="Times New Roman" w:hint="eastAsia"/>
                <w:color w:val="000000" w:themeColor="text1"/>
                <w:kern w:val="0"/>
              </w:rPr>
              <w:t>採納</w:t>
            </w:r>
            <w:r w:rsidRPr="00912372">
              <w:rPr>
                <w:rFonts w:eastAsia="標楷體" w:cs="Times New Roman"/>
                <w:color w:val="000000" w:themeColor="text1"/>
                <w:kern w:val="0"/>
              </w:rPr>
              <w:t>能源署</w:t>
            </w:r>
            <w:r>
              <w:rPr>
                <w:rFonts w:eastAsia="標楷體" w:cs="Times New Roman" w:hint="eastAsia"/>
                <w:color w:val="000000" w:themeColor="text1"/>
                <w:kern w:val="0"/>
              </w:rPr>
              <w:t>一百零二</w:t>
            </w:r>
            <w:r w:rsidRPr="00912372">
              <w:rPr>
                <w:rFonts w:eastAsia="標楷體" w:cs="Times New Roman"/>
                <w:color w:val="000000" w:themeColor="text1"/>
                <w:kern w:val="0"/>
              </w:rPr>
              <w:t>年</w:t>
            </w:r>
            <w:r>
              <w:rPr>
                <w:rFonts w:eastAsia="標楷體" w:cs="Times New Roman" w:hint="eastAsia"/>
                <w:color w:val="000000" w:themeColor="text1"/>
                <w:kern w:val="0"/>
              </w:rPr>
              <w:t>六</w:t>
            </w:r>
            <w:r w:rsidRPr="00912372">
              <w:rPr>
                <w:rFonts w:eastAsia="標楷體" w:cs="Times New Roman"/>
                <w:color w:val="000000" w:themeColor="text1"/>
                <w:kern w:val="0"/>
              </w:rPr>
              <w:t>月</w:t>
            </w:r>
            <w:r>
              <w:rPr>
                <w:rFonts w:eastAsia="標楷體" w:cs="Times New Roman" w:hint="eastAsia"/>
                <w:color w:val="000000" w:themeColor="text1"/>
                <w:kern w:val="0"/>
              </w:rPr>
              <w:t>六</w:t>
            </w:r>
            <w:r w:rsidRPr="00912372">
              <w:rPr>
                <w:rFonts w:eastAsia="標楷體" w:cs="Times New Roman"/>
                <w:color w:val="000000" w:themeColor="text1"/>
                <w:kern w:val="0"/>
              </w:rPr>
              <w:t>日</w:t>
            </w:r>
            <w:proofErr w:type="gramStart"/>
            <w:r w:rsidRPr="00912372">
              <w:rPr>
                <w:rFonts w:eastAsia="標楷體" w:cs="Times New Roman"/>
                <w:color w:val="000000" w:themeColor="text1"/>
                <w:kern w:val="0"/>
              </w:rPr>
              <w:t>能電字</w:t>
            </w:r>
            <w:proofErr w:type="gramEnd"/>
            <w:r w:rsidRPr="00912372">
              <w:rPr>
                <w:rFonts w:eastAsia="標楷體" w:cs="Times New Roman"/>
                <w:color w:val="000000" w:themeColor="text1"/>
                <w:kern w:val="0"/>
              </w:rPr>
              <w:t>第</w:t>
            </w:r>
            <w:r>
              <w:rPr>
                <w:rFonts w:eastAsia="標楷體" w:cs="Times New Roman" w:hint="eastAsia"/>
                <w:color w:val="000000" w:themeColor="text1"/>
                <w:kern w:val="0"/>
              </w:rPr>
              <w:t>一○二○○○四○九○○</w:t>
            </w:r>
            <w:r w:rsidRPr="00912372">
              <w:rPr>
                <w:rFonts w:eastAsia="標楷體" w:cs="Times New Roman"/>
                <w:color w:val="000000" w:themeColor="text1"/>
                <w:kern w:val="0"/>
              </w:rPr>
              <w:t>號函</w:t>
            </w:r>
            <w:r w:rsidRPr="00912372">
              <w:rPr>
                <w:rFonts w:eastAsia="標楷體" w:cs="Times New Roman" w:hint="eastAsia"/>
                <w:color w:val="000000" w:themeColor="text1"/>
                <w:kern w:val="0"/>
              </w:rPr>
              <w:t>之</w:t>
            </w:r>
            <w:r w:rsidRPr="00912372">
              <w:rPr>
                <w:rFonts w:eastAsia="標楷體" w:cs="Times New Roman"/>
                <w:color w:val="000000" w:themeColor="text1"/>
                <w:kern w:val="0"/>
              </w:rPr>
              <w:t>會議紀錄</w:t>
            </w:r>
            <w:r>
              <w:rPr>
                <w:rFonts w:eastAsia="標楷體" w:cs="Times New Roman" w:hint="eastAsia"/>
                <w:color w:val="000000" w:themeColor="text1"/>
                <w:kern w:val="0"/>
              </w:rPr>
              <w:t>決議，及一十四年五月二十三日</w:t>
            </w:r>
            <w:proofErr w:type="gramStart"/>
            <w:r>
              <w:rPr>
                <w:rFonts w:eastAsia="標楷體" w:cs="Times New Roman" w:hint="eastAsia"/>
                <w:color w:val="000000" w:themeColor="text1"/>
                <w:kern w:val="0"/>
              </w:rPr>
              <w:t>臺研院字</w:t>
            </w:r>
            <w:proofErr w:type="gramEnd"/>
            <w:r>
              <w:rPr>
                <w:rFonts w:eastAsia="標楷體" w:cs="Times New Roman" w:hint="eastAsia"/>
                <w:color w:val="000000" w:themeColor="text1"/>
                <w:kern w:val="0"/>
              </w:rPr>
              <w:t>第一一四○○○○五四三號函之</w:t>
            </w:r>
            <w:r w:rsidRPr="00912372">
              <w:rPr>
                <w:rFonts w:eastAsia="標楷體" w:cs="Times New Roman"/>
                <w:color w:val="000000" w:themeColor="text1"/>
                <w:kern w:val="0"/>
              </w:rPr>
              <w:t>會議紀錄</w:t>
            </w:r>
            <w:r>
              <w:rPr>
                <w:rFonts w:eastAsia="標楷體" w:cs="Times New Roman" w:hint="eastAsia"/>
                <w:color w:val="000000" w:themeColor="text1"/>
                <w:kern w:val="0"/>
              </w:rPr>
              <w:t>決議。</w:t>
            </w:r>
          </w:p>
          <w:p w14:paraId="7ACB8C5E" w14:textId="77777777" w:rsidR="00E13A8C" w:rsidRPr="00912372" w:rsidRDefault="00E13A8C" w:rsidP="00A14D5D">
            <w:pPr>
              <w:pStyle w:val="Standard"/>
              <w:numPr>
                <w:ilvl w:val="0"/>
                <w:numId w:val="49"/>
              </w:numPr>
              <w:jc w:val="both"/>
              <w:rPr>
                <w:rFonts w:eastAsia="標楷體" w:cs="Times New Roman"/>
                <w:color w:val="000000" w:themeColor="text1"/>
                <w:kern w:val="0"/>
              </w:rPr>
            </w:pPr>
            <w:r>
              <w:rPr>
                <w:rFonts w:eastAsia="標楷體" w:cs="Times New Roman" w:hint="eastAsia"/>
                <w:color w:val="000000" w:themeColor="text1"/>
                <w:kern w:val="0"/>
              </w:rPr>
              <w:t>設備三</w:t>
            </w:r>
            <w:proofErr w:type="gramStart"/>
            <w:r w:rsidRPr="00912372">
              <w:rPr>
                <w:rFonts w:eastAsia="標楷體" w:cs="Times New Roman"/>
                <w:color w:val="000000" w:themeColor="text1"/>
                <w:kern w:val="0"/>
              </w:rPr>
              <w:t>比壓器</w:t>
            </w:r>
            <w:proofErr w:type="gramEnd"/>
            <w:r w:rsidRPr="00912372">
              <w:rPr>
                <w:rFonts w:eastAsia="標楷體" w:cs="Times New Roman" w:hint="eastAsia"/>
                <w:color w:val="000000" w:themeColor="text1"/>
                <w:kern w:val="0"/>
              </w:rPr>
              <w:t>及</w:t>
            </w:r>
            <w:r>
              <w:rPr>
                <w:rFonts w:eastAsia="標楷體" w:cs="Times New Roman" w:hint="eastAsia"/>
                <w:color w:val="000000" w:themeColor="text1"/>
                <w:kern w:val="0"/>
              </w:rPr>
              <w:t>四</w:t>
            </w:r>
            <w:proofErr w:type="gramStart"/>
            <w:r w:rsidRPr="00912372">
              <w:rPr>
                <w:rFonts w:eastAsia="標楷體" w:cs="Times New Roman" w:hint="eastAsia"/>
                <w:color w:val="000000" w:themeColor="text1"/>
                <w:kern w:val="0"/>
              </w:rPr>
              <w:t>比流器</w:t>
            </w:r>
            <w:proofErr w:type="gramEnd"/>
            <w:r w:rsidRPr="00912372">
              <w:rPr>
                <w:rFonts w:eastAsia="標楷體" w:cs="Times New Roman" w:hint="eastAsia"/>
                <w:color w:val="000000" w:themeColor="text1"/>
                <w:kern w:val="0"/>
              </w:rPr>
              <w:t>採納</w:t>
            </w:r>
            <w:r w:rsidRPr="00912372">
              <w:rPr>
                <w:rFonts w:eastAsia="標楷體" w:cs="Times New Roman"/>
                <w:color w:val="000000" w:themeColor="text1"/>
                <w:kern w:val="0"/>
              </w:rPr>
              <w:t>能源署</w:t>
            </w:r>
            <w:r>
              <w:rPr>
                <w:rFonts w:eastAsia="標楷體" w:cs="Times New Roman" w:hint="eastAsia"/>
                <w:color w:val="000000" w:themeColor="text1"/>
                <w:kern w:val="0"/>
              </w:rPr>
              <w:t>一百零二</w:t>
            </w:r>
            <w:r w:rsidRPr="00912372">
              <w:rPr>
                <w:rFonts w:eastAsia="標楷體" w:cs="Times New Roman"/>
                <w:color w:val="000000" w:themeColor="text1"/>
                <w:kern w:val="0"/>
              </w:rPr>
              <w:t>年</w:t>
            </w:r>
            <w:r>
              <w:rPr>
                <w:rFonts w:eastAsia="標楷體" w:cs="Times New Roman" w:hint="eastAsia"/>
                <w:color w:val="000000" w:themeColor="text1"/>
                <w:kern w:val="0"/>
              </w:rPr>
              <w:t>九</w:t>
            </w:r>
            <w:r w:rsidRPr="00912372">
              <w:rPr>
                <w:rFonts w:eastAsia="標楷體" w:cs="Times New Roman"/>
                <w:color w:val="000000" w:themeColor="text1"/>
                <w:kern w:val="0"/>
              </w:rPr>
              <w:t>月</w:t>
            </w:r>
            <w:r>
              <w:rPr>
                <w:rFonts w:eastAsia="標楷體" w:cs="Times New Roman" w:hint="eastAsia"/>
                <w:color w:val="000000" w:themeColor="text1"/>
                <w:kern w:val="0"/>
              </w:rPr>
              <w:t>三</w:t>
            </w:r>
            <w:r w:rsidRPr="00912372">
              <w:rPr>
                <w:rFonts w:eastAsia="標楷體" w:cs="Times New Roman"/>
                <w:color w:val="000000" w:themeColor="text1"/>
                <w:kern w:val="0"/>
              </w:rPr>
              <w:t>日</w:t>
            </w:r>
            <w:proofErr w:type="gramStart"/>
            <w:r w:rsidRPr="00912372">
              <w:rPr>
                <w:rFonts w:eastAsia="標楷體" w:cs="Times New Roman"/>
                <w:color w:val="000000" w:themeColor="text1"/>
                <w:kern w:val="0"/>
              </w:rPr>
              <w:t>能電字</w:t>
            </w:r>
            <w:proofErr w:type="gramEnd"/>
            <w:r w:rsidRPr="00912372">
              <w:rPr>
                <w:rFonts w:eastAsia="標楷體" w:cs="Times New Roman"/>
                <w:color w:val="000000" w:themeColor="text1"/>
                <w:kern w:val="0"/>
              </w:rPr>
              <w:t>第</w:t>
            </w:r>
            <w:r>
              <w:rPr>
                <w:rFonts w:eastAsia="標楷體" w:cs="Times New Roman" w:hint="eastAsia"/>
                <w:color w:val="000000" w:themeColor="text1"/>
                <w:kern w:val="0"/>
              </w:rPr>
              <w:t>一○二○三○九三○二○</w:t>
            </w:r>
            <w:r w:rsidRPr="00912372">
              <w:rPr>
                <w:rFonts w:eastAsia="標楷體" w:cs="Times New Roman"/>
                <w:color w:val="000000" w:themeColor="text1"/>
                <w:kern w:val="0"/>
              </w:rPr>
              <w:t>號函</w:t>
            </w:r>
            <w:r w:rsidRPr="00912372">
              <w:rPr>
                <w:rFonts w:eastAsia="標楷體" w:cs="Times New Roman" w:hint="eastAsia"/>
                <w:color w:val="000000" w:themeColor="text1"/>
                <w:kern w:val="0"/>
              </w:rPr>
              <w:t>之</w:t>
            </w:r>
            <w:r w:rsidRPr="00912372">
              <w:rPr>
                <w:rFonts w:eastAsia="標楷體" w:cs="Times New Roman"/>
                <w:color w:val="000000" w:themeColor="text1"/>
                <w:kern w:val="0"/>
              </w:rPr>
              <w:t>會議紀錄</w:t>
            </w:r>
            <w:r w:rsidRPr="00912372">
              <w:rPr>
                <w:rFonts w:eastAsia="標楷體" w:cs="Times New Roman" w:hint="eastAsia"/>
                <w:color w:val="000000" w:themeColor="text1"/>
                <w:kern w:val="0"/>
              </w:rPr>
              <w:t>決議。</w:t>
            </w:r>
          </w:p>
          <w:p w14:paraId="6DD4EC6E" w14:textId="77777777" w:rsidR="00E13A8C" w:rsidRPr="00912372" w:rsidRDefault="00E13A8C" w:rsidP="00A14D5D">
            <w:pPr>
              <w:pStyle w:val="Standard"/>
              <w:numPr>
                <w:ilvl w:val="0"/>
                <w:numId w:val="49"/>
              </w:numPr>
              <w:jc w:val="both"/>
              <w:rPr>
                <w:rFonts w:eastAsia="標楷體" w:cs="Times New Roman"/>
                <w:color w:val="000000" w:themeColor="text1"/>
                <w:kern w:val="0"/>
              </w:rPr>
            </w:pPr>
            <w:r>
              <w:rPr>
                <w:rFonts w:eastAsia="標楷體" w:cs="Times New Roman" w:hint="eastAsia"/>
                <w:color w:val="000000" w:themeColor="text1"/>
                <w:kern w:val="0"/>
              </w:rPr>
              <w:t>設備五</w:t>
            </w:r>
            <w:proofErr w:type="gramStart"/>
            <w:r w:rsidRPr="00912372">
              <w:rPr>
                <w:rFonts w:eastAsia="標楷體" w:cs="Times New Roman" w:hint="eastAsia"/>
                <w:color w:val="000000" w:themeColor="text1"/>
                <w:kern w:val="0"/>
              </w:rPr>
              <w:t>熔線依</w:t>
            </w:r>
            <w:proofErr w:type="gramEnd"/>
            <w:r w:rsidRPr="00912372">
              <w:rPr>
                <w:rFonts w:eastAsia="標楷體" w:cs="Times New Roman" w:hint="eastAsia"/>
                <w:color w:val="000000" w:themeColor="text1"/>
                <w:kern w:val="0"/>
              </w:rPr>
              <w:t>本要點第十六點規定辦理。</w:t>
            </w:r>
          </w:p>
          <w:p w14:paraId="1C7F2296" w14:textId="77777777" w:rsidR="00E13A8C" w:rsidRPr="00912372" w:rsidRDefault="00E13A8C" w:rsidP="00A14D5D">
            <w:pPr>
              <w:pStyle w:val="Standard"/>
              <w:numPr>
                <w:ilvl w:val="0"/>
                <w:numId w:val="49"/>
              </w:numPr>
              <w:jc w:val="both"/>
              <w:rPr>
                <w:rFonts w:eastAsia="標楷體" w:cs="Times New Roman"/>
                <w:color w:val="000000" w:themeColor="text1"/>
                <w:kern w:val="0"/>
              </w:rPr>
            </w:pPr>
            <w:r>
              <w:rPr>
                <w:rFonts w:eastAsia="標楷體" w:cs="Times New Roman" w:hint="eastAsia"/>
                <w:color w:val="000000" w:themeColor="text1"/>
                <w:kern w:val="0"/>
              </w:rPr>
              <w:t>設備六</w:t>
            </w:r>
            <w:r w:rsidRPr="00912372">
              <w:rPr>
                <w:rFonts w:eastAsia="標楷體" w:cs="Times New Roman"/>
                <w:color w:val="000000" w:themeColor="text1"/>
                <w:kern w:val="0"/>
              </w:rPr>
              <w:t>氣體絕緣開關設備</w:t>
            </w:r>
            <w:r w:rsidRPr="00912372">
              <w:rPr>
                <w:rFonts w:eastAsia="標楷體" w:cs="Times New Roman" w:hint="eastAsia"/>
                <w:color w:val="000000" w:themeColor="text1"/>
                <w:kern w:val="0"/>
              </w:rPr>
              <w:t>採納</w:t>
            </w:r>
            <w:r w:rsidRPr="00912372">
              <w:rPr>
                <w:rFonts w:eastAsia="標楷體" w:cs="Times New Roman"/>
                <w:color w:val="000000" w:themeColor="text1"/>
                <w:kern w:val="0"/>
              </w:rPr>
              <w:t>能源署</w:t>
            </w:r>
            <w:r>
              <w:rPr>
                <w:rFonts w:eastAsia="標楷體" w:cs="Times New Roman" w:hint="eastAsia"/>
                <w:color w:val="000000" w:themeColor="text1"/>
                <w:kern w:val="0"/>
              </w:rPr>
              <w:t>一百零一</w:t>
            </w:r>
            <w:r w:rsidRPr="00912372">
              <w:rPr>
                <w:rFonts w:eastAsia="標楷體" w:cs="Times New Roman"/>
                <w:color w:val="000000" w:themeColor="text1"/>
                <w:kern w:val="0"/>
              </w:rPr>
              <w:t>年</w:t>
            </w:r>
            <w:r>
              <w:rPr>
                <w:rFonts w:eastAsia="標楷體" w:cs="Times New Roman" w:hint="eastAsia"/>
                <w:color w:val="000000" w:themeColor="text1"/>
                <w:kern w:val="0"/>
              </w:rPr>
              <w:t>十</w:t>
            </w:r>
            <w:r w:rsidRPr="00912372">
              <w:rPr>
                <w:rFonts w:eastAsia="標楷體" w:cs="Times New Roman"/>
                <w:color w:val="000000" w:themeColor="text1"/>
                <w:kern w:val="0"/>
              </w:rPr>
              <w:t>月</w:t>
            </w:r>
            <w:r>
              <w:rPr>
                <w:rFonts w:eastAsia="標楷體" w:cs="Times New Roman" w:hint="eastAsia"/>
                <w:color w:val="000000" w:themeColor="text1"/>
                <w:kern w:val="0"/>
              </w:rPr>
              <w:t>十一</w:t>
            </w:r>
            <w:r w:rsidRPr="00912372">
              <w:rPr>
                <w:rFonts w:eastAsia="標楷體" w:cs="Times New Roman"/>
                <w:color w:val="000000" w:themeColor="text1"/>
                <w:kern w:val="0"/>
              </w:rPr>
              <w:t>日</w:t>
            </w:r>
            <w:proofErr w:type="gramStart"/>
            <w:r w:rsidRPr="00912372">
              <w:rPr>
                <w:rFonts w:eastAsia="標楷體" w:cs="Times New Roman"/>
                <w:color w:val="000000" w:themeColor="text1"/>
                <w:kern w:val="0"/>
              </w:rPr>
              <w:t>能電字</w:t>
            </w:r>
            <w:proofErr w:type="gramEnd"/>
            <w:r w:rsidRPr="00912372">
              <w:rPr>
                <w:rFonts w:eastAsia="標楷體" w:cs="Times New Roman"/>
                <w:color w:val="000000" w:themeColor="text1"/>
                <w:kern w:val="0"/>
              </w:rPr>
              <w:t>第</w:t>
            </w:r>
            <w:r>
              <w:rPr>
                <w:rFonts w:eastAsia="標楷體" w:cs="Times New Roman" w:hint="eastAsia"/>
                <w:color w:val="000000" w:themeColor="text1"/>
                <w:kern w:val="0"/>
              </w:rPr>
              <w:t>一○一○三○一○○二○</w:t>
            </w:r>
            <w:r w:rsidRPr="00912372">
              <w:rPr>
                <w:rFonts w:eastAsia="標楷體" w:cs="Times New Roman"/>
                <w:color w:val="000000" w:themeColor="text1"/>
                <w:kern w:val="0"/>
              </w:rPr>
              <w:t>號函</w:t>
            </w:r>
            <w:r w:rsidRPr="00912372">
              <w:rPr>
                <w:rFonts w:eastAsia="標楷體" w:cs="Times New Roman" w:hint="eastAsia"/>
                <w:color w:val="000000" w:themeColor="text1"/>
                <w:kern w:val="0"/>
              </w:rPr>
              <w:t>之</w:t>
            </w:r>
            <w:r w:rsidRPr="00912372">
              <w:rPr>
                <w:rFonts w:eastAsia="標楷體" w:cs="Times New Roman"/>
                <w:color w:val="000000" w:themeColor="text1"/>
                <w:kern w:val="0"/>
              </w:rPr>
              <w:t>會議紀錄</w:t>
            </w:r>
            <w:r w:rsidRPr="00912372">
              <w:rPr>
                <w:rFonts w:eastAsia="標楷體" w:cs="Times New Roman" w:hint="eastAsia"/>
                <w:color w:val="000000" w:themeColor="text1"/>
                <w:kern w:val="0"/>
              </w:rPr>
              <w:t>決議</w:t>
            </w:r>
            <w:r>
              <w:rPr>
                <w:rFonts w:eastAsia="標楷體" w:cs="Times New Roman" w:hint="eastAsia"/>
                <w:color w:val="000000" w:themeColor="text1"/>
                <w:kern w:val="0"/>
              </w:rPr>
              <w:t>，</w:t>
            </w:r>
            <w:r w:rsidRPr="00912372">
              <w:rPr>
                <w:rFonts w:eastAsia="標楷體" w:cs="Times New Roman"/>
                <w:color w:val="000000" w:themeColor="text1"/>
                <w:kern w:val="0"/>
              </w:rPr>
              <w:t>及台</w:t>
            </w:r>
            <w:r>
              <w:rPr>
                <w:rFonts w:eastAsia="標楷體" w:cs="Times New Roman" w:hint="eastAsia"/>
                <w:color w:val="000000" w:themeColor="text1"/>
                <w:kern w:val="0"/>
              </w:rPr>
              <w:t>灣</w:t>
            </w:r>
            <w:r w:rsidRPr="00912372">
              <w:rPr>
                <w:rFonts w:eastAsia="標楷體" w:cs="Times New Roman"/>
                <w:color w:val="000000" w:themeColor="text1"/>
                <w:kern w:val="0"/>
              </w:rPr>
              <w:t>綜</w:t>
            </w:r>
            <w:r>
              <w:rPr>
                <w:rFonts w:eastAsia="標楷體" w:cs="Times New Roman" w:hint="eastAsia"/>
                <w:color w:val="000000" w:themeColor="text1"/>
                <w:kern w:val="0"/>
              </w:rPr>
              <w:t>合研究</w:t>
            </w:r>
            <w:r w:rsidRPr="00912372">
              <w:rPr>
                <w:rFonts w:eastAsia="標楷體" w:cs="Times New Roman"/>
                <w:color w:val="000000" w:themeColor="text1"/>
                <w:kern w:val="0"/>
              </w:rPr>
              <w:t>院</w:t>
            </w:r>
            <w:r>
              <w:rPr>
                <w:rFonts w:eastAsia="標楷體" w:cs="Times New Roman" w:hint="eastAsia"/>
                <w:color w:val="000000" w:themeColor="text1"/>
                <w:kern w:val="0"/>
              </w:rPr>
              <w:t>一百十四</w:t>
            </w:r>
            <w:r w:rsidRPr="00912372">
              <w:rPr>
                <w:rFonts w:eastAsia="標楷體" w:cs="Times New Roman"/>
                <w:color w:val="000000" w:themeColor="text1"/>
                <w:kern w:val="0"/>
              </w:rPr>
              <w:t>年</w:t>
            </w:r>
            <w:r>
              <w:rPr>
                <w:rFonts w:eastAsia="標楷體" w:cs="Times New Roman" w:hint="eastAsia"/>
                <w:color w:val="000000" w:themeColor="text1"/>
                <w:kern w:val="0"/>
              </w:rPr>
              <w:t>二</w:t>
            </w:r>
            <w:r w:rsidRPr="00912372">
              <w:rPr>
                <w:rFonts w:eastAsia="標楷體" w:cs="Times New Roman"/>
                <w:color w:val="000000" w:themeColor="text1"/>
                <w:kern w:val="0"/>
              </w:rPr>
              <w:t>月</w:t>
            </w:r>
            <w:r>
              <w:rPr>
                <w:rFonts w:eastAsia="標楷體" w:cs="Times New Roman" w:hint="eastAsia"/>
                <w:color w:val="000000" w:themeColor="text1"/>
                <w:kern w:val="0"/>
              </w:rPr>
              <w:t>十</w:t>
            </w:r>
            <w:r w:rsidRPr="00912372">
              <w:rPr>
                <w:rFonts w:eastAsia="標楷體" w:cs="Times New Roman"/>
                <w:color w:val="000000" w:themeColor="text1"/>
                <w:kern w:val="0"/>
              </w:rPr>
              <w:t>日</w:t>
            </w:r>
            <w:proofErr w:type="gramStart"/>
            <w:r w:rsidRPr="00912372">
              <w:rPr>
                <w:rFonts w:eastAsia="標楷體" w:cs="Times New Roman"/>
                <w:color w:val="000000" w:themeColor="text1"/>
                <w:kern w:val="0"/>
              </w:rPr>
              <w:t>臺研院字</w:t>
            </w:r>
            <w:proofErr w:type="gramEnd"/>
            <w:r w:rsidRPr="00912372">
              <w:rPr>
                <w:rFonts w:eastAsia="標楷體" w:cs="Times New Roman"/>
                <w:color w:val="000000" w:themeColor="text1"/>
                <w:kern w:val="0"/>
              </w:rPr>
              <w:t>第</w:t>
            </w:r>
            <w:r>
              <w:rPr>
                <w:rFonts w:eastAsia="標楷體" w:cs="Times New Roman" w:hint="eastAsia"/>
                <w:color w:val="000000" w:themeColor="text1"/>
                <w:kern w:val="0"/>
              </w:rPr>
              <w:t>一一四○○</w:t>
            </w:r>
            <w:r>
              <w:rPr>
                <w:rFonts w:eastAsia="標楷體" w:cs="Times New Roman" w:hint="eastAsia"/>
                <w:color w:val="000000" w:themeColor="text1"/>
                <w:kern w:val="0"/>
              </w:rPr>
              <w:lastRenderedPageBreak/>
              <w:t>○○二三二</w:t>
            </w:r>
            <w:r w:rsidRPr="00912372">
              <w:rPr>
                <w:rFonts w:eastAsia="標楷體" w:cs="Times New Roman"/>
                <w:color w:val="000000" w:themeColor="text1"/>
                <w:kern w:val="0"/>
              </w:rPr>
              <w:t>號函</w:t>
            </w:r>
            <w:r w:rsidRPr="00912372">
              <w:rPr>
                <w:rFonts w:eastAsia="標楷體" w:cs="Times New Roman" w:hint="eastAsia"/>
                <w:color w:val="000000" w:themeColor="text1"/>
                <w:kern w:val="0"/>
              </w:rPr>
              <w:t>之</w:t>
            </w:r>
            <w:r w:rsidRPr="00912372">
              <w:rPr>
                <w:rFonts w:eastAsia="標楷體" w:cs="Times New Roman"/>
                <w:color w:val="000000" w:themeColor="text1"/>
                <w:kern w:val="0"/>
              </w:rPr>
              <w:t>會議紀錄</w:t>
            </w:r>
            <w:r w:rsidRPr="00912372">
              <w:rPr>
                <w:rFonts w:eastAsia="標楷體" w:cs="Times New Roman" w:hint="eastAsia"/>
                <w:color w:val="000000" w:themeColor="text1"/>
                <w:kern w:val="0"/>
              </w:rPr>
              <w:t>決議</w:t>
            </w:r>
            <w:r w:rsidRPr="00912372">
              <w:rPr>
                <w:rFonts w:eastAsia="標楷體" w:cs="Times New Roman"/>
                <w:color w:val="000000" w:themeColor="text1"/>
                <w:kern w:val="0"/>
              </w:rPr>
              <w:t>。</w:t>
            </w:r>
          </w:p>
          <w:p w14:paraId="545E9A40" w14:textId="77777777" w:rsidR="00E13A8C" w:rsidRPr="00912372" w:rsidRDefault="00E13A8C" w:rsidP="00A14D5D">
            <w:pPr>
              <w:pStyle w:val="Standard"/>
              <w:numPr>
                <w:ilvl w:val="0"/>
                <w:numId w:val="49"/>
              </w:numPr>
              <w:jc w:val="both"/>
              <w:rPr>
                <w:rFonts w:eastAsia="標楷體" w:cs="Times New Roman"/>
                <w:color w:val="000000" w:themeColor="text1"/>
                <w:kern w:val="0"/>
              </w:rPr>
            </w:pPr>
            <w:r>
              <w:rPr>
                <w:rFonts w:eastAsia="標楷體" w:cs="Times New Roman" w:hint="eastAsia"/>
                <w:color w:val="000000" w:themeColor="text1"/>
                <w:kern w:val="0"/>
              </w:rPr>
              <w:t>設備七</w:t>
            </w:r>
            <w:r w:rsidRPr="00912372">
              <w:rPr>
                <w:rFonts w:eastAsia="標楷體" w:cs="Times New Roman" w:hint="eastAsia"/>
                <w:color w:val="000000" w:themeColor="text1"/>
                <w:kern w:val="0"/>
              </w:rPr>
              <w:t>斷路器採納能源署</w:t>
            </w:r>
            <w:r>
              <w:rPr>
                <w:rFonts w:eastAsia="標楷體" w:cs="Times New Roman" w:hint="eastAsia"/>
                <w:color w:val="000000" w:themeColor="text1"/>
                <w:kern w:val="0"/>
              </w:rPr>
              <w:t>一百零一</w:t>
            </w:r>
            <w:r w:rsidRPr="00912372">
              <w:rPr>
                <w:rFonts w:eastAsia="標楷體" w:cs="Times New Roman" w:hint="eastAsia"/>
                <w:color w:val="000000" w:themeColor="text1"/>
                <w:kern w:val="0"/>
              </w:rPr>
              <w:t>年</w:t>
            </w:r>
            <w:r>
              <w:rPr>
                <w:rFonts w:eastAsia="標楷體" w:cs="Times New Roman" w:hint="eastAsia"/>
                <w:color w:val="000000" w:themeColor="text1"/>
                <w:kern w:val="0"/>
              </w:rPr>
              <w:t>十一</w:t>
            </w:r>
            <w:r w:rsidRPr="00912372">
              <w:rPr>
                <w:rFonts w:eastAsia="標楷體" w:cs="Times New Roman" w:hint="eastAsia"/>
                <w:color w:val="000000" w:themeColor="text1"/>
                <w:kern w:val="0"/>
              </w:rPr>
              <w:t>月</w:t>
            </w:r>
            <w:r>
              <w:rPr>
                <w:rFonts w:eastAsia="標楷體" w:cs="Times New Roman" w:hint="eastAsia"/>
                <w:color w:val="000000" w:themeColor="text1"/>
                <w:kern w:val="0"/>
              </w:rPr>
              <w:t>十二</w:t>
            </w:r>
            <w:r w:rsidRPr="00912372">
              <w:rPr>
                <w:rFonts w:eastAsia="標楷體" w:cs="Times New Roman" w:hint="eastAsia"/>
                <w:color w:val="000000" w:themeColor="text1"/>
                <w:kern w:val="0"/>
              </w:rPr>
              <w:t>日</w:t>
            </w:r>
            <w:proofErr w:type="gramStart"/>
            <w:r w:rsidRPr="00912372">
              <w:rPr>
                <w:rFonts w:eastAsia="標楷體" w:cs="Times New Roman" w:hint="eastAsia"/>
                <w:color w:val="000000" w:themeColor="text1"/>
                <w:kern w:val="0"/>
              </w:rPr>
              <w:t>能電字</w:t>
            </w:r>
            <w:proofErr w:type="gramEnd"/>
            <w:r w:rsidRPr="00912372">
              <w:rPr>
                <w:rFonts w:eastAsia="標楷體" w:cs="Times New Roman" w:hint="eastAsia"/>
                <w:color w:val="000000" w:themeColor="text1"/>
                <w:kern w:val="0"/>
              </w:rPr>
              <w:t>第</w:t>
            </w:r>
            <w:r>
              <w:rPr>
                <w:rFonts w:eastAsia="標楷體" w:cs="Times New Roman" w:hint="eastAsia"/>
                <w:color w:val="000000" w:themeColor="text1"/>
                <w:kern w:val="0"/>
              </w:rPr>
              <w:t>一○一○三○一○二八○</w:t>
            </w:r>
            <w:r w:rsidRPr="00912372">
              <w:rPr>
                <w:rFonts w:eastAsia="標楷體" w:cs="Times New Roman" w:hint="eastAsia"/>
                <w:color w:val="000000" w:themeColor="text1"/>
                <w:kern w:val="0"/>
              </w:rPr>
              <w:t>號函之</w:t>
            </w:r>
            <w:r w:rsidRPr="00912372">
              <w:rPr>
                <w:rFonts w:eastAsia="標楷體" w:cs="Times New Roman"/>
                <w:color w:val="000000" w:themeColor="text1"/>
                <w:kern w:val="0"/>
              </w:rPr>
              <w:t>會議紀錄</w:t>
            </w:r>
            <w:r w:rsidRPr="00912372">
              <w:rPr>
                <w:rFonts w:eastAsia="標楷體" w:cs="Times New Roman" w:hint="eastAsia"/>
                <w:color w:val="000000" w:themeColor="text1"/>
                <w:kern w:val="0"/>
              </w:rPr>
              <w:t>決議。</w:t>
            </w:r>
          </w:p>
          <w:p w14:paraId="4C506736" w14:textId="77777777" w:rsidR="00E13A8C" w:rsidRPr="00912372" w:rsidRDefault="00E13A8C" w:rsidP="00A14D5D">
            <w:pPr>
              <w:pStyle w:val="Standard"/>
              <w:numPr>
                <w:ilvl w:val="0"/>
                <w:numId w:val="49"/>
              </w:numPr>
              <w:jc w:val="both"/>
              <w:rPr>
                <w:rFonts w:eastAsia="標楷體" w:cs="Times New Roman"/>
                <w:color w:val="000000" w:themeColor="text1"/>
                <w:kern w:val="0"/>
              </w:rPr>
            </w:pPr>
            <w:r>
              <w:rPr>
                <w:rFonts w:eastAsia="標楷體" w:cs="Times New Roman" w:hint="eastAsia"/>
                <w:color w:val="000000" w:themeColor="text1"/>
                <w:kern w:val="0"/>
              </w:rPr>
              <w:t>設備八</w:t>
            </w:r>
            <w:r w:rsidRPr="00912372">
              <w:rPr>
                <w:rFonts w:eastAsia="標楷體" w:cs="Times New Roman" w:hint="eastAsia"/>
                <w:color w:val="000000" w:themeColor="text1"/>
                <w:kern w:val="0"/>
              </w:rPr>
              <w:t>高壓配電盤採納</w:t>
            </w:r>
            <w:r w:rsidRPr="00912372">
              <w:rPr>
                <w:rFonts w:eastAsia="標楷體" w:cs="Times New Roman"/>
                <w:color w:val="000000" w:themeColor="text1"/>
                <w:kern w:val="0"/>
              </w:rPr>
              <w:t>能源署</w:t>
            </w:r>
            <w:r>
              <w:rPr>
                <w:rFonts w:eastAsia="標楷體" w:cs="Times New Roman" w:hint="eastAsia"/>
                <w:color w:val="000000" w:themeColor="text1"/>
                <w:kern w:val="0"/>
              </w:rPr>
              <w:t>一百十二</w:t>
            </w:r>
            <w:r w:rsidRPr="00912372">
              <w:rPr>
                <w:rFonts w:eastAsia="標楷體" w:cs="Times New Roman"/>
                <w:color w:val="000000" w:themeColor="text1"/>
                <w:kern w:val="0"/>
              </w:rPr>
              <w:t>年</w:t>
            </w:r>
            <w:r>
              <w:rPr>
                <w:rFonts w:eastAsia="標楷體" w:cs="Times New Roman" w:hint="eastAsia"/>
                <w:color w:val="000000" w:themeColor="text1"/>
                <w:kern w:val="0"/>
              </w:rPr>
              <w:t>四</w:t>
            </w:r>
            <w:r w:rsidRPr="00912372">
              <w:rPr>
                <w:rFonts w:eastAsia="標楷體" w:cs="Times New Roman"/>
                <w:color w:val="000000" w:themeColor="text1"/>
                <w:kern w:val="0"/>
              </w:rPr>
              <w:t>月</w:t>
            </w:r>
            <w:r>
              <w:rPr>
                <w:rFonts w:eastAsia="標楷體" w:cs="Times New Roman" w:hint="eastAsia"/>
                <w:color w:val="000000" w:themeColor="text1"/>
                <w:kern w:val="0"/>
              </w:rPr>
              <w:t>十九</w:t>
            </w:r>
            <w:r w:rsidRPr="00912372">
              <w:rPr>
                <w:rFonts w:eastAsia="標楷體" w:cs="Times New Roman"/>
                <w:color w:val="000000" w:themeColor="text1"/>
                <w:kern w:val="0"/>
              </w:rPr>
              <w:t>日</w:t>
            </w:r>
            <w:proofErr w:type="gramStart"/>
            <w:r w:rsidRPr="00912372">
              <w:rPr>
                <w:rFonts w:eastAsia="標楷體" w:cs="Times New Roman"/>
                <w:color w:val="000000" w:themeColor="text1"/>
                <w:kern w:val="0"/>
              </w:rPr>
              <w:t>能電字</w:t>
            </w:r>
            <w:proofErr w:type="gramEnd"/>
            <w:r w:rsidRPr="00912372">
              <w:rPr>
                <w:rFonts w:eastAsia="標楷體" w:cs="Times New Roman"/>
                <w:color w:val="000000" w:themeColor="text1"/>
                <w:kern w:val="0"/>
              </w:rPr>
              <w:t>第</w:t>
            </w:r>
            <w:r>
              <w:rPr>
                <w:rFonts w:eastAsia="標楷體" w:cs="Times New Roman" w:hint="eastAsia"/>
                <w:color w:val="000000" w:themeColor="text1"/>
                <w:kern w:val="0"/>
              </w:rPr>
              <w:t>一一二○三○○四○七○</w:t>
            </w:r>
            <w:r w:rsidRPr="00912372">
              <w:rPr>
                <w:rFonts w:eastAsia="標楷體" w:cs="Times New Roman"/>
                <w:color w:val="000000" w:themeColor="text1"/>
                <w:kern w:val="0"/>
              </w:rPr>
              <w:t>號函</w:t>
            </w:r>
            <w:r w:rsidRPr="00912372">
              <w:rPr>
                <w:rFonts w:eastAsia="標楷體" w:cs="Times New Roman" w:hint="eastAsia"/>
                <w:color w:val="000000" w:themeColor="text1"/>
                <w:kern w:val="0"/>
              </w:rPr>
              <w:t>之</w:t>
            </w:r>
            <w:r w:rsidRPr="00912372">
              <w:rPr>
                <w:rFonts w:eastAsia="標楷體" w:cs="Times New Roman"/>
                <w:color w:val="000000" w:themeColor="text1"/>
                <w:kern w:val="0"/>
              </w:rPr>
              <w:t>會議紀錄</w:t>
            </w:r>
            <w:r w:rsidRPr="00912372">
              <w:rPr>
                <w:rFonts w:eastAsia="標楷體" w:cs="Times New Roman" w:hint="eastAsia"/>
                <w:color w:val="000000" w:themeColor="text1"/>
                <w:kern w:val="0"/>
              </w:rPr>
              <w:t>決議</w:t>
            </w:r>
            <w:r>
              <w:rPr>
                <w:rFonts w:eastAsia="標楷體" w:cs="Times New Roman" w:hint="eastAsia"/>
                <w:color w:val="000000" w:themeColor="text1"/>
                <w:kern w:val="0"/>
              </w:rPr>
              <w:t>，及一十四年五月二十三日</w:t>
            </w:r>
            <w:proofErr w:type="gramStart"/>
            <w:r>
              <w:rPr>
                <w:rFonts w:eastAsia="標楷體" w:cs="Times New Roman" w:hint="eastAsia"/>
                <w:color w:val="000000" w:themeColor="text1"/>
                <w:kern w:val="0"/>
              </w:rPr>
              <w:t>臺研院字</w:t>
            </w:r>
            <w:proofErr w:type="gramEnd"/>
            <w:r>
              <w:rPr>
                <w:rFonts w:eastAsia="標楷體" w:cs="Times New Roman" w:hint="eastAsia"/>
                <w:color w:val="000000" w:themeColor="text1"/>
                <w:kern w:val="0"/>
              </w:rPr>
              <w:t>第一一四○○○○五四三號函之</w:t>
            </w:r>
            <w:r w:rsidRPr="00912372">
              <w:rPr>
                <w:rFonts w:eastAsia="標楷體" w:cs="Times New Roman"/>
                <w:color w:val="000000" w:themeColor="text1"/>
                <w:kern w:val="0"/>
              </w:rPr>
              <w:t>會議紀錄</w:t>
            </w:r>
            <w:r>
              <w:rPr>
                <w:rFonts w:eastAsia="標楷體" w:cs="Times New Roman" w:hint="eastAsia"/>
                <w:color w:val="000000" w:themeColor="text1"/>
                <w:kern w:val="0"/>
              </w:rPr>
              <w:t>決議</w:t>
            </w:r>
            <w:r w:rsidRPr="00912372">
              <w:rPr>
                <w:rFonts w:eastAsia="標楷體" w:cs="Times New Roman"/>
                <w:color w:val="000000" w:themeColor="text1"/>
                <w:kern w:val="0"/>
              </w:rPr>
              <w:t>。</w:t>
            </w:r>
          </w:p>
          <w:p w14:paraId="439453EA" w14:textId="77777777" w:rsidR="00E13A8C" w:rsidRPr="00912372" w:rsidRDefault="00E13A8C" w:rsidP="00172216">
            <w:pPr>
              <w:pStyle w:val="Standard"/>
              <w:jc w:val="both"/>
              <w:rPr>
                <w:rFonts w:eastAsia="標楷體" w:cs="Times New Roman"/>
                <w:color w:val="000000" w:themeColor="text1"/>
                <w:kern w:val="0"/>
              </w:rPr>
            </w:pPr>
          </w:p>
        </w:tc>
      </w:tr>
    </w:tbl>
    <w:p w14:paraId="6DABB15F" w14:textId="77777777" w:rsidR="0016783C" w:rsidRDefault="0016783C" w:rsidP="00E71ED6">
      <w:pPr>
        <w:widowControl/>
        <w:rPr>
          <w:rFonts w:ascii="Times New Roman" w:eastAsia="標楷體" w:hAnsi="Times New Roman"/>
          <w:dstrike/>
        </w:rPr>
      </w:pPr>
    </w:p>
    <w:p w14:paraId="5D291728" w14:textId="77777777" w:rsidR="0016783C" w:rsidRDefault="0016783C" w:rsidP="00E71ED6">
      <w:pPr>
        <w:widowControl/>
        <w:rPr>
          <w:rFonts w:ascii="Times New Roman" w:eastAsia="標楷體" w:hAnsi="Times New Roman"/>
          <w:dstrike/>
        </w:rPr>
        <w:sectPr w:rsidR="0016783C" w:rsidSect="0082100F">
          <w:headerReference w:type="first" r:id="rId19"/>
          <w:pgSz w:w="16838" w:h="11906" w:orient="landscape"/>
          <w:pgMar w:top="1588" w:right="851" w:bottom="1548" w:left="1134" w:header="720" w:footer="520" w:gutter="0"/>
          <w:cols w:space="720"/>
          <w:titlePg/>
          <w:docGrid w:linePitch="360"/>
        </w:sectPr>
      </w:pPr>
    </w:p>
    <w:p w14:paraId="400F83E0" w14:textId="77777777" w:rsidR="001566B3" w:rsidRPr="001566B3" w:rsidRDefault="001566B3">
      <w:pPr>
        <w:widowControl/>
        <w:rPr>
          <w:rFonts w:ascii="Times New Roman" w:eastAsia="標楷體" w:hAnsi="Times New Roman"/>
          <w:dstrike/>
        </w:rPr>
      </w:pPr>
    </w:p>
    <w:tbl>
      <w:tblPr>
        <w:tblW w:w="14843" w:type="dxa"/>
        <w:tblInd w:w="-108" w:type="dxa"/>
        <w:tblLayout w:type="fixed"/>
        <w:tblCellMar>
          <w:left w:w="10" w:type="dxa"/>
          <w:right w:w="10" w:type="dxa"/>
        </w:tblCellMar>
        <w:tblLook w:val="0000" w:firstRow="0" w:lastRow="0" w:firstColumn="0" w:lastColumn="0" w:noHBand="0" w:noVBand="0"/>
      </w:tblPr>
      <w:tblGrid>
        <w:gridCol w:w="6164"/>
        <w:gridCol w:w="6164"/>
        <w:gridCol w:w="2515"/>
      </w:tblGrid>
      <w:tr w:rsidR="00912372" w14:paraId="53A87FF2" w14:textId="77777777" w:rsidTr="00C27C23">
        <w:tc>
          <w:tcPr>
            <w:tcW w:w="61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12775B" w14:textId="77777777" w:rsidR="00912372" w:rsidRDefault="00912372" w:rsidP="00C27C23">
            <w:pPr>
              <w:pStyle w:val="Standard"/>
              <w:jc w:val="center"/>
              <w:rPr>
                <w:rFonts w:cs="Times New Roman"/>
                <w:kern w:val="0"/>
                <w:sz w:val="20"/>
              </w:rPr>
            </w:pPr>
            <w:r>
              <w:rPr>
                <w:rFonts w:eastAsia="標楷體" w:cs="Times New Roman"/>
                <w:kern w:val="0"/>
                <w:sz w:val="20"/>
                <w:szCs w:val="20"/>
                <w:lang w:bidi="ar-SA"/>
              </w:rPr>
              <w:t>修</w:t>
            </w:r>
            <w:r>
              <w:rPr>
                <w:rFonts w:ascii="標楷體" w:eastAsia="標楷體" w:hAnsi="標楷體" w:cs="Times New Roman"/>
                <w:kern w:val="0"/>
                <w:sz w:val="20"/>
                <w:lang w:bidi="ar-SA"/>
              </w:rPr>
              <w:t xml:space="preserve">　</w:t>
            </w:r>
            <w:r>
              <w:rPr>
                <w:rFonts w:eastAsia="標楷體" w:cs="Times New Roman"/>
                <w:kern w:val="0"/>
                <w:sz w:val="20"/>
                <w:szCs w:val="20"/>
                <w:lang w:bidi="ar-SA"/>
              </w:rPr>
              <w:t>正</w:t>
            </w:r>
            <w:r>
              <w:rPr>
                <w:rFonts w:ascii="標楷體" w:eastAsia="標楷體" w:hAnsi="標楷體" w:cs="Times New Roman"/>
                <w:kern w:val="0"/>
                <w:sz w:val="20"/>
                <w:lang w:bidi="ar-SA"/>
              </w:rPr>
              <w:t xml:space="preserve">　</w:t>
            </w:r>
            <w:proofErr w:type="gramStart"/>
            <w:r>
              <w:rPr>
                <w:rFonts w:eastAsia="標楷體" w:cs="Times New Roman"/>
                <w:kern w:val="0"/>
                <w:sz w:val="20"/>
                <w:szCs w:val="20"/>
                <w:lang w:bidi="ar-SA"/>
              </w:rPr>
              <w:t>規</w:t>
            </w:r>
            <w:proofErr w:type="gramEnd"/>
            <w:r>
              <w:rPr>
                <w:rFonts w:ascii="標楷體" w:eastAsia="標楷體" w:hAnsi="標楷體" w:cs="Times New Roman"/>
                <w:kern w:val="0"/>
                <w:sz w:val="20"/>
                <w:lang w:bidi="ar-SA"/>
              </w:rPr>
              <w:t xml:space="preserve">　</w:t>
            </w:r>
            <w:r>
              <w:rPr>
                <w:rFonts w:eastAsia="標楷體" w:cs="Times New Roman"/>
                <w:kern w:val="0"/>
                <w:sz w:val="20"/>
                <w:szCs w:val="20"/>
                <w:lang w:bidi="ar-SA"/>
              </w:rPr>
              <w:t>定</w:t>
            </w:r>
          </w:p>
        </w:tc>
        <w:tc>
          <w:tcPr>
            <w:tcW w:w="61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79DFE9" w14:textId="77777777" w:rsidR="00912372" w:rsidRDefault="00912372" w:rsidP="00C27C23">
            <w:pPr>
              <w:pStyle w:val="Standard"/>
              <w:jc w:val="center"/>
              <w:rPr>
                <w:rFonts w:cs="Times New Roman"/>
                <w:kern w:val="0"/>
                <w:sz w:val="20"/>
              </w:rPr>
            </w:pPr>
            <w:r>
              <w:rPr>
                <w:rFonts w:eastAsia="標楷體" w:cs="Times New Roman"/>
                <w:kern w:val="0"/>
                <w:sz w:val="20"/>
                <w:szCs w:val="20"/>
                <w:lang w:bidi="ar-SA"/>
              </w:rPr>
              <w:t>現</w:t>
            </w:r>
            <w:r>
              <w:rPr>
                <w:rFonts w:ascii="標楷體" w:eastAsia="標楷體" w:hAnsi="標楷體" w:cs="Times New Roman"/>
                <w:kern w:val="0"/>
                <w:sz w:val="20"/>
                <w:lang w:bidi="ar-SA"/>
              </w:rPr>
              <w:t xml:space="preserve">　</w:t>
            </w:r>
            <w:r>
              <w:rPr>
                <w:rFonts w:eastAsia="標楷體" w:cs="Times New Roman"/>
                <w:kern w:val="0"/>
                <w:sz w:val="20"/>
                <w:szCs w:val="20"/>
                <w:lang w:bidi="ar-SA"/>
              </w:rPr>
              <w:t>行</w:t>
            </w:r>
            <w:r>
              <w:rPr>
                <w:rFonts w:ascii="標楷體" w:eastAsia="標楷體" w:hAnsi="標楷體" w:cs="Times New Roman"/>
                <w:kern w:val="0"/>
                <w:sz w:val="20"/>
                <w:lang w:bidi="ar-SA"/>
              </w:rPr>
              <w:t xml:space="preserve">　</w:t>
            </w:r>
            <w:proofErr w:type="gramStart"/>
            <w:r>
              <w:rPr>
                <w:rFonts w:eastAsia="標楷體" w:cs="Times New Roman"/>
                <w:kern w:val="0"/>
                <w:sz w:val="20"/>
                <w:szCs w:val="20"/>
                <w:lang w:bidi="ar-SA"/>
              </w:rPr>
              <w:t>規</w:t>
            </w:r>
            <w:proofErr w:type="gramEnd"/>
            <w:r>
              <w:rPr>
                <w:rFonts w:ascii="標楷體" w:eastAsia="標楷體" w:hAnsi="標楷體" w:cs="Times New Roman"/>
                <w:kern w:val="0"/>
                <w:sz w:val="20"/>
                <w:lang w:bidi="ar-SA"/>
              </w:rPr>
              <w:t xml:space="preserve">　</w:t>
            </w:r>
            <w:r>
              <w:rPr>
                <w:rFonts w:eastAsia="標楷體" w:cs="Times New Roman"/>
                <w:kern w:val="0"/>
                <w:sz w:val="20"/>
                <w:szCs w:val="20"/>
                <w:lang w:bidi="ar-SA"/>
              </w:rPr>
              <w:t>定</w:t>
            </w:r>
          </w:p>
        </w:tc>
        <w:tc>
          <w:tcPr>
            <w:tcW w:w="25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8FBF3F" w14:textId="77777777" w:rsidR="00912372" w:rsidRDefault="00912372" w:rsidP="00C27C23">
            <w:pPr>
              <w:pStyle w:val="Standard"/>
              <w:jc w:val="center"/>
              <w:rPr>
                <w:rFonts w:cs="Times New Roman"/>
                <w:kern w:val="0"/>
                <w:sz w:val="20"/>
              </w:rPr>
            </w:pPr>
            <w:r>
              <w:rPr>
                <w:rFonts w:eastAsia="標楷體" w:cs="Times New Roman"/>
                <w:kern w:val="0"/>
                <w:sz w:val="20"/>
                <w:szCs w:val="20"/>
                <w:lang w:bidi="ar-SA"/>
              </w:rPr>
              <w:t>說</w:t>
            </w:r>
            <w:r>
              <w:rPr>
                <w:rFonts w:ascii="標楷體" w:eastAsia="標楷體" w:hAnsi="標楷體" w:cs="Times New Roman"/>
                <w:kern w:val="0"/>
                <w:sz w:val="20"/>
                <w:lang w:bidi="ar-SA"/>
              </w:rPr>
              <w:t xml:space="preserve">　</w:t>
            </w:r>
            <w:r>
              <w:rPr>
                <w:rFonts w:eastAsia="標楷體" w:cs="Times New Roman"/>
                <w:kern w:val="0"/>
                <w:sz w:val="20"/>
                <w:szCs w:val="20"/>
                <w:lang w:bidi="ar-SA"/>
              </w:rPr>
              <w:t>明</w:t>
            </w:r>
          </w:p>
        </w:tc>
      </w:tr>
      <w:tr w:rsidR="00047F04" w14:paraId="158E9D5E" w14:textId="77777777" w:rsidTr="00C27C23">
        <w:trPr>
          <w:trHeight w:val="633"/>
        </w:trPr>
        <w:tc>
          <w:tcPr>
            <w:tcW w:w="61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413944" w14:textId="6D47265D" w:rsidR="00047F04" w:rsidRDefault="00047F04" w:rsidP="00047F04">
            <w:pPr>
              <w:pStyle w:val="Standard"/>
              <w:spacing w:after="120"/>
              <w:jc w:val="center"/>
              <w:rPr>
                <w:rFonts w:cs="Times New Roman"/>
                <w:kern w:val="0"/>
                <w:szCs w:val="20"/>
              </w:rPr>
            </w:pPr>
            <w:r>
              <w:rPr>
                <w:rFonts w:eastAsia="標楷體" w:cs="Times New Roman"/>
                <w:kern w:val="0"/>
                <w:szCs w:val="20"/>
                <w:lang w:bidi="ar-SA"/>
              </w:rPr>
              <w:t>附表</w:t>
            </w:r>
            <w:r w:rsidRPr="00047F04">
              <w:rPr>
                <w:rFonts w:eastAsia="標楷體" w:cs="Times New Roman" w:hint="eastAsia"/>
                <w:kern w:val="0"/>
                <w:szCs w:val="20"/>
                <w:u w:val="single"/>
                <w:lang w:bidi="ar-SA"/>
              </w:rPr>
              <w:t>一</w:t>
            </w:r>
            <w:r w:rsidR="009237F8">
              <w:rPr>
                <w:rFonts w:eastAsia="標楷體" w:cs="Times New Roman" w:hint="eastAsia"/>
                <w:kern w:val="0"/>
                <w:szCs w:val="20"/>
                <w:u w:val="single"/>
                <w:lang w:bidi="ar-SA"/>
              </w:rPr>
              <w:t>六</w:t>
            </w:r>
            <w:r w:rsidRPr="00047F04">
              <w:rPr>
                <w:rFonts w:eastAsia="標楷體" w:cs="Times New Roman" w:hint="eastAsia"/>
                <w:kern w:val="0"/>
                <w:szCs w:val="20"/>
                <w:u w:val="single"/>
                <w:lang w:bidi="ar-SA"/>
              </w:rPr>
              <w:t>：</w:t>
            </w:r>
            <w:r>
              <w:rPr>
                <w:rFonts w:eastAsia="標楷體" w:cs="Times New Roman"/>
                <w:kern w:val="0"/>
                <w:szCs w:val="20"/>
                <w:lang w:bidi="ar-SA"/>
              </w:rPr>
              <w:t>高壓用電設備型式合格展</w:t>
            </w:r>
            <w:proofErr w:type="gramStart"/>
            <w:r>
              <w:rPr>
                <w:rFonts w:eastAsia="標楷體" w:cs="Times New Roman"/>
                <w:kern w:val="0"/>
                <w:szCs w:val="20"/>
                <w:lang w:bidi="ar-SA"/>
              </w:rPr>
              <w:t>延申請暨符合</w:t>
            </w:r>
            <w:proofErr w:type="gramEnd"/>
            <w:r>
              <w:rPr>
                <w:rFonts w:eastAsia="標楷體" w:cs="Times New Roman"/>
                <w:kern w:val="0"/>
                <w:szCs w:val="20"/>
                <w:lang w:bidi="ar-SA"/>
              </w:rPr>
              <w:t>型式聲明書</w:t>
            </w:r>
          </w:p>
          <w:p w14:paraId="1B3E8AB8" w14:textId="77777777" w:rsidR="00047F04" w:rsidRDefault="00047F04" w:rsidP="00047F04">
            <w:pPr>
              <w:pStyle w:val="Standard"/>
              <w:snapToGrid w:val="0"/>
              <w:spacing w:after="120"/>
              <w:ind w:firstLine="34"/>
              <w:rPr>
                <w:rFonts w:cs="Times New Roman"/>
                <w:kern w:val="0"/>
                <w:sz w:val="20"/>
              </w:rPr>
            </w:pPr>
            <w:r>
              <w:rPr>
                <w:rFonts w:eastAsia="標楷體" w:cs="Times New Roman"/>
                <w:kern w:val="0"/>
                <w:sz w:val="20"/>
                <w:szCs w:val="18"/>
                <w:lang w:bidi="ar-SA"/>
              </w:rPr>
              <w:t>一、基本資料</w:t>
            </w:r>
          </w:p>
          <w:tbl>
            <w:tblPr>
              <w:tblW w:w="5000" w:type="pct"/>
              <w:jc w:val="center"/>
              <w:tblLayout w:type="fixed"/>
              <w:tblCellMar>
                <w:left w:w="10" w:type="dxa"/>
                <w:right w:w="10" w:type="dxa"/>
              </w:tblCellMar>
              <w:tblLook w:val="0000" w:firstRow="0" w:lastRow="0" w:firstColumn="0" w:lastColumn="0" w:noHBand="0" w:noVBand="0"/>
            </w:tblPr>
            <w:tblGrid>
              <w:gridCol w:w="1382"/>
              <w:gridCol w:w="2122"/>
              <w:gridCol w:w="721"/>
              <w:gridCol w:w="1717"/>
            </w:tblGrid>
            <w:tr w:rsidR="00047F04" w14:paraId="35E62AAA" w14:textId="77777777" w:rsidTr="00C27C23">
              <w:trPr>
                <w:trHeight w:val="340"/>
                <w:jc w:val="center"/>
              </w:trPr>
              <w:tc>
                <w:tcPr>
                  <w:tcW w:w="1383"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tcPr>
                <w:p w14:paraId="495C8458" w14:textId="77777777" w:rsidR="00047F04" w:rsidRDefault="00047F04" w:rsidP="00047F04">
                  <w:pPr>
                    <w:pStyle w:val="Standard"/>
                    <w:snapToGrid w:val="0"/>
                    <w:spacing w:line="240" w:lineRule="exact"/>
                    <w:ind w:left="-103"/>
                    <w:jc w:val="both"/>
                  </w:pPr>
                  <w:r>
                    <w:rPr>
                      <w:rFonts w:eastAsia="標楷體"/>
                      <w:sz w:val="20"/>
                    </w:rPr>
                    <w:t>本國聯絡人</w:t>
                  </w:r>
                </w:p>
              </w:tc>
              <w:tc>
                <w:tcPr>
                  <w:tcW w:w="4565" w:type="dxa"/>
                  <w:gridSpan w:val="3"/>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tcPr>
                <w:p w14:paraId="7D4E0A18" w14:textId="77777777" w:rsidR="00047F04" w:rsidRDefault="00047F04" w:rsidP="00047F04">
                  <w:pPr>
                    <w:pStyle w:val="Standard"/>
                    <w:snapToGrid w:val="0"/>
                    <w:spacing w:line="240" w:lineRule="exact"/>
                    <w:jc w:val="both"/>
                    <w:rPr>
                      <w:rFonts w:eastAsia="標楷體"/>
                      <w:sz w:val="20"/>
                    </w:rPr>
                  </w:pPr>
                </w:p>
              </w:tc>
            </w:tr>
            <w:tr w:rsidR="00047F04" w14:paraId="7DC0C987" w14:textId="77777777" w:rsidTr="00C27C23">
              <w:trPr>
                <w:trHeight w:val="340"/>
                <w:jc w:val="center"/>
              </w:trPr>
              <w:tc>
                <w:tcPr>
                  <w:tcW w:w="1383"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tcPr>
                <w:p w14:paraId="59FF7D9E" w14:textId="77777777" w:rsidR="00047F04" w:rsidRDefault="00047F04" w:rsidP="00047F04">
                  <w:pPr>
                    <w:pStyle w:val="Standard"/>
                    <w:snapToGrid w:val="0"/>
                    <w:spacing w:line="240" w:lineRule="exact"/>
                    <w:ind w:left="-103"/>
                    <w:jc w:val="both"/>
                  </w:pPr>
                  <w:r>
                    <w:rPr>
                      <w:rFonts w:eastAsia="標楷體"/>
                      <w:sz w:val="20"/>
                    </w:rPr>
                    <w:t>本國聯絡地址</w:t>
                  </w:r>
                </w:p>
              </w:tc>
              <w:tc>
                <w:tcPr>
                  <w:tcW w:w="2124"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tcPr>
                <w:p w14:paraId="398309A4" w14:textId="77777777" w:rsidR="00047F04" w:rsidRDefault="00047F04" w:rsidP="00047F04">
                  <w:pPr>
                    <w:pStyle w:val="Standard"/>
                    <w:snapToGrid w:val="0"/>
                    <w:spacing w:line="240" w:lineRule="exact"/>
                    <w:jc w:val="both"/>
                    <w:rPr>
                      <w:rFonts w:eastAsia="標楷體"/>
                      <w:sz w:val="20"/>
                    </w:rPr>
                  </w:pPr>
                </w:p>
              </w:tc>
              <w:tc>
                <w:tcPr>
                  <w:tcW w:w="722"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tcPr>
                <w:p w14:paraId="731599FD" w14:textId="77777777" w:rsidR="00047F04" w:rsidRDefault="00047F04" w:rsidP="00047F04">
                  <w:pPr>
                    <w:pStyle w:val="Standard"/>
                    <w:snapToGrid w:val="0"/>
                    <w:spacing w:line="240" w:lineRule="exact"/>
                    <w:jc w:val="both"/>
                  </w:pPr>
                  <w:r>
                    <w:rPr>
                      <w:rFonts w:eastAsia="標楷體"/>
                      <w:sz w:val="20"/>
                    </w:rPr>
                    <w:t>電話</w:t>
                  </w:r>
                </w:p>
              </w:tc>
              <w:tc>
                <w:tcPr>
                  <w:tcW w:w="1719"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tcPr>
                <w:p w14:paraId="1EC16EB5" w14:textId="77777777" w:rsidR="00047F04" w:rsidRDefault="00047F04" w:rsidP="00047F04">
                  <w:pPr>
                    <w:pStyle w:val="Standard"/>
                    <w:snapToGrid w:val="0"/>
                    <w:spacing w:line="240" w:lineRule="exact"/>
                    <w:jc w:val="both"/>
                    <w:rPr>
                      <w:rFonts w:eastAsia="標楷體"/>
                      <w:sz w:val="20"/>
                    </w:rPr>
                  </w:pPr>
                </w:p>
              </w:tc>
            </w:tr>
            <w:tr w:rsidR="00047F04" w14:paraId="45E940A8" w14:textId="77777777" w:rsidTr="00C27C23">
              <w:trPr>
                <w:trHeight w:val="340"/>
                <w:jc w:val="center"/>
              </w:trPr>
              <w:tc>
                <w:tcPr>
                  <w:tcW w:w="1383"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tcPr>
                <w:p w14:paraId="68002D96" w14:textId="77777777" w:rsidR="00047F04" w:rsidRDefault="00047F04" w:rsidP="00047F04">
                  <w:pPr>
                    <w:pStyle w:val="Standard"/>
                    <w:snapToGrid w:val="0"/>
                    <w:spacing w:line="240" w:lineRule="exact"/>
                    <w:ind w:left="-103"/>
                    <w:jc w:val="both"/>
                  </w:pPr>
                  <w:r>
                    <w:rPr>
                      <w:rFonts w:eastAsia="標楷體"/>
                      <w:sz w:val="20"/>
                    </w:rPr>
                    <w:t>電子信箱</w:t>
                  </w:r>
                </w:p>
              </w:tc>
              <w:tc>
                <w:tcPr>
                  <w:tcW w:w="2124"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tcPr>
                <w:p w14:paraId="69E1C2E9" w14:textId="77777777" w:rsidR="00047F04" w:rsidRDefault="00047F04" w:rsidP="00047F04">
                  <w:pPr>
                    <w:pStyle w:val="Standard"/>
                    <w:snapToGrid w:val="0"/>
                    <w:spacing w:line="240" w:lineRule="exact"/>
                    <w:jc w:val="both"/>
                    <w:rPr>
                      <w:rFonts w:eastAsia="標楷體"/>
                      <w:sz w:val="20"/>
                    </w:rPr>
                  </w:pPr>
                </w:p>
              </w:tc>
              <w:tc>
                <w:tcPr>
                  <w:tcW w:w="722"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tcPr>
                <w:p w14:paraId="14FF424F" w14:textId="77777777" w:rsidR="00047F04" w:rsidRDefault="00047F04" w:rsidP="00047F04">
                  <w:pPr>
                    <w:pStyle w:val="Standard"/>
                    <w:snapToGrid w:val="0"/>
                    <w:spacing w:line="240" w:lineRule="exact"/>
                    <w:jc w:val="both"/>
                  </w:pPr>
                  <w:r>
                    <w:rPr>
                      <w:rFonts w:eastAsia="標楷體"/>
                      <w:sz w:val="20"/>
                    </w:rPr>
                    <w:t>傳真</w:t>
                  </w:r>
                </w:p>
              </w:tc>
              <w:tc>
                <w:tcPr>
                  <w:tcW w:w="1719"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tcPr>
                <w:p w14:paraId="1F9F8620" w14:textId="77777777" w:rsidR="00047F04" w:rsidRDefault="00047F04" w:rsidP="00047F04">
                  <w:pPr>
                    <w:pStyle w:val="Standard"/>
                    <w:snapToGrid w:val="0"/>
                    <w:spacing w:line="240" w:lineRule="exact"/>
                    <w:jc w:val="both"/>
                    <w:rPr>
                      <w:rFonts w:eastAsia="標楷體"/>
                      <w:sz w:val="20"/>
                    </w:rPr>
                  </w:pPr>
                </w:p>
              </w:tc>
            </w:tr>
          </w:tbl>
          <w:p w14:paraId="20624E5E" w14:textId="77777777" w:rsidR="00047F04" w:rsidRDefault="00047F04" w:rsidP="00047F04">
            <w:pPr>
              <w:pStyle w:val="Standard"/>
              <w:snapToGrid w:val="0"/>
              <w:spacing w:line="240" w:lineRule="exact"/>
              <w:ind w:firstLine="400"/>
              <w:jc w:val="center"/>
              <w:rPr>
                <w:rFonts w:eastAsia="標楷體" w:cs="Times New Roman"/>
                <w:kern w:val="0"/>
                <w:sz w:val="20"/>
                <w:szCs w:val="20"/>
              </w:rPr>
            </w:pPr>
          </w:p>
          <w:p w14:paraId="76651DBF" w14:textId="77777777" w:rsidR="00047F04" w:rsidRDefault="00047F04" w:rsidP="00047F04">
            <w:pPr>
              <w:pStyle w:val="Standard"/>
              <w:snapToGrid w:val="0"/>
              <w:spacing w:after="120"/>
              <w:ind w:firstLine="34"/>
              <w:rPr>
                <w:rFonts w:cs="Times New Roman"/>
                <w:kern w:val="0"/>
                <w:sz w:val="20"/>
              </w:rPr>
            </w:pPr>
            <w:r>
              <w:rPr>
                <w:rFonts w:eastAsia="標楷體" w:cs="Times New Roman"/>
                <w:kern w:val="0"/>
                <w:sz w:val="20"/>
                <w:szCs w:val="18"/>
                <w:lang w:bidi="ar-SA"/>
              </w:rPr>
              <w:t>二、申明事項</w:t>
            </w:r>
          </w:p>
          <w:p w14:paraId="20333208" w14:textId="77777777" w:rsidR="00047F04" w:rsidRDefault="00047F04" w:rsidP="00047F04">
            <w:pPr>
              <w:pStyle w:val="Standard"/>
              <w:snapToGrid w:val="0"/>
              <w:spacing w:after="120" w:line="240" w:lineRule="exact"/>
              <w:ind w:firstLine="391"/>
              <w:jc w:val="both"/>
              <w:rPr>
                <w:rFonts w:cs="Times New Roman"/>
                <w:kern w:val="0"/>
                <w:sz w:val="20"/>
              </w:rPr>
            </w:pPr>
            <w:r>
              <w:rPr>
                <w:rFonts w:eastAsia="標楷體" w:cs="Times New Roman"/>
                <w:kern w:val="0"/>
                <w:sz w:val="20"/>
                <w:szCs w:val="20"/>
                <w:lang w:bidi="ar-SA"/>
              </w:rPr>
              <w:t>本申請人切結保證本申請裝用之高壓用電設備，其型式試驗、設備性能與設備品質與製造廠</w:t>
            </w:r>
            <w:r>
              <w:rPr>
                <w:rFonts w:eastAsia="標楷體" w:cs="Times New Roman"/>
                <w:kern w:val="0"/>
                <w:sz w:val="20"/>
                <w:szCs w:val="28"/>
                <w:lang w:bidi="ar-SA"/>
              </w:rPr>
              <w:t>商</w:t>
            </w:r>
            <w:r>
              <w:rPr>
                <w:rFonts w:eastAsia="標楷體" w:cs="Times New Roman"/>
                <w:kern w:val="0"/>
                <w:sz w:val="20"/>
                <w:szCs w:val="20"/>
                <w:lang w:bidi="ar-SA"/>
              </w:rPr>
              <w:t>之原型式試驗、設備性能及設備品質一致，特此申明。高壓用電設備資料如下：</w:t>
            </w:r>
          </w:p>
          <w:tbl>
            <w:tblPr>
              <w:tblW w:w="5000" w:type="pct"/>
              <w:jc w:val="center"/>
              <w:tblLayout w:type="fixed"/>
              <w:tblCellMar>
                <w:left w:w="10" w:type="dxa"/>
                <w:right w:w="10" w:type="dxa"/>
              </w:tblCellMar>
              <w:tblLook w:val="0000" w:firstRow="0" w:lastRow="0" w:firstColumn="0" w:lastColumn="0" w:noHBand="0" w:noVBand="0"/>
            </w:tblPr>
            <w:tblGrid>
              <w:gridCol w:w="559"/>
              <w:gridCol w:w="567"/>
              <w:gridCol w:w="993"/>
              <w:gridCol w:w="1083"/>
              <w:gridCol w:w="618"/>
              <w:gridCol w:w="680"/>
              <w:gridCol w:w="238"/>
              <w:gridCol w:w="1204"/>
            </w:tblGrid>
            <w:tr w:rsidR="00E5281C" w14:paraId="480838FD" w14:textId="77777777" w:rsidTr="00E5281C">
              <w:trPr>
                <w:trHeight w:val="345"/>
                <w:jc w:val="center"/>
              </w:trPr>
              <w:tc>
                <w:tcPr>
                  <w:tcW w:w="1126" w:type="dxa"/>
                  <w:gridSpan w:val="2"/>
                  <w:vMerge w:val="restart"/>
                  <w:tcBorders>
                    <w:top w:val="single" w:sz="2" w:space="0" w:color="000000"/>
                    <w:left w:val="single" w:sz="2" w:space="0" w:color="000000"/>
                    <w:right w:val="single" w:sz="2" w:space="0" w:color="000000"/>
                  </w:tcBorders>
                  <w:tcMar>
                    <w:top w:w="0" w:type="dxa"/>
                    <w:left w:w="108" w:type="dxa"/>
                    <w:bottom w:w="0" w:type="dxa"/>
                    <w:right w:w="108" w:type="dxa"/>
                  </w:tcMar>
                  <w:vAlign w:val="center"/>
                </w:tcPr>
                <w:p w14:paraId="76983197" w14:textId="4FA7D90F" w:rsidR="00E5281C" w:rsidRPr="00E5281C" w:rsidRDefault="00E5281C" w:rsidP="00E5281C">
                  <w:pPr>
                    <w:pStyle w:val="Standard"/>
                    <w:snapToGrid w:val="0"/>
                    <w:spacing w:line="240" w:lineRule="exact"/>
                    <w:ind w:left="-103"/>
                    <w:jc w:val="both"/>
                    <w:rPr>
                      <w:rFonts w:eastAsia="標楷體"/>
                      <w:sz w:val="20"/>
                      <w:szCs w:val="28"/>
                      <w:u w:val="single"/>
                    </w:rPr>
                  </w:pPr>
                  <w:r w:rsidRPr="00E5281C">
                    <w:rPr>
                      <w:rFonts w:eastAsia="標楷體" w:hint="eastAsia"/>
                      <w:sz w:val="20"/>
                      <w:szCs w:val="28"/>
                      <w:highlight w:val="yellow"/>
                      <w:u w:val="single"/>
                    </w:rPr>
                    <w:t>設備項目</w:t>
                  </w:r>
                </w:p>
              </w:tc>
              <w:tc>
                <w:tcPr>
                  <w:tcW w:w="993" w:type="dxa"/>
                  <w:tcBorders>
                    <w:top w:val="single" w:sz="2" w:space="0" w:color="000000"/>
                    <w:left w:val="single" w:sz="2" w:space="0" w:color="000000"/>
                  </w:tcBorders>
                  <w:tcMar>
                    <w:top w:w="0" w:type="dxa"/>
                    <w:left w:w="108" w:type="dxa"/>
                    <w:bottom w:w="0" w:type="dxa"/>
                    <w:right w:w="108" w:type="dxa"/>
                  </w:tcMar>
                  <w:vAlign w:val="center"/>
                </w:tcPr>
                <w:p w14:paraId="1601F206" w14:textId="1E0C28F0" w:rsidR="00E5281C" w:rsidRPr="00E5281C" w:rsidRDefault="00E5281C" w:rsidP="00E5281C">
                  <w:pPr>
                    <w:pStyle w:val="Standard"/>
                    <w:snapToGrid w:val="0"/>
                    <w:spacing w:line="240" w:lineRule="exact"/>
                    <w:rPr>
                      <w:rFonts w:eastAsia="標楷體"/>
                      <w:sz w:val="16"/>
                      <w:szCs w:val="16"/>
                      <w:u w:val="single"/>
                    </w:rPr>
                  </w:pPr>
                  <w:r w:rsidRPr="00E5281C">
                    <w:rPr>
                      <w:rFonts w:ascii="標楷體" w:eastAsia="標楷體" w:hAnsi="標楷體" w:hint="eastAsia"/>
                      <w:sz w:val="16"/>
                      <w:szCs w:val="16"/>
                      <w:u w:val="single"/>
                    </w:rPr>
                    <w:t>□</w:t>
                  </w:r>
                  <w:proofErr w:type="gramStart"/>
                  <w:r w:rsidRPr="00E5281C">
                    <w:rPr>
                      <w:rFonts w:ascii="標楷體" w:eastAsia="標楷體" w:hAnsi="標楷體" w:hint="eastAsia"/>
                      <w:sz w:val="16"/>
                      <w:szCs w:val="16"/>
                      <w:u w:val="single"/>
                    </w:rPr>
                    <w:t>避雷器</w:t>
                  </w:r>
                  <w:proofErr w:type="gramEnd"/>
                </w:p>
              </w:tc>
              <w:tc>
                <w:tcPr>
                  <w:tcW w:w="1701" w:type="dxa"/>
                  <w:gridSpan w:val="2"/>
                  <w:tcBorders>
                    <w:top w:val="single" w:sz="2" w:space="0" w:color="000000"/>
                  </w:tcBorders>
                  <w:vAlign w:val="center"/>
                </w:tcPr>
                <w:p w14:paraId="63AE7E09" w14:textId="538B34E9" w:rsidR="00E5281C" w:rsidRPr="00E5281C" w:rsidRDefault="00E5281C" w:rsidP="00E5281C">
                  <w:pPr>
                    <w:pStyle w:val="Standard"/>
                    <w:snapToGrid w:val="0"/>
                    <w:spacing w:line="240" w:lineRule="exact"/>
                    <w:rPr>
                      <w:rFonts w:eastAsia="標楷體"/>
                      <w:sz w:val="16"/>
                      <w:szCs w:val="16"/>
                      <w:u w:val="single"/>
                    </w:rPr>
                  </w:pPr>
                  <w:r w:rsidRPr="00E5281C">
                    <w:rPr>
                      <w:rFonts w:ascii="標楷體" w:eastAsia="標楷體" w:hAnsi="標楷體" w:hint="eastAsia"/>
                      <w:sz w:val="16"/>
                      <w:szCs w:val="16"/>
                      <w:u w:val="single"/>
                    </w:rPr>
                    <w:t>□電力及配電變壓器</w:t>
                  </w:r>
                </w:p>
              </w:tc>
              <w:tc>
                <w:tcPr>
                  <w:tcW w:w="918" w:type="dxa"/>
                  <w:gridSpan w:val="2"/>
                  <w:tcBorders>
                    <w:top w:val="single" w:sz="2" w:space="0" w:color="000000"/>
                  </w:tcBorders>
                  <w:vAlign w:val="center"/>
                </w:tcPr>
                <w:p w14:paraId="3825FF67" w14:textId="1E79B18D" w:rsidR="00E5281C" w:rsidRPr="00E5281C" w:rsidRDefault="00E5281C" w:rsidP="00E5281C">
                  <w:pPr>
                    <w:pStyle w:val="Standard"/>
                    <w:snapToGrid w:val="0"/>
                    <w:spacing w:line="240" w:lineRule="exact"/>
                    <w:rPr>
                      <w:rFonts w:eastAsia="標楷體"/>
                      <w:sz w:val="16"/>
                      <w:szCs w:val="16"/>
                      <w:u w:val="single"/>
                    </w:rPr>
                  </w:pPr>
                  <w:r w:rsidRPr="00E5281C">
                    <w:rPr>
                      <w:rFonts w:ascii="標楷體" w:eastAsia="標楷體" w:hAnsi="標楷體" w:hint="eastAsia"/>
                      <w:sz w:val="16"/>
                      <w:szCs w:val="16"/>
                      <w:u w:val="single"/>
                    </w:rPr>
                    <w:t>□</w:t>
                  </w:r>
                  <w:proofErr w:type="gramStart"/>
                  <w:r w:rsidRPr="00E5281C">
                    <w:rPr>
                      <w:rFonts w:ascii="標楷體" w:eastAsia="標楷體" w:hAnsi="標楷體" w:hint="eastAsia"/>
                      <w:sz w:val="16"/>
                      <w:szCs w:val="16"/>
                      <w:u w:val="single"/>
                    </w:rPr>
                    <w:t>比壓器</w:t>
                  </w:r>
                  <w:proofErr w:type="gramEnd"/>
                </w:p>
              </w:tc>
              <w:tc>
                <w:tcPr>
                  <w:tcW w:w="1204" w:type="dxa"/>
                  <w:tcBorders>
                    <w:top w:val="single" w:sz="2" w:space="0" w:color="000000"/>
                    <w:right w:val="single" w:sz="2" w:space="0" w:color="000000"/>
                  </w:tcBorders>
                  <w:vAlign w:val="center"/>
                </w:tcPr>
                <w:p w14:paraId="47B363CB" w14:textId="3D9D3F12" w:rsidR="00E5281C" w:rsidRPr="00E5281C" w:rsidRDefault="00E5281C" w:rsidP="00E5281C">
                  <w:pPr>
                    <w:pStyle w:val="Standard"/>
                    <w:snapToGrid w:val="0"/>
                    <w:spacing w:line="240" w:lineRule="exact"/>
                    <w:rPr>
                      <w:rFonts w:eastAsia="標楷體"/>
                      <w:sz w:val="16"/>
                      <w:szCs w:val="16"/>
                      <w:u w:val="single"/>
                    </w:rPr>
                  </w:pPr>
                  <w:r w:rsidRPr="00E5281C">
                    <w:rPr>
                      <w:rFonts w:ascii="標楷體" w:eastAsia="標楷體" w:hAnsi="標楷體" w:hint="eastAsia"/>
                      <w:sz w:val="16"/>
                      <w:szCs w:val="16"/>
                      <w:u w:val="single"/>
                    </w:rPr>
                    <w:t>□</w:t>
                  </w:r>
                  <w:proofErr w:type="gramStart"/>
                  <w:r w:rsidRPr="00E5281C">
                    <w:rPr>
                      <w:rFonts w:ascii="標楷體" w:eastAsia="標楷體" w:hAnsi="標楷體" w:hint="eastAsia"/>
                      <w:sz w:val="16"/>
                      <w:szCs w:val="16"/>
                      <w:u w:val="single"/>
                    </w:rPr>
                    <w:t>比流器</w:t>
                  </w:r>
                  <w:proofErr w:type="gramEnd"/>
                </w:p>
              </w:tc>
            </w:tr>
            <w:tr w:rsidR="00E5281C" w14:paraId="15E2EAC4" w14:textId="77777777" w:rsidTr="00E5281C">
              <w:trPr>
                <w:trHeight w:val="345"/>
                <w:jc w:val="center"/>
              </w:trPr>
              <w:tc>
                <w:tcPr>
                  <w:tcW w:w="1126" w:type="dxa"/>
                  <w:gridSpan w:val="2"/>
                  <w:vMerge/>
                  <w:tcBorders>
                    <w:left w:val="single" w:sz="2" w:space="0" w:color="000000"/>
                    <w:right w:val="single" w:sz="2" w:space="0" w:color="000000"/>
                  </w:tcBorders>
                  <w:tcMar>
                    <w:top w:w="0" w:type="dxa"/>
                    <w:left w:w="108" w:type="dxa"/>
                    <w:bottom w:w="0" w:type="dxa"/>
                    <w:right w:w="108" w:type="dxa"/>
                  </w:tcMar>
                  <w:vAlign w:val="center"/>
                </w:tcPr>
                <w:p w14:paraId="0C72C192" w14:textId="77777777" w:rsidR="00E5281C" w:rsidRPr="000210F2" w:rsidRDefault="00E5281C" w:rsidP="00E5281C">
                  <w:pPr>
                    <w:pStyle w:val="Standard"/>
                    <w:snapToGrid w:val="0"/>
                    <w:spacing w:line="240" w:lineRule="exact"/>
                    <w:ind w:left="-103"/>
                    <w:jc w:val="both"/>
                    <w:rPr>
                      <w:rFonts w:eastAsia="標楷體"/>
                      <w:sz w:val="20"/>
                      <w:szCs w:val="28"/>
                      <w:highlight w:val="green"/>
                    </w:rPr>
                  </w:pPr>
                </w:p>
              </w:tc>
              <w:tc>
                <w:tcPr>
                  <w:tcW w:w="993" w:type="dxa"/>
                  <w:tcBorders>
                    <w:left w:val="single" w:sz="2" w:space="0" w:color="000000"/>
                  </w:tcBorders>
                  <w:tcMar>
                    <w:top w:w="0" w:type="dxa"/>
                    <w:left w:w="108" w:type="dxa"/>
                    <w:bottom w:w="0" w:type="dxa"/>
                    <w:right w:w="108" w:type="dxa"/>
                  </w:tcMar>
                  <w:vAlign w:val="center"/>
                </w:tcPr>
                <w:p w14:paraId="5216EB23" w14:textId="54896F01" w:rsidR="00E5281C" w:rsidRPr="00E5281C" w:rsidRDefault="00E5281C" w:rsidP="00E5281C">
                  <w:pPr>
                    <w:pStyle w:val="Standard"/>
                    <w:snapToGrid w:val="0"/>
                    <w:spacing w:line="240" w:lineRule="exact"/>
                    <w:rPr>
                      <w:rFonts w:eastAsia="標楷體"/>
                      <w:sz w:val="16"/>
                      <w:szCs w:val="16"/>
                      <w:u w:val="single"/>
                    </w:rPr>
                  </w:pPr>
                  <w:proofErr w:type="gramStart"/>
                  <w:r w:rsidRPr="00E5281C">
                    <w:rPr>
                      <w:rFonts w:ascii="標楷體" w:eastAsia="標楷體" w:hAnsi="標楷體" w:hint="eastAsia"/>
                      <w:sz w:val="16"/>
                      <w:szCs w:val="16"/>
                      <w:u w:val="single"/>
                    </w:rPr>
                    <w:t>□熔線</w:t>
                  </w:r>
                  <w:proofErr w:type="gramEnd"/>
                </w:p>
              </w:tc>
              <w:tc>
                <w:tcPr>
                  <w:tcW w:w="1701" w:type="dxa"/>
                  <w:gridSpan w:val="2"/>
                  <w:vAlign w:val="center"/>
                </w:tcPr>
                <w:p w14:paraId="5447839E" w14:textId="37744E8F" w:rsidR="00E5281C" w:rsidRPr="00E5281C" w:rsidRDefault="00E5281C" w:rsidP="00E5281C">
                  <w:pPr>
                    <w:pStyle w:val="Standard"/>
                    <w:snapToGrid w:val="0"/>
                    <w:spacing w:line="240" w:lineRule="exact"/>
                    <w:rPr>
                      <w:rFonts w:eastAsia="標楷體"/>
                      <w:sz w:val="16"/>
                      <w:szCs w:val="16"/>
                      <w:u w:val="single"/>
                    </w:rPr>
                  </w:pPr>
                  <w:r w:rsidRPr="00E5281C">
                    <w:rPr>
                      <w:rFonts w:ascii="標楷體" w:eastAsia="標楷體" w:hAnsi="標楷體" w:hint="eastAsia"/>
                      <w:sz w:val="16"/>
                      <w:szCs w:val="16"/>
                      <w:u w:val="single"/>
                    </w:rPr>
                    <w:t>□氣體絕緣開關設備</w:t>
                  </w:r>
                </w:p>
              </w:tc>
              <w:tc>
                <w:tcPr>
                  <w:tcW w:w="918" w:type="dxa"/>
                  <w:gridSpan w:val="2"/>
                  <w:vAlign w:val="center"/>
                </w:tcPr>
                <w:p w14:paraId="56911F6F" w14:textId="03F68B96" w:rsidR="00E5281C" w:rsidRPr="00E5281C" w:rsidRDefault="00E5281C" w:rsidP="00E5281C">
                  <w:pPr>
                    <w:pStyle w:val="Standard"/>
                    <w:snapToGrid w:val="0"/>
                    <w:spacing w:line="240" w:lineRule="exact"/>
                    <w:rPr>
                      <w:rFonts w:eastAsia="標楷體"/>
                      <w:sz w:val="16"/>
                      <w:szCs w:val="16"/>
                      <w:u w:val="single"/>
                    </w:rPr>
                  </w:pPr>
                  <w:r w:rsidRPr="00E5281C">
                    <w:rPr>
                      <w:rFonts w:ascii="標楷體" w:eastAsia="標楷體" w:hAnsi="標楷體" w:hint="eastAsia"/>
                      <w:sz w:val="16"/>
                      <w:szCs w:val="16"/>
                      <w:u w:val="single"/>
                    </w:rPr>
                    <w:t>□斷路器</w:t>
                  </w:r>
                </w:p>
              </w:tc>
              <w:tc>
                <w:tcPr>
                  <w:tcW w:w="1204" w:type="dxa"/>
                  <w:tcBorders>
                    <w:right w:val="single" w:sz="2" w:space="0" w:color="000000"/>
                  </w:tcBorders>
                  <w:vAlign w:val="center"/>
                </w:tcPr>
                <w:p w14:paraId="2978AF1E" w14:textId="24559F7C" w:rsidR="00E5281C" w:rsidRPr="00E5281C" w:rsidRDefault="00E5281C" w:rsidP="00E5281C">
                  <w:pPr>
                    <w:pStyle w:val="Standard"/>
                    <w:snapToGrid w:val="0"/>
                    <w:spacing w:line="240" w:lineRule="exact"/>
                    <w:rPr>
                      <w:rFonts w:eastAsia="標楷體"/>
                      <w:sz w:val="16"/>
                      <w:szCs w:val="16"/>
                      <w:u w:val="single"/>
                    </w:rPr>
                  </w:pPr>
                  <w:r w:rsidRPr="00E5281C">
                    <w:rPr>
                      <w:rFonts w:ascii="標楷體" w:eastAsia="標楷體" w:hAnsi="標楷體" w:hint="eastAsia"/>
                      <w:sz w:val="16"/>
                      <w:szCs w:val="16"/>
                      <w:u w:val="single"/>
                    </w:rPr>
                    <w:t>□高壓配電盤</w:t>
                  </w:r>
                </w:p>
              </w:tc>
            </w:tr>
            <w:tr w:rsidR="00047F04" w14:paraId="052DE1FE" w14:textId="77777777" w:rsidTr="00E5281C">
              <w:trPr>
                <w:trHeight w:val="340"/>
                <w:jc w:val="center"/>
              </w:trPr>
              <w:tc>
                <w:tcPr>
                  <w:tcW w:w="1126" w:type="dxa"/>
                  <w:gridSpan w:val="2"/>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tcPr>
                <w:p w14:paraId="67132A4E" w14:textId="77777777" w:rsidR="00047F04" w:rsidRDefault="00047F04" w:rsidP="00047F04">
                  <w:pPr>
                    <w:pStyle w:val="Standard"/>
                    <w:snapToGrid w:val="0"/>
                    <w:spacing w:line="240" w:lineRule="exact"/>
                    <w:ind w:left="-103"/>
                    <w:jc w:val="both"/>
                  </w:pPr>
                  <w:r>
                    <w:rPr>
                      <w:rFonts w:eastAsia="標楷體"/>
                      <w:sz w:val="20"/>
                      <w:szCs w:val="28"/>
                    </w:rPr>
                    <w:t>設備名稱</w:t>
                  </w:r>
                </w:p>
              </w:tc>
              <w:tc>
                <w:tcPr>
                  <w:tcW w:w="4816" w:type="dxa"/>
                  <w:gridSpan w:val="6"/>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tcPr>
                <w:p w14:paraId="654AE486" w14:textId="77777777" w:rsidR="00047F04" w:rsidRDefault="00047F04" w:rsidP="00047F04">
                  <w:pPr>
                    <w:pStyle w:val="Standard"/>
                    <w:snapToGrid w:val="0"/>
                    <w:spacing w:line="240" w:lineRule="exact"/>
                    <w:rPr>
                      <w:rFonts w:eastAsia="標楷體"/>
                      <w:sz w:val="20"/>
                    </w:rPr>
                  </w:pPr>
                </w:p>
              </w:tc>
            </w:tr>
            <w:tr w:rsidR="00047F04" w14:paraId="28DC855D" w14:textId="77777777" w:rsidTr="00E5281C">
              <w:trPr>
                <w:trHeight w:val="340"/>
                <w:jc w:val="center"/>
              </w:trPr>
              <w:tc>
                <w:tcPr>
                  <w:tcW w:w="1126" w:type="dxa"/>
                  <w:gridSpan w:val="2"/>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tcPr>
                <w:p w14:paraId="4C4383AC" w14:textId="77777777" w:rsidR="00047F04" w:rsidRPr="00A270DF" w:rsidRDefault="00047F04" w:rsidP="00047F04">
                  <w:pPr>
                    <w:pStyle w:val="Standard"/>
                    <w:snapToGrid w:val="0"/>
                    <w:spacing w:line="240" w:lineRule="exact"/>
                    <w:ind w:left="-103"/>
                    <w:jc w:val="both"/>
                  </w:pPr>
                  <w:r w:rsidRPr="00A270DF">
                    <w:rPr>
                      <w:rFonts w:eastAsia="標楷體"/>
                      <w:sz w:val="20"/>
                      <w:szCs w:val="28"/>
                    </w:rPr>
                    <w:t>廠牌名稱</w:t>
                  </w:r>
                </w:p>
              </w:tc>
              <w:tc>
                <w:tcPr>
                  <w:tcW w:w="4816" w:type="dxa"/>
                  <w:gridSpan w:val="6"/>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tcPr>
                <w:p w14:paraId="551F3261" w14:textId="77777777" w:rsidR="00047F04" w:rsidRDefault="00047F04" w:rsidP="00047F04">
                  <w:pPr>
                    <w:pStyle w:val="Standard"/>
                    <w:snapToGrid w:val="0"/>
                    <w:spacing w:line="240" w:lineRule="exact"/>
                    <w:rPr>
                      <w:rFonts w:eastAsia="標楷體"/>
                      <w:sz w:val="20"/>
                    </w:rPr>
                  </w:pPr>
                </w:p>
              </w:tc>
            </w:tr>
            <w:tr w:rsidR="00047F04" w14:paraId="1AEFE106" w14:textId="77777777" w:rsidTr="00E5281C">
              <w:trPr>
                <w:trHeight w:val="340"/>
                <w:jc w:val="center"/>
              </w:trPr>
              <w:tc>
                <w:tcPr>
                  <w:tcW w:w="559" w:type="dxa"/>
                  <w:vMerge w:val="restart"/>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tcPr>
                <w:p w14:paraId="2EF4F742" w14:textId="77777777" w:rsidR="00047F04" w:rsidRDefault="00047F04" w:rsidP="00047F04">
                  <w:pPr>
                    <w:pStyle w:val="Standard"/>
                    <w:snapToGrid w:val="0"/>
                    <w:spacing w:line="240" w:lineRule="exact"/>
                    <w:ind w:left="-103"/>
                    <w:jc w:val="both"/>
                  </w:pPr>
                  <w:r>
                    <w:rPr>
                      <w:rFonts w:eastAsia="標楷體"/>
                      <w:sz w:val="20"/>
                      <w:szCs w:val="28"/>
                    </w:rPr>
                    <w:t>型式</w:t>
                  </w:r>
                </w:p>
              </w:tc>
              <w:tc>
                <w:tcPr>
                  <w:tcW w:w="567"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tcPr>
                <w:p w14:paraId="06BE7AD8" w14:textId="77777777" w:rsidR="00047F04" w:rsidRDefault="00047F04" w:rsidP="00047F04">
                  <w:pPr>
                    <w:pStyle w:val="Standard"/>
                    <w:snapToGrid w:val="0"/>
                    <w:spacing w:line="240" w:lineRule="exact"/>
                    <w:ind w:left="-103"/>
                    <w:jc w:val="both"/>
                  </w:pPr>
                  <w:r>
                    <w:rPr>
                      <w:rFonts w:eastAsia="標楷體"/>
                      <w:sz w:val="20"/>
                    </w:rPr>
                    <w:t>型號</w:t>
                  </w:r>
                </w:p>
              </w:tc>
              <w:tc>
                <w:tcPr>
                  <w:tcW w:w="4816" w:type="dxa"/>
                  <w:gridSpan w:val="6"/>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tcPr>
                <w:p w14:paraId="547B581B" w14:textId="77777777" w:rsidR="00047F04" w:rsidRDefault="00047F04" w:rsidP="00047F04">
                  <w:pPr>
                    <w:pStyle w:val="Standard"/>
                    <w:snapToGrid w:val="0"/>
                    <w:spacing w:line="240" w:lineRule="exact"/>
                    <w:rPr>
                      <w:rFonts w:eastAsia="標楷體"/>
                      <w:sz w:val="20"/>
                    </w:rPr>
                  </w:pPr>
                </w:p>
              </w:tc>
            </w:tr>
            <w:tr w:rsidR="00047F04" w14:paraId="6261A891" w14:textId="77777777" w:rsidTr="00E5281C">
              <w:trPr>
                <w:trHeight w:val="340"/>
                <w:jc w:val="center"/>
              </w:trPr>
              <w:tc>
                <w:tcPr>
                  <w:tcW w:w="559" w:type="dxa"/>
                  <w:vMerge/>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tcPr>
                <w:p w14:paraId="7F985527" w14:textId="77777777" w:rsidR="00047F04" w:rsidRDefault="00047F04" w:rsidP="00047F04"/>
              </w:tc>
              <w:tc>
                <w:tcPr>
                  <w:tcW w:w="567"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tcPr>
                <w:p w14:paraId="1207BF4B" w14:textId="77777777" w:rsidR="00047F04" w:rsidRDefault="00047F04" w:rsidP="00047F04">
                  <w:pPr>
                    <w:pStyle w:val="Standard"/>
                    <w:snapToGrid w:val="0"/>
                    <w:spacing w:line="240" w:lineRule="exact"/>
                    <w:ind w:left="-103"/>
                    <w:jc w:val="both"/>
                  </w:pPr>
                  <w:r>
                    <w:rPr>
                      <w:rFonts w:eastAsia="標楷體"/>
                      <w:sz w:val="20"/>
                    </w:rPr>
                    <w:t>規格</w:t>
                  </w:r>
                </w:p>
              </w:tc>
              <w:tc>
                <w:tcPr>
                  <w:tcW w:w="4816" w:type="dxa"/>
                  <w:gridSpan w:val="6"/>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tcPr>
                <w:p w14:paraId="4E42591E" w14:textId="77777777" w:rsidR="00047F04" w:rsidRDefault="00047F04" w:rsidP="00047F04">
                  <w:pPr>
                    <w:pStyle w:val="Standard"/>
                    <w:snapToGrid w:val="0"/>
                    <w:spacing w:line="240" w:lineRule="exact"/>
                    <w:rPr>
                      <w:rFonts w:eastAsia="標楷體"/>
                      <w:sz w:val="20"/>
                    </w:rPr>
                  </w:pPr>
                </w:p>
              </w:tc>
            </w:tr>
            <w:tr w:rsidR="00047F04" w14:paraId="571FC50B" w14:textId="77777777" w:rsidTr="00E5281C">
              <w:trPr>
                <w:trHeight w:val="340"/>
                <w:jc w:val="center"/>
              </w:trPr>
              <w:tc>
                <w:tcPr>
                  <w:tcW w:w="559" w:type="dxa"/>
                  <w:vMerge w:val="restart"/>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tcPr>
                <w:p w14:paraId="578CA641" w14:textId="77777777" w:rsidR="00047F04" w:rsidRDefault="00047F04" w:rsidP="00047F04">
                  <w:pPr>
                    <w:pStyle w:val="Standard"/>
                    <w:snapToGrid w:val="0"/>
                    <w:spacing w:line="240" w:lineRule="exact"/>
                    <w:ind w:left="-103"/>
                    <w:jc w:val="both"/>
                  </w:pPr>
                  <w:r>
                    <w:rPr>
                      <w:rFonts w:eastAsia="標楷體"/>
                      <w:sz w:val="20"/>
                      <w:szCs w:val="28"/>
                    </w:rPr>
                    <w:t>系列</w:t>
                  </w:r>
                </w:p>
                <w:p w14:paraId="49D2F4D0" w14:textId="77777777" w:rsidR="00047F04" w:rsidRDefault="00047F04" w:rsidP="00047F04">
                  <w:pPr>
                    <w:pStyle w:val="Standard"/>
                    <w:snapToGrid w:val="0"/>
                    <w:spacing w:line="240" w:lineRule="exact"/>
                    <w:ind w:left="-103"/>
                    <w:jc w:val="both"/>
                  </w:pPr>
                  <w:r>
                    <w:rPr>
                      <w:rFonts w:eastAsia="標楷體"/>
                      <w:sz w:val="20"/>
                      <w:szCs w:val="28"/>
                    </w:rPr>
                    <w:t>型式</w:t>
                  </w:r>
                </w:p>
              </w:tc>
              <w:tc>
                <w:tcPr>
                  <w:tcW w:w="567"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tcPr>
                <w:p w14:paraId="3D06AA4D" w14:textId="77777777" w:rsidR="00047F04" w:rsidRDefault="00047F04" w:rsidP="00047F04">
                  <w:pPr>
                    <w:pStyle w:val="Standard"/>
                    <w:snapToGrid w:val="0"/>
                    <w:spacing w:line="240" w:lineRule="exact"/>
                    <w:ind w:left="-103"/>
                    <w:jc w:val="both"/>
                  </w:pPr>
                  <w:r>
                    <w:rPr>
                      <w:rFonts w:eastAsia="標楷體"/>
                      <w:sz w:val="20"/>
                    </w:rPr>
                    <w:t>型號</w:t>
                  </w:r>
                </w:p>
              </w:tc>
              <w:tc>
                <w:tcPr>
                  <w:tcW w:w="4816" w:type="dxa"/>
                  <w:gridSpan w:val="6"/>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tcPr>
                <w:p w14:paraId="43C0248A" w14:textId="77777777" w:rsidR="00047F04" w:rsidRDefault="00047F04" w:rsidP="00047F04">
                  <w:pPr>
                    <w:pStyle w:val="Standard"/>
                    <w:snapToGrid w:val="0"/>
                    <w:spacing w:line="240" w:lineRule="exact"/>
                    <w:rPr>
                      <w:rFonts w:ascii="標楷體" w:eastAsia="標楷體" w:hAnsi="標楷體"/>
                      <w:sz w:val="16"/>
                      <w:szCs w:val="18"/>
                    </w:rPr>
                  </w:pPr>
                </w:p>
                <w:p w14:paraId="3D46906F" w14:textId="77777777" w:rsidR="00047F04" w:rsidRDefault="00047F04" w:rsidP="00047F04">
                  <w:pPr>
                    <w:pStyle w:val="Standard"/>
                    <w:snapToGrid w:val="0"/>
                    <w:spacing w:line="240" w:lineRule="exact"/>
                    <w:jc w:val="both"/>
                  </w:pPr>
                  <w:r>
                    <w:rPr>
                      <w:rFonts w:ascii="標楷體" w:eastAsia="標楷體" w:hAnsi="標楷體"/>
                      <w:color w:val="7F7F7F"/>
                      <w:sz w:val="16"/>
                      <w:szCs w:val="18"/>
                    </w:rPr>
                    <w:t>(若有一個以上型號者，請予編號1.2.3.…。)</w:t>
                  </w:r>
                </w:p>
              </w:tc>
            </w:tr>
            <w:tr w:rsidR="00047F04" w14:paraId="4CE3AF6D" w14:textId="77777777" w:rsidTr="00E5281C">
              <w:trPr>
                <w:trHeight w:val="340"/>
                <w:jc w:val="center"/>
              </w:trPr>
              <w:tc>
                <w:tcPr>
                  <w:tcW w:w="559" w:type="dxa"/>
                  <w:vMerge/>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tcPr>
                <w:p w14:paraId="78D72536" w14:textId="77777777" w:rsidR="00047F04" w:rsidRDefault="00047F04" w:rsidP="00047F04"/>
              </w:tc>
              <w:tc>
                <w:tcPr>
                  <w:tcW w:w="567"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tcPr>
                <w:p w14:paraId="70BB903C" w14:textId="77777777" w:rsidR="00047F04" w:rsidRDefault="00047F04" w:rsidP="00047F04">
                  <w:pPr>
                    <w:pStyle w:val="Standard"/>
                    <w:snapToGrid w:val="0"/>
                    <w:spacing w:line="240" w:lineRule="exact"/>
                    <w:ind w:left="-103"/>
                    <w:jc w:val="both"/>
                  </w:pPr>
                  <w:r>
                    <w:rPr>
                      <w:rFonts w:eastAsia="標楷體"/>
                      <w:sz w:val="20"/>
                    </w:rPr>
                    <w:t>規格</w:t>
                  </w:r>
                </w:p>
              </w:tc>
              <w:tc>
                <w:tcPr>
                  <w:tcW w:w="4816" w:type="dxa"/>
                  <w:gridSpan w:val="6"/>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tcPr>
                <w:p w14:paraId="6699454E" w14:textId="77777777" w:rsidR="00047F04" w:rsidRDefault="00047F04" w:rsidP="00047F04">
                  <w:pPr>
                    <w:pStyle w:val="Standard"/>
                    <w:snapToGrid w:val="0"/>
                    <w:spacing w:line="240" w:lineRule="exact"/>
                    <w:jc w:val="both"/>
                    <w:rPr>
                      <w:rFonts w:ascii="標楷體" w:eastAsia="標楷體" w:hAnsi="標楷體"/>
                      <w:sz w:val="20"/>
                    </w:rPr>
                  </w:pPr>
                </w:p>
                <w:p w14:paraId="2104B6C0" w14:textId="77777777" w:rsidR="00047F04" w:rsidRDefault="00047F04" w:rsidP="00047F04">
                  <w:pPr>
                    <w:pStyle w:val="Standard"/>
                    <w:snapToGrid w:val="0"/>
                    <w:spacing w:line="240" w:lineRule="exact"/>
                    <w:jc w:val="both"/>
                  </w:pPr>
                  <w:r>
                    <w:rPr>
                      <w:rFonts w:ascii="標楷體" w:eastAsia="標楷體" w:hAnsi="標楷體"/>
                      <w:color w:val="7F7F7F"/>
                      <w:sz w:val="16"/>
                      <w:szCs w:val="18"/>
                    </w:rPr>
                    <w:t>(前一列有多個型號者，其規格請予編號1.2.3.…，並與前一列型號編號對應。若同一型號有多個規格者，</w:t>
                  </w:r>
                  <w:proofErr w:type="gramStart"/>
                  <w:r>
                    <w:rPr>
                      <w:rFonts w:ascii="標楷體" w:eastAsia="標楷體" w:hAnsi="標楷體"/>
                      <w:color w:val="7F7F7F"/>
                      <w:sz w:val="16"/>
                      <w:szCs w:val="18"/>
                    </w:rPr>
                    <w:t>編號序位請</w:t>
                  </w:r>
                  <w:proofErr w:type="gramEnd"/>
                  <w:r>
                    <w:rPr>
                      <w:rFonts w:ascii="標楷體" w:eastAsia="標楷體" w:hAnsi="標楷體"/>
                      <w:color w:val="7F7F7F"/>
                      <w:sz w:val="16"/>
                      <w:szCs w:val="18"/>
                    </w:rPr>
                    <w:t>與型號一致，並以逗號區隔。)</w:t>
                  </w:r>
                </w:p>
              </w:tc>
            </w:tr>
            <w:tr w:rsidR="00047F04" w14:paraId="2ADBB13A" w14:textId="77777777" w:rsidTr="00E5281C">
              <w:trPr>
                <w:trHeight w:val="340"/>
                <w:jc w:val="center"/>
              </w:trPr>
              <w:tc>
                <w:tcPr>
                  <w:tcW w:w="1126" w:type="dxa"/>
                  <w:gridSpan w:val="2"/>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tcPr>
                <w:p w14:paraId="55CDD3F8" w14:textId="77777777" w:rsidR="00047F04" w:rsidRDefault="00047F04" w:rsidP="00047F04">
                  <w:pPr>
                    <w:pStyle w:val="Standard"/>
                    <w:snapToGrid w:val="0"/>
                    <w:spacing w:line="240" w:lineRule="exact"/>
                    <w:ind w:left="-103"/>
                    <w:jc w:val="both"/>
                  </w:pPr>
                  <w:r>
                    <w:rPr>
                      <w:rFonts w:eastAsia="標楷體"/>
                      <w:sz w:val="20"/>
                      <w:szCs w:val="28"/>
                    </w:rPr>
                    <w:t>製造廠商</w:t>
                  </w:r>
                </w:p>
              </w:tc>
              <w:tc>
                <w:tcPr>
                  <w:tcW w:w="4816" w:type="dxa"/>
                  <w:gridSpan w:val="6"/>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tcPr>
                <w:p w14:paraId="5449B619" w14:textId="77777777" w:rsidR="00047F04" w:rsidRDefault="00047F04" w:rsidP="00047F04">
                  <w:pPr>
                    <w:pStyle w:val="Standard"/>
                    <w:snapToGrid w:val="0"/>
                    <w:spacing w:line="240" w:lineRule="exact"/>
                    <w:rPr>
                      <w:rFonts w:eastAsia="標楷體"/>
                      <w:sz w:val="20"/>
                    </w:rPr>
                  </w:pPr>
                </w:p>
              </w:tc>
            </w:tr>
            <w:tr w:rsidR="00047F04" w14:paraId="2D3C5ECD" w14:textId="77777777" w:rsidTr="00E5281C">
              <w:trPr>
                <w:trHeight w:val="340"/>
                <w:jc w:val="center"/>
              </w:trPr>
              <w:tc>
                <w:tcPr>
                  <w:tcW w:w="1126" w:type="dxa"/>
                  <w:gridSpan w:val="2"/>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tcPr>
                <w:p w14:paraId="492AD73C" w14:textId="77777777" w:rsidR="00047F04" w:rsidRDefault="00047F04" w:rsidP="00047F04">
                  <w:pPr>
                    <w:pStyle w:val="Standard"/>
                    <w:snapToGrid w:val="0"/>
                    <w:spacing w:line="240" w:lineRule="exact"/>
                    <w:ind w:left="-103"/>
                    <w:jc w:val="both"/>
                  </w:pPr>
                  <w:r>
                    <w:rPr>
                      <w:rFonts w:eastAsia="標楷體"/>
                      <w:sz w:val="20"/>
                      <w:szCs w:val="28"/>
                    </w:rPr>
                    <w:t>廠址</w:t>
                  </w:r>
                </w:p>
              </w:tc>
              <w:tc>
                <w:tcPr>
                  <w:tcW w:w="4816" w:type="dxa"/>
                  <w:gridSpan w:val="6"/>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tcPr>
                <w:p w14:paraId="0B8FF87C" w14:textId="77777777" w:rsidR="00047F04" w:rsidRDefault="00047F04" w:rsidP="00047F04">
                  <w:pPr>
                    <w:pStyle w:val="Standard"/>
                    <w:snapToGrid w:val="0"/>
                    <w:spacing w:line="240" w:lineRule="exact"/>
                    <w:rPr>
                      <w:rFonts w:eastAsia="標楷體"/>
                      <w:sz w:val="20"/>
                    </w:rPr>
                  </w:pPr>
                </w:p>
              </w:tc>
            </w:tr>
            <w:tr w:rsidR="00047F04" w14:paraId="6E5A998D" w14:textId="77777777" w:rsidTr="00E5281C">
              <w:trPr>
                <w:trHeight w:val="340"/>
                <w:jc w:val="center"/>
              </w:trPr>
              <w:tc>
                <w:tcPr>
                  <w:tcW w:w="1126" w:type="dxa"/>
                  <w:gridSpan w:val="2"/>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tcPr>
                <w:p w14:paraId="000DA955" w14:textId="77777777" w:rsidR="00047F04" w:rsidRDefault="00047F04" w:rsidP="00047F04">
                  <w:pPr>
                    <w:pStyle w:val="Standard"/>
                    <w:snapToGrid w:val="0"/>
                    <w:spacing w:line="240" w:lineRule="exact"/>
                    <w:ind w:left="-103"/>
                    <w:jc w:val="both"/>
                  </w:pPr>
                  <w:r>
                    <w:rPr>
                      <w:rFonts w:eastAsia="標楷體"/>
                      <w:sz w:val="20"/>
                      <w:szCs w:val="28"/>
                    </w:rPr>
                    <w:lastRenderedPageBreak/>
                    <w:t>試驗標準</w:t>
                  </w:r>
                </w:p>
              </w:tc>
              <w:tc>
                <w:tcPr>
                  <w:tcW w:w="4816" w:type="dxa"/>
                  <w:gridSpan w:val="6"/>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tcPr>
                <w:p w14:paraId="2725C09A" w14:textId="77777777" w:rsidR="00047F04" w:rsidRDefault="00047F04" w:rsidP="00047F04">
                  <w:pPr>
                    <w:pStyle w:val="Standard"/>
                    <w:snapToGrid w:val="0"/>
                    <w:spacing w:line="240" w:lineRule="exact"/>
                    <w:rPr>
                      <w:rFonts w:eastAsia="標楷體"/>
                      <w:sz w:val="20"/>
                    </w:rPr>
                  </w:pPr>
                </w:p>
              </w:tc>
            </w:tr>
            <w:tr w:rsidR="00047F04" w14:paraId="6112C1DA" w14:textId="77777777" w:rsidTr="00E5281C">
              <w:trPr>
                <w:trHeight w:val="283"/>
                <w:jc w:val="center"/>
              </w:trPr>
              <w:tc>
                <w:tcPr>
                  <w:tcW w:w="1126" w:type="dxa"/>
                  <w:gridSpan w:val="2"/>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tcPr>
                <w:p w14:paraId="24C1BA40" w14:textId="77777777" w:rsidR="00047F04" w:rsidRDefault="00047F04" w:rsidP="00047F04">
                  <w:pPr>
                    <w:pStyle w:val="Standard"/>
                    <w:snapToGrid w:val="0"/>
                    <w:spacing w:line="240" w:lineRule="exact"/>
                    <w:ind w:left="-103"/>
                    <w:jc w:val="both"/>
                  </w:pPr>
                  <w:r>
                    <w:rPr>
                      <w:rFonts w:eastAsia="標楷體"/>
                      <w:sz w:val="20"/>
                    </w:rPr>
                    <w:t>試驗機構</w:t>
                  </w:r>
                </w:p>
                <w:p w14:paraId="3712DED3" w14:textId="77777777" w:rsidR="00047F04" w:rsidRDefault="00047F04" w:rsidP="00047F04">
                  <w:pPr>
                    <w:pStyle w:val="Standard"/>
                    <w:snapToGrid w:val="0"/>
                    <w:spacing w:line="240" w:lineRule="exact"/>
                    <w:ind w:left="-103"/>
                    <w:jc w:val="both"/>
                  </w:pPr>
                  <w:r>
                    <w:rPr>
                      <w:rFonts w:eastAsia="標楷體"/>
                      <w:sz w:val="20"/>
                    </w:rPr>
                    <w:t>名稱</w:t>
                  </w:r>
                </w:p>
              </w:tc>
              <w:tc>
                <w:tcPr>
                  <w:tcW w:w="4816" w:type="dxa"/>
                  <w:gridSpan w:val="6"/>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tcPr>
                <w:p w14:paraId="69FB199E" w14:textId="77777777" w:rsidR="00047F04" w:rsidRDefault="00047F04" w:rsidP="00047F04">
                  <w:pPr>
                    <w:pStyle w:val="Standard"/>
                    <w:snapToGrid w:val="0"/>
                    <w:spacing w:line="240" w:lineRule="exact"/>
                    <w:rPr>
                      <w:rFonts w:eastAsia="標楷體"/>
                      <w:sz w:val="20"/>
                    </w:rPr>
                  </w:pPr>
                </w:p>
              </w:tc>
            </w:tr>
            <w:tr w:rsidR="00047F04" w14:paraId="3AE8BABC" w14:textId="77777777" w:rsidTr="00E5281C">
              <w:trPr>
                <w:trHeight w:val="454"/>
                <w:jc w:val="center"/>
              </w:trPr>
              <w:tc>
                <w:tcPr>
                  <w:tcW w:w="1126" w:type="dxa"/>
                  <w:gridSpan w:val="2"/>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tcPr>
                <w:p w14:paraId="27A3A0EA" w14:textId="77777777" w:rsidR="00047F04" w:rsidRDefault="00047F04" w:rsidP="00047F04">
                  <w:pPr>
                    <w:pStyle w:val="Standard"/>
                    <w:snapToGrid w:val="0"/>
                    <w:spacing w:line="240" w:lineRule="exact"/>
                    <w:ind w:left="-103"/>
                    <w:jc w:val="both"/>
                  </w:pPr>
                  <w:r>
                    <w:rPr>
                      <w:rFonts w:eastAsia="標楷體"/>
                      <w:sz w:val="20"/>
                      <w:szCs w:val="28"/>
                    </w:rPr>
                    <w:t>試驗報告</w:t>
                  </w:r>
                </w:p>
                <w:p w14:paraId="4B60E6E2" w14:textId="77777777" w:rsidR="00047F04" w:rsidRDefault="00047F04" w:rsidP="00047F04">
                  <w:pPr>
                    <w:pStyle w:val="Standard"/>
                    <w:snapToGrid w:val="0"/>
                    <w:spacing w:line="240" w:lineRule="exact"/>
                    <w:ind w:left="-103"/>
                    <w:jc w:val="both"/>
                  </w:pPr>
                  <w:r>
                    <w:rPr>
                      <w:rFonts w:eastAsia="標楷體"/>
                      <w:sz w:val="20"/>
                      <w:szCs w:val="28"/>
                    </w:rPr>
                    <w:t>編號</w:t>
                  </w:r>
                </w:p>
              </w:tc>
              <w:tc>
                <w:tcPr>
                  <w:tcW w:w="4816" w:type="dxa"/>
                  <w:gridSpan w:val="6"/>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tcPr>
                <w:p w14:paraId="5F863694" w14:textId="77777777" w:rsidR="00047F04" w:rsidRDefault="00047F04" w:rsidP="00047F04">
                  <w:pPr>
                    <w:pStyle w:val="Standard"/>
                    <w:snapToGrid w:val="0"/>
                    <w:spacing w:line="240" w:lineRule="exact"/>
                    <w:rPr>
                      <w:rFonts w:eastAsia="標楷體"/>
                      <w:sz w:val="20"/>
                    </w:rPr>
                  </w:pPr>
                </w:p>
              </w:tc>
            </w:tr>
            <w:tr w:rsidR="00047F04" w14:paraId="49E51483" w14:textId="77777777" w:rsidTr="00E5281C">
              <w:trPr>
                <w:trHeight w:val="454"/>
                <w:jc w:val="center"/>
              </w:trPr>
              <w:tc>
                <w:tcPr>
                  <w:tcW w:w="1126" w:type="dxa"/>
                  <w:gridSpan w:val="2"/>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tcPr>
                <w:p w14:paraId="0D509884" w14:textId="77777777" w:rsidR="00047F04" w:rsidRDefault="00047F04" w:rsidP="00047F04">
                  <w:pPr>
                    <w:pStyle w:val="Standard"/>
                    <w:snapToGrid w:val="0"/>
                    <w:spacing w:line="240" w:lineRule="exact"/>
                    <w:ind w:left="-103"/>
                    <w:jc w:val="both"/>
                  </w:pPr>
                  <w:r>
                    <w:rPr>
                      <w:rFonts w:eastAsia="標楷體"/>
                      <w:sz w:val="20"/>
                      <w:szCs w:val="28"/>
                    </w:rPr>
                    <w:t>原審查登錄</w:t>
                  </w:r>
                </w:p>
                <w:p w14:paraId="67F7A7BD" w14:textId="77777777" w:rsidR="00047F04" w:rsidRDefault="00047F04" w:rsidP="00047F04">
                  <w:pPr>
                    <w:pStyle w:val="Standard"/>
                    <w:snapToGrid w:val="0"/>
                    <w:spacing w:line="240" w:lineRule="exact"/>
                    <w:ind w:left="-103"/>
                    <w:jc w:val="both"/>
                  </w:pPr>
                  <w:r>
                    <w:rPr>
                      <w:rFonts w:eastAsia="標楷體"/>
                      <w:sz w:val="20"/>
                      <w:szCs w:val="28"/>
                    </w:rPr>
                    <w:t>核准文號</w:t>
                  </w:r>
                </w:p>
              </w:tc>
              <w:tc>
                <w:tcPr>
                  <w:tcW w:w="2076" w:type="dxa"/>
                  <w:gridSpan w:val="2"/>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tcPr>
                <w:p w14:paraId="22EAE8CF" w14:textId="77777777" w:rsidR="00047F04" w:rsidRDefault="00047F04" w:rsidP="00047F04">
                  <w:pPr>
                    <w:pStyle w:val="Standard"/>
                    <w:snapToGrid w:val="0"/>
                    <w:spacing w:line="240" w:lineRule="exact"/>
                    <w:rPr>
                      <w:rFonts w:eastAsia="標楷體"/>
                      <w:sz w:val="20"/>
                    </w:rPr>
                  </w:pPr>
                </w:p>
              </w:tc>
              <w:tc>
                <w:tcPr>
                  <w:tcW w:w="1298" w:type="dxa"/>
                  <w:gridSpan w:val="2"/>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tcPr>
                <w:p w14:paraId="28F21D4D" w14:textId="77777777" w:rsidR="00047F04" w:rsidRDefault="00047F04" w:rsidP="00047F04">
                  <w:pPr>
                    <w:pStyle w:val="Standard"/>
                    <w:snapToGrid w:val="0"/>
                    <w:spacing w:line="240" w:lineRule="exact"/>
                    <w:jc w:val="both"/>
                  </w:pPr>
                  <w:r>
                    <w:rPr>
                      <w:rFonts w:eastAsia="標楷體"/>
                      <w:sz w:val="20"/>
                      <w:szCs w:val="28"/>
                    </w:rPr>
                    <w:t>原審查登錄</w:t>
                  </w:r>
                </w:p>
                <w:p w14:paraId="6B5ACD1D" w14:textId="77777777" w:rsidR="00047F04" w:rsidRDefault="00047F04" w:rsidP="00047F04">
                  <w:pPr>
                    <w:pStyle w:val="Standard"/>
                    <w:snapToGrid w:val="0"/>
                    <w:spacing w:line="240" w:lineRule="exact"/>
                    <w:jc w:val="both"/>
                  </w:pPr>
                  <w:r>
                    <w:rPr>
                      <w:rFonts w:eastAsia="標楷體"/>
                      <w:sz w:val="20"/>
                      <w:szCs w:val="28"/>
                    </w:rPr>
                    <w:t>核准日期</w:t>
                  </w:r>
                </w:p>
              </w:tc>
              <w:tc>
                <w:tcPr>
                  <w:tcW w:w="1442" w:type="dxa"/>
                  <w:gridSpan w:val="2"/>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tcPr>
                <w:p w14:paraId="157BCFF1" w14:textId="77777777" w:rsidR="00047F04" w:rsidRDefault="00047F04" w:rsidP="00047F04">
                  <w:pPr>
                    <w:pStyle w:val="Standard"/>
                    <w:snapToGrid w:val="0"/>
                    <w:spacing w:line="240" w:lineRule="exact"/>
                    <w:jc w:val="both"/>
                    <w:rPr>
                      <w:rFonts w:eastAsia="標楷體"/>
                      <w:sz w:val="20"/>
                    </w:rPr>
                  </w:pPr>
                </w:p>
              </w:tc>
            </w:tr>
          </w:tbl>
          <w:p w14:paraId="7450B5C3" w14:textId="77777777" w:rsidR="00047F04" w:rsidRDefault="00047F04" w:rsidP="00047F04">
            <w:pPr>
              <w:pStyle w:val="Standard"/>
              <w:snapToGrid w:val="0"/>
              <w:spacing w:line="240" w:lineRule="exact"/>
              <w:ind w:firstLine="400"/>
              <w:rPr>
                <w:rFonts w:eastAsia="標楷體" w:cs="Times New Roman"/>
                <w:kern w:val="0"/>
                <w:sz w:val="20"/>
                <w:szCs w:val="20"/>
              </w:rPr>
            </w:pPr>
          </w:p>
          <w:p w14:paraId="5759E151" w14:textId="77777777" w:rsidR="00047F04" w:rsidRDefault="00047F04" w:rsidP="00047F04">
            <w:pPr>
              <w:pStyle w:val="Standard"/>
              <w:snapToGrid w:val="0"/>
              <w:spacing w:line="240" w:lineRule="exact"/>
              <w:ind w:firstLine="400"/>
              <w:rPr>
                <w:rFonts w:cs="Times New Roman"/>
                <w:kern w:val="0"/>
                <w:sz w:val="20"/>
                <w:szCs w:val="20"/>
              </w:rPr>
            </w:pPr>
            <w:r>
              <w:rPr>
                <w:rFonts w:eastAsia="標楷體" w:cs="Times New Roman"/>
                <w:kern w:val="0"/>
                <w:sz w:val="20"/>
                <w:szCs w:val="20"/>
                <w:lang w:bidi="ar-SA"/>
              </w:rPr>
              <w:t>倘因違反本聲明書所保證之內容，本申請人願意擔負起所有相關法律責任。</w:t>
            </w:r>
          </w:p>
          <w:p w14:paraId="2E25B46C" w14:textId="77777777" w:rsidR="00047F04" w:rsidRDefault="00047F04" w:rsidP="00047F04">
            <w:pPr>
              <w:pStyle w:val="Standard"/>
              <w:snapToGrid w:val="0"/>
              <w:spacing w:line="240" w:lineRule="exact"/>
              <w:ind w:firstLine="400"/>
              <w:rPr>
                <w:rFonts w:eastAsia="標楷體" w:cs="Times New Roman"/>
                <w:kern w:val="0"/>
                <w:sz w:val="20"/>
                <w:szCs w:val="20"/>
              </w:rPr>
            </w:pPr>
          </w:p>
          <w:p w14:paraId="77875E76" w14:textId="77777777" w:rsidR="00047F04" w:rsidRDefault="00047F04" w:rsidP="00047F04">
            <w:pPr>
              <w:pStyle w:val="Standard"/>
              <w:snapToGrid w:val="0"/>
              <w:spacing w:line="240" w:lineRule="exact"/>
              <w:ind w:firstLine="561"/>
              <w:rPr>
                <w:rFonts w:cs="Times New Roman"/>
                <w:kern w:val="0"/>
                <w:sz w:val="20"/>
                <w:szCs w:val="20"/>
              </w:rPr>
            </w:pPr>
            <w:r>
              <w:rPr>
                <w:rFonts w:eastAsia="標楷體" w:cs="Times New Roman"/>
                <w:kern w:val="0"/>
                <w:sz w:val="20"/>
                <w:szCs w:val="20"/>
                <w:lang w:bidi="ar-SA"/>
              </w:rPr>
              <w:t>謹</w:t>
            </w:r>
            <w:r>
              <w:rPr>
                <w:rFonts w:eastAsia="標楷體" w:cs="Times New Roman"/>
                <w:kern w:val="0"/>
                <w:sz w:val="20"/>
                <w:szCs w:val="20"/>
                <w:lang w:bidi="ar-SA"/>
              </w:rPr>
              <w:t xml:space="preserve">  </w:t>
            </w:r>
            <w:r>
              <w:rPr>
                <w:rFonts w:eastAsia="標楷體" w:cs="Times New Roman"/>
                <w:kern w:val="0"/>
                <w:sz w:val="20"/>
                <w:szCs w:val="20"/>
                <w:lang w:bidi="ar-SA"/>
              </w:rPr>
              <w:t>此</w:t>
            </w:r>
          </w:p>
          <w:p w14:paraId="1F3FBCCC" w14:textId="77777777" w:rsidR="00047F04" w:rsidRDefault="00047F04" w:rsidP="00047F04">
            <w:pPr>
              <w:pStyle w:val="Standard"/>
              <w:snapToGrid w:val="0"/>
              <w:spacing w:line="240" w:lineRule="exact"/>
              <w:ind w:firstLine="561"/>
              <w:rPr>
                <w:rFonts w:eastAsia="標楷體" w:cs="Times New Roman"/>
                <w:kern w:val="0"/>
                <w:sz w:val="20"/>
                <w:szCs w:val="20"/>
              </w:rPr>
            </w:pPr>
          </w:p>
          <w:p w14:paraId="6B3A8F2F" w14:textId="77777777" w:rsidR="00047F04" w:rsidRDefault="00047F04" w:rsidP="00047F04">
            <w:pPr>
              <w:pStyle w:val="Standard"/>
              <w:snapToGrid w:val="0"/>
              <w:spacing w:line="240" w:lineRule="exact"/>
              <w:ind w:firstLine="561"/>
              <w:rPr>
                <w:rFonts w:eastAsia="標楷體" w:cs="Times New Roman"/>
                <w:kern w:val="0"/>
                <w:sz w:val="20"/>
                <w:szCs w:val="20"/>
              </w:rPr>
            </w:pPr>
          </w:p>
          <w:p w14:paraId="4093FD4E" w14:textId="77777777" w:rsidR="00047F04" w:rsidRDefault="00047F04" w:rsidP="00047F04">
            <w:pPr>
              <w:pStyle w:val="Standard"/>
              <w:snapToGrid w:val="0"/>
              <w:spacing w:before="120"/>
              <w:ind w:firstLine="28"/>
              <w:rPr>
                <w:rFonts w:cs="Times New Roman"/>
                <w:kern w:val="0"/>
                <w:sz w:val="20"/>
                <w:szCs w:val="20"/>
              </w:rPr>
            </w:pPr>
            <w:r>
              <w:rPr>
                <w:rFonts w:eastAsia="標楷體" w:cs="Times New Roman"/>
                <w:kern w:val="0"/>
                <w:sz w:val="20"/>
                <w:szCs w:val="20"/>
                <w:lang w:bidi="ar-SA"/>
              </w:rPr>
              <w:t>申請公司：</w:t>
            </w:r>
            <w:r>
              <w:rPr>
                <w:rFonts w:ascii="標楷體" w:eastAsia="標楷體" w:hAnsi="標楷體" w:cs="Times New Roman"/>
                <w:kern w:val="0"/>
                <w:sz w:val="20"/>
                <w:szCs w:val="20"/>
                <w:lang w:bidi="ar-SA"/>
              </w:rPr>
              <w:t xml:space="preserve">　　　　　　　　　　　　　　　　　　（印鑑）</w:t>
            </w:r>
          </w:p>
          <w:p w14:paraId="08695D4D" w14:textId="77777777" w:rsidR="00047F04" w:rsidRDefault="00047F04" w:rsidP="00047F04">
            <w:pPr>
              <w:pStyle w:val="Standard"/>
              <w:snapToGrid w:val="0"/>
              <w:spacing w:before="120"/>
              <w:ind w:firstLine="28"/>
              <w:rPr>
                <w:rFonts w:cs="Times New Roman"/>
                <w:kern w:val="0"/>
                <w:sz w:val="20"/>
                <w:szCs w:val="20"/>
              </w:rPr>
            </w:pPr>
            <w:r>
              <w:rPr>
                <w:rFonts w:eastAsia="標楷體" w:cs="Times New Roman"/>
                <w:kern w:val="0"/>
                <w:sz w:val="20"/>
                <w:szCs w:val="20"/>
                <w:lang w:bidi="ar-SA"/>
              </w:rPr>
              <w:t>負責人：</w:t>
            </w:r>
            <w:r>
              <w:rPr>
                <w:rFonts w:ascii="標楷體" w:eastAsia="標楷體" w:hAnsi="標楷體" w:cs="Times New Roman"/>
                <w:kern w:val="0"/>
                <w:sz w:val="20"/>
                <w:szCs w:val="20"/>
                <w:lang w:bidi="ar-SA"/>
              </w:rPr>
              <w:t xml:space="preserve">　　　　　　　　　　　　　　　　　　　</w:t>
            </w:r>
            <w:r>
              <w:rPr>
                <w:rFonts w:eastAsia="標楷體" w:cs="Times New Roman"/>
                <w:kern w:val="0"/>
                <w:sz w:val="20"/>
                <w:szCs w:val="20"/>
                <w:lang w:bidi="ar-SA"/>
              </w:rPr>
              <w:t>（簽章）</w:t>
            </w:r>
          </w:p>
          <w:p w14:paraId="4D2CFCC8" w14:textId="77777777" w:rsidR="00047F04" w:rsidRDefault="00047F04" w:rsidP="00047F04">
            <w:pPr>
              <w:pStyle w:val="Standard"/>
              <w:snapToGrid w:val="0"/>
              <w:spacing w:before="120"/>
              <w:ind w:firstLine="28"/>
              <w:rPr>
                <w:rFonts w:eastAsia="標楷體" w:cs="Times New Roman"/>
                <w:kern w:val="0"/>
                <w:sz w:val="20"/>
                <w:szCs w:val="20"/>
              </w:rPr>
            </w:pPr>
          </w:p>
          <w:p w14:paraId="51EA6C22" w14:textId="77777777" w:rsidR="00047F04" w:rsidRDefault="00047F04" w:rsidP="00047F04">
            <w:pPr>
              <w:pStyle w:val="Standard"/>
              <w:snapToGrid w:val="0"/>
              <w:spacing w:before="120"/>
              <w:ind w:firstLine="28"/>
              <w:rPr>
                <w:rFonts w:cs="Times New Roman"/>
                <w:kern w:val="0"/>
                <w:sz w:val="20"/>
                <w:szCs w:val="20"/>
              </w:rPr>
            </w:pPr>
            <w:r>
              <w:rPr>
                <w:rFonts w:eastAsia="標楷體" w:cs="Times New Roman"/>
                <w:kern w:val="0"/>
                <w:sz w:val="20"/>
                <w:szCs w:val="20"/>
                <w:lang w:bidi="ar-SA"/>
              </w:rPr>
              <w:t>執業電機技師或檢驗機構：</w:t>
            </w:r>
            <w:r>
              <w:rPr>
                <w:rFonts w:ascii="標楷體" w:eastAsia="標楷體" w:hAnsi="標楷體" w:cs="Times New Roman"/>
                <w:kern w:val="0"/>
                <w:sz w:val="20"/>
                <w:szCs w:val="20"/>
                <w:lang w:bidi="ar-SA"/>
              </w:rPr>
              <w:t xml:space="preserve">　　　　　　　　　　　</w:t>
            </w:r>
            <w:r>
              <w:rPr>
                <w:rFonts w:eastAsia="標楷體" w:cs="Times New Roman"/>
                <w:kern w:val="0"/>
                <w:sz w:val="20"/>
                <w:szCs w:val="20"/>
                <w:lang w:bidi="ar-SA"/>
              </w:rPr>
              <w:t>（簽章</w:t>
            </w:r>
            <w:r>
              <w:rPr>
                <w:rFonts w:eastAsia="標楷體" w:cs="Times New Roman"/>
                <w:kern w:val="0"/>
                <w:sz w:val="20"/>
                <w:szCs w:val="20"/>
                <w:lang w:bidi="ar-SA"/>
              </w:rPr>
              <w:t>/</w:t>
            </w:r>
            <w:r>
              <w:rPr>
                <w:rFonts w:eastAsia="標楷體" w:cs="Times New Roman"/>
                <w:kern w:val="0"/>
                <w:sz w:val="20"/>
                <w:szCs w:val="20"/>
                <w:lang w:bidi="ar-SA"/>
              </w:rPr>
              <w:t>印鑑）</w:t>
            </w:r>
          </w:p>
          <w:p w14:paraId="29432846" w14:textId="77777777" w:rsidR="00047F04" w:rsidRDefault="00047F04" w:rsidP="00047F04">
            <w:pPr>
              <w:pStyle w:val="Standard"/>
              <w:snapToGrid w:val="0"/>
              <w:spacing w:before="120"/>
              <w:ind w:firstLine="28"/>
              <w:rPr>
                <w:rFonts w:eastAsia="標楷體" w:cs="Times New Roman"/>
                <w:kern w:val="0"/>
                <w:sz w:val="20"/>
                <w:szCs w:val="20"/>
              </w:rPr>
            </w:pPr>
          </w:p>
          <w:p w14:paraId="106CC9B1" w14:textId="77777777" w:rsidR="00047F04" w:rsidRDefault="00047F04" w:rsidP="00047F04">
            <w:pPr>
              <w:pStyle w:val="Standard"/>
              <w:snapToGrid w:val="0"/>
              <w:spacing w:before="120"/>
              <w:ind w:firstLine="28"/>
              <w:rPr>
                <w:rFonts w:cs="Times New Roman"/>
                <w:kern w:val="0"/>
                <w:sz w:val="20"/>
                <w:szCs w:val="20"/>
              </w:rPr>
            </w:pPr>
            <w:r>
              <w:rPr>
                <w:rFonts w:eastAsia="標楷體" w:cs="Times New Roman"/>
                <w:kern w:val="0"/>
                <w:sz w:val="20"/>
                <w:szCs w:val="20"/>
                <w:lang w:bidi="ar-SA"/>
              </w:rPr>
              <w:t>申請暨聲明日期：</w:t>
            </w:r>
            <w:r>
              <w:rPr>
                <w:rFonts w:eastAsia="標楷體" w:cs="Times New Roman"/>
                <w:kern w:val="0"/>
                <w:sz w:val="20"/>
                <w:szCs w:val="20"/>
                <w:lang w:bidi="ar-SA"/>
              </w:rPr>
              <w:t xml:space="preserve">     </w:t>
            </w:r>
            <w:r>
              <w:rPr>
                <w:rFonts w:eastAsia="標楷體" w:cs="Times New Roman"/>
                <w:kern w:val="0"/>
                <w:sz w:val="20"/>
                <w:szCs w:val="20"/>
                <w:lang w:bidi="ar-SA"/>
              </w:rPr>
              <w:t>年</w:t>
            </w:r>
            <w:r>
              <w:rPr>
                <w:rFonts w:eastAsia="標楷體" w:cs="Times New Roman"/>
                <w:kern w:val="0"/>
                <w:sz w:val="20"/>
                <w:szCs w:val="20"/>
                <w:lang w:bidi="ar-SA"/>
              </w:rPr>
              <w:t xml:space="preserve">     </w:t>
            </w:r>
            <w:r>
              <w:rPr>
                <w:rFonts w:eastAsia="標楷體" w:cs="Times New Roman"/>
                <w:kern w:val="0"/>
                <w:sz w:val="20"/>
                <w:szCs w:val="20"/>
                <w:lang w:bidi="ar-SA"/>
              </w:rPr>
              <w:t>月</w:t>
            </w:r>
            <w:r>
              <w:rPr>
                <w:rFonts w:eastAsia="標楷體" w:cs="Times New Roman"/>
                <w:kern w:val="0"/>
                <w:sz w:val="20"/>
                <w:szCs w:val="20"/>
                <w:lang w:bidi="ar-SA"/>
              </w:rPr>
              <w:t xml:space="preserve">    </w:t>
            </w:r>
            <w:r>
              <w:rPr>
                <w:rFonts w:eastAsia="標楷體" w:cs="Times New Roman"/>
                <w:kern w:val="0"/>
                <w:sz w:val="20"/>
                <w:szCs w:val="20"/>
                <w:lang w:bidi="ar-SA"/>
              </w:rPr>
              <w:t>日</w:t>
            </w:r>
          </w:p>
          <w:p w14:paraId="388250FC" w14:textId="77777777" w:rsidR="00047F04" w:rsidRDefault="00047F04" w:rsidP="00047F04">
            <w:pPr>
              <w:pStyle w:val="Standard"/>
              <w:snapToGrid w:val="0"/>
              <w:spacing w:before="120"/>
              <w:ind w:firstLine="28"/>
              <w:rPr>
                <w:rFonts w:cs="Times New Roman"/>
                <w:kern w:val="0"/>
                <w:sz w:val="20"/>
                <w:szCs w:val="20"/>
              </w:rPr>
            </w:pPr>
            <w:r>
              <w:rPr>
                <w:rFonts w:eastAsia="標楷體" w:cs="Times New Roman"/>
                <w:kern w:val="0"/>
                <w:sz w:val="20"/>
                <w:szCs w:val="20"/>
                <w:lang w:bidi="ar-SA"/>
              </w:rPr>
              <w:t>更</w:t>
            </w:r>
            <w:r>
              <w:rPr>
                <w:rFonts w:eastAsia="標楷體" w:cs="Times New Roman"/>
                <w:kern w:val="0"/>
                <w:sz w:val="20"/>
                <w:szCs w:val="20"/>
                <w:lang w:bidi="ar-SA"/>
              </w:rPr>
              <w:t xml:space="preserve">  </w:t>
            </w:r>
            <w:r>
              <w:rPr>
                <w:rFonts w:eastAsia="標楷體" w:cs="Times New Roman"/>
                <w:kern w:val="0"/>
                <w:sz w:val="20"/>
                <w:szCs w:val="20"/>
                <w:lang w:bidi="ar-SA"/>
              </w:rPr>
              <w:t>新</w:t>
            </w:r>
            <w:r>
              <w:rPr>
                <w:rFonts w:eastAsia="標楷體" w:cs="Times New Roman"/>
                <w:kern w:val="0"/>
                <w:sz w:val="20"/>
                <w:szCs w:val="20"/>
                <w:lang w:bidi="ar-SA"/>
              </w:rPr>
              <w:t xml:space="preserve">  </w:t>
            </w:r>
            <w:r>
              <w:rPr>
                <w:rFonts w:eastAsia="標楷體" w:cs="Times New Roman"/>
                <w:kern w:val="0"/>
                <w:sz w:val="20"/>
                <w:szCs w:val="20"/>
                <w:lang w:bidi="ar-SA"/>
              </w:rPr>
              <w:t>日</w:t>
            </w:r>
            <w:r>
              <w:rPr>
                <w:rFonts w:eastAsia="標楷體" w:cs="Times New Roman"/>
                <w:kern w:val="0"/>
                <w:sz w:val="20"/>
                <w:szCs w:val="20"/>
                <w:lang w:bidi="ar-SA"/>
              </w:rPr>
              <w:t xml:space="preserve">  </w:t>
            </w:r>
            <w:r>
              <w:rPr>
                <w:rFonts w:eastAsia="標楷體" w:cs="Times New Roman"/>
                <w:kern w:val="0"/>
                <w:sz w:val="20"/>
                <w:szCs w:val="20"/>
                <w:lang w:bidi="ar-SA"/>
              </w:rPr>
              <w:t>期：</w:t>
            </w:r>
            <w:r>
              <w:rPr>
                <w:rFonts w:eastAsia="標楷體" w:cs="Times New Roman"/>
                <w:kern w:val="0"/>
                <w:sz w:val="20"/>
                <w:szCs w:val="20"/>
                <w:lang w:bidi="ar-SA"/>
              </w:rPr>
              <w:t xml:space="preserve">     </w:t>
            </w:r>
            <w:r>
              <w:rPr>
                <w:rFonts w:eastAsia="標楷體" w:cs="Times New Roman"/>
                <w:kern w:val="0"/>
                <w:sz w:val="20"/>
                <w:szCs w:val="20"/>
                <w:lang w:bidi="ar-SA"/>
              </w:rPr>
              <w:t>年</w:t>
            </w:r>
            <w:r>
              <w:rPr>
                <w:rFonts w:eastAsia="標楷體" w:cs="Times New Roman"/>
                <w:kern w:val="0"/>
                <w:sz w:val="20"/>
                <w:szCs w:val="20"/>
                <w:lang w:bidi="ar-SA"/>
              </w:rPr>
              <w:t xml:space="preserve">     </w:t>
            </w:r>
            <w:r>
              <w:rPr>
                <w:rFonts w:eastAsia="標楷體" w:cs="Times New Roman"/>
                <w:kern w:val="0"/>
                <w:sz w:val="20"/>
                <w:szCs w:val="20"/>
                <w:lang w:bidi="ar-SA"/>
              </w:rPr>
              <w:t>月</w:t>
            </w:r>
            <w:r>
              <w:rPr>
                <w:rFonts w:eastAsia="標楷體" w:cs="Times New Roman"/>
                <w:kern w:val="0"/>
                <w:sz w:val="20"/>
                <w:szCs w:val="20"/>
                <w:lang w:bidi="ar-SA"/>
              </w:rPr>
              <w:t xml:space="preserve">    </w:t>
            </w:r>
            <w:r>
              <w:rPr>
                <w:rFonts w:eastAsia="標楷體" w:cs="Times New Roman"/>
                <w:kern w:val="0"/>
                <w:sz w:val="20"/>
                <w:szCs w:val="20"/>
                <w:lang w:bidi="ar-SA"/>
              </w:rPr>
              <w:t>日</w:t>
            </w:r>
          </w:p>
          <w:p w14:paraId="7A69AA89" w14:textId="77777777" w:rsidR="00047F04" w:rsidRDefault="00047F04" w:rsidP="00047F04">
            <w:pPr>
              <w:pStyle w:val="Standard"/>
              <w:rPr>
                <w:rFonts w:eastAsia="標楷體" w:cs="Times New Roman"/>
                <w:kern w:val="0"/>
                <w:sz w:val="20"/>
                <w:szCs w:val="20"/>
              </w:rPr>
            </w:pPr>
          </w:p>
        </w:tc>
        <w:tc>
          <w:tcPr>
            <w:tcW w:w="61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DACFEF" w14:textId="77777777" w:rsidR="00047F04" w:rsidRDefault="00047F04" w:rsidP="00047F04">
            <w:pPr>
              <w:pStyle w:val="Standard"/>
              <w:spacing w:after="120"/>
              <w:jc w:val="center"/>
              <w:rPr>
                <w:rFonts w:cs="Times New Roman"/>
                <w:kern w:val="0"/>
                <w:szCs w:val="20"/>
              </w:rPr>
            </w:pPr>
            <w:r>
              <w:rPr>
                <w:rFonts w:eastAsia="標楷體" w:cs="Times New Roman"/>
                <w:kern w:val="0"/>
                <w:szCs w:val="20"/>
                <w:lang w:bidi="ar-SA"/>
              </w:rPr>
              <w:lastRenderedPageBreak/>
              <w:t>附表七</w:t>
            </w:r>
            <w:r>
              <w:rPr>
                <w:rFonts w:eastAsia="標楷體" w:cs="Times New Roman"/>
                <w:kern w:val="0"/>
                <w:szCs w:val="20"/>
                <w:lang w:bidi="ar-SA"/>
              </w:rPr>
              <w:t xml:space="preserve">  </w:t>
            </w:r>
            <w:r>
              <w:rPr>
                <w:rFonts w:eastAsia="標楷體" w:cs="Times New Roman"/>
                <w:kern w:val="0"/>
                <w:szCs w:val="20"/>
                <w:lang w:bidi="ar-SA"/>
              </w:rPr>
              <w:t>高壓用電設備型式合格展</w:t>
            </w:r>
            <w:proofErr w:type="gramStart"/>
            <w:r>
              <w:rPr>
                <w:rFonts w:eastAsia="標楷體" w:cs="Times New Roman"/>
                <w:kern w:val="0"/>
                <w:szCs w:val="20"/>
                <w:lang w:bidi="ar-SA"/>
              </w:rPr>
              <w:t>延申請暨符合</w:t>
            </w:r>
            <w:proofErr w:type="gramEnd"/>
            <w:r>
              <w:rPr>
                <w:rFonts w:eastAsia="標楷體" w:cs="Times New Roman"/>
                <w:kern w:val="0"/>
                <w:szCs w:val="20"/>
                <w:lang w:bidi="ar-SA"/>
              </w:rPr>
              <w:t>型式聲明書</w:t>
            </w:r>
          </w:p>
          <w:p w14:paraId="5767C1CA" w14:textId="77777777" w:rsidR="00047F04" w:rsidRDefault="00047F04" w:rsidP="00047F04">
            <w:pPr>
              <w:pStyle w:val="Standard"/>
              <w:snapToGrid w:val="0"/>
              <w:spacing w:after="120"/>
              <w:ind w:firstLine="34"/>
              <w:rPr>
                <w:rFonts w:cs="Times New Roman"/>
                <w:kern w:val="0"/>
                <w:sz w:val="20"/>
              </w:rPr>
            </w:pPr>
            <w:r>
              <w:rPr>
                <w:rFonts w:eastAsia="標楷體" w:cs="Times New Roman"/>
                <w:kern w:val="0"/>
                <w:sz w:val="20"/>
                <w:szCs w:val="18"/>
                <w:lang w:bidi="ar-SA"/>
              </w:rPr>
              <w:t>一、基本資料</w:t>
            </w:r>
          </w:p>
          <w:tbl>
            <w:tblPr>
              <w:tblW w:w="5000" w:type="pct"/>
              <w:jc w:val="center"/>
              <w:tblLayout w:type="fixed"/>
              <w:tblCellMar>
                <w:left w:w="10" w:type="dxa"/>
                <w:right w:w="10" w:type="dxa"/>
              </w:tblCellMar>
              <w:tblLook w:val="0000" w:firstRow="0" w:lastRow="0" w:firstColumn="0" w:lastColumn="0" w:noHBand="0" w:noVBand="0"/>
            </w:tblPr>
            <w:tblGrid>
              <w:gridCol w:w="1382"/>
              <w:gridCol w:w="2122"/>
              <w:gridCol w:w="721"/>
              <w:gridCol w:w="1717"/>
            </w:tblGrid>
            <w:tr w:rsidR="00047F04" w14:paraId="109AD47F" w14:textId="77777777" w:rsidTr="00C27C23">
              <w:trPr>
                <w:trHeight w:val="340"/>
                <w:jc w:val="center"/>
              </w:trPr>
              <w:tc>
                <w:tcPr>
                  <w:tcW w:w="1383"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tcPr>
                <w:p w14:paraId="4282448A" w14:textId="77777777" w:rsidR="00047F04" w:rsidRDefault="00047F04" w:rsidP="00047F04">
                  <w:pPr>
                    <w:pStyle w:val="Standard"/>
                    <w:snapToGrid w:val="0"/>
                    <w:spacing w:line="240" w:lineRule="exact"/>
                    <w:ind w:left="-103"/>
                    <w:jc w:val="both"/>
                  </w:pPr>
                  <w:r>
                    <w:rPr>
                      <w:rFonts w:eastAsia="標楷體"/>
                      <w:sz w:val="20"/>
                    </w:rPr>
                    <w:t>本國聯絡人</w:t>
                  </w:r>
                </w:p>
              </w:tc>
              <w:tc>
                <w:tcPr>
                  <w:tcW w:w="4565" w:type="dxa"/>
                  <w:gridSpan w:val="3"/>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tcPr>
                <w:p w14:paraId="1A8C3A07" w14:textId="77777777" w:rsidR="00047F04" w:rsidRDefault="00047F04" w:rsidP="00047F04">
                  <w:pPr>
                    <w:pStyle w:val="Standard"/>
                    <w:snapToGrid w:val="0"/>
                    <w:spacing w:line="240" w:lineRule="exact"/>
                    <w:jc w:val="both"/>
                    <w:rPr>
                      <w:rFonts w:eastAsia="標楷體"/>
                      <w:sz w:val="20"/>
                    </w:rPr>
                  </w:pPr>
                </w:p>
              </w:tc>
            </w:tr>
            <w:tr w:rsidR="00047F04" w14:paraId="4880AF8C" w14:textId="77777777" w:rsidTr="00C27C23">
              <w:trPr>
                <w:trHeight w:val="340"/>
                <w:jc w:val="center"/>
              </w:trPr>
              <w:tc>
                <w:tcPr>
                  <w:tcW w:w="1383"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tcPr>
                <w:p w14:paraId="1ED6B739" w14:textId="77777777" w:rsidR="00047F04" w:rsidRDefault="00047F04" w:rsidP="00047F04">
                  <w:pPr>
                    <w:pStyle w:val="Standard"/>
                    <w:snapToGrid w:val="0"/>
                    <w:spacing w:line="240" w:lineRule="exact"/>
                    <w:ind w:left="-103"/>
                    <w:jc w:val="both"/>
                  </w:pPr>
                  <w:r>
                    <w:rPr>
                      <w:rFonts w:eastAsia="標楷體"/>
                      <w:sz w:val="20"/>
                    </w:rPr>
                    <w:t>本國聯絡地址</w:t>
                  </w:r>
                </w:p>
              </w:tc>
              <w:tc>
                <w:tcPr>
                  <w:tcW w:w="2124"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tcPr>
                <w:p w14:paraId="2E3FCA31" w14:textId="77777777" w:rsidR="00047F04" w:rsidRDefault="00047F04" w:rsidP="00047F04">
                  <w:pPr>
                    <w:pStyle w:val="Standard"/>
                    <w:snapToGrid w:val="0"/>
                    <w:spacing w:line="240" w:lineRule="exact"/>
                    <w:jc w:val="both"/>
                    <w:rPr>
                      <w:rFonts w:eastAsia="標楷體"/>
                      <w:sz w:val="20"/>
                    </w:rPr>
                  </w:pPr>
                </w:p>
              </w:tc>
              <w:tc>
                <w:tcPr>
                  <w:tcW w:w="722"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tcPr>
                <w:p w14:paraId="603C9463" w14:textId="77777777" w:rsidR="00047F04" w:rsidRDefault="00047F04" w:rsidP="00047F04">
                  <w:pPr>
                    <w:pStyle w:val="Standard"/>
                    <w:snapToGrid w:val="0"/>
                    <w:spacing w:line="240" w:lineRule="exact"/>
                    <w:jc w:val="both"/>
                  </w:pPr>
                  <w:r>
                    <w:rPr>
                      <w:rFonts w:eastAsia="標楷體"/>
                      <w:sz w:val="20"/>
                    </w:rPr>
                    <w:t>電話</w:t>
                  </w:r>
                </w:p>
              </w:tc>
              <w:tc>
                <w:tcPr>
                  <w:tcW w:w="1719"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tcPr>
                <w:p w14:paraId="0F158AF6" w14:textId="77777777" w:rsidR="00047F04" w:rsidRDefault="00047F04" w:rsidP="00047F04">
                  <w:pPr>
                    <w:pStyle w:val="Standard"/>
                    <w:snapToGrid w:val="0"/>
                    <w:spacing w:line="240" w:lineRule="exact"/>
                    <w:jc w:val="both"/>
                    <w:rPr>
                      <w:rFonts w:eastAsia="標楷體"/>
                      <w:sz w:val="20"/>
                    </w:rPr>
                  </w:pPr>
                </w:p>
              </w:tc>
            </w:tr>
            <w:tr w:rsidR="00047F04" w14:paraId="7514A716" w14:textId="77777777" w:rsidTr="00C27C23">
              <w:trPr>
                <w:trHeight w:val="340"/>
                <w:jc w:val="center"/>
              </w:trPr>
              <w:tc>
                <w:tcPr>
                  <w:tcW w:w="1383"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tcPr>
                <w:p w14:paraId="0BDB5FD6" w14:textId="77777777" w:rsidR="00047F04" w:rsidRDefault="00047F04" w:rsidP="00047F04">
                  <w:pPr>
                    <w:pStyle w:val="Standard"/>
                    <w:snapToGrid w:val="0"/>
                    <w:spacing w:line="240" w:lineRule="exact"/>
                    <w:ind w:left="-103"/>
                    <w:jc w:val="both"/>
                  </w:pPr>
                  <w:r>
                    <w:rPr>
                      <w:rFonts w:eastAsia="標楷體"/>
                      <w:sz w:val="20"/>
                    </w:rPr>
                    <w:t>電子信箱</w:t>
                  </w:r>
                </w:p>
              </w:tc>
              <w:tc>
                <w:tcPr>
                  <w:tcW w:w="2124"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tcPr>
                <w:p w14:paraId="79F83D46" w14:textId="77777777" w:rsidR="00047F04" w:rsidRDefault="00047F04" w:rsidP="00047F04">
                  <w:pPr>
                    <w:pStyle w:val="Standard"/>
                    <w:snapToGrid w:val="0"/>
                    <w:spacing w:line="240" w:lineRule="exact"/>
                    <w:jc w:val="both"/>
                    <w:rPr>
                      <w:rFonts w:eastAsia="標楷體"/>
                      <w:sz w:val="20"/>
                    </w:rPr>
                  </w:pPr>
                </w:p>
              </w:tc>
              <w:tc>
                <w:tcPr>
                  <w:tcW w:w="722"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tcPr>
                <w:p w14:paraId="4353B0E6" w14:textId="77777777" w:rsidR="00047F04" w:rsidRDefault="00047F04" w:rsidP="00047F04">
                  <w:pPr>
                    <w:pStyle w:val="Standard"/>
                    <w:snapToGrid w:val="0"/>
                    <w:spacing w:line="240" w:lineRule="exact"/>
                    <w:jc w:val="both"/>
                  </w:pPr>
                  <w:r>
                    <w:rPr>
                      <w:rFonts w:eastAsia="標楷體"/>
                      <w:sz w:val="20"/>
                    </w:rPr>
                    <w:t>傳真</w:t>
                  </w:r>
                </w:p>
              </w:tc>
              <w:tc>
                <w:tcPr>
                  <w:tcW w:w="1719"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tcPr>
                <w:p w14:paraId="7CB634CD" w14:textId="77777777" w:rsidR="00047F04" w:rsidRDefault="00047F04" w:rsidP="00047F04">
                  <w:pPr>
                    <w:pStyle w:val="Standard"/>
                    <w:snapToGrid w:val="0"/>
                    <w:spacing w:line="240" w:lineRule="exact"/>
                    <w:jc w:val="both"/>
                    <w:rPr>
                      <w:rFonts w:eastAsia="標楷體"/>
                      <w:sz w:val="20"/>
                    </w:rPr>
                  </w:pPr>
                </w:p>
              </w:tc>
            </w:tr>
          </w:tbl>
          <w:p w14:paraId="345AF8B2" w14:textId="77777777" w:rsidR="00047F04" w:rsidRDefault="00047F04" w:rsidP="00047F04">
            <w:pPr>
              <w:pStyle w:val="Standard"/>
              <w:snapToGrid w:val="0"/>
              <w:spacing w:line="240" w:lineRule="exact"/>
              <w:ind w:firstLine="400"/>
              <w:jc w:val="center"/>
              <w:rPr>
                <w:rFonts w:eastAsia="標楷體" w:cs="Times New Roman"/>
                <w:kern w:val="0"/>
                <w:sz w:val="20"/>
                <w:szCs w:val="20"/>
              </w:rPr>
            </w:pPr>
          </w:p>
          <w:p w14:paraId="21038854" w14:textId="77777777" w:rsidR="00047F04" w:rsidRDefault="00047F04" w:rsidP="00047F04">
            <w:pPr>
              <w:pStyle w:val="Standard"/>
              <w:snapToGrid w:val="0"/>
              <w:spacing w:after="120"/>
              <w:ind w:firstLine="34"/>
              <w:rPr>
                <w:rFonts w:cs="Times New Roman"/>
                <w:kern w:val="0"/>
                <w:sz w:val="20"/>
              </w:rPr>
            </w:pPr>
            <w:r>
              <w:rPr>
                <w:rFonts w:eastAsia="標楷體" w:cs="Times New Roman"/>
                <w:kern w:val="0"/>
                <w:sz w:val="20"/>
                <w:szCs w:val="18"/>
                <w:lang w:bidi="ar-SA"/>
              </w:rPr>
              <w:t>二、申明事項</w:t>
            </w:r>
          </w:p>
          <w:p w14:paraId="1F91B2D1" w14:textId="77777777" w:rsidR="00047F04" w:rsidRDefault="00047F04" w:rsidP="00047F04">
            <w:pPr>
              <w:pStyle w:val="Standard"/>
              <w:snapToGrid w:val="0"/>
              <w:spacing w:after="120" w:line="240" w:lineRule="exact"/>
              <w:ind w:firstLine="391"/>
              <w:jc w:val="both"/>
              <w:rPr>
                <w:rFonts w:cs="Times New Roman"/>
                <w:kern w:val="0"/>
                <w:sz w:val="20"/>
              </w:rPr>
            </w:pPr>
            <w:r>
              <w:rPr>
                <w:rFonts w:eastAsia="標楷體" w:cs="Times New Roman"/>
                <w:kern w:val="0"/>
                <w:sz w:val="20"/>
                <w:szCs w:val="20"/>
                <w:lang w:bidi="ar-SA"/>
              </w:rPr>
              <w:t>本申請人切結保證本申請裝用之高壓用電設備，其型式試驗、設備性能與設備品質與製造廠</w:t>
            </w:r>
            <w:r>
              <w:rPr>
                <w:rFonts w:eastAsia="標楷體" w:cs="Times New Roman"/>
                <w:kern w:val="0"/>
                <w:sz w:val="20"/>
                <w:szCs w:val="28"/>
                <w:lang w:bidi="ar-SA"/>
              </w:rPr>
              <w:t>商</w:t>
            </w:r>
            <w:r>
              <w:rPr>
                <w:rFonts w:eastAsia="標楷體" w:cs="Times New Roman"/>
                <w:kern w:val="0"/>
                <w:sz w:val="20"/>
                <w:szCs w:val="20"/>
                <w:lang w:bidi="ar-SA"/>
              </w:rPr>
              <w:t>之原型式試驗、設備性能及設備品質一致，特此申明。高壓用電設備資料如下：</w:t>
            </w:r>
          </w:p>
          <w:tbl>
            <w:tblPr>
              <w:tblW w:w="5000" w:type="pct"/>
              <w:jc w:val="center"/>
              <w:tblLayout w:type="fixed"/>
              <w:tblCellMar>
                <w:left w:w="10" w:type="dxa"/>
                <w:right w:w="10" w:type="dxa"/>
              </w:tblCellMar>
              <w:tblLook w:val="0000" w:firstRow="0" w:lastRow="0" w:firstColumn="0" w:lastColumn="0" w:noHBand="0" w:noVBand="0"/>
            </w:tblPr>
            <w:tblGrid>
              <w:gridCol w:w="691"/>
              <w:gridCol w:w="692"/>
              <w:gridCol w:w="1819"/>
              <w:gridCol w:w="1298"/>
              <w:gridCol w:w="1442"/>
            </w:tblGrid>
            <w:tr w:rsidR="00047F04" w14:paraId="07B597CC" w14:textId="77777777" w:rsidTr="00C27C23">
              <w:trPr>
                <w:trHeight w:val="340"/>
                <w:jc w:val="center"/>
              </w:trPr>
              <w:tc>
                <w:tcPr>
                  <w:tcW w:w="1384" w:type="dxa"/>
                  <w:gridSpan w:val="2"/>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tcPr>
                <w:p w14:paraId="3385CD86" w14:textId="77777777" w:rsidR="00047F04" w:rsidRDefault="00047F04" w:rsidP="00047F04">
                  <w:pPr>
                    <w:pStyle w:val="Standard"/>
                    <w:snapToGrid w:val="0"/>
                    <w:spacing w:line="240" w:lineRule="exact"/>
                    <w:ind w:left="-103"/>
                    <w:jc w:val="both"/>
                  </w:pPr>
                  <w:r>
                    <w:rPr>
                      <w:rFonts w:eastAsia="標楷體"/>
                      <w:sz w:val="20"/>
                      <w:szCs w:val="28"/>
                    </w:rPr>
                    <w:t>設備名稱</w:t>
                  </w:r>
                </w:p>
              </w:tc>
              <w:tc>
                <w:tcPr>
                  <w:tcW w:w="4565" w:type="dxa"/>
                  <w:gridSpan w:val="3"/>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tcPr>
                <w:p w14:paraId="2F2A601A" w14:textId="77777777" w:rsidR="00047F04" w:rsidRDefault="00047F04" w:rsidP="00047F04">
                  <w:pPr>
                    <w:pStyle w:val="Standard"/>
                    <w:snapToGrid w:val="0"/>
                    <w:spacing w:line="240" w:lineRule="exact"/>
                    <w:rPr>
                      <w:rFonts w:eastAsia="標楷體"/>
                      <w:sz w:val="20"/>
                    </w:rPr>
                  </w:pPr>
                </w:p>
              </w:tc>
            </w:tr>
            <w:tr w:rsidR="00047F04" w14:paraId="4C860BC0" w14:textId="77777777" w:rsidTr="00C27C23">
              <w:trPr>
                <w:trHeight w:val="340"/>
                <w:jc w:val="center"/>
              </w:trPr>
              <w:tc>
                <w:tcPr>
                  <w:tcW w:w="1384" w:type="dxa"/>
                  <w:gridSpan w:val="2"/>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tcPr>
                <w:p w14:paraId="5C8D121F" w14:textId="77777777" w:rsidR="00047F04" w:rsidRPr="00A270DF" w:rsidRDefault="00047F04" w:rsidP="00047F04">
                  <w:pPr>
                    <w:pStyle w:val="Standard"/>
                    <w:snapToGrid w:val="0"/>
                    <w:spacing w:line="240" w:lineRule="exact"/>
                    <w:ind w:left="-103"/>
                    <w:jc w:val="both"/>
                  </w:pPr>
                  <w:r w:rsidRPr="00A270DF">
                    <w:rPr>
                      <w:rFonts w:eastAsia="標楷體"/>
                      <w:sz w:val="20"/>
                      <w:szCs w:val="28"/>
                    </w:rPr>
                    <w:t>廠牌名稱</w:t>
                  </w:r>
                </w:p>
              </w:tc>
              <w:tc>
                <w:tcPr>
                  <w:tcW w:w="4565" w:type="dxa"/>
                  <w:gridSpan w:val="3"/>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tcPr>
                <w:p w14:paraId="2AFD2520" w14:textId="77777777" w:rsidR="00047F04" w:rsidRDefault="00047F04" w:rsidP="00047F04">
                  <w:pPr>
                    <w:pStyle w:val="Standard"/>
                    <w:snapToGrid w:val="0"/>
                    <w:spacing w:line="240" w:lineRule="exact"/>
                    <w:rPr>
                      <w:rFonts w:eastAsia="標楷體"/>
                      <w:sz w:val="20"/>
                    </w:rPr>
                  </w:pPr>
                </w:p>
              </w:tc>
            </w:tr>
            <w:tr w:rsidR="00047F04" w14:paraId="0B5E3916" w14:textId="77777777" w:rsidTr="00C27C23">
              <w:trPr>
                <w:trHeight w:val="340"/>
                <w:jc w:val="center"/>
              </w:trPr>
              <w:tc>
                <w:tcPr>
                  <w:tcW w:w="691" w:type="dxa"/>
                  <w:vMerge w:val="restart"/>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tcPr>
                <w:p w14:paraId="4D7D9765" w14:textId="77777777" w:rsidR="00047F04" w:rsidRDefault="00047F04" w:rsidP="00047F04">
                  <w:pPr>
                    <w:pStyle w:val="Standard"/>
                    <w:snapToGrid w:val="0"/>
                    <w:spacing w:line="240" w:lineRule="exact"/>
                    <w:ind w:left="-103"/>
                    <w:jc w:val="both"/>
                  </w:pPr>
                  <w:r>
                    <w:rPr>
                      <w:rFonts w:eastAsia="標楷體"/>
                      <w:sz w:val="20"/>
                      <w:szCs w:val="28"/>
                    </w:rPr>
                    <w:t>型式</w:t>
                  </w:r>
                </w:p>
              </w:tc>
              <w:tc>
                <w:tcPr>
                  <w:tcW w:w="693"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tcPr>
                <w:p w14:paraId="6625E4F1" w14:textId="77777777" w:rsidR="00047F04" w:rsidRDefault="00047F04" w:rsidP="00047F04">
                  <w:pPr>
                    <w:pStyle w:val="Standard"/>
                    <w:snapToGrid w:val="0"/>
                    <w:spacing w:line="240" w:lineRule="exact"/>
                    <w:ind w:left="-103"/>
                    <w:jc w:val="both"/>
                  </w:pPr>
                  <w:r>
                    <w:rPr>
                      <w:rFonts w:eastAsia="標楷體"/>
                      <w:sz w:val="20"/>
                    </w:rPr>
                    <w:t>型號</w:t>
                  </w:r>
                </w:p>
              </w:tc>
              <w:tc>
                <w:tcPr>
                  <w:tcW w:w="4565" w:type="dxa"/>
                  <w:gridSpan w:val="3"/>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tcPr>
                <w:p w14:paraId="56CCD6ED" w14:textId="77777777" w:rsidR="00047F04" w:rsidRDefault="00047F04" w:rsidP="00047F04">
                  <w:pPr>
                    <w:pStyle w:val="Standard"/>
                    <w:snapToGrid w:val="0"/>
                    <w:spacing w:line="240" w:lineRule="exact"/>
                    <w:rPr>
                      <w:rFonts w:eastAsia="標楷體"/>
                      <w:sz w:val="20"/>
                    </w:rPr>
                  </w:pPr>
                </w:p>
              </w:tc>
            </w:tr>
            <w:tr w:rsidR="00047F04" w14:paraId="4DCDF02D" w14:textId="77777777" w:rsidTr="00C27C23">
              <w:trPr>
                <w:trHeight w:val="340"/>
                <w:jc w:val="center"/>
              </w:trPr>
              <w:tc>
                <w:tcPr>
                  <w:tcW w:w="691" w:type="dxa"/>
                  <w:vMerge/>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tcPr>
                <w:p w14:paraId="38C0C58D" w14:textId="77777777" w:rsidR="00047F04" w:rsidRDefault="00047F04" w:rsidP="00047F04"/>
              </w:tc>
              <w:tc>
                <w:tcPr>
                  <w:tcW w:w="693"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tcPr>
                <w:p w14:paraId="566793C7" w14:textId="77777777" w:rsidR="00047F04" w:rsidRDefault="00047F04" w:rsidP="00047F04">
                  <w:pPr>
                    <w:pStyle w:val="Standard"/>
                    <w:snapToGrid w:val="0"/>
                    <w:spacing w:line="240" w:lineRule="exact"/>
                    <w:ind w:left="-103"/>
                    <w:jc w:val="both"/>
                  </w:pPr>
                  <w:r>
                    <w:rPr>
                      <w:rFonts w:eastAsia="標楷體"/>
                      <w:sz w:val="20"/>
                    </w:rPr>
                    <w:t>規格</w:t>
                  </w:r>
                </w:p>
              </w:tc>
              <w:tc>
                <w:tcPr>
                  <w:tcW w:w="4565" w:type="dxa"/>
                  <w:gridSpan w:val="3"/>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tcPr>
                <w:p w14:paraId="5E9D262A" w14:textId="77777777" w:rsidR="00047F04" w:rsidRDefault="00047F04" w:rsidP="00047F04">
                  <w:pPr>
                    <w:pStyle w:val="Standard"/>
                    <w:snapToGrid w:val="0"/>
                    <w:spacing w:line="240" w:lineRule="exact"/>
                    <w:rPr>
                      <w:rFonts w:eastAsia="標楷體"/>
                      <w:sz w:val="20"/>
                    </w:rPr>
                  </w:pPr>
                </w:p>
              </w:tc>
            </w:tr>
            <w:tr w:rsidR="00047F04" w14:paraId="18E07012" w14:textId="77777777" w:rsidTr="00C27C23">
              <w:trPr>
                <w:trHeight w:val="340"/>
                <w:jc w:val="center"/>
              </w:trPr>
              <w:tc>
                <w:tcPr>
                  <w:tcW w:w="691" w:type="dxa"/>
                  <w:vMerge w:val="restart"/>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tcPr>
                <w:p w14:paraId="7083BCCC" w14:textId="77777777" w:rsidR="00047F04" w:rsidRDefault="00047F04" w:rsidP="00047F04">
                  <w:pPr>
                    <w:pStyle w:val="Standard"/>
                    <w:snapToGrid w:val="0"/>
                    <w:spacing w:line="240" w:lineRule="exact"/>
                    <w:ind w:left="-103"/>
                    <w:jc w:val="both"/>
                  </w:pPr>
                  <w:r>
                    <w:rPr>
                      <w:rFonts w:eastAsia="標楷體"/>
                      <w:sz w:val="20"/>
                      <w:szCs w:val="28"/>
                    </w:rPr>
                    <w:t>系列</w:t>
                  </w:r>
                </w:p>
                <w:p w14:paraId="08EEBEC5" w14:textId="77777777" w:rsidR="00047F04" w:rsidRDefault="00047F04" w:rsidP="00047F04">
                  <w:pPr>
                    <w:pStyle w:val="Standard"/>
                    <w:snapToGrid w:val="0"/>
                    <w:spacing w:line="240" w:lineRule="exact"/>
                    <w:ind w:left="-103"/>
                    <w:jc w:val="both"/>
                  </w:pPr>
                  <w:r>
                    <w:rPr>
                      <w:rFonts w:eastAsia="標楷體"/>
                      <w:sz w:val="20"/>
                      <w:szCs w:val="28"/>
                    </w:rPr>
                    <w:t>型式</w:t>
                  </w:r>
                </w:p>
              </w:tc>
              <w:tc>
                <w:tcPr>
                  <w:tcW w:w="693"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tcPr>
                <w:p w14:paraId="4A194B55" w14:textId="77777777" w:rsidR="00047F04" w:rsidRDefault="00047F04" w:rsidP="00047F04">
                  <w:pPr>
                    <w:pStyle w:val="Standard"/>
                    <w:snapToGrid w:val="0"/>
                    <w:spacing w:line="240" w:lineRule="exact"/>
                    <w:ind w:left="-103"/>
                    <w:jc w:val="both"/>
                  </w:pPr>
                  <w:r>
                    <w:rPr>
                      <w:rFonts w:eastAsia="標楷體"/>
                      <w:sz w:val="20"/>
                    </w:rPr>
                    <w:t>型號</w:t>
                  </w:r>
                </w:p>
              </w:tc>
              <w:tc>
                <w:tcPr>
                  <w:tcW w:w="4565" w:type="dxa"/>
                  <w:gridSpan w:val="3"/>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tcPr>
                <w:p w14:paraId="476BC575" w14:textId="77777777" w:rsidR="00047F04" w:rsidRDefault="00047F04" w:rsidP="00047F04">
                  <w:pPr>
                    <w:pStyle w:val="Standard"/>
                    <w:snapToGrid w:val="0"/>
                    <w:spacing w:line="240" w:lineRule="exact"/>
                    <w:rPr>
                      <w:rFonts w:ascii="標楷體" w:eastAsia="標楷體" w:hAnsi="標楷體"/>
                      <w:sz w:val="16"/>
                      <w:szCs w:val="18"/>
                    </w:rPr>
                  </w:pPr>
                </w:p>
                <w:p w14:paraId="0C830195" w14:textId="77777777" w:rsidR="00047F04" w:rsidRDefault="00047F04" w:rsidP="00047F04">
                  <w:pPr>
                    <w:pStyle w:val="Standard"/>
                    <w:snapToGrid w:val="0"/>
                    <w:spacing w:line="240" w:lineRule="exact"/>
                    <w:jc w:val="both"/>
                  </w:pPr>
                  <w:r>
                    <w:rPr>
                      <w:rFonts w:ascii="標楷體" w:eastAsia="標楷體" w:hAnsi="標楷體"/>
                      <w:color w:val="7F7F7F"/>
                      <w:sz w:val="16"/>
                      <w:szCs w:val="18"/>
                    </w:rPr>
                    <w:t>(若有一個以上型號者，請予編號1.2.3.…。)</w:t>
                  </w:r>
                </w:p>
              </w:tc>
            </w:tr>
            <w:tr w:rsidR="00047F04" w14:paraId="0CFFBCF9" w14:textId="77777777" w:rsidTr="00C27C23">
              <w:trPr>
                <w:trHeight w:val="340"/>
                <w:jc w:val="center"/>
              </w:trPr>
              <w:tc>
                <w:tcPr>
                  <w:tcW w:w="691" w:type="dxa"/>
                  <w:vMerge/>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tcPr>
                <w:p w14:paraId="75382C31" w14:textId="77777777" w:rsidR="00047F04" w:rsidRDefault="00047F04" w:rsidP="00047F04"/>
              </w:tc>
              <w:tc>
                <w:tcPr>
                  <w:tcW w:w="693"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tcPr>
                <w:p w14:paraId="070442D9" w14:textId="77777777" w:rsidR="00047F04" w:rsidRDefault="00047F04" w:rsidP="00047F04">
                  <w:pPr>
                    <w:pStyle w:val="Standard"/>
                    <w:snapToGrid w:val="0"/>
                    <w:spacing w:line="240" w:lineRule="exact"/>
                    <w:ind w:left="-103"/>
                    <w:jc w:val="both"/>
                  </w:pPr>
                  <w:r>
                    <w:rPr>
                      <w:rFonts w:eastAsia="標楷體"/>
                      <w:sz w:val="20"/>
                    </w:rPr>
                    <w:t>規格</w:t>
                  </w:r>
                </w:p>
              </w:tc>
              <w:tc>
                <w:tcPr>
                  <w:tcW w:w="4565" w:type="dxa"/>
                  <w:gridSpan w:val="3"/>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tcPr>
                <w:p w14:paraId="498539CD" w14:textId="77777777" w:rsidR="00047F04" w:rsidRDefault="00047F04" w:rsidP="00047F04">
                  <w:pPr>
                    <w:pStyle w:val="Standard"/>
                    <w:snapToGrid w:val="0"/>
                    <w:spacing w:line="240" w:lineRule="exact"/>
                    <w:jc w:val="both"/>
                    <w:rPr>
                      <w:rFonts w:ascii="標楷體" w:eastAsia="標楷體" w:hAnsi="標楷體"/>
                      <w:sz w:val="20"/>
                    </w:rPr>
                  </w:pPr>
                </w:p>
                <w:p w14:paraId="17074571" w14:textId="77777777" w:rsidR="00047F04" w:rsidRDefault="00047F04" w:rsidP="00047F04">
                  <w:pPr>
                    <w:pStyle w:val="Standard"/>
                    <w:snapToGrid w:val="0"/>
                    <w:spacing w:line="240" w:lineRule="exact"/>
                    <w:jc w:val="both"/>
                  </w:pPr>
                  <w:r>
                    <w:rPr>
                      <w:rFonts w:ascii="標楷體" w:eastAsia="標楷體" w:hAnsi="標楷體"/>
                      <w:color w:val="7F7F7F"/>
                      <w:sz w:val="16"/>
                      <w:szCs w:val="18"/>
                    </w:rPr>
                    <w:t>(前一列有多個型號者，其規格請予編號1.2.3.…，並與前一列型號編號對應。若同一型號有多個規格者，</w:t>
                  </w:r>
                  <w:proofErr w:type="gramStart"/>
                  <w:r>
                    <w:rPr>
                      <w:rFonts w:ascii="標楷體" w:eastAsia="標楷體" w:hAnsi="標楷體"/>
                      <w:color w:val="7F7F7F"/>
                      <w:sz w:val="16"/>
                      <w:szCs w:val="18"/>
                    </w:rPr>
                    <w:t>編號序位請</w:t>
                  </w:r>
                  <w:proofErr w:type="gramEnd"/>
                  <w:r>
                    <w:rPr>
                      <w:rFonts w:ascii="標楷體" w:eastAsia="標楷體" w:hAnsi="標楷體"/>
                      <w:color w:val="7F7F7F"/>
                      <w:sz w:val="16"/>
                      <w:szCs w:val="18"/>
                    </w:rPr>
                    <w:t>與型號一致，並以逗號區隔。)</w:t>
                  </w:r>
                </w:p>
              </w:tc>
            </w:tr>
            <w:tr w:rsidR="00047F04" w14:paraId="4741AEC9" w14:textId="77777777" w:rsidTr="00C27C23">
              <w:trPr>
                <w:trHeight w:val="340"/>
                <w:jc w:val="center"/>
              </w:trPr>
              <w:tc>
                <w:tcPr>
                  <w:tcW w:w="1384" w:type="dxa"/>
                  <w:gridSpan w:val="2"/>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tcPr>
                <w:p w14:paraId="4A01436B" w14:textId="77777777" w:rsidR="00047F04" w:rsidRDefault="00047F04" w:rsidP="00047F04">
                  <w:pPr>
                    <w:pStyle w:val="Standard"/>
                    <w:snapToGrid w:val="0"/>
                    <w:spacing w:line="240" w:lineRule="exact"/>
                    <w:ind w:left="-103"/>
                    <w:jc w:val="both"/>
                  </w:pPr>
                  <w:r>
                    <w:rPr>
                      <w:rFonts w:eastAsia="標楷體"/>
                      <w:sz w:val="20"/>
                      <w:szCs w:val="28"/>
                    </w:rPr>
                    <w:t>製造廠商</w:t>
                  </w:r>
                </w:p>
              </w:tc>
              <w:tc>
                <w:tcPr>
                  <w:tcW w:w="4565" w:type="dxa"/>
                  <w:gridSpan w:val="3"/>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tcPr>
                <w:p w14:paraId="2D844B18" w14:textId="77777777" w:rsidR="00047F04" w:rsidRDefault="00047F04" w:rsidP="00047F04">
                  <w:pPr>
                    <w:pStyle w:val="Standard"/>
                    <w:snapToGrid w:val="0"/>
                    <w:spacing w:line="240" w:lineRule="exact"/>
                    <w:rPr>
                      <w:rFonts w:eastAsia="標楷體"/>
                      <w:sz w:val="20"/>
                    </w:rPr>
                  </w:pPr>
                </w:p>
              </w:tc>
            </w:tr>
            <w:tr w:rsidR="00047F04" w14:paraId="2002D3E5" w14:textId="77777777" w:rsidTr="00C27C23">
              <w:trPr>
                <w:trHeight w:val="340"/>
                <w:jc w:val="center"/>
              </w:trPr>
              <w:tc>
                <w:tcPr>
                  <w:tcW w:w="1384" w:type="dxa"/>
                  <w:gridSpan w:val="2"/>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tcPr>
                <w:p w14:paraId="3DDB3168" w14:textId="77777777" w:rsidR="00047F04" w:rsidRDefault="00047F04" w:rsidP="00047F04">
                  <w:pPr>
                    <w:pStyle w:val="Standard"/>
                    <w:snapToGrid w:val="0"/>
                    <w:spacing w:line="240" w:lineRule="exact"/>
                    <w:ind w:left="-103"/>
                    <w:jc w:val="both"/>
                  </w:pPr>
                  <w:r>
                    <w:rPr>
                      <w:rFonts w:eastAsia="標楷體"/>
                      <w:sz w:val="20"/>
                      <w:szCs w:val="28"/>
                    </w:rPr>
                    <w:t>廠址</w:t>
                  </w:r>
                </w:p>
              </w:tc>
              <w:tc>
                <w:tcPr>
                  <w:tcW w:w="4565" w:type="dxa"/>
                  <w:gridSpan w:val="3"/>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tcPr>
                <w:p w14:paraId="1D033B33" w14:textId="77777777" w:rsidR="00047F04" w:rsidRDefault="00047F04" w:rsidP="00047F04">
                  <w:pPr>
                    <w:pStyle w:val="Standard"/>
                    <w:snapToGrid w:val="0"/>
                    <w:spacing w:line="240" w:lineRule="exact"/>
                    <w:rPr>
                      <w:rFonts w:eastAsia="標楷體"/>
                      <w:sz w:val="20"/>
                    </w:rPr>
                  </w:pPr>
                </w:p>
              </w:tc>
            </w:tr>
            <w:tr w:rsidR="00047F04" w14:paraId="6ACCC97E" w14:textId="77777777" w:rsidTr="00C27C23">
              <w:trPr>
                <w:trHeight w:val="340"/>
                <w:jc w:val="center"/>
              </w:trPr>
              <w:tc>
                <w:tcPr>
                  <w:tcW w:w="1384" w:type="dxa"/>
                  <w:gridSpan w:val="2"/>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tcPr>
                <w:p w14:paraId="2787ACCB" w14:textId="77777777" w:rsidR="00047F04" w:rsidRDefault="00047F04" w:rsidP="00047F04">
                  <w:pPr>
                    <w:pStyle w:val="Standard"/>
                    <w:snapToGrid w:val="0"/>
                    <w:spacing w:line="240" w:lineRule="exact"/>
                    <w:ind w:left="-103"/>
                    <w:jc w:val="both"/>
                  </w:pPr>
                  <w:r>
                    <w:rPr>
                      <w:rFonts w:eastAsia="標楷體"/>
                      <w:sz w:val="20"/>
                      <w:szCs w:val="28"/>
                    </w:rPr>
                    <w:t>試驗標準</w:t>
                  </w:r>
                </w:p>
              </w:tc>
              <w:tc>
                <w:tcPr>
                  <w:tcW w:w="4565" w:type="dxa"/>
                  <w:gridSpan w:val="3"/>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tcPr>
                <w:p w14:paraId="1AFCAEDB" w14:textId="77777777" w:rsidR="00047F04" w:rsidRDefault="00047F04" w:rsidP="00047F04">
                  <w:pPr>
                    <w:pStyle w:val="Standard"/>
                    <w:snapToGrid w:val="0"/>
                    <w:spacing w:line="240" w:lineRule="exact"/>
                    <w:rPr>
                      <w:rFonts w:eastAsia="標楷體"/>
                      <w:sz w:val="20"/>
                    </w:rPr>
                  </w:pPr>
                </w:p>
              </w:tc>
            </w:tr>
            <w:tr w:rsidR="00047F04" w14:paraId="5BE26827" w14:textId="77777777" w:rsidTr="00C27C23">
              <w:trPr>
                <w:trHeight w:val="283"/>
                <w:jc w:val="center"/>
              </w:trPr>
              <w:tc>
                <w:tcPr>
                  <w:tcW w:w="1384" w:type="dxa"/>
                  <w:gridSpan w:val="2"/>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tcPr>
                <w:p w14:paraId="4D5AE0FB" w14:textId="77777777" w:rsidR="00047F04" w:rsidRDefault="00047F04" w:rsidP="00047F04">
                  <w:pPr>
                    <w:pStyle w:val="Standard"/>
                    <w:snapToGrid w:val="0"/>
                    <w:spacing w:line="240" w:lineRule="exact"/>
                    <w:ind w:left="-103"/>
                    <w:jc w:val="both"/>
                  </w:pPr>
                  <w:r>
                    <w:rPr>
                      <w:rFonts w:eastAsia="標楷體"/>
                      <w:sz w:val="20"/>
                    </w:rPr>
                    <w:t>試驗機構</w:t>
                  </w:r>
                </w:p>
                <w:p w14:paraId="3275E0EA" w14:textId="77777777" w:rsidR="00047F04" w:rsidRDefault="00047F04" w:rsidP="00047F04">
                  <w:pPr>
                    <w:pStyle w:val="Standard"/>
                    <w:snapToGrid w:val="0"/>
                    <w:spacing w:line="240" w:lineRule="exact"/>
                    <w:ind w:left="-103"/>
                    <w:jc w:val="both"/>
                  </w:pPr>
                  <w:r>
                    <w:rPr>
                      <w:rFonts w:eastAsia="標楷體"/>
                      <w:sz w:val="20"/>
                    </w:rPr>
                    <w:t>名稱</w:t>
                  </w:r>
                </w:p>
              </w:tc>
              <w:tc>
                <w:tcPr>
                  <w:tcW w:w="4565" w:type="dxa"/>
                  <w:gridSpan w:val="3"/>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tcPr>
                <w:p w14:paraId="6F4241C7" w14:textId="77777777" w:rsidR="00047F04" w:rsidRDefault="00047F04" w:rsidP="00047F04">
                  <w:pPr>
                    <w:pStyle w:val="Standard"/>
                    <w:snapToGrid w:val="0"/>
                    <w:spacing w:line="240" w:lineRule="exact"/>
                    <w:rPr>
                      <w:rFonts w:eastAsia="標楷體"/>
                      <w:sz w:val="20"/>
                    </w:rPr>
                  </w:pPr>
                </w:p>
              </w:tc>
            </w:tr>
            <w:tr w:rsidR="00047F04" w14:paraId="50274C6C" w14:textId="77777777" w:rsidTr="00C27C23">
              <w:trPr>
                <w:trHeight w:val="454"/>
                <w:jc w:val="center"/>
              </w:trPr>
              <w:tc>
                <w:tcPr>
                  <w:tcW w:w="1384" w:type="dxa"/>
                  <w:gridSpan w:val="2"/>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tcPr>
                <w:p w14:paraId="17C2798F" w14:textId="77777777" w:rsidR="00047F04" w:rsidRDefault="00047F04" w:rsidP="00047F04">
                  <w:pPr>
                    <w:pStyle w:val="Standard"/>
                    <w:snapToGrid w:val="0"/>
                    <w:spacing w:line="240" w:lineRule="exact"/>
                    <w:ind w:left="-103"/>
                    <w:jc w:val="both"/>
                  </w:pPr>
                  <w:r>
                    <w:rPr>
                      <w:rFonts w:eastAsia="標楷體"/>
                      <w:sz w:val="20"/>
                      <w:szCs w:val="28"/>
                    </w:rPr>
                    <w:lastRenderedPageBreak/>
                    <w:t>試驗報告</w:t>
                  </w:r>
                </w:p>
                <w:p w14:paraId="1ABE312D" w14:textId="77777777" w:rsidR="00047F04" w:rsidRDefault="00047F04" w:rsidP="00047F04">
                  <w:pPr>
                    <w:pStyle w:val="Standard"/>
                    <w:snapToGrid w:val="0"/>
                    <w:spacing w:line="240" w:lineRule="exact"/>
                    <w:ind w:left="-103"/>
                    <w:jc w:val="both"/>
                  </w:pPr>
                  <w:r>
                    <w:rPr>
                      <w:rFonts w:eastAsia="標楷體"/>
                      <w:sz w:val="20"/>
                      <w:szCs w:val="28"/>
                    </w:rPr>
                    <w:t>編號</w:t>
                  </w:r>
                </w:p>
              </w:tc>
              <w:tc>
                <w:tcPr>
                  <w:tcW w:w="4565" w:type="dxa"/>
                  <w:gridSpan w:val="3"/>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tcPr>
                <w:p w14:paraId="0D71571B" w14:textId="77777777" w:rsidR="00047F04" w:rsidRDefault="00047F04" w:rsidP="00047F04">
                  <w:pPr>
                    <w:pStyle w:val="Standard"/>
                    <w:snapToGrid w:val="0"/>
                    <w:spacing w:line="240" w:lineRule="exact"/>
                    <w:rPr>
                      <w:rFonts w:eastAsia="標楷體"/>
                      <w:sz w:val="20"/>
                    </w:rPr>
                  </w:pPr>
                </w:p>
              </w:tc>
            </w:tr>
            <w:tr w:rsidR="00047F04" w14:paraId="2C7F75D3" w14:textId="77777777" w:rsidTr="00C27C23">
              <w:trPr>
                <w:trHeight w:val="454"/>
                <w:jc w:val="center"/>
              </w:trPr>
              <w:tc>
                <w:tcPr>
                  <w:tcW w:w="1384" w:type="dxa"/>
                  <w:gridSpan w:val="2"/>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tcPr>
                <w:p w14:paraId="0EABAC1F" w14:textId="77777777" w:rsidR="00047F04" w:rsidRDefault="00047F04" w:rsidP="00047F04">
                  <w:pPr>
                    <w:pStyle w:val="Standard"/>
                    <w:snapToGrid w:val="0"/>
                    <w:spacing w:line="240" w:lineRule="exact"/>
                    <w:ind w:left="-103"/>
                    <w:jc w:val="both"/>
                  </w:pPr>
                  <w:r>
                    <w:rPr>
                      <w:rFonts w:eastAsia="標楷體"/>
                      <w:sz w:val="20"/>
                      <w:szCs w:val="28"/>
                    </w:rPr>
                    <w:t>原審查登錄</w:t>
                  </w:r>
                </w:p>
                <w:p w14:paraId="6AF6CF6A" w14:textId="77777777" w:rsidR="00047F04" w:rsidRDefault="00047F04" w:rsidP="00047F04">
                  <w:pPr>
                    <w:pStyle w:val="Standard"/>
                    <w:snapToGrid w:val="0"/>
                    <w:spacing w:line="240" w:lineRule="exact"/>
                    <w:ind w:left="-103"/>
                    <w:jc w:val="both"/>
                  </w:pPr>
                  <w:r>
                    <w:rPr>
                      <w:rFonts w:eastAsia="標楷體"/>
                      <w:sz w:val="20"/>
                      <w:szCs w:val="28"/>
                    </w:rPr>
                    <w:t>核准文號</w:t>
                  </w:r>
                </w:p>
              </w:tc>
              <w:tc>
                <w:tcPr>
                  <w:tcW w:w="1821"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tcPr>
                <w:p w14:paraId="19801184" w14:textId="77777777" w:rsidR="00047F04" w:rsidRDefault="00047F04" w:rsidP="00047F04">
                  <w:pPr>
                    <w:pStyle w:val="Standard"/>
                    <w:snapToGrid w:val="0"/>
                    <w:spacing w:line="240" w:lineRule="exact"/>
                    <w:rPr>
                      <w:rFonts w:eastAsia="標楷體"/>
                      <w:sz w:val="20"/>
                    </w:rPr>
                  </w:pPr>
                </w:p>
              </w:tc>
              <w:tc>
                <w:tcPr>
                  <w:tcW w:w="1300"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tcPr>
                <w:p w14:paraId="612CC01B" w14:textId="77777777" w:rsidR="00047F04" w:rsidRDefault="00047F04" w:rsidP="00047F04">
                  <w:pPr>
                    <w:pStyle w:val="Standard"/>
                    <w:snapToGrid w:val="0"/>
                    <w:spacing w:line="240" w:lineRule="exact"/>
                    <w:jc w:val="both"/>
                  </w:pPr>
                  <w:r>
                    <w:rPr>
                      <w:rFonts w:eastAsia="標楷體"/>
                      <w:sz w:val="20"/>
                      <w:szCs w:val="28"/>
                    </w:rPr>
                    <w:t>原審查登錄</w:t>
                  </w:r>
                </w:p>
                <w:p w14:paraId="0CD2ACC5" w14:textId="77777777" w:rsidR="00047F04" w:rsidRDefault="00047F04" w:rsidP="00047F04">
                  <w:pPr>
                    <w:pStyle w:val="Standard"/>
                    <w:snapToGrid w:val="0"/>
                    <w:spacing w:line="240" w:lineRule="exact"/>
                    <w:jc w:val="both"/>
                  </w:pPr>
                  <w:r>
                    <w:rPr>
                      <w:rFonts w:eastAsia="標楷體"/>
                      <w:sz w:val="20"/>
                      <w:szCs w:val="28"/>
                    </w:rPr>
                    <w:t>核准日期</w:t>
                  </w:r>
                </w:p>
              </w:tc>
              <w:tc>
                <w:tcPr>
                  <w:tcW w:w="1444"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tcPr>
                <w:p w14:paraId="093AB6B2" w14:textId="77777777" w:rsidR="00047F04" w:rsidRDefault="00047F04" w:rsidP="00047F04">
                  <w:pPr>
                    <w:pStyle w:val="Standard"/>
                    <w:snapToGrid w:val="0"/>
                    <w:spacing w:line="240" w:lineRule="exact"/>
                    <w:jc w:val="both"/>
                    <w:rPr>
                      <w:rFonts w:eastAsia="標楷體"/>
                      <w:sz w:val="20"/>
                    </w:rPr>
                  </w:pPr>
                </w:p>
              </w:tc>
            </w:tr>
          </w:tbl>
          <w:p w14:paraId="30D7EB1B" w14:textId="77777777" w:rsidR="00047F04" w:rsidRDefault="00047F04" w:rsidP="00047F04">
            <w:pPr>
              <w:pStyle w:val="Standard"/>
              <w:snapToGrid w:val="0"/>
              <w:spacing w:line="240" w:lineRule="exact"/>
              <w:ind w:firstLine="400"/>
              <w:rPr>
                <w:rFonts w:eastAsia="標楷體" w:cs="Times New Roman"/>
                <w:kern w:val="0"/>
                <w:sz w:val="20"/>
                <w:szCs w:val="20"/>
              </w:rPr>
            </w:pPr>
          </w:p>
          <w:p w14:paraId="66634146" w14:textId="77777777" w:rsidR="00047F04" w:rsidRDefault="00047F04" w:rsidP="00047F04">
            <w:pPr>
              <w:pStyle w:val="Standard"/>
              <w:snapToGrid w:val="0"/>
              <w:spacing w:line="240" w:lineRule="exact"/>
              <w:ind w:firstLine="400"/>
              <w:rPr>
                <w:rFonts w:cs="Times New Roman"/>
                <w:kern w:val="0"/>
                <w:sz w:val="20"/>
                <w:szCs w:val="20"/>
              </w:rPr>
            </w:pPr>
            <w:r>
              <w:rPr>
                <w:rFonts w:eastAsia="標楷體" w:cs="Times New Roman"/>
                <w:kern w:val="0"/>
                <w:sz w:val="20"/>
                <w:szCs w:val="20"/>
                <w:lang w:bidi="ar-SA"/>
              </w:rPr>
              <w:t>倘因違反本聲明書所保證之內容，本申請人願意擔負起所有相關法律責任。</w:t>
            </w:r>
          </w:p>
          <w:p w14:paraId="08CC0BCD" w14:textId="77777777" w:rsidR="00047F04" w:rsidRDefault="00047F04" w:rsidP="00047F04">
            <w:pPr>
              <w:pStyle w:val="Standard"/>
              <w:snapToGrid w:val="0"/>
              <w:spacing w:line="240" w:lineRule="exact"/>
              <w:ind w:firstLine="400"/>
              <w:rPr>
                <w:rFonts w:eastAsia="標楷體" w:cs="Times New Roman"/>
                <w:kern w:val="0"/>
                <w:sz w:val="20"/>
                <w:szCs w:val="20"/>
              </w:rPr>
            </w:pPr>
          </w:p>
          <w:p w14:paraId="16ED6422" w14:textId="77777777" w:rsidR="00047F04" w:rsidRDefault="00047F04" w:rsidP="00047F04">
            <w:pPr>
              <w:pStyle w:val="Standard"/>
              <w:snapToGrid w:val="0"/>
              <w:spacing w:line="240" w:lineRule="exact"/>
              <w:ind w:firstLine="561"/>
              <w:rPr>
                <w:rFonts w:cs="Times New Roman"/>
                <w:kern w:val="0"/>
                <w:sz w:val="20"/>
                <w:szCs w:val="20"/>
              </w:rPr>
            </w:pPr>
            <w:r>
              <w:rPr>
                <w:rFonts w:eastAsia="標楷體" w:cs="Times New Roman"/>
                <w:kern w:val="0"/>
                <w:sz w:val="20"/>
                <w:szCs w:val="20"/>
                <w:lang w:bidi="ar-SA"/>
              </w:rPr>
              <w:t>謹</w:t>
            </w:r>
            <w:r>
              <w:rPr>
                <w:rFonts w:eastAsia="標楷體" w:cs="Times New Roman"/>
                <w:kern w:val="0"/>
                <w:sz w:val="20"/>
                <w:szCs w:val="20"/>
                <w:lang w:bidi="ar-SA"/>
              </w:rPr>
              <w:t xml:space="preserve">  </w:t>
            </w:r>
            <w:r>
              <w:rPr>
                <w:rFonts w:eastAsia="標楷體" w:cs="Times New Roman"/>
                <w:kern w:val="0"/>
                <w:sz w:val="20"/>
                <w:szCs w:val="20"/>
                <w:lang w:bidi="ar-SA"/>
              </w:rPr>
              <w:t>此</w:t>
            </w:r>
          </w:p>
          <w:p w14:paraId="2C2729B8" w14:textId="77777777" w:rsidR="00047F04" w:rsidRDefault="00047F04" w:rsidP="00047F04">
            <w:pPr>
              <w:pStyle w:val="Standard"/>
              <w:snapToGrid w:val="0"/>
              <w:spacing w:line="240" w:lineRule="exact"/>
              <w:ind w:firstLine="561"/>
              <w:rPr>
                <w:rFonts w:eastAsia="標楷體" w:cs="Times New Roman"/>
                <w:kern w:val="0"/>
                <w:sz w:val="20"/>
                <w:szCs w:val="20"/>
              </w:rPr>
            </w:pPr>
          </w:p>
          <w:p w14:paraId="7578489D" w14:textId="77777777" w:rsidR="00047F04" w:rsidRDefault="00047F04" w:rsidP="00047F04">
            <w:pPr>
              <w:pStyle w:val="Standard"/>
              <w:snapToGrid w:val="0"/>
              <w:spacing w:line="240" w:lineRule="exact"/>
              <w:ind w:firstLine="561"/>
              <w:rPr>
                <w:rFonts w:eastAsia="標楷體" w:cs="Times New Roman"/>
                <w:kern w:val="0"/>
                <w:sz w:val="20"/>
                <w:szCs w:val="20"/>
              </w:rPr>
            </w:pPr>
          </w:p>
          <w:p w14:paraId="2286A7E6" w14:textId="77777777" w:rsidR="00047F04" w:rsidRDefault="00047F04" w:rsidP="00047F04">
            <w:pPr>
              <w:pStyle w:val="Standard"/>
              <w:snapToGrid w:val="0"/>
              <w:spacing w:before="120"/>
              <w:ind w:firstLine="28"/>
              <w:rPr>
                <w:rFonts w:cs="Times New Roman"/>
                <w:kern w:val="0"/>
                <w:sz w:val="20"/>
                <w:szCs w:val="20"/>
              </w:rPr>
            </w:pPr>
            <w:r>
              <w:rPr>
                <w:rFonts w:eastAsia="標楷體" w:cs="Times New Roman"/>
                <w:kern w:val="0"/>
                <w:sz w:val="20"/>
                <w:szCs w:val="20"/>
                <w:lang w:bidi="ar-SA"/>
              </w:rPr>
              <w:t>申請公司：</w:t>
            </w:r>
            <w:r>
              <w:rPr>
                <w:rFonts w:ascii="標楷體" w:eastAsia="標楷體" w:hAnsi="標楷體" w:cs="Times New Roman"/>
                <w:kern w:val="0"/>
                <w:sz w:val="20"/>
                <w:szCs w:val="20"/>
                <w:lang w:bidi="ar-SA"/>
              </w:rPr>
              <w:t xml:space="preserve">　　　　　　　　　　　　　　　　　　（印鑑）</w:t>
            </w:r>
          </w:p>
          <w:p w14:paraId="22E3D595" w14:textId="77777777" w:rsidR="00047F04" w:rsidRDefault="00047F04" w:rsidP="00047F04">
            <w:pPr>
              <w:pStyle w:val="Standard"/>
              <w:snapToGrid w:val="0"/>
              <w:spacing w:before="120"/>
              <w:ind w:firstLine="28"/>
              <w:rPr>
                <w:rFonts w:cs="Times New Roman"/>
                <w:kern w:val="0"/>
                <w:sz w:val="20"/>
                <w:szCs w:val="20"/>
              </w:rPr>
            </w:pPr>
            <w:r>
              <w:rPr>
                <w:rFonts w:eastAsia="標楷體" w:cs="Times New Roman"/>
                <w:kern w:val="0"/>
                <w:sz w:val="20"/>
                <w:szCs w:val="20"/>
                <w:lang w:bidi="ar-SA"/>
              </w:rPr>
              <w:t>負責人：</w:t>
            </w:r>
            <w:r>
              <w:rPr>
                <w:rFonts w:ascii="標楷體" w:eastAsia="標楷體" w:hAnsi="標楷體" w:cs="Times New Roman"/>
                <w:kern w:val="0"/>
                <w:sz w:val="20"/>
                <w:szCs w:val="20"/>
                <w:lang w:bidi="ar-SA"/>
              </w:rPr>
              <w:t xml:space="preserve">　　　　　　　　　　　　　　　　　　　</w:t>
            </w:r>
            <w:r>
              <w:rPr>
                <w:rFonts w:eastAsia="標楷體" w:cs="Times New Roman"/>
                <w:kern w:val="0"/>
                <w:sz w:val="20"/>
                <w:szCs w:val="20"/>
                <w:lang w:bidi="ar-SA"/>
              </w:rPr>
              <w:t>（簽章）</w:t>
            </w:r>
          </w:p>
          <w:p w14:paraId="1985835B" w14:textId="77777777" w:rsidR="00047F04" w:rsidRDefault="00047F04" w:rsidP="00047F04">
            <w:pPr>
              <w:pStyle w:val="Standard"/>
              <w:snapToGrid w:val="0"/>
              <w:spacing w:before="120"/>
              <w:ind w:firstLine="28"/>
              <w:rPr>
                <w:rFonts w:eastAsia="標楷體" w:cs="Times New Roman"/>
                <w:kern w:val="0"/>
                <w:sz w:val="20"/>
                <w:szCs w:val="20"/>
              </w:rPr>
            </w:pPr>
          </w:p>
          <w:p w14:paraId="320D05D0" w14:textId="77777777" w:rsidR="00047F04" w:rsidRDefault="00047F04" w:rsidP="00047F04">
            <w:pPr>
              <w:pStyle w:val="Standard"/>
              <w:snapToGrid w:val="0"/>
              <w:spacing w:before="120"/>
              <w:ind w:firstLine="28"/>
              <w:rPr>
                <w:rFonts w:cs="Times New Roman"/>
                <w:kern w:val="0"/>
                <w:sz w:val="20"/>
                <w:szCs w:val="20"/>
              </w:rPr>
            </w:pPr>
            <w:r>
              <w:rPr>
                <w:rFonts w:eastAsia="標楷體" w:cs="Times New Roman"/>
                <w:kern w:val="0"/>
                <w:sz w:val="20"/>
                <w:szCs w:val="20"/>
                <w:lang w:bidi="ar-SA"/>
              </w:rPr>
              <w:t>執業電機技師或檢驗機構：</w:t>
            </w:r>
            <w:r>
              <w:rPr>
                <w:rFonts w:ascii="標楷體" w:eastAsia="標楷體" w:hAnsi="標楷體" w:cs="Times New Roman"/>
                <w:kern w:val="0"/>
                <w:sz w:val="20"/>
                <w:szCs w:val="20"/>
                <w:lang w:bidi="ar-SA"/>
              </w:rPr>
              <w:t xml:space="preserve">　　　　　　　　　　　</w:t>
            </w:r>
            <w:r>
              <w:rPr>
                <w:rFonts w:eastAsia="標楷體" w:cs="Times New Roman"/>
                <w:kern w:val="0"/>
                <w:sz w:val="20"/>
                <w:szCs w:val="20"/>
                <w:lang w:bidi="ar-SA"/>
              </w:rPr>
              <w:t>（簽章</w:t>
            </w:r>
            <w:r>
              <w:rPr>
                <w:rFonts w:eastAsia="標楷體" w:cs="Times New Roman"/>
                <w:kern w:val="0"/>
                <w:sz w:val="20"/>
                <w:szCs w:val="20"/>
                <w:lang w:bidi="ar-SA"/>
              </w:rPr>
              <w:t>/</w:t>
            </w:r>
            <w:r>
              <w:rPr>
                <w:rFonts w:eastAsia="標楷體" w:cs="Times New Roman"/>
                <w:kern w:val="0"/>
                <w:sz w:val="20"/>
                <w:szCs w:val="20"/>
                <w:lang w:bidi="ar-SA"/>
              </w:rPr>
              <w:t>印鑑）</w:t>
            </w:r>
          </w:p>
          <w:p w14:paraId="38A4C88A" w14:textId="77777777" w:rsidR="00047F04" w:rsidRDefault="00047F04" w:rsidP="00047F04">
            <w:pPr>
              <w:pStyle w:val="Standard"/>
              <w:snapToGrid w:val="0"/>
              <w:spacing w:before="120"/>
              <w:ind w:firstLine="28"/>
              <w:rPr>
                <w:rFonts w:eastAsia="標楷體" w:cs="Times New Roman"/>
                <w:kern w:val="0"/>
                <w:sz w:val="20"/>
                <w:szCs w:val="20"/>
              </w:rPr>
            </w:pPr>
          </w:p>
          <w:p w14:paraId="24AE3704" w14:textId="77777777" w:rsidR="00047F04" w:rsidRDefault="00047F04" w:rsidP="00047F04">
            <w:pPr>
              <w:pStyle w:val="Standard"/>
              <w:snapToGrid w:val="0"/>
              <w:spacing w:before="120"/>
              <w:ind w:firstLine="28"/>
              <w:rPr>
                <w:rFonts w:cs="Times New Roman"/>
                <w:kern w:val="0"/>
                <w:sz w:val="20"/>
                <w:szCs w:val="20"/>
              </w:rPr>
            </w:pPr>
            <w:r>
              <w:rPr>
                <w:rFonts w:eastAsia="標楷體" w:cs="Times New Roman"/>
                <w:kern w:val="0"/>
                <w:sz w:val="20"/>
                <w:szCs w:val="20"/>
                <w:lang w:bidi="ar-SA"/>
              </w:rPr>
              <w:t>申請暨聲明日期：</w:t>
            </w:r>
            <w:r>
              <w:rPr>
                <w:rFonts w:eastAsia="標楷體" w:cs="Times New Roman"/>
                <w:kern w:val="0"/>
                <w:sz w:val="20"/>
                <w:szCs w:val="20"/>
                <w:lang w:bidi="ar-SA"/>
              </w:rPr>
              <w:t xml:space="preserve">     </w:t>
            </w:r>
            <w:r>
              <w:rPr>
                <w:rFonts w:eastAsia="標楷體" w:cs="Times New Roman"/>
                <w:kern w:val="0"/>
                <w:sz w:val="20"/>
                <w:szCs w:val="20"/>
                <w:lang w:bidi="ar-SA"/>
              </w:rPr>
              <w:t>年</w:t>
            </w:r>
            <w:r>
              <w:rPr>
                <w:rFonts w:eastAsia="標楷體" w:cs="Times New Roman"/>
                <w:kern w:val="0"/>
                <w:sz w:val="20"/>
                <w:szCs w:val="20"/>
                <w:lang w:bidi="ar-SA"/>
              </w:rPr>
              <w:t xml:space="preserve">     </w:t>
            </w:r>
            <w:r>
              <w:rPr>
                <w:rFonts w:eastAsia="標楷體" w:cs="Times New Roman"/>
                <w:kern w:val="0"/>
                <w:sz w:val="20"/>
                <w:szCs w:val="20"/>
                <w:lang w:bidi="ar-SA"/>
              </w:rPr>
              <w:t>月</w:t>
            </w:r>
            <w:r>
              <w:rPr>
                <w:rFonts w:eastAsia="標楷體" w:cs="Times New Roman"/>
                <w:kern w:val="0"/>
                <w:sz w:val="20"/>
                <w:szCs w:val="20"/>
                <w:lang w:bidi="ar-SA"/>
              </w:rPr>
              <w:t xml:space="preserve">    </w:t>
            </w:r>
            <w:r>
              <w:rPr>
                <w:rFonts w:eastAsia="標楷體" w:cs="Times New Roman"/>
                <w:kern w:val="0"/>
                <w:sz w:val="20"/>
                <w:szCs w:val="20"/>
                <w:lang w:bidi="ar-SA"/>
              </w:rPr>
              <w:t>日</w:t>
            </w:r>
          </w:p>
          <w:p w14:paraId="4A8168F9" w14:textId="77777777" w:rsidR="00047F04" w:rsidRDefault="00047F04" w:rsidP="00047F04">
            <w:pPr>
              <w:pStyle w:val="Standard"/>
              <w:snapToGrid w:val="0"/>
              <w:spacing w:before="120"/>
              <w:ind w:firstLine="28"/>
              <w:rPr>
                <w:rFonts w:cs="Times New Roman"/>
                <w:kern w:val="0"/>
                <w:sz w:val="20"/>
                <w:szCs w:val="20"/>
              </w:rPr>
            </w:pPr>
            <w:r>
              <w:rPr>
                <w:rFonts w:eastAsia="標楷體" w:cs="Times New Roman"/>
                <w:kern w:val="0"/>
                <w:sz w:val="20"/>
                <w:szCs w:val="20"/>
                <w:lang w:bidi="ar-SA"/>
              </w:rPr>
              <w:t>更</w:t>
            </w:r>
            <w:r>
              <w:rPr>
                <w:rFonts w:eastAsia="標楷體" w:cs="Times New Roman"/>
                <w:kern w:val="0"/>
                <w:sz w:val="20"/>
                <w:szCs w:val="20"/>
                <w:lang w:bidi="ar-SA"/>
              </w:rPr>
              <w:t xml:space="preserve">  </w:t>
            </w:r>
            <w:r>
              <w:rPr>
                <w:rFonts w:eastAsia="標楷體" w:cs="Times New Roman"/>
                <w:kern w:val="0"/>
                <w:sz w:val="20"/>
                <w:szCs w:val="20"/>
                <w:lang w:bidi="ar-SA"/>
              </w:rPr>
              <w:t>新</w:t>
            </w:r>
            <w:r>
              <w:rPr>
                <w:rFonts w:eastAsia="標楷體" w:cs="Times New Roman"/>
                <w:kern w:val="0"/>
                <w:sz w:val="20"/>
                <w:szCs w:val="20"/>
                <w:lang w:bidi="ar-SA"/>
              </w:rPr>
              <w:t xml:space="preserve">  </w:t>
            </w:r>
            <w:r>
              <w:rPr>
                <w:rFonts w:eastAsia="標楷體" w:cs="Times New Roman"/>
                <w:kern w:val="0"/>
                <w:sz w:val="20"/>
                <w:szCs w:val="20"/>
                <w:lang w:bidi="ar-SA"/>
              </w:rPr>
              <w:t>日</w:t>
            </w:r>
            <w:r>
              <w:rPr>
                <w:rFonts w:eastAsia="標楷體" w:cs="Times New Roman"/>
                <w:kern w:val="0"/>
                <w:sz w:val="20"/>
                <w:szCs w:val="20"/>
                <w:lang w:bidi="ar-SA"/>
              </w:rPr>
              <w:t xml:space="preserve">  </w:t>
            </w:r>
            <w:r>
              <w:rPr>
                <w:rFonts w:eastAsia="標楷體" w:cs="Times New Roman"/>
                <w:kern w:val="0"/>
                <w:sz w:val="20"/>
                <w:szCs w:val="20"/>
                <w:lang w:bidi="ar-SA"/>
              </w:rPr>
              <w:t>期：</w:t>
            </w:r>
            <w:r>
              <w:rPr>
                <w:rFonts w:eastAsia="標楷體" w:cs="Times New Roman"/>
                <w:kern w:val="0"/>
                <w:sz w:val="20"/>
                <w:szCs w:val="20"/>
                <w:lang w:bidi="ar-SA"/>
              </w:rPr>
              <w:t xml:space="preserve">     </w:t>
            </w:r>
            <w:r>
              <w:rPr>
                <w:rFonts w:eastAsia="標楷體" w:cs="Times New Roman"/>
                <w:kern w:val="0"/>
                <w:sz w:val="20"/>
                <w:szCs w:val="20"/>
                <w:lang w:bidi="ar-SA"/>
              </w:rPr>
              <w:t>年</w:t>
            </w:r>
            <w:r>
              <w:rPr>
                <w:rFonts w:eastAsia="標楷體" w:cs="Times New Roman"/>
                <w:kern w:val="0"/>
                <w:sz w:val="20"/>
                <w:szCs w:val="20"/>
                <w:lang w:bidi="ar-SA"/>
              </w:rPr>
              <w:t xml:space="preserve">     </w:t>
            </w:r>
            <w:r>
              <w:rPr>
                <w:rFonts w:eastAsia="標楷體" w:cs="Times New Roman"/>
                <w:kern w:val="0"/>
                <w:sz w:val="20"/>
                <w:szCs w:val="20"/>
                <w:lang w:bidi="ar-SA"/>
              </w:rPr>
              <w:t>月</w:t>
            </w:r>
            <w:r>
              <w:rPr>
                <w:rFonts w:eastAsia="標楷體" w:cs="Times New Roman"/>
                <w:kern w:val="0"/>
                <w:sz w:val="20"/>
                <w:szCs w:val="20"/>
                <w:lang w:bidi="ar-SA"/>
              </w:rPr>
              <w:t xml:space="preserve">    </w:t>
            </w:r>
            <w:r>
              <w:rPr>
                <w:rFonts w:eastAsia="標楷體" w:cs="Times New Roman"/>
                <w:kern w:val="0"/>
                <w:sz w:val="20"/>
                <w:szCs w:val="20"/>
                <w:lang w:bidi="ar-SA"/>
              </w:rPr>
              <w:t>日</w:t>
            </w:r>
          </w:p>
          <w:p w14:paraId="623982D0" w14:textId="77777777" w:rsidR="00047F04" w:rsidRDefault="00047F04" w:rsidP="00047F04">
            <w:pPr>
              <w:pStyle w:val="Standard"/>
              <w:rPr>
                <w:rFonts w:eastAsia="標楷體" w:cs="Times New Roman"/>
                <w:kern w:val="0"/>
                <w:sz w:val="20"/>
                <w:szCs w:val="20"/>
              </w:rPr>
            </w:pPr>
          </w:p>
        </w:tc>
        <w:tc>
          <w:tcPr>
            <w:tcW w:w="25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DEB7EB" w14:textId="77777777" w:rsidR="00047F04" w:rsidRDefault="00047F04" w:rsidP="00A14D5D">
            <w:pPr>
              <w:pStyle w:val="Standard"/>
              <w:numPr>
                <w:ilvl w:val="0"/>
                <w:numId w:val="55"/>
              </w:numPr>
              <w:jc w:val="both"/>
              <w:rPr>
                <w:rFonts w:ascii="標楷體" w:eastAsia="標楷體" w:hAnsi="標楷體" w:cs="Times New Roman"/>
                <w:kern w:val="0"/>
                <w:szCs w:val="20"/>
              </w:rPr>
            </w:pPr>
            <w:proofErr w:type="gramStart"/>
            <w:r w:rsidRPr="00047F04">
              <w:rPr>
                <w:rFonts w:ascii="標楷體" w:eastAsia="標楷體" w:hAnsi="標楷體" w:cs="Times New Roman" w:hint="eastAsia"/>
                <w:kern w:val="0"/>
                <w:szCs w:val="20"/>
              </w:rPr>
              <w:lastRenderedPageBreak/>
              <w:t>表次變更</w:t>
            </w:r>
            <w:proofErr w:type="gramEnd"/>
            <w:r w:rsidRPr="00047F04">
              <w:rPr>
                <w:rFonts w:ascii="標楷體" w:eastAsia="標楷體" w:hAnsi="標楷體" w:cs="Times New Roman" w:hint="eastAsia"/>
                <w:kern w:val="0"/>
                <w:szCs w:val="20"/>
              </w:rPr>
              <w:t>。</w:t>
            </w:r>
          </w:p>
          <w:p w14:paraId="535C434C" w14:textId="018B1515" w:rsidR="00E5281C" w:rsidRPr="00047F04" w:rsidRDefault="00E5281C" w:rsidP="00A14D5D">
            <w:pPr>
              <w:pStyle w:val="Standard"/>
              <w:numPr>
                <w:ilvl w:val="0"/>
                <w:numId w:val="55"/>
              </w:numPr>
              <w:jc w:val="both"/>
              <w:rPr>
                <w:rFonts w:ascii="標楷體" w:eastAsia="標楷體" w:hAnsi="標楷體" w:cs="Times New Roman"/>
                <w:kern w:val="0"/>
                <w:szCs w:val="20"/>
              </w:rPr>
            </w:pPr>
            <w:r>
              <w:rPr>
                <w:rFonts w:ascii="標楷體" w:eastAsia="標楷體" w:hAnsi="標楷體" w:cs="Times New Roman" w:hint="eastAsia"/>
                <w:kern w:val="0"/>
                <w:szCs w:val="20"/>
              </w:rPr>
              <w:t>申明事項增訂設備項目，以利識別。</w:t>
            </w:r>
          </w:p>
        </w:tc>
      </w:tr>
    </w:tbl>
    <w:p w14:paraId="2DCB9664" w14:textId="77777777" w:rsidR="00B93864" w:rsidRDefault="00B93864" w:rsidP="00E71ED6">
      <w:pPr>
        <w:widowControl/>
        <w:rPr>
          <w:rFonts w:ascii="Times New Roman" w:eastAsia="標楷體" w:hAnsi="Times New Roman"/>
          <w:dstrike/>
        </w:rPr>
      </w:pPr>
    </w:p>
    <w:p w14:paraId="7FE7D67B" w14:textId="77777777" w:rsidR="00047F04" w:rsidRDefault="00047F04" w:rsidP="00E71ED6">
      <w:pPr>
        <w:widowControl/>
        <w:rPr>
          <w:rFonts w:ascii="Times New Roman" w:eastAsia="標楷體" w:hAnsi="Times New Roman"/>
          <w:dstrike/>
        </w:rPr>
      </w:pPr>
    </w:p>
    <w:p w14:paraId="487F9777" w14:textId="77777777" w:rsidR="00047F04" w:rsidRDefault="00047F04" w:rsidP="00E71ED6">
      <w:pPr>
        <w:widowControl/>
        <w:rPr>
          <w:rFonts w:ascii="Times New Roman" w:eastAsia="標楷體" w:hAnsi="Times New Roman"/>
          <w:dstrike/>
        </w:rPr>
        <w:sectPr w:rsidR="00047F04" w:rsidSect="0082100F">
          <w:headerReference w:type="first" r:id="rId20"/>
          <w:pgSz w:w="16838" w:h="11906" w:orient="landscape"/>
          <w:pgMar w:top="1588" w:right="851" w:bottom="1548" w:left="1134" w:header="720" w:footer="520" w:gutter="0"/>
          <w:cols w:space="720"/>
          <w:titlePg/>
          <w:docGrid w:linePitch="360"/>
        </w:sectPr>
      </w:pPr>
    </w:p>
    <w:tbl>
      <w:tblPr>
        <w:tblW w:w="14843" w:type="dxa"/>
        <w:tblInd w:w="-108" w:type="dxa"/>
        <w:tblLayout w:type="fixed"/>
        <w:tblCellMar>
          <w:left w:w="10" w:type="dxa"/>
          <w:right w:w="10" w:type="dxa"/>
        </w:tblCellMar>
        <w:tblLook w:val="0000" w:firstRow="0" w:lastRow="0" w:firstColumn="0" w:lastColumn="0" w:noHBand="0" w:noVBand="0"/>
      </w:tblPr>
      <w:tblGrid>
        <w:gridCol w:w="6164"/>
        <w:gridCol w:w="6164"/>
        <w:gridCol w:w="2515"/>
      </w:tblGrid>
      <w:tr w:rsidR="00A270DF" w14:paraId="448E66EA" w14:textId="77777777" w:rsidTr="00C27C23">
        <w:tc>
          <w:tcPr>
            <w:tcW w:w="61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817CF5" w14:textId="77777777" w:rsidR="00A270DF" w:rsidRDefault="00A270DF" w:rsidP="00C27C23">
            <w:pPr>
              <w:pStyle w:val="Standard"/>
              <w:jc w:val="center"/>
              <w:rPr>
                <w:rFonts w:cs="Times New Roman"/>
                <w:kern w:val="0"/>
                <w:sz w:val="20"/>
              </w:rPr>
            </w:pPr>
            <w:r>
              <w:rPr>
                <w:rFonts w:eastAsia="標楷體" w:cs="Times New Roman"/>
                <w:kern w:val="0"/>
                <w:sz w:val="20"/>
                <w:szCs w:val="20"/>
                <w:lang w:bidi="ar-SA"/>
              </w:rPr>
              <w:lastRenderedPageBreak/>
              <w:t>修</w:t>
            </w:r>
            <w:r>
              <w:rPr>
                <w:rFonts w:ascii="標楷體" w:eastAsia="標楷體" w:hAnsi="標楷體" w:cs="Times New Roman"/>
                <w:kern w:val="0"/>
                <w:sz w:val="20"/>
                <w:lang w:bidi="ar-SA"/>
              </w:rPr>
              <w:t xml:space="preserve">　</w:t>
            </w:r>
            <w:r>
              <w:rPr>
                <w:rFonts w:eastAsia="標楷體" w:cs="Times New Roman"/>
                <w:kern w:val="0"/>
                <w:sz w:val="20"/>
                <w:szCs w:val="20"/>
                <w:lang w:bidi="ar-SA"/>
              </w:rPr>
              <w:t>正</w:t>
            </w:r>
            <w:r>
              <w:rPr>
                <w:rFonts w:ascii="標楷體" w:eastAsia="標楷體" w:hAnsi="標楷體" w:cs="Times New Roman"/>
                <w:kern w:val="0"/>
                <w:sz w:val="20"/>
                <w:lang w:bidi="ar-SA"/>
              </w:rPr>
              <w:t xml:space="preserve">　</w:t>
            </w:r>
            <w:proofErr w:type="gramStart"/>
            <w:r>
              <w:rPr>
                <w:rFonts w:eastAsia="標楷體" w:cs="Times New Roman"/>
                <w:kern w:val="0"/>
                <w:sz w:val="20"/>
                <w:szCs w:val="20"/>
                <w:lang w:bidi="ar-SA"/>
              </w:rPr>
              <w:t>規</w:t>
            </w:r>
            <w:proofErr w:type="gramEnd"/>
            <w:r>
              <w:rPr>
                <w:rFonts w:ascii="標楷體" w:eastAsia="標楷體" w:hAnsi="標楷體" w:cs="Times New Roman"/>
                <w:kern w:val="0"/>
                <w:sz w:val="20"/>
                <w:lang w:bidi="ar-SA"/>
              </w:rPr>
              <w:t xml:space="preserve">　</w:t>
            </w:r>
            <w:r>
              <w:rPr>
                <w:rFonts w:eastAsia="標楷體" w:cs="Times New Roman"/>
                <w:kern w:val="0"/>
                <w:sz w:val="20"/>
                <w:szCs w:val="20"/>
                <w:lang w:bidi="ar-SA"/>
              </w:rPr>
              <w:t>定</w:t>
            </w:r>
          </w:p>
        </w:tc>
        <w:tc>
          <w:tcPr>
            <w:tcW w:w="61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A3AFBA" w14:textId="77777777" w:rsidR="00A270DF" w:rsidRDefault="00A270DF" w:rsidP="00C27C23">
            <w:pPr>
              <w:pStyle w:val="Standard"/>
              <w:jc w:val="center"/>
              <w:rPr>
                <w:rFonts w:cs="Times New Roman"/>
                <w:kern w:val="0"/>
                <w:sz w:val="20"/>
              </w:rPr>
            </w:pPr>
            <w:r>
              <w:rPr>
                <w:rFonts w:eastAsia="標楷體" w:cs="Times New Roman"/>
                <w:kern w:val="0"/>
                <w:sz w:val="20"/>
                <w:szCs w:val="20"/>
                <w:lang w:bidi="ar-SA"/>
              </w:rPr>
              <w:t>現</w:t>
            </w:r>
            <w:r>
              <w:rPr>
                <w:rFonts w:ascii="標楷體" w:eastAsia="標楷體" w:hAnsi="標楷體" w:cs="Times New Roman"/>
                <w:kern w:val="0"/>
                <w:sz w:val="20"/>
                <w:lang w:bidi="ar-SA"/>
              </w:rPr>
              <w:t xml:space="preserve">　</w:t>
            </w:r>
            <w:r>
              <w:rPr>
                <w:rFonts w:eastAsia="標楷體" w:cs="Times New Roman"/>
                <w:kern w:val="0"/>
                <w:sz w:val="20"/>
                <w:szCs w:val="20"/>
                <w:lang w:bidi="ar-SA"/>
              </w:rPr>
              <w:t>行</w:t>
            </w:r>
            <w:r>
              <w:rPr>
                <w:rFonts w:ascii="標楷體" w:eastAsia="標楷體" w:hAnsi="標楷體" w:cs="Times New Roman"/>
                <w:kern w:val="0"/>
                <w:sz w:val="20"/>
                <w:lang w:bidi="ar-SA"/>
              </w:rPr>
              <w:t xml:space="preserve">　</w:t>
            </w:r>
            <w:proofErr w:type="gramStart"/>
            <w:r>
              <w:rPr>
                <w:rFonts w:eastAsia="標楷體" w:cs="Times New Roman"/>
                <w:kern w:val="0"/>
                <w:sz w:val="20"/>
                <w:szCs w:val="20"/>
                <w:lang w:bidi="ar-SA"/>
              </w:rPr>
              <w:t>規</w:t>
            </w:r>
            <w:proofErr w:type="gramEnd"/>
            <w:r>
              <w:rPr>
                <w:rFonts w:ascii="標楷體" w:eastAsia="標楷體" w:hAnsi="標楷體" w:cs="Times New Roman"/>
                <w:kern w:val="0"/>
                <w:sz w:val="20"/>
                <w:lang w:bidi="ar-SA"/>
              </w:rPr>
              <w:t xml:space="preserve">　</w:t>
            </w:r>
            <w:r>
              <w:rPr>
                <w:rFonts w:eastAsia="標楷體" w:cs="Times New Roman"/>
                <w:kern w:val="0"/>
                <w:sz w:val="20"/>
                <w:szCs w:val="20"/>
                <w:lang w:bidi="ar-SA"/>
              </w:rPr>
              <w:t>定</w:t>
            </w:r>
          </w:p>
        </w:tc>
        <w:tc>
          <w:tcPr>
            <w:tcW w:w="25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993B8D" w14:textId="77777777" w:rsidR="00A270DF" w:rsidRDefault="00A270DF" w:rsidP="00C27C23">
            <w:pPr>
              <w:pStyle w:val="Standard"/>
              <w:jc w:val="center"/>
              <w:rPr>
                <w:rFonts w:cs="Times New Roman"/>
                <w:kern w:val="0"/>
                <w:sz w:val="20"/>
              </w:rPr>
            </w:pPr>
            <w:r>
              <w:rPr>
                <w:rFonts w:eastAsia="標楷體" w:cs="Times New Roman"/>
                <w:kern w:val="0"/>
                <w:sz w:val="20"/>
                <w:szCs w:val="20"/>
                <w:lang w:bidi="ar-SA"/>
              </w:rPr>
              <w:t>說</w:t>
            </w:r>
            <w:r>
              <w:rPr>
                <w:rFonts w:ascii="標楷體" w:eastAsia="標楷體" w:hAnsi="標楷體" w:cs="Times New Roman"/>
                <w:kern w:val="0"/>
                <w:sz w:val="20"/>
                <w:lang w:bidi="ar-SA"/>
              </w:rPr>
              <w:t xml:space="preserve">　</w:t>
            </w:r>
            <w:r>
              <w:rPr>
                <w:rFonts w:eastAsia="標楷體" w:cs="Times New Roman"/>
                <w:kern w:val="0"/>
                <w:sz w:val="20"/>
                <w:szCs w:val="20"/>
                <w:lang w:bidi="ar-SA"/>
              </w:rPr>
              <w:t>明</w:t>
            </w:r>
          </w:p>
        </w:tc>
      </w:tr>
      <w:tr w:rsidR="00A270DF" w14:paraId="4CC6D0F6" w14:textId="77777777" w:rsidTr="00C27C23">
        <w:trPr>
          <w:trHeight w:val="633"/>
        </w:trPr>
        <w:tc>
          <w:tcPr>
            <w:tcW w:w="61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123FBD" w14:textId="1EBCE2FA" w:rsidR="00A270DF" w:rsidRDefault="00A270DF" w:rsidP="00A270DF">
            <w:pPr>
              <w:pStyle w:val="Standard"/>
              <w:jc w:val="center"/>
              <w:rPr>
                <w:rFonts w:cs="Times New Roman"/>
                <w:kern w:val="0"/>
              </w:rPr>
            </w:pPr>
            <w:r>
              <w:rPr>
                <w:rFonts w:eastAsia="標楷體" w:cs="Times New Roman"/>
                <w:kern w:val="0"/>
                <w:szCs w:val="28"/>
                <w:lang w:bidi="ar-SA"/>
              </w:rPr>
              <w:t>附表</w:t>
            </w:r>
            <w:r w:rsidRPr="00A270DF">
              <w:rPr>
                <w:rFonts w:eastAsia="標楷體" w:cs="Times New Roman" w:hint="eastAsia"/>
                <w:kern w:val="0"/>
                <w:szCs w:val="28"/>
                <w:u w:val="single"/>
                <w:lang w:bidi="ar-SA"/>
              </w:rPr>
              <w:t>二</w:t>
            </w:r>
            <w:r w:rsidR="009237F8">
              <w:rPr>
                <w:rFonts w:eastAsia="標楷體" w:cs="Times New Roman" w:hint="eastAsia"/>
                <w:kern w:val="0"/>
                <w:szCs w:val="28"/>
                <w:u w:val="single"/>
                <w:lang w:bidi="ar-SA"/>
              </w:rPr>
              <w:t>三</w:t>
            </w:r>
            <w:r w:rsidRPr="00A270DF">
              <w:rPr>
                <w:rFonts w:eastAsia="標楷體" w:cs="Times New Roman" w:hint="eastAsia"/>
                <w:kern w:val="0"/>
                <w:szCs w:val="28"/>
                <w:u w:val="single"/>
                <w:lang w:bidi="ar-SA"/>
              </w:rPr>
              <w:t>：</w:t>
            </w:r>
            <w:r>
              <w:rPr>
                <w:rFonts w:eastAsia="標楷體" w:cs="Times New Roman"/>
                <w:kern w:val="0"/>
                <w:szCs w:val="28"/>
                <w:lang w:bidi="ar-SA"/>
              </w:rPr>
              <w:t>檢驗機構年度工作執行報告</w:t>
            </w:r>
          </w:p>
          <w:tbl>
            <w:tblPr>
              <w:tblW w:w="4950" w:type="pct"/>
              <w:tblInd w:w="5" w:type="dxa"/>
              <w:tblLayout w:type="fixed"/>
              <w:tblCellMar>
                <w:left w:w="10" w:type="dxa"/>
                <w:right w:w="10" w:type="dxa"/>
              </w:tblCellMar>
              <w:tblLook w:val="0000" w:firstRow="0" w:lastRow="0" w:firstColumn="0" w:lastColumn="0" w:noHBand="0" w:noVBand="0"/>
            </w:tblPr>
            <w:tblGrid>
              <w:gridCol w:w="1942"/>
              <w:gridCol w:w="982"/>
              <w:gridCol w:w="985"/>
              <w:gridCol w:w="985"/>
              <w:gridCol w:w="985"/>
            </w:tblGrid>
            <w:tr w:rsidR="00A270DF" w14:paraId="71CF6F08" w14:textId="77777777" w:rsidTr="00C27C23">
              <w:trPr>
                <w:trHeight w:val="326"/>
              </w:trPr>
              <w:tc>
                <w:tcPr>
                  <w:tcW w:w="5888"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B2411E6" w14:textId="77777777" w:rsidR="00A270DF" w:rsidRDefault="00A270DF" w:rsidP="00A270DF">
                  <w:pPr>
                    <w:pStyle w:val="Standard"/>
                    <w:snapToGrid w:val="0"/>
                    <w:jc w:val="both"/>
                  </w:pPr>
                  <w:r>
                    <w:rPr>
                      <w:rFonts w:eastAsia="標楷體"/>
                      <w:bCs/>
                      <w:color w:val="000000"/>
                      <w:sz w:val="20"/>
                      <w:szCs w:val="20"/>
                    </w:rPr>
                    <w:t>檢驗機構名稱：</w:t>
                  </w:r>
                </w:p>
              </w:tc>
            </w:tr>
            <w:tr w:rsidR="00A270DF" w14:paraId="5A078FAA" w14:textId="77777777" w:rsidTr="00C27C23">
              <w:trPr>
                <w:trHeight w:val="56"/>
              </w:trPr>
              <w:tc>
                <w:tcPr>
                  <w:tcW w:w="5888"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E374E0" w14:textId="77777777" w:rsidR="00A270DF" w:rsidRDefault="00A270DF" w:rsidP="00A270DF">
                  <w:pPr>
                    <w:pStyle w:val="Standard"/>
                    <w:snapToGrid w:val="0"/>
                  </w:pPr>
                  <w:r>
                    <w:rPr>
                      <w:rFonts w:eastAsia="標楷體"/>
                      <w:bCs/>
                      <w:color w:val="000000"/>
                      <w:sz w:val="20"/>
                      <w:szCs w:val="20"/>
                    </w:rPr>
                    <w:t>工作執行期間：</w:t>
                  </w:r>
                  <w:r>
                    <w:rPr>
                      <w:rFonts w:eastAsia="標楷體"/>
                      <w:bCs/>
                      <w:color w:val="000000"/>
                      <w:sz w:val="20"/>
                      <w:szCs w:val="20"/>
                    </w:rPr>
                    <w:t xml:space="preserve">   </w:t>
                  </w:r>
                  <w:r>
                    <w:rPr>
                      <w:rFonts w:eastAsia="標楷體"/>
                      <w:bCs/>
                      <w:color w:val="000000"/>
                      <w:sz w:val="20"/>
                      <w:szCs w:val="20"/>
                    </w:rPr>
                    <w:t>年</w:t>
                  </w:r>
                  <w:r>
                    <w:rPr>
                      <w:rFonts w:eastAsia="標楷體"/>
                      <w:bCs/>
                      <w:color w:val="000000"/>
                      <w:sz w:val="20"/>
                      <w:szCs w:val="20"/>
                    </w:rPr>
                    <w:t xml:space="preserve">  </w:t>
                  </w:r>
                  <w:r>
                    <w:rPr>
                      <w:rFonts w:eastAsia="標楷體"/>
                      <w:bCs/>
                      <w:color w:val="000000"/>
                      <w:sz w:val="20"/>
                      <w:szCs w:val="20"/>
                    </w:rPr>
                    <w:t>月</w:t>
                  </w:r>
                  <w:r>
                    <w:rPr>
                      <w:rFonts w:eastAsia="標楷體"/>
                      <w:bCs/>
                      <w:color w:val="000000"/>
                      <w:sz w:val="20"/>
                      <w:szCs w:val="20"/>
                    </w:rPr>
                    <w:t xml:space="preserve">  </w:t>
                  </w:r>
                  <w:r>
                    <w:rPr>
                      <w:rFonts w:eastAsia="標楷體"/>
                      <w:bCs/>
                      <w:color w:val="000000"/>
                      <w:sz w:val="20"/>
                      <w:szCs w:val="20"/>
                    </w:rPr>
                    <w:t>日至</w:t>
                  </w:r>
                  <w:r>
                    <w:rPr>
                      <w:rFonts w:eastAsia="標楷體"/>
                      <w:bCs/>
                      <w:color w:val="000000"/>
                      <w:sz w:val="20"/>
                      <w:szCs w:val="20"/>
                    </w:rPr>
                    <w:t xml:space="preserve">  </w:t>
                  </w:r>
                  <w:r>
                    <w:rPr>
                      <w:rFonts w:eastAsia="標楷體"/>
                      <w:bCs/>
                      <w:color w:val="000000"/>
                      <w:sz w:val="20"/>
                      <w:szCs w:val="20"/>
                    </w:rPr>
                    <w:t>年</w:t>
                  </w:r>
                  <w:r>
                    <w:rPr>
                      <w:rFonts w:eastAsia="標楷體"/>
                      <w:bCs/>
                      <w:color w:val="000000"/>
                      <w:sz w:val="20"/>
                      <w:szCs w:val="20"/>
                    </w:rPr>
                    <w:t xml:space="preserve">  </w:t>
                  </w:r>
                  <w:r>
                    <w:rPr>
                      <w:rFonts w:eastAsia="標楷體"/>
                      <w:bCs/>
                      <w:color w:val="000000"/>
                      <w:sz w:val="20"/>
                      <w:szCs w:val="20"/>
                    </w:rPr>
                    <w:t>月</w:t>
                  </w:r>
                  <w:r>
                    <w:rPr>
                      <w:rFonts w:eastAsia="標楷體"/>
                      <w:bCs/>
                      <w:color w:val="000000"/>
                      <w:sz w:val="20"/>
                      <w:szCs w:val="20"/>
                    </w:rPr>
                    <w:t xml:space="preserve">  </w:t>
                  </w:r>
                  <w:r>
                    <w:rPr>
                      <w:rFonts w:eastAsia="標楷體"/>
                      <w:bCs/>
                      <w:color w:val="000000"/>
                      <w:sz w:val="20"/>
                      <w:szCs w:val="20"/>
                    </w:rPr>
                    <w:t>日</w:t>
                  </w:r>
                </w:p>
              </w:tc>
            </w:tr>
            <w:tr w:rsidR="00A270DF" w14:paraId="3254E0F8" w14:textId="77777777" w:rsidTr="00C27C23">
              <w:trPr>
                <w:cantSplit/>
                <w:trHeight w:val="283"/>
              </w:trPr>
              <w:tc>
                <w:tcPr>
                  <w:tcW w:w="1946"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F1F41E0" w14:textId="77777777" w:rsidR="00A270DF" w:rsidRDefault="00A270DF" w:rsidP="00A270DF">
                  <w:pPr>
                    <w:pStyle w:val="Standard"/>
                    <w:snapToGrid w:val="0"/>
                    <w:jc w:val="center"/>
                  </w:pPr>
                  <w:r>
                    <w:rPr>
                      <w:rFonts w:eastAsia="標楷體"/>
                      <w:bCs/>
                      <w:color w:val="000000"/>
                      <w:sz w:val="20"/>
                      <w:szCs w:val="20"/>
                    </w:rPr>
                    <w:t>高壓用電設備項目</w:t>
                  </w:r>
                </w:p>
              </w:tc>
              <w:tc>
                <w:tcPr>
                  <w:tcW w:w="3942"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2F1567" w14:textId="77777777" w:rsidR="00A270DF" w:rsidRDefault="00A270DF" w:rsidP="00A270DF">
                  <w:pPr>
                    <w:pStyle w:val="Standard"/>
                    <w:snapToGrid w:val="0"/>
                    <w:jc w:val="center"/>
                  </w:pPr>
                  <w:r>
                    <w:rPr>
                      <w:rFonts w:eastAsia="標楷體"/>
                      <w:bCs/>
                      <w:color w:val="000000"/>
                      <w:sz w:val="20"/>
                      <w:szCs w:val="20"/>
                    </w:rPr>
                    <w:t>試驗件數</w:t>
                  </w:r>
                </w:p>
              </w:tc>
            </w:tr>
            <w:tr w:rsidR="00A270DF" w14:paraId="45FCC5BE" w14:textId="77777777" w:rsidTr="00C27C23">
              <w:trPr>
                <w:cantSplit/>
                <w:trHeight w:val="284"/>
              </w:trPr>
              <w:tc>
                <w:tcPr>
                  <w:tcW w:w="1946"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D4747AE" w14:textId="77777777" w:rsidR="00A270DF" w:rsidRDefault="00A270DF" w:rsidP="00A270DF"/>
              </w:tc>
              <w:tc>
                <w:tcPr>
                  <w:tcW w:w="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295EA41" w14:textId="77777777" w:rsidR="00A270DF" w:rsidRDefault="00A270DF" w:rsidP="00A270DF">
                  <w:pPr>
                    <w:pStyle w:val="Standard"/>
                    <w:snapToGrid w:val="0"/>
                    <w:jc w:val="center"/>
                  </w:pPr>
                  <w:r>
                    <w:rPr>
                      <w:rFonts w:eastAsia="標楷體"/>
                      <w:bCs/>
                      <w:color w:val="000000"/>
                      <w:sz w:val="20"/>
                      <w:szCs w:val="20"/>
                    </w:rPr>
                    <w:t>型式試驗</w:t>
                  </w:r>
                </w:p>
              </w:tc>
              <w:tc>
                <w:tcPr>
                  <w:tcW w:w="9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C4885D2" w14:textId="77777777" w:rsidR="00A270DF" w:rsidRDefault="00A270DF" w:rsidP="00A270DF">
                  <w:pPr>
                    <w:pStyle w:val="Standard"/>
                    <w:snapToGrid w:val="0"/>
                    <w:jc w:val="center"/>
                  </w:pPr>
                  <w:r>
                    <w:rPr>
                      <w:rFonts w:eastAsia="標楷體"/>
                      <w:bCs/>
                      <w:color w:val="000000"/>
                      <w:sz w:val="20"/>
                      <w:szCs w:val="20"/>
                    </w:rPr>
                    <w:t>特性試驗</w:t>
                  </w:r>
                </w:p>
              </w:tc>
              <w:tc>
                <w:tcPr>
                  <w:tcW w:w="9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542AAB2" w14:textId="77777777" w:rsidR="00A270DF" w:rsidRDefault="00A270DF" w:rsidP="00A270DF">
                  <w:pPr>
                    <w:pStyle w:val="Standard"/>
                    <w:snapToGrid w:val="0"/>
                    <w:jc w:val="center"/>
                  </w:pPr>
                  <w:r>
                    <w:rPr>
                      <w:rFonts w:eastAsia="標楷體"/>
                      <w:bCs/>
                      <w:color w:val="000000"/>
                      <w:sz w:val="20"/>
                      <w:szCs w:val="20"/>
                    </w:rPr>
                    <w:t>出廠試驗</w:t>
                  </w:r>
                </w:p>
              </w:tc>
              <w:tc>
                <w:tcPr>
                  <w:tcW w:w="9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99B4D9A" w14:textId="77777777" w:rsidR="00A270DF" w:rsidRDefault="00A270DF" w:rsidP="00A270DF">
                  <w:pPr>
                    <w:pStyle w:val="Standard"/>
                    <w:snapToGrid w:val="0"/>
                    <w:jc w:val="center"/>
                  </w:pPr>
                  <w:r>
                    <w:rPr>
                      <w:rFonts w:eastAsia="標楷體"/>
                      <w:bCs/>
                      <w:color w:val="000000"/>
                      <w:sz w:val="20"/>
                      <w:szCs w:val="20"/>
                    </w:rPr>
                    <w:t>型式試驗報告審查</w:t>
                  </w:r>
                </w:p>
              </w:tc>
            </w:tr>
            <w:tr w:rsidR="00A270DF" w14:paraId="08B6DDC3" w14:textId="77777777" w:rsidTr="00C27C23">
              <w:trPr>
                <w:trHeight w:val="213"/>
              </w:trPr>
              <w:tc>
                <w:tcPr>
                  <w:tcW w:w="19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3AD7BA" w14:textId="77777777" w:rsidR="00A270DF" w:rsidRDefault="00A270DF" w:rsidP="00A270DF">
                  <w:pPr>
                    <w:pStyle w:val="Standard"/>
                    <w:snapToGrid w:val="0"/>
                    <w:jc w:val="both"/>
                  </w:pPr>
                  <w:r>
                    <w:rPr>
                      <w:rFonts w:eastAsia="標楷體"/>
                      <w:bCs/>
                      <w:color w:val="000000"/>
                      <w:sz w:val="20"/>
                      <w:szCs w:val="20"/>
                    </w:rPr>
                    <w:t>1.</w:t>
                  </w:r>
                  <w:proofErr w:type="gramStart"/>
                  <w:r>
                    <w:rPr>
                      <w:rFonts w:eastAsia="標楷體"/>
                      <w:bCs/>
                      <w:color w:val="000000"/>
                      <w:sz w:val="20"/>
                      <w:szCs w:val="20"/>
                    </w:rPr>
                    <w:t>避雷器</w:t>
                  </w:r>
                  <w:proofErr w:type="gramEnd"/>
                </w:p>
              </w:tc>
              <w:tc>
                <w:tcPr>
                  <w:tcW w:w="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572BBE9" w14:textId="77777777" w:rsidR="00A270DF" w:rsidRDefault="00A270DF" w:rsidP="00A270DF">
                  <w:pPr>
                    <w:pStyle w:val="Standard"/>
                    <w:snapToGrid w:val="0"/>
                    <w:jc w:val="center"/>
                    <w:rPr>
                      <w:rFonts w:eastAsia="標楷體"/>
                      <w:bCs/>
                      <w:color w:val="000000"/>
                      <w:sz w:val="20"/>
                      <w:szCs w:val="20"/>
                    </w:rPr>
                  </w:pPr>
                </w:p>
              </w:tc>
              <w:tc>
                <w:tcPr>
                  <w:tcW w:w="9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D9F9C1B" w14:textId="77777777" w:rsidR="00A270DF" w:rsidRDefault="00A270DF" w:rsidP="00A270DF">
                  <w:pPr>
                    <w:pStyle w:val="Standard"/>
                    <w:snapToGrid w:val="0"/>
                    <w:jc w:val="center"/>
                    <w:rPr>
                      <w:rFonts w:eastAsia="標楷體"/>
                      <w:bCs/>
                      <w:color w:val="000000"/>
                      <w:sz w:val="20"/>
                      <w:szCs w:val="20"/>
                    </w:rPr>
                  </w:pPr>
                </w:p>
              </w:tc>
              <w:tc>
                <w:tcPr>
                  <w:tcW w:w="9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F349612" w14:textId="77777777" w:rsidR="00A270DF" w:rsidRDefault="00A270DF" w:rsidP="00A270DF">
                  <w:pPr>
                    <w:pStyle w:val="Standard"/>
                    <w:snapToGrid w:val="0"/>
                    <w:jc w:val="center"/>
                    <w:rPr>
                      <w:rFonts w:eastAsia="標楷體"/>
                      <w:bCs/>
                      <w:color w:val="000000"/>
                      <w:sz w:val="20"/>
                      <w:szCs w:val="20"/>
                    </w:rPr>
                  </w:pPr>
                </w:p>
              </w:tc>
              <w:tc>
                <w:tcPr>
                  <w:tcW w:w="9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F6DF759" w14:textId="77777777" w:rsidR="00A270DF" w:rsidRDefault="00A270DF" w:rsidP="00A270DF">
                  <w:pPr>
                    <w:pStyle w:val="Standard"/>
                    <w:snapToGrid w:val="0"/>
                    <w:jc w:val="center"/>
                    <w:rPr>
                      <w:rFonts w:eastAsia="標楷體"/>
                      <w:bCs/>
                      <w:color w:val="000000"/>
                      <w:sz w:val="20"/>
                      <w:szCs w:val="20"/>
                    </w:rPr>
                  </w:pPr>
                </w:p>
              </w:tc>
            </w:tr>
            <w:tr w:rsidR="00A270DF" w14:paraId="4163DC2C" w14:textId="77777777" w:rsidTr="00C27C23">
              <w:trPr>
                <w:trHeight w:val="284"/>
              </w:trPr>
              <w:tc>
                <w:tcPr>
                  <w:tcW w:w="19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663FCE" w14:textId="77777777" w:rsidR="00A270DF" w:rsidRDefault="00A270DF" w:rsidP="00A270DF">
                  <w:pPr>
                    <w:pStyle w:val="Standard"/>
                    <w:snapToGrid w:val="0"/>
                    <w:jc w:val="both"/>
                  </w:pPr>
                  <w:r>
                    <w:rPr>
                      <w:rFonts w:eastAsia="標楷體"/>
                      <w:bCs/>
                      <w:color w:val="000000"/>
                      <w:sz w:val="20"/>
                      <w:szCs w:val="20"/>
                    </w:rPr>
                    <w:t>2.</w:t>
                  </w:r>
                  <w:r>
                    <w:rPr>
                      <w:rFonts w:eastAsia="標楷體"/>
                      <w:bCs/>
                      <w:color w:val="000000"/>
                      <w:sz w:val="20"/>
                      <w:szCs w:val="20"/>
                    </w:rPr>
                    <w:t>電力及配電變壓器</w:t>
                  </w:r>
                </w:p>
              </w:tc>
              <w:tc>
                <w:tcPr>
                  <w:tcW w:w="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FAAA3FD" w14:textId="77777777" w:rsidR="00A270DF" w:rsidRDefault="00A270DF" w:rsidP="00A270DF">
                  <w:pPr>
                    <w:pStyle w:val="Standard"/>
                    <w:snapToGrid w:val="0"/>
                    <w:jc w:val="center"/>
                    <w:rPr>
                      <w:rFonts w:eastAsia="標楷體"/>
                      <w:bCs/>
                      <w:color w:val="000000"/>
                      <w:sz w:val="20"/>
                      <w:szCs w:val="20"/>
                    </w:rPr>
                  </w:pPr>
                </w:p>
              </w:tc>
              <w:tc>
                <w:tcPr>
                  <w:tcW w:w="9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0621F2B" w14:textId="77777777" w:rsidR="00A270DF" w:rsidRDefault="00A270DF" w:rsidP="00A270DF">
                  <w:pPr>
                    <w:pStyle w:val="Standard"/>
                    <w:snapToGrid w:val="0"/>
                    <w:jc w:val="center"/>
                    <w:rPr>
                      <w:rFonts w:eastAsia="標楷體"/>
                      <w:bCs/>
                      <w:color w:val="000000"/>
                      <w:sz w:val="20"/>
                      <w:szCs w:val="20"/>
                    </w:rPr>
                  </w:pPr>
                </w:p>
              </w:tc>
              <w:tc>
                <w:tcPr>
                  <w:tcW w:w="9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F526AA5" w14:textId="77777777" w:rsidR="00A270DF" w:rsidRDefault="00A270DF" w:rsidP="00A270DF">
                  <w:pPr>
                    <w:pStyle w:val="Standard"/>
                    <w:snapToGrid w:val="0"/>
                    <w:jc w:val="center"/>
                    <w:rPr>
                      <w:rFonts w:eastAsia="標楷體"/>
                      <w:bCs/>
                      <w:color w:val="000000"/>
                      <w:sz w:val="20"/>
                      <w:szCs w:val="20"/>
                    </w:rPr>
                  </w:pPr>
                </w:p>
              </w:tc>
              <w:tc>
                <w:tcPr>
                  <w:tcW w:w="9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7D2145C" w14:textId="77777777" w:rsidR="00A270DF" w:rsidRDefault="00A270DF" w:rsidP="00A270DF">
                  <w:pPr>
                    <w:pStyle w:val="Standard"/>
                    <w:snapToGrid w:val="0"/>
                    <w:jc w:val="center"/>
                    <w:rPr>
                      <w:rFonts w:eastAsia="標楷體"/>
                      <w:bCs/>
                      <w:color w:val="000000"/>
                      <w:sz w:val="20"/>
                      <w:szCs w:val="20"/>
                    </w:rPr>
                  </w:pPr>
                </w:p>
              </w:tc>
            </w:tr>
            <w:tr w:rsidR="00A270DF" w14:paraId="1C4B0DEF" w14:textId="77777777" w:rsidTr="00C27C23">
              <w:trPr>
                <w:trHeight w:val="284"/>
              </w:trPr>
              <w:tc>
                <w:tcPr>
                  <w:tcW w:w="19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025A27" w14:textId="77777777" w:rsidR="00A270DF" w:rsidRDefault="00A270DF" w:rsidP="00A270DF">
                  <w:pPr>
                    <w:pStyle w:val="Standard"/>
                    <w:snapToGrid w:val="0"/>
                    <w:jc w:val="both"/>
                  </w:pPr>
                  <w:r>
                    <w:rPr>
                      <w:rFonts w:eastAsia="標楷體"/>
                      <w:bCs/>
                      <w:color w:val="000000"/>
                      <w:sz w:val="20"/>
                      <w:szCs w:val="20"/>
                    </w:rPr>
                    <w:t>3.</w:t>
                  </w:r>
                  <w:proofErr w:type="gramStart"/>
                  <w:r>
                    <w:rPr>
                      <w:rFonts w:eastAsia="標楷體"/>
                      <w:bCs/>
                      <w:color w:val="000000"/>
                      <w:sz w:val="20"/>
                      <w:szCs w:val="20"/>
                    </w:rPr>
                    <w:t>比壓器</w:t>
                  </w:r>
                  <w:proofErr w:type="gramEnd"/>
                </w:p>
              </w:tc>
              <w:tc>
                <w:tcPr>
                  <w:tcW w:w="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8495FAA" w14:textId="77777777" w:rsidR="00A270DF" w:rsidRDefault="00A270DF" w:rsidP="00A270DF">
                  <w:pPr>
                    <w:pStyle w:val="Standard"/>
                    <w:snapToGrid w:val="0"/>
                    <w:jc w:val="center"/>
                    <w:rPr>
                      <w:rFonts w:eastAsia="標楷體"/>
                      <w:bCs/>
                      <w:color w:val="000000"/>
                      <w:sz w:val="20"/>
                      <w:szCs w:val="20"/>
                    </w:rPr>
                  </w:pPr>
                </w:p>
              </w:tc>
              <w:tc>
                <w:tcPr>
                  <w:tcW w:w="9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1E7B9E7" w14:textId="77777777" w:rsidR="00A270DF" w:rsidRDefault="00A270DF" w:rsidP="00A270DF">
                  <w:pPr>
                    <w:pStyle w:val="Standard"/>
                    <w:snapToGrid w:val="0"/>
                    <w:jc w:val="center"/>
                    <w:rPr>
                      <w:rFonts w:eastAsia="標楷體"/>
                      <w:bCs/>
                      <w:color w:val="000000"/>
                      <w:sz w:val="20"/>
                      <w:szCs w:val="20"/>
                    </w:rPr>
                  </w:pPr>
                </w:p>
              </w:tc>
              <w:tc>
                <w:tcPr>
                  <w:tcW w:w="9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1D38EC9" w14:textId="77777777" w:rsidR="00A270DF" w:rsidRDefault="00A270DF" w:rsidP="00A270DF">
                  <w:pPr>
                    <w:pStyle w:val="Standard"/>
                    <w:snapToGrid w:val="0"/>
                    <w:jc w:val="center"/>
                    <w:rPr>
                      <w:rFonts w:eastAsia="標楷體"/>
                      <w:bCs/>
                      <w:color w:val="000000"/>
                      <w:sz w:val="20"/>
                      <w:szCs w:val="20"/>
                    </w:rPr>
                  </w:pPr>
                </w:p>
              </w:tc>
              <w:tc>
                <w:tcPr>
                  <w:tcW w:w="9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C1993E2" w14:textId="77777777" w:rsidR="00A270DF" w:rsidRDefault="00A270DF" w:rsidP="00A270DF">
                  <w:pPr>
                    <w:pStyle w:val="Standard"/>
                    <w:snapToGrid w:val="0"/>
                    <w:jc w:val="center"/>
                    <w:rPr>
                      <w:rFonts w:eastAsia="標楷體"/>
                      <w:bCs/>
                      <w:color w:val="000000"/>
                      <w:sz w:val="20"/>
                      <w:szCs w:val="20"/>
                    </w:rPr>
                  </w:pPr>
                </w:p>
              </w:tc>
            </w:tr>
            <w:tr w:rsidR="00A270DF" w14:paraId="741B7AB8" w14:textId="77777777" w:rsidTr="00C27C23">
              <w:trPr>
                <w:trHeight w:val="284"/>
              </w:trPr>
              <w:tc>
                <w:tcPr>
                  <w:tcW w:w="19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625295" w14:textId="77777777" w:rsidR="00A270DF" w:rsidRDefault="00A270DF" w:rsidP="00A270DF">
                  <w:pPr>
                    <w:pStyle w:val="Standard"/>
                    <w:snapToGrid w:val="0"/>
                    <w:jc w:val="both"/>
                  </w:pPr>
                  <w:r>
                    <w:rPr>
                      <w:rFonts w:eastAsia="標楷體"/>
                      <w:bCs/>
                      <w:color w:val="000000"/>
                      <w:sz w:val="20"/>
                      <w:szCs w:val="20"/>
                    </w:rPr>
                    <w:t>4.</w:t>
                  </w:r>
                  <w:proofErr w:type="gramStart"/>
                  <w:r>
                    <w:rPr>
                      <w:rFonts w:eastAsia="標楷體"/>
                      <w:bCs/>
                      <w:color w:val="000000"/>
                      <w:sz w:val="20"/>
                      <w:szCs w:val="20"/>
                    </w:rPr>
                    <w:t>比流器</w:t>
                  </w:r>
                  <w:proofErr w:type="gramEnd"/>
                </w:p>
              </w:tc>
              <w:tc>
                <w:tcPr>
                  <w:tcW w:w="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506DFEB" w14:textId="77777777" w:rsidR="00A270DF" w:rsidRDefault="00A270DF" w:rsidP="00A270DF">
                  <w:pPr>
                    <w:pStyle w:val="Standard"/>
                    <w:snapToGrid w:val="0"/>
                    <w:jc w:val="center"/>
                    <w:rPr>
                      <w:rFonts w:eastAsia="標楷體"/>
                      <w:bCs/>
                      <w:color w:val="000000"/>
                      <w:sz w:val="20"/>
                      <w:szCs w:val="20"/>
                    </w:rPr>
                  </w:pPr>
                </w:p>
              </w:tc>
              <w:tc>
                <w:tcPr>
                  <w:tcW w:w="9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3C90047" w14:textId="77777777" w:rsidR="00A270DF" w:rsidRDefault="00A270DF" w:rsidP="00A270DF">
                  <w:pPr>
                    <w:pStyle w:val="Standard"/>
                    <w:snapToGrid w:val="0"/>
                    <w:jc w:val="center"/>
                    <w:rPr>
                      <w:rFonts w:eastAsia="標楷體"/>
                      <w:bCs/>
                      <w:color w:val="000000"/>
                      <w:sz w:val="20"/>
                      <w:szCs w:val="20"/>
                    </w:rPr>
                  </w:pPr>
                </w:p>
              </w:tc>
              <w:tc>
                <w:tcPr>
                  <w:tcW w:w="9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11C8FB2" w14:textId="77777777" w:rsidR="00A270DF" w:rsidRDefault="00A270DF" w:rsidP="00A270DF">
                  <w:pPr>
                    <w:pStyle w:val="Standard"/>
                    <w:snapToGrid w:val="0"/>
                    <w:jc w:val="center"/>
                    <w:rPr>
                      <w:rFonts w:eastAsia="標楷體"/>
                      <w:bCs/>
                      <w:color w:val="000000"/>
                      <w:sz w:val="20"/>
                      <w:szCs w:val="20"/>
                    </w:rPr>
                  </w:pPr>
                </w:p>
              </w:tc>
              <w:tc>
                <w:tcPr>
                  <w:tcW w:w="9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FC1425B" w14:textId="77777777" w:rsidR="00A270DF" w:rsidRDefault="00A270DF" w:rsidP="00A270DF">
                  <w:pPr>
                    <w:pStyle w:val="Standard"/>
                    <w:snapToGrid w:val="0"/>
                    <w:jc w:val="center"/>
                    <w:rPr>
                      <w:rFonts w:eastAsia="標楷體"/>
                      <w:bCs/>
                      <w:color w:val="000000"/>
                      <w:sz w:val="20"/>
                      <w:szCs w:val="20"/>
                    </w:rPr>
                  </w:pPr>
                </w:p>
              </w:tc>
            </w:tr>
            <w:tr w:rsidR="00A270DF" w14:paraId="14A94BF1" w14:textId="77777777" w:rsidTr="00C27C23">
              <w:trPr>
                <w:trHeight w:val="284"/>
              </w:trPr>
              <w:tc>
                <w:tcPr>
                  <w:tcW w:w="19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3FCC18" w14:textId="48308E07" w:rsidR="00A270DF" w:rsidRDefault="00A270DF" w:rsidP="00A270DF">
                  <w:pPr>
                    <w:pStyle w:val="Standard"/>
                    <w:snapToGrid w:val="0"/>
                    <w:jc w:val="both"/>
                  </w:pPr>
                  <w:r>
                    <w:rPr>
                      <w:rFonts w:eastAsia="標楷體"/>
                      <w:bCs/>
                      <w:color w:val="000000"/>
                      <w:sz w:val="20"/>
                      <w:szCs w:val="20"/>
                    </w:rPr>
                    <w:t>5.</w:t>
                  </w:r>
                  <w:proofErr w:type="gramStart"/>
                  <w:r>
                    <w:rPr>
                      <w:rFonts w:eastAsia="標楷體"/>
                      <w:bCs/>
                      <w:color w:val="000000"/>
                      <w:sz w:val="20"/>
                      <w:szCs w:val="20"/>
                    </w:rPr>
                    <w:t>熔</w:t>
                  </w:r>
                  <w:r w:rsidRPr="00A270DF">
                    <w:rPr>
                      <w:rFonts w:eastAsia="標楷體" w:hint="eastAsia"/>
                      <w:bCs/>
                      <w:color w:val="000000"/>
                      <w:sz w:val="20"/>
                      <w:szCs w:val="20"/>
                      <w:u w:val="single"/>
                    </w:rPr>
                    <w:t>線</w:t>
                  </w:r>
                  <w:proofErr w:type="gramEnd"/>
                </w:p>
              </w:tc>
              <w:tc>
                <w:tcPr>
                  <w:tcW w:w="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3859A3E" w14:textId="77777777" w:rsidR="00A270DF" w:rsidRDefault="00A270DF" w:rsidP="00A270DF">
                  <w:pPr>
                    <w:pStyle w:val="Standard"/>
                    <w:snapToGrid w:val="0"/>
                    <w:jc w:val="center"/>
                    <w:rPr>
                      <w:rFonts w:eastAsia="標楷體"/>
                      <w:bCs/>
                      <w:color w:val="000000"/>
                      <w:sz w:val="20"/>
                      <w:szCs w:val="20"/>
                    </w:rPr>
                  </w:pPr>
                </w:p>
              </w:tc>
              <w:tc>
                <w:tcPr>
                  <w:tcW w:w="9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77B4172" w14:textId="77777777" w:rsidR="00A270DF" w:rsidRDefault="00A270DF" w:rsidP="00A270DF">
                  <w:pPr>
                    <w:pStyle w:val="Standard"/>
                    <w:snapToGrid w:val="0"/>
                    <w:jc w:val="center"/>
                    <w:rPr>
                      <w:rFonts w:eastAsia="標楷體"/>
                      <w:bCs/>
                      <w:color w:val="000000"/>
                      <w:sz w:val="20"/>
                      <w:szCs w:val="20"/>
                    </w:rPr>
                  </w:pPr>
                </w:p>
              </w:tc>
              <w:tc>
                <w:tcPr>
                  <w:tcW w:w="9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E8A953E" w14:textId="77777777" w:rsidR="00A270DF" w:rsidRDefault="00A270DF" w:rsidP="00A270DF">
                  <w:pPr>
                    <w:pStyle w:val="Standard"/>
                    <w:snapToGrid w:val="0"/>
                    <w:jc w:val="center"/>
                    <w:rPr>
                      <w:rFonts w:eastAsia="標楷體"/>
                      <w:bCs/>
                      <w:color w:val="000000"/>
                      <w:sz w:val="20"/>
                      <w:szCs w:val="20"/>
                    </w:rPr>
                  </w:pPr>
                </w:p>
              </w:tc>
              <w:tc>
                <w:tcPr>
                  <w:tcW w:w="9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58C5BC5" w14:textId="77777777" w:rsidR="00A270DF" w:rsidRDefault="00A270DF" w:rsidP="00A270DF">
                  <w:pPr>
                    <w:pStyle w:val="Standard"/>
                    <w:snapToGrid w:val="0"/>
                    <w:jc w:val="center"/>
                    <w:rPr>
                      <w:rFonts w:eastAsia="標楷體"/>
                      <w:bCs/>
                      <w:color w:val="000000"/>
                      <w:sz w:val="20"/>
                      <w:szCs w:val="20"/>
                    </w:rPr>
                  </w:pPr>
                </w:p>
              </w:tc>
            </w:tr>
            <w:tr w:rsidR="00A270DF" w14:paraId="6CD2095A" w14:textId="77777777" w:rsidTr="00C27C23">
              <w:trPr>
                <w:trHeight w:val="284"/>
              </w:trPr>
              <w:tc>
                <w:tcPr>
                  <w:tcW w:w="19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D318F2" w14:textId="77777777" w:rsidR="00A270DF" w:rsidRDefault="00A270DF" w:rsidP="00A270DF">
                  <w:pPr>
                    <w:pStyle w:val="Standard"/>
                    <w:snapToGrid w:val="0"/>
                    <w:jc w:val="both"/>
                  </w:pPr>
                  <w:r>
                    <w:rPr>
                      <w:rFonts w:eastAsia="標楷體"/>
                      <w:bCs/>
                      <w:color w:val="000000"/>
                      <w:sz w:val="20"/>
                      <w:szCs w:val="20"/>
                    </w:rPr>
                    <w:t>6.</w:t>
                  </w:r>
                  <w:r>
                    <w:rPr>
                      <w:rFonts w:eastAsia="標楷體"/>
                      <w:bCs/>
                      <w:color w:val="000000"/>
                      <w:sz w:val="20"/>
                      <w:szCs w:val="20"/>
                    </w:rPr>
                    <w:t>氣體絕緣開關</w:t>
                  </w:r>
                </w:p>
              </w:tc>
              <w:tc>
                <w:tcPr>
                  <w:tcW w:w="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670BED3" w14:textId="77777777" w:rsidR="00A270DF" w:rsidRDefault="00A270DF" w:rsidP="00A270DF">
                  <w:pPr>
                    <w:pStyle w:val="Standard"/>
                    <w:snapToGrid w:val="0"/>
                    <w:jc w:val="center"/>
                    <w:rPr>
                      <w:rFonts w:eastAsia="標楷體"/>
                      <w:bCs/>
                      <w:color w:val="000000"/>
                      <w:sz w:val="20"/>
                      <w:szCs w:val="20"/>
                    </w:rPr>
                  </w:pPr>
                </w:p>
              </w:tc>
              <w:tc>
                <w:tcPr>
                  <w:tcW w:w="9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E55865D" w14:textId="77777777" w:rsidR="00A270DF" w:rsidRDefault="00A270DF" w:rsidP="00A270DF">
                  <w:pPr>
                    <w:pStyle w:val="Standard"/>
                    <w:snapToGrid w:val="0"/>
                    <w:jc w:val="center"/>
                    <w:rPr>
                      <w:rFonts w:eastAsia="標楷體"/>
                      <w:bCs/>
                      <w:color w:val="000000"/>
                      <w:sz w:val="20"/>
                      <w:szCs w:val="20"/>
                    </w:rPr>
                  </w:pPr>
                </w:p>
              </w:tc>
              <w:tc>
                <w:tcPr>
                  <w:tcW w:w="9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2104BDF" w14:textId="77777777" w:rsidR="00A270DF" w:rsidRDefault="00A270DF" w:rsidP="00A270DF">
                  <w:pPr>
                    <w:pStyle w:val="Standard"/>
                    <w:snapToGrid w:val="0"/>
                    <w:jc w:val="center"/>
                    <w:rPr>
                      <w:rFonts w:eastAsia="標楷體"/>
                      <w:bCs/>
                      <w:color w:val="000000"/>
                      <w:sz w:val="20"/>
                      <w:szCs w:val="20"/>
                    </w:rPr>
                  </w:pPr>
                </w:p>
              </w:tc>
              <w:tc>
                <w:tcPr>
                  <w:tcW w:w="9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63B5253" w14:textId="77777777" w:rsidR="00A270DF" w:rsidRDefault="00A270DF" w:rsidP="00A270DF">
                  <w:pPr>
                    <w:pStyle w:val="Standard"/>
                    <w:snapToGrid w:val="0"/>
                    <w:jc w:val="center"/>
                    <w:rPr>
                      <w:rFonts w:eastAsia="標楷體"/>
                      <w:bCs/>
                      <w:color w:val="000000"/>
                      <w:sz w:val="20"/>
                      <w:szCs w:val="20"/>
                    </w:rPr>
                  </w:pPr>
                </w:p>
              </w:tc>
            </w:tr>
            <w:tr w:rsidR="00A270DF" w14:paraId="5B4BD9C4" w14:textId="77777777" w:rsidTr="00C27C23">
              <w:trPr>
                <w:trHeight w:val="284"/>
              </w:trPr>
              <w:tc>
                <w:tcPr>
                  <w:tcW w:w="19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BDB250" w14:textId="77777777" w:rsidR="00A270DF" w:rsidRDefault="00A270DF" w:rsidP="00A270DF">
                  <w:pPr>
                    <w:pStyle w:val="Standard"/>
                    <w:snapToGrid w:val="0"/>
                    <w:jc w:val="both"/>
                  </w:pPr>
                  <w:r>
                    <w:rPr>
                      <w:rFonts w:eastAsia="標楷體"/>
                      <w:bCs/>
                      <w:color w:val="000000"/>
                      <w:sz w:val="20"/>
                      <w:szCs w:val="20"/>
                    </w:rPr>
                    <w:t>7.</w:t>
                  </w:r>
                  <w:r>
                    <w:rPr>
                      <w:rFonts w:eastAsia="標楷體"/>
                      <w:bCs/>
                      <w:color w:val="000000"/>
                      <w:sz w:val="20"/>
                      <w:szCs w:val="20"/>
                    </w:rPr>
                    <w:t>斷路器</w:t>
                  </w:r>
                </w:p>
              </w:tc>
              <w:tc>
                <w:tcPr>
                  <w:tcW w:w="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86E8134" w14:textId="77777777" w:rsidR="00A270DF" w:rsidRDefault="00A270DF" w:rsidP="00A270DF">
                  <w:pPr>
                    <w:pStyle w:val="Standard"/>
                    <w:snapToGrid w:val="0"/>
                    <w:jc w:val="center"/>
                    <w:rPr>
                      <w:rFonts w:eastAsia="標楷體"/>
                      <w:bCs/>
                      <w:color w:val="000000"/>
                      <w:sz w:val="20"/>
                      <w:szCs w:val="20"/>
                    </w:rPr>
                  </w:pPr>
                </w:p>
              </w:tc>
              <w:tc>
                <w:tcPr>
                  <w:tcW w:w="9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25F6F12" w14:textId="77777777" w:rsidR="00A270DF" w:rsidRDefault="00A270DF" w:rsidP="00A270DF">
                  <w:pPr>
                    <w:pStyle w:val="Standard"/>
                    <w:snapToGrid w:val="0"/>
                    <w:jc w:val="center"/>
                    <w:rPr>
                      <w:rFonts w:eastAsia="標楷體"/>
                      <w:bCs/>
                      <w:color w:val="000000"/>
                      <w:sz w:val="20"/>
                      <w:szCs w:val="20"/>
                    </w:rPr>
                  </w:pPr>
                </w:p>
              </w:tc>
              <w:tc>
                <w:tcPr>
                  <w:tcW w:w="9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234F4D0" w14:textId="77777777" w:rsidR="00A270DF" w:rsidRDefault="00A270DF" w:rsidP="00A270DF">
                  <w:pPr>
                    <w:pStyle w:val="Standard"/>
                    <w:snapToGrid w:val="0"/>
                    <w:jc w:val="center"/>
                    <w:rPr>
                      <w:rFonts w:eastAsia="標楷體"/>
                      <w:bCs/>
                      <w:color w:val="000000"/>
                      <w:sz w:val="20"/>
                      <w:szCs w:val="20"/>
                    </w:rPr>
                  </w:pPr>
                </w:p>
              </w:tc>
              <w:tc>
                <w:tcPr>
                  <w:tcW w:w="9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4A078EC" w14:textId="77777777" w:rsidR="00A270DF" w:rsidRDefault="00A270DF" w:rsidP="00A270DF">
                  <w:pPr>
                    <w:pStyle w:val="Standard"/>
                    <w:snapToGrid w:val="0"/>
                    <w:jc w:val="center"/>
                    <w:rPr>
                      <w:rFonts w:eastAsia="標楷體"/>
                      <w:bCs/>
                      <w:color w:val="000000"/>
                      <w:sz w:val="20"/>
                      <w:szCs w:val="20"/>
                    </w:rPr>
                  </w:pPr>
                </w:p>
              </w:tc>
            </w:tr>
            <w:tr w:rsidR="00A270DF" w14:paraId="5FE90EE2" w14:textId="77777777" w:rsidTr="00C27C23">
              <w:trPr>
                <w:trHeight w:val="284"/>
              </w:trPr>
              <w:tc>
                <w:tcPr>
                  <w:tcW w:w="19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EE117E" w14:textId="77777777" w:rsidR="00A270DF" w:rsidRDefault="00A270DF" w:rsidP="00A270DF">
                  <w:pPr>
                    <w:pStyle w:val="Standard"/>
                    <w:snapToGrid w:val="0"/>
                    <w:jc w:val="both"/>
                  </w:pPr>
                  <w:r>
                    <w:rPr>
                      <w:rFonts w:eastAsia="標楷體"/>
                      <w:bCs/>
                      <w:color w:val="000000"/>
                      <w:sz w:val="20"/>
                      <w:szCs w:val="20"/>
                    </w:rPr>
                    <w:t>8.</w:t>
                  </w:r>
                  <w:r>
                    <w:rPr>
                      <w:rFonts w:eastAsia="標楷體"/>
                      <w:bCs/>
                      <w:color w:val="000000"/>
                      <w:sz w:val="20"/>
                      <w:szCs w:val="20"/>
                    </w:rPr>
                    <w:t>高壓配電盤</w:t>
                  </w:r>
                </w:p>
              </w:tc>
              <w:tc>
                <w:tcPr>
                  <w:tcW w:w="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321C7B8" w14:textId="77777777" w:rsidR="00A270DF" w:rsidRDefault="00A270DF" w:rsidP="00A270DF">
                  <w:pPr>
                    <w:pStyle w:val="Standard"/>
                    <w:snapToGrid w:val="0"/>
                    <w:jc w:val="center"/>
                    <w:rPr>
                      <w:rFonts w:eastAsia="標楷體"/>
                      <w:bCs/>
                      <w:color w:val="000000"/>
                      <w:sz w:val="20"/>
                      <w:szCs w:val="20"/>
                    </w:rPr>
                  </w:pPr>
                </w:p>
              </w:tc>
              <w:tc>
                <w:tcPr>
                  <w:tcW w:w="9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1F7B97B" w14:textId="77777777" w:rsidR="00A270DF" w:rsidRDefault="00A270DF" w:rsidP="00A270DF">
                  <w:pPr>
                    <w:pStyle w:val="Standard"/>
                    <w:snapToGrid w:val="0"/>
                    <w:jc w:val="center"/>
                    <w:rPr>
                      <w:rFonts w:eastAsia="標楷體"/>
                      <w:bCs/>
                      <w:color w:val="000000"/>
                      <w:sz w:val="20"/>
                      <w:szCs w:val="20"/>
                    </w:rPr>
                  </w:pPr>
                </w:p>
              </w:tc>
              <w:tc>
                <w:tcPr>
                  <w:tcW w:w="9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7938325" w14:textId="77777777" w:rsidR="00A270DF" w:rsidRDefault="00A270DF" w:rsidP="00A270DF">
                  <w:pPr>
                    <w:pStyle w:val="Standard"/>
                    <w:snapToGrid w:val="0"/>
                    <w:jc w:val="center"/>
                    <w:rPr>
                      <w:rFonts w:eastAsia="標楷體"/>
                      <w:bCs/>
                      <w:color w:val="000000"/>
                      <w:sz w:val="20"/>
                      <w:szCs w:val="20"/>
                    </w:rPr>
                  </w:pPr>
                </w:p>
              </w:tc>
              <w:tc>
                <w:tcPr>
                  <w:tcW w:w="9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11AE5A7" w14:textId="77777777" w:rsidR="00A270DF" w:rsidRDefault="00A270DF" w:rsidP="00A270DF">
                  <w:pPr>
                    <w:pStyle w:val="Standard"/>
                    <w:snapToGrid w:val="0"/>
                    <w:jc w:val="center"/>
                    <w:rPr>
                      <w:rFonts w:eastAsia="標楷體"/>
                      <w:bCs/>
                      <w:color w:val="000000"/>
                      <w:sz w:val="20"/>
                      <w:szCs w:val="20"/>
                    </w:rPr>
                  </w:pPr>
                </w:p>
              </w:tc>
            </w:tr>
            <w:tr w:rsidR="00A270DF" w14:paraId="3C1DCBC6" w14:textId="77777777" w:rsidTr="00C27C23">
              <w:trPr>
                <w:trHeight w:val="284"/>
              </w:trPr>
              <w:tc>
                <w:tcPr>
                  <w:tcW w:w="5888"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ECDE6E" w14:textId="77777777" w:rsidR="00A270DF" w:rsidRDefault="00A270DF" w:rsidP="00A270DF">
                  <w:pPr>
                    <w:pStyle w:val="Standard"/>
                    <w:snapToGrid w:val="0"/>
                  </w:pPr>
                  <w:r>
                    <w:rPr>
                      <w:rFonts w:eastAsia="標楷體"/>
                      <w:bCs/>
                      <w:color w:val="000000"/>
                      <w:sz w:val="20"/>
                      <w:szCs w:val="20"/>
                    </w:rPr>
                    <w:t>試驗費用收支共計：新臺幣</w:t>
                  </w:r>
                  <w:r>
                    <w:rPr>
                      <w:rFonts w:eastAsia="標楷體"/>
                      <w:bCs/>
                      <w:color w:val="000000"/>
                      <w:sz w:val="20"/>
                      <w:szCs w:val="20"/>
                    </w:rPr>
                    <w:t xml:space="preserve">                              </w:t>
                  </w:r>
                  <w:r>
                    <w:rPr>
                      <w:rFonts w:eastAsia="標楷體"/>
                      <w:bCs/>
                      <w:color w:val="000000"/>
                      <w:sz w:val="20"/>
                      <w:szCs w:val="20"/>
                    </w:rPr>
                    <w:t>元</w:t>
                  </w:r>
                </w:p>
              </w:tc>
            </w:tr>
          </w:tbl>
          <w:p w14:paraId="5E1F2C0A" w14:textId="77777777" w:rsidR="00A270DF" w:rsidRDefault="00A270DF" w:rsidP="00A270DF">
            <w:pPr>
              <w:pStyle w:val="Standard"/>
              <w:ind w:left="601" w:hanging="601"/>
              <w:jc w:val="both"/>
              <w:rPr>
                <w:rFonts w:cs="Times New Roman"/>
                <w:kern w:val="0"/>
                <w:sz w:val="20"/>
                <w:szCs w:val="20"/>
              </w:rPr>
            </w:pPr>
            <w:r>
              <w:rPr>
                <w:rFonts w:ascii="標楷體" w:eastAsia="標楷體" w:hAnsi="標楷體" w:cs="Times New Roman"/>
                <w:kern w:val="0"/>
                <w:sz w:val="20"/>
                <w:szCs w:val="20"/>
                <w:lang w:bidi="ar-SA"/>
              </w:rPr>
              <w:t>說明：各高壓用電設備項目</w:t>
            </w:r>
            <w:proofErr w:type="gramStart"/>
            <w:r>
              <w:rPr>
                <w:rFonts w:ascii="標楷體" w:eastAsia="標楷體" w:hAnsi="標楷體" w:cs="Times New Roman"/>
                <w:kern w:val="0"/>
                <w:sz w:val="20"/>
                <w:szCs w:val="20"/>
                <w:lang w:bidi="ar-SA"/>
              </w:rPr>
              <w:t>請依經認可</w:t>
            </w:r>
            <w:proofErr w:type="gramEnd"/>
            <w:r>
              <w:rPr>
                <w:rFonts w:ascii="標楷體" w:eastAsia="標楷體" w:hAnsi="標楷體" w:cs="Times New Roman"/>
                <w:kern w:val="0"/>
                <w:sz w:val="20"/>
                <w:szCs w:val="20"/>
                <w:lang w:bidi="ar-SA"/>
              </w:rPr>
              <w:t>之試驗類型填寫，並將試驗之相關工作報告、試驗費用收支明細及已登錄高壓用電設備試驗審查資訊系統之相關資料以附件方式</w:t>
            </w:r>
            <w:proofErr w:type="gramStart"/>
            <w:r>
              <w:rPr>
                <w:rFonts w:ascii="標楷體" w:eastAsia="標楷體" w:hAnsi="標楷體" w:cs="Times New Roman"/>
                <w:kern w:val="0"/>
                <w:sz w:val="20"/>
                <w:szCs w:val="20"/>
                <w:lang w:bidi="ar-SA"/>
              </w:rPr>
              <w:t>併</w:t>
            </w:r>
            <w:proofErr w:type="gramEnd"/>
            <w:r>
              <w:rPr>
                <w:rFonts w:ascii="標楷體" w:eastAsia="標楷體" w:hAnsi="標楷體" w:cs="Times New Roman"/>
                <w:kern w:val="0"/>
                <w:sz w:val="20"/>
                <w:szCs w:val="20"/>
                <w:lang w:bidi="ar-SA"/>
              </w:rPr>
              <w:t>同報告。</w:t>
            </w:r>
          </w:p>
          <w:p w14:paraId="6CE975EA" w14:textId="77777777" w:rsidR="00A270DF" w:rsidRDefault="00A270DF" w:rsidP="00A270DF">
            <w:pPr>
              <w:pStyle w:val="Standard"/>
              <w:ind w:left="601" w:hanging="601"/>
              <w:rPr>
                <w:rFonts w:ascii="標楷體" w:eastAsia="標楷體" w:hAnsi="標楷體" w:cs="Times New Roman"/>
                <w:kern w:val="0"/>
                <w:sz w:val="20"/>
                <w:szCs w:val="20"/>
              </w:rPr>
            </w:pPr>
          </w:p>
          <w:p w14:paraId="535D7CA1" w14:textId="77777777" w:rsidR="00A270DF" w:rsidRDefault="00A270DF" w:rsidP="00A270DF">
            <w:pPr>
              <w:pStyle w:val="Standard"/>
              <w:ind w:firstLine="1730"/>
              <w:rPr>
                <w:rFonts w:cs="Times New Roman"/>
                <w:kern w:val="0"/>
                <w:sz w:val="20"/>
                <w:szCs w:val="20"/>
              </w:rPr>
            </w:pPr>
            <w:r>
              <w:rPr>
                <w:rFonts w:eastAsia="標楷體" w:cs="Times New Roman"/>
                <w:kern w:val="0"/>
                <w:sz w:val="20"/>
                <w:szCs w:val="20"/>
                <w:lang w:bidi="ar-SA"/>
              </w:rPr>
              <w:t>檢驗機構：</w:t>
            </w:r>
            <w:r>
              <w:rPr>
                <w:rFonts w:ascii="標楷體" w:eastAsia="標楷體" w:hAnsi="標楷體" w:cs="Times New Roman"/>
                <w:kern w:val="0"/>
                <w:sz w:val="20"/>
                <w:szCs w:val="20"/>
                <w:lang w:bidi="ar-SA"/>
              </w:rPr>
              <w:t xml:space="preserve">　　　　　　　　　　　　</w:t>
            </w:r>
            <w:r>
              <w:rPr>
                <w:rFonts w:eastAsia="標楷體" w:cs="Times New Roman"/>
                <w:kern w:val="0"/>
                <w:sz w:val="20"/>
                <w:szCs w:val="20"/>
                <w:lang w:bidi="ar-SA"/>
              </w:rPr>
              <w:t>（印鑑）</w:t>
            </w:r>
          </w:p>
          <w:p w14:paraId="4483189C" w14:textId="77777777" w:rsidR="00A270DF" w:rsidRDefault="00A270DF" w:rsidP="00A270DF">
            <w:pPr>
              <w:pStyle w:val="Standard"/>
              <w:ind w:firstLine="1730"/>
              <w:rPr>
                <w:rFonts w:eastAsia="標楷體" w:cs="Times New Roman"/>
                <w:kern w:val="0"/>
                <w:sz w:val="20"/>
                <w:szCs w:val="20"/>
              </w:rPr>
            </w:pPr>
          </w:p>
          <w:p w14:paraId="7453F6A1" w14:textId="77777777" w:rsidR="00A270DF" w:rsidRDefault="00A270DF" w:rsidP="00A270DF">
            <w:pPr>
              <w:pStyle w:val="Standard"/>
              <w:ind w:firstLine="1730"/>
              <w:rPr>
                <w:rFonts w:cs="Times New Roman"/>
                <w:kern w:val="0"/>
                <w:sz w:val="20"/>
                <w:szCs w:val="20"/>
              </w:rPr>
            </w:pPr>
            <w:r>
              <w:rPr>
                <w:rFonts w:eastAsia="標楷體" w:cs="Times New Roman"/>
                <w:kern w:val="0"/>
                <w:sz w:val="20"/>
                <w:szCs w:val="20"/>
                <w:lang w:bidi="ar-SA"/>
              </w:rPr>
              <w:t>負責人：</w:t>
            </w:r>
            <w:r>
              <w:rPr>
                <w:rFonts w:ascii="標楷體" w:eastAsia="標楷體" w:hAnsi="標楷體" w:cs="Times New Roman"/>
                <w:kern w:val="0"/>
                <w:sz w:val="20"/>
                <w:szCs w:val="20"/>
                <w:lang w:bidi="ar-SA"/>
              </w:rPr>
              <w:t xml:space="preserve">　　　　　　　　　　　　　</w:t>
            </w:r>
            <w:r>
              <w:rPr>
                <w:rFonts w:eastAsia="標楷體" w:cs="Times New Roman"/>
                <w:kern w:val="0"/>
                <w:sz w:val="20"/>
                <w:szCs w:val="20"/>
                <w:lang w:bidi="ar-SA"/>
              </w:rPr>
              <w:t>（簽章）</w:t>
            </w:r>
          </w:p>
          <w:p w14:paraId="54297626" w14:textId="77777777" w:rsidR="00A270DF" w:rsidRDefault="00A270DF" w:rsidP="00A270DF">
            <w:pPr>
              <w:pStyle w:val="Standard"/>
              <w:ind w:firstLine="1730"/>
              <w:rPr>
                <w:rFonts w:eastAsia="標楷體" w:cs="Times New Roman"/>
                <w:kern w:val="0"/>
                <w:sz w:val="20"/>
                <w:szCs w:val="20"/>
              </w:rPr>
            </w:pPr>
          </w:p>
          <w:p w14:paraId="3E2929D2" w14:textId="55A66CCA" w:rsidR="00A270DF" w:rsidRDefault="00A270DF" w:rsidP="00A270DF">
            <w:pPr>
              <w:pStyle w:val="Standard"/>
              <w:ind w:firstLine="1730"/>
              <w:rPr>
                <w:rFonts w:cs="Times New Roman"/>
                <w:kern w:val="0"/>
                <w:sz w:val="20"/>
                <w:szCs w:val="20"/>
              </w:rPr>
            </w:pPr>
            <w:r>
              <w:rPr>
                <w:rFonts w:eastAsia="標楷體" w:cs="Times New Roman"/>
                <w:kern w:val="0"/>
                <w:sz w:val="20"/>
                <w:szCs w:val="20"/>
                <w:lang w:bidi="ar-SA"/>
              </w:rPr>
              <w:t>報告日期：</w:t>
            </w:r>
            <w:r>
              <w:rPr>
                <w:rFonts w:eastAsia="標楷體" w:cs="Times New Roman"/>
                <w:kern w:val="0"/>
                <w:sz w:val="20"/>
                <w:szCs w:val="20"/>
                <w:lang w:bidi="ar-SA"/>
              </w:rPr>
              <w:t xml:space="preserve">     </w:t>
            </w:r>
            <w:r>
              <w:rPr>
                <w:rFonts w:eastAsia="標楷體" w:cs="Times New Roman"/>
                <w:kern w:val="0"/>
                <w:sz w:val="20"/>
                <w:szCs w:val="20"/>
                <w:lang w:bidi="ar-SA"/>
              </w:rPr>
              <w:t>年</w:t>
            </w:r>
            <w:r>
              <w:rPr>
                <w:rFonts w:eastAsia="標楷體" w:cs="Times New Roman"/>
                <w:kern w:val="0"/>
                <w:sz w:val="20"/>
                <w:szCs w:val="20"/>
                <w:lang w:bidi="ar-SA"/>
              </w:rPr>
              <w:t xml:space="preserve">     </w:t>
            </w:r>
            <w:r>
              <w:rPr>
                <w:rFonts w:eastAsia="標楷體" w:cs="Times New Roman"/>
                <w:kern w:val="0"/>
                <w:sz w:val="20"/>
                <w:szCs w:val="20"/>
                <w:lang w:bidi="ar-SA"/>
              </w:rPr>
              <w:t>月</w:t>
            </w:r>
            <w:r>
              <w:rPr>
                <w:rFonts w:eastAsia="標楷體" w:cs="Times New Roman"/>
                <w:kern w:val="0"/>
                <w:sz w:val="20"/>
                <w:szCs w:val="20"/>
                <w:lang w:bidi="ar-SA"/>
              </w:rPr>
              <w:t xml:space="preserve">    </w:t>
            </w:r>
            <w:r>
              <w:rPr>
                <w:rFonts w:eastAsia="標楷體" w:cs="Times New Roman"/>
                <w:kern w:val="0"/>
                <w:sz w:val="20"/>
                <w:szCs w:val="20"/>
                <w:lang w:bidi="ar-SA"/>
              </w:rPr>
              <w:t>日</w:t>
            </w:r>
          </w:p>
        </w:tc>
        <w:tc>
          <w:tcPr>
            <w:tcW w:w="61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B874D9" w14:textId="77777777" w:rsidR="00A270DF" w:rsidRDefault="00A270DF" w:rsidP="00A270DF">
            <w:pPr>
              <w:pStyle w:val="Standard"/>
              <w:jc w:val="center"/>
              <w:rPr>
                <w:rFonts w:cs="Times New Roman"/>
                <w:kern w:val="0"/>
              </w:rPr>
            </w:pPr>
            <w:r>
              <w:rPr>
                <w:rFonts w:eastAsia="標楷體" w:cs="Times New Roman"/>
                <w:kern w:val="0"/>
                <w:szCs w:val="28"/>
                <w:lang w:bidi="ar-SA"/>
              </w:rPr>
              <w:t>附表九</w:t>
            </w:r>
            <w:r>
              <w:rPr>
                <w:rFonts w:eastAsia="標楷體" w:cs="Times New Roman"/>
                <w:kern w:val="0"/>
                <w:szCs w:val="28"/>
                <w:lang w:bidi="ar-SA"/>
              </w:rPr>
              <w:t xml:space="preserve">  </w:t>
            </w:r>
            <w:r>
              <w:rPr>
                <w:rFonts w:eastAsia="標楷體" w:cs="Times New Roman"/>
                <w:kern w:val="0"/>
                <w:szCs w:val="28"/>
                <w:lang w:bidi="ar-SA"/>
              </w:rPr>
              <w:t>檢驗機構年度工作執行報告</w:t>
            </w:r>
          </w:p>
          <w:tbl>
            <w:tblPr>
              <w:tblW w:w="4950" w:type="pct"/>
              <w:tblInd w:w="5" w:type="dxa"/>
              <w:tblLayout w:type="fixed"/>
              <w:tblCellMar>
                <w:left w:w="10" w:type="dxa"/>
                <w:right w:w="10" w:type="dxa"/>
              </w:tblCellMar>
              <w:tblLook w:val="0000" w:firstRow="0" w:lastRow="0" w:firstColumn="0" w:lastColumn="0" w:noHBand="0" w:noVBand="0"/>
            </w:tblPr>
            <w:tblGrid>
              <w:gridCol w:w="1942"/>
              <w:gridCol w:w="982"/>
              <w:gridCol w:w="985"/>
              <w:gridCol w:w="985"/>
              <w:gridCol w:w="985"/>
            </w:tblGrid>
            <w:tr w:rsidR="00A270DF" w14:paraId="63697C0E" w14:textId="77777777" w:rsidTr="00C27C23">
              <w:trPr>
                <w:trHeight w:val="326"/>
              </w:trPr>
              <w:tc>
                <w:tcPr>
                  <w:tcW w:w="5888"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D676A65" w14:textId="77777777" w:rsidR="00A270DF" w:rsidRDefault="00A270DF" w:rsidP="00A270DF">
                  <w:pPr>
                    <w:pStyle w:val="Standard"/>
                    <w:snapToGrid w:val="0"/>
                    <w:jc w:val="both"/>
                  </w:pPr>
                  <w:r>
                    <w:rPr>
                      <w:rFonts w:eastAsia="標楷體"/>
                      <w:bCs/>
                      <w:color w:val="000000"/>
                      <w:sz w:val="20"/>
                      <w:szCs w:val="20"/>
                    </w:rPr>
                    <w:t>檢驗機構名稱：</w:t>
                  </w:r>
                </w:p>
              </w:tc>
            </w:tr>
            <w:tr w:rsidR="00A270DF" w14:paraId="1E77A744" w14:textId="77777777" w:rsidTr="00C27C23">
              <w:trPr>
                <w:trHeight w:val="56"/>
              </w:trPr>
              <w:tc>
                <w:tcPr>
                  <w:tcW w:w="5888"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C91D58" w14:textId="77777777" w:rsidR="00A270DF" w:rsidRDefault="00A270DF" w:rsidP="00A270DF">
                  <w:pPr>
                    <w:pStyle w:val="Standard"/>
                    <w:snapToGrid w:val="0"/>
                  </w:pPr>
                  <w:r>
                    <w:rPr>
                      <w:rFonts w:eastAsia="標楷體"/>
                      <w:bCs/>
                      <w:color w:val="000000"/>
                      <w:sz w:val="20"/>
                      <w:szCs w:val="20"/>
                    </w:rPr>
                    <w:t>工作執行期間：</w:t>
                  </w:r>
                  <w:r>
                    <w:rPr>
                      <w:rFonts w:eastAsia="標楷體"/>
                      <w:bCs/>
                      <w:color w:val="000000"/>
                      <w:sz w:val="20"/>
                      <w:szCs w:val="20"/>
                    </w:rPr>
                    <w:t xml:space="preserve">   </w:t>
                  </w:r>
                  <w:r>
                    <w:rPr>
                      <w:rFonts w:eastAsia="標楷體"/>
                      <w:bCs/>
                      <w:color w:val="000000"/>
                      <w:sz w:val="20"/>
                      <w:szCs w:val="20"/>
                    </w:rPr>
                    <w:t>年</w:t>
                  </w:r>
                  <w:r>
                    <w:rPr>
                      <w:rFonts w:eastAsia="標楷體"/>
                      <w:bCs/>
                      <w:color w:val="000000"/>
                      <w:sz w:val="20"/>
                      <w:szCs w:val="20"/>
                    </w:rPr>
                    <w:t xml:space="preserve">  </w:t>
                  </w:r>
                  <w:r>
                    <w:rPr>
                      <w:rFonts w:eastAsia="標楷體"/>
                      <w:bCs/>
                      <w:color w:val="000000"/>
                      <w:sz w:val="20"/>
                      <w:szCs w:val="20"/>
                    </w:rPr>
                    <w:t>月</w:t>
                  </w:r>
                  <w:r>
                    <w:rPr>
                      <w:rFonts w:eastAsia="標楷體"/>
                      <w:bCs/>
                      <w:color w:val="000000"/>
                      <w:sz w:val="20"/>
                      <w:szCs w:val="20"/>
                    </w:rPr>
                    <w:t xml:space="preserve">  </w:t>
                  </w:r>
                  <w:r>
                    <w:rPr>
                      <w:rFonts w:eastAsia="標楷體"/>
                      <w:bCs/>
                      <w:color w:val="000000"/>
                      <w:sz w:val="20"/>
                      <w:szCs w:val="20"/>
                    </w:rPr>
                    <w:t>日至</w:t>
                  </w:r>
                  <w:r>
                    <w:rPr>
                      <w:rFonts w:eastAsia="標楷體"/>
                      <w:bCs/>
                      <w:color w:val="000000"/>
                      <w:sz w:val="20"/>
                      <w:szCs w:val="20"/>
                    </w:rPr>
                    <w:t xml:space="preserve">  </w:t>
                  </w:r>
                  <w:r>
                    <w:rPr>
                      <w:rFonts w:eastAsia="標楷體"/>
                      <w:bCs/>
                      <w:color w:val="000000"/>
                      <w:sz w:val="20"/>
                      <w:szCs w:val="20"/>
                    </w:rPr>
                    <w:t>年</w:t>
                  </w:r>
                  <w:r>
                    <w:rPr>
                      <w:rFonts w:eastAsia="標楷體"/>
                      <w:bCs/>
                      <w:color w:val="000000"/>
                      <w:sz w:val="20"/>
                      <w:szCs w:val="20"/>
                    </w:rPr>
                    <w:t xml:space="preserve">  </w:t>
                  </w:r>
                  <w:r>
                    <w:rPr>
                      <w:rFonts w:eastAsia="標楷體"/>
                      <w:bCs/>
                      <w:color w:val="000000"/>
                      <w:sz w:val="20"/>
                      <w:szCs w:val="20"/>
                    </w:rPr>
                    <w:t>月</w:t>
                  </w:r>
                  <w:r>
                    <w:rPr>
                      <w:rFonts w:eastAsia="標楷體"/>
                      <w:bCs/>
                      <w:color w:val="000000"/>
                      <w:sz w:val="20"/>
                      <w:szCs w:val="20"/>
                    </w:rPr>
                    <w:t xml:space="preserve">  </w:t>
                  </w:r>
                  <w:r>
                    <w:rPr>
                      <w:rFonts w:eastAsia="標楷體"/>
                      <w:bCs/>
                      <w:color w:val="000000"/>
                      <w:sz w:val="20"/>
                      <w:szCs w:val="20"/>
                    </w:rPr>
                    <w:t>日</w:t>
                  </w:r>
                </w:p>
              </w:tc>
            </w:tr>
            <w:tr w:rsidR="00A270DF" w14:paraId="12335927" w14:textId="77777777" w:rsidTr="00C27C23">
              <w:trPr>
                <w:cantSplit/>
                <w:trHeight w:val="283"/>
              </w:trPr>
              <w:tc>
                <w:tcPr>
                  <w:tcW w:w="1946"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F589D90" w14:textId="77777777" w:rsidR="00A270DF" w:rsidRDefault="00A270DF" w:rsidP="00A270DF">
                  <w:pPr>
                    <w:pStyle w:val="Standard"/>
                    <w:snapToGrid w:val="0"/>
                    <w:jc w:val="center"/>
                  </w:pPr>
                  <w:r>
                    <w:rPr>
                      <w:rFonts w:eastAsia="標楷體"/>
                      <w:bCs/>
                      <w:color w:val="000000"/>
                      <w:sz w:val="20"/>
                      <w:szCs w:val="20"/>
                    </w:rPr>
                    <w:t>高壓用電設備項目</w:t>
                  </w:r>
                </w:p>
              </w:tc>
              <w:tc>
                <w:tcPr>
                  <w:tcW w:w="3942"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A1908E" w14:textId="77777777" w:rsidR="00A270DF" w:rsidRDefault="00A270DF" w:rsidP="00A270DF">
                  <w:pPr>
                    <w:pStyle w:val="Standard"/>
                    <w:snapToGrid w:val="0"/>
                    <w:jc w:val="center"/>
                  </w:pPr>
                  <w:r>
                    <w:rPr>
                      <w:rFonts w:eastAsia="標楷體"/>
                      <w:bCs/>
                      <w:color w:val="000000"/>
                      <w:sz w:val="20"/>
                      <w:szCs w:val="20"/>
                    </w:rPr>
                    <w:t>試驗件數</w:t>
                  </w:r>
                </w:p>
              </w:tc>
            </w:tr>
            <w:tr w:rsidR="00A270DF" w14:paraId="425F79D9" w14:textId="77777777" w:rsidTr="00C27C23">
              <w:trPr>
                <w:cantSplit/>
                <w:trHeight w:val="284"/>
              </w:trPr>
              <w:tc>
                <w:tcPr>
                  <w:tcW w:w="1946"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6EFDE2C" w14:textId="77777777" w:rsidR="00A270DF" w:rsidRDefault="00A270DF" w:rsidP="00A270DF"/>
              </w:tc>
              <w:tc>
                <w:tcPr>
                  <w:tcW w:w="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B2B0FE1" w14:textId="77777777" w:rsidR="00A270DF" w:rsidRDefault="00A270DF" w:rsidP="00A270DF">
                  <w:pPr>
                    <w:pStyle w:val="Standard"/>
                    <w:snapToGrid w:val="0"/>
                    <w:jc w:val="center"/>
                  </w:pPr>
                  <w:r>
                    <w:rPr>
                      <w:rFonts w:eastAsia="標楷體"/>
                      <w:bCs/>
                      <w:color w:val="000000"/>
                      <w:sz w:val="20"/>
                      <w:szCs w:val="20"/>
                    </w:rPr>
                    <w:t>型式試驗</w:t>
                  </w:r>
                </w:p>
              </w:tc>
              <w:tc>
                <w:tcPr>
                  <w:tcW w:w="9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E0D1908" w14:textId="77777777" w:rsidR="00A270DF" w:rsidRDefault="00A270DF" w:rsidP="00A270DF">
                  <w:pPr>
                    <w:pStyle w:val="Standard"/>
                    <w:snapToGrid w:val="0"/>
                    <w:jc w:val="center"/>
                  </w:pPr>
                  <w:r>
                    <w:rPr>
                      <w:rFonts w:eastAsia="標楷體"/>
                      <w:bCs/>
                      <w:color w:val="000000"/>
                      <w:sz w:val="20"/>
                      <w:szCs w:val="20"/>
                    </w:rPr>
                    <w:t>特性試驗</w:t>
                  </w:r>
                </w:p>
              </w:tc>
              <w:tc>
                <w:tcPr>
                  <w:tcW w:w="9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7863021" w14:textId="77777777" w:rsidR="00A270DF" w:rsidRDefault="00A270DF" w:rsidP="00A270DF">
                  <w:pPr>
                    <w:pStyle w:val="Standard"/>
                    <w:snapToGrid w:val="0"/>
                    <w:jc w:val="center"/>
                  </w:pPr>
                  <w:r>
                    <w:rPr>
                      <w:rFonts w:eastAsia="標楷體"/>
                      <w:bCs/>
                      <w:color w:val="000000"/>
                      <w:sz w:val="20"/>
                      <w:szCs w:val="20"/>
                    </w:rPr>
                    <w:t>出廠試驗</w:t>
                  </w:r>
                </w:p>
              </w:tc>
              <w:tc>
                <w:tcPr>
                  <w:tcW w:w="9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1F1553B" w14:textId="77777777" w:rsidR="00A270DF" w:rsidRDefault="00A270DF" w:rsidP="00A270DF">
                  <w:pPr>
                    <w:pStyle w:val="Standard"/>
                    <w:snapToGrid w:val="0"/>
                    <w:jc w:val="center"/>
                  </w:pPr>
                  <w:r>
                    <w:rPr>
                      <w:rFonts w:eastAsia="標楷體"/>
                      <w:bCs/>
                      <w:color w:val="000000"/>
                      <w:sz w:val="20"/>
                      <w:szCs w:val="20"/>
                    </w:rPr>
                    <w:t>型式試驗報告審查</w:t>
                  </w:r>
                </w:p>
              </w:tc>
            </w:tr>
            <w:tr w:rsidR="00A270DF" w14:paraId="57F55E99" w14:textId="77777777" w:rsidTr="00C27C23">
              <w:trPr>
                <w:trHeight w:val="213"/>
              </w:trPr>
              <w:tc>
                <w:tcPr>
                  <w:tcW w:w="19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D24343" w14:textId="77777777" w:rsidR="00A270DF" w:rsidRDefault="00A270DF" w:rsidP="00A270DF">
                  <w:pPr>
                    <w:pStyle w:val="Standard"/>
                    <w:snapToGrid w:val="0"/>
                    <w:jc w:val="both"/>
                  </w:pPr>
                  <w:r>
                    <w:rPr>
                      <w:rFonts w:eastAsia="標楷體"/>
                      <w:bCs/>
                      <w:color w:val="000000"/>
                      <w:sz w:val="20"/>
                      <w:szCs w:val="20"/>
                    </w:rPr>
                    <w:t>1.</w:t>
                  </w:r>
                  <w:proofErr w:type="gramStart"/>
                  <w:r>
                    <w:rPr>
                      <w:rFonts w:eastAsia="標楷體"/>
                      <w:bCs/>
                      <w:color w:val="000000"/>
                      <w:sz w:val="20"/>
                      <w:szCs w:val="20"/>
                    </w:rPr>
                    <w:t>避雷器</w:t>
                  </w:r>
                  <w:proofErr w:type="gramEnd"/>
                </w:p>
              </w:tc>
              <w:tc>
                <w:tcPr>
                  <w:tcW w:w="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46B3B7B" w14:textId="77777777" w:rsidR="00A270DF" w:rsidRDefault="00A270DF" w:rsidP="00A270DF">
                  <w:pPr>
                    <w:pStyle w:val="Standard"/>
                    <w:snapToGrid w:val="0"/>
                    <w:jc w:val="center"/>
                    <w:rPr>
                      <w:rFonts w:eastAsia="標楷體"/>
                      <w:bCs/>
                      <w:color w:val="000000"/>
                      <w:sz w:val="20"/>
                      <w:szCs w:val="20"/>
                    </w:rPr>
                  </w:pPr>
                </w:p>
              </w:tc>
              <w:tc>
                <w:tcPr>
                  <w:tcW w:w="9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0D5A4DD" w14:textId="77777777" w:rsidR="00A270DF" w:rsidRDefault="00A270DF" w:rsidP="00A270DF">
                  <w:pPr>
                    <w:pStyle w:val="Standard"/>
                    <w:snapToGrid w:val="0"/>
                    <w:jc w:val="center"/>
                    <w:rPr>
                      <w:rFonts w:eastAsia="標楷體"/>
                      <w:bCs/>
                      <w:color w:val="000000"/>
                      <w:sz w:val="20"/>
                      <w:szCs w:val="20"/>
                    </w:rPr>
                  </w:pPr>
                </w:p>
              </w:tc>
              <w:tc>
                <w:tcPr>
                  <w:tcW w:w="9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F22A18E" w14:textId="77777777" w:rsidR="00A270DF" w:rsidRDefault="00A270DF" w:rsidP="00A270DF">
                  <w:pPr>
                    <w:pStyle w:val="Standard"/>
                    <w:snapToGrid w:val="0"/>
                    <w:jc w:val="center"/>
                    <w:rPr>
                      <w:rFonts w:eastAsia="標楷體"/>
                      <w:bCs/>
                      <w:color w:val="000000"/>
                      <w:sz w:val="20"/>
                      <w:szCs w:val="20"/>
                    </w:rPr>
                  </w:pPr>
                </w:p>
              </w:tc>
              <w:tc>
                <w:tcPr>
                  <w:tcW w:w="9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E9C9462" w14:textId="77777777" w:rsidR="00A270DF" w:rsidRDefault="00A270DF" w:rsidP="00A270DF">
                  <w:pPr>
                    <w:pStyle w:val="Standard"/>
                    <w:snapToGrid w:val="0"/>
                    <w:jc w:val="center"/>
                    <w:rPr>
                      <w:rFonts w:eastAsia="標楷體"/>
                      <w:bCs/>
                      <w:color w:val="000000"/>
                      <w:sz w:val="20"/>
                      <w:szCs w:val="20"/>
                    </w:rPr>
                  </w:pPr>
                </w:p>
              </w:tc>
            </w:tr>
            <w:tr w:rsidR="00A270DF" w14:paraId="7990EC0E" w14:textId="77777777" w:rsidTr="00C27C23">
              <w:trPr>
                <w:trHeight w:val="284"/>
              </w:trPr>
              <w:tc>
                <w:tcPr>
                  <w:tcW w:w="19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3AFC1B" w14:textId="77777777" w:rsidR="00A270DF" w:rsidRDefault="00A270DF" w:rsidP="00A270DF">
                  <w:pPr>
                    <w:pStyle w:val="Standard"/>
                    <w:snapToGrid w:val="0"/>
                    <w:jc w:val="both"/>
                  </w:pPr>
                  <w:r>
                    <w:rPr>
                      <w:rFonts w:eastAsia="標楷體"/>
                      <w:bCs/>
                      <w:color w:val="000000"/>
                      <w:sz w:val="20"/>
                      <w:szCs w:val="20"/>
                    </w:rPr>
                    <w:t>2.</w:t>
                  </w:r>
                  <w:r>
                    <w:rPr>
                      <w:rFonts w:eastAsia="標楷體"/>
                      <w:bCs/>
                      <w:color w:val="000000"/>
                      <w:sz w:val="20"/>
                      <w:szCs w:val="20"/>
                    </w:rPr>
                    <w:t>電力及配電變壓器</w:t>
                  </w:r>
                </w:p>
              </w:tc>
              <w:tc>
                <w:tcPr>
                  <w:tcW w:w="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0E68090" w14:textId="77777777" w:rsidR="00A270DF" w:rsidRDefault="00A270DF" w:rsidP="00A270DF">
                  <w:pPr>
                    <w:pStyle w:val="Standard"/>
                    <w:snapToGrid w:val="0"/>
                    <w:jc w:val="center"/>
                    <w:rPr>
                      <w:rFonts w:eastAsia="標楷體"/>
                      <w:bCs/>
                      <w:color w:val="000000"/>
                      <w:sz w:val="20"/>
                      <w:szCs w:val="20"/>
                    </w:rPr>
                  </w:pPr>
                </w:p>
              </w:tc>
              <w:tc>
                <w:tcPr>
                  <w:tcW w:w="9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5DEC564" w14:textId="77777777" w:rsidR="00A270DF" w:rsidRDefault="00A270DF" w:rsidP="00A270DF">
                  <w:pPr>
                    <w:pStyle w:val="Standard"/>
                    <w:snapToGrid w:val="0"/>
                    <w:jc w:val="center"/>
                    <w:rPr>
                      <w:rFonts w:eastAsia="標楷體"/>
                      <w:bCs/>
                      <w:color w:val="000000"/>
                      <w:sz w:val="20"/>
                      <w:szCs w:val="20"/>
                    </w:rPr>
                  </w:pPr>
                </w:p>
              </w:tc>
              <w:tc>
                <w:tcPr>
                  <w:tcW w:w="9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E476632" w14:textId="77777777" w:rsidR="00A270DF" w:rsidRDefault="00A270DF" w:rsidP="00A270DF">
                  <w:pPr>
                    <w:pStyle w:val="Standard"/>
                    <w:snapToGrid w:val="0"/>
                    <w:jc w:val="center"/>
                    <w:rPr>
                      <w:rFonts w:eastAsia="標楷體"/>
                      <w:bCs/>
                      <w:color w:val="000000"/>
                      <w:sz w:val="20"/>
                      <w:szCs w:val="20"/>
                    </w:rPr>
                  </w:pPr>
                </w:p>
              </w:tc>
              <w:tc>
                <w:tcPr>
                  <w:tcW w:w="9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4284FF9" w14:textId="77777777" w:rsidR="00A270DF" w:rsidRDefault="00A270DF" w:rsidP="00A270DF">
                  <w:pPr>
                    <w:pStyle w:val="Standard"/>
                    <w:snapToGrid w:val="0"/>
                    <w:jc w:val="center"/>
                    <w:rPr>
                      <w:rFonts w:eastAsia="標楷體"/>
                      <w:bCs/>
                      <w:color w:val="000000"/>
                      <w:sz w:val="20"/>
                      <w:szCs w:val="20"/>
                    </w:rPr>
                  </w:pPr>
                </w:p>
              </w:tc>
            </w:tr>
            <w:tr w:rsidR="00A270DF" w14:paraId="04DB1A78" w14:textId="77777777" w:rsidTr="00C27C23">
              <w:trPr>
                <w:trHeight w:val="284"/>
              </w:trPr>
              <w:tc>
                <w:tcPr>
                  <w:tcW w:w="19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BCC4CE" w14:textId="77777777" w:rsidR="00A270DF" w:rsidRDefault="00A270DF" w:rsidP="00A270DF">
                  <w:pPr>
                    <w:pStyle w:val="Standard"/>
                    <w:snapToGrid w:val="0"/>
                    <w:jc w:val="both"/>
                  </w:pPr>
                  <w:r>
                    <w:rPr>
                      <w:rFonts w:eastAsia="標楷體"/>
                      <w:bCs/>
                      <w:color w:val="000000"/>
                      <w:sz w:val="20"/>
                      <w:szCs w:val="20"/>
                    </w:rPr>
                    <w:t>3.</w:t>
                  </w:r>
                  <w:proofErr w:type="gramStart"/>
                  <w:r>
                    <w:rPr>
                      <w:rFonts w:eastAsia="標楷體"/>
                      <w:bCs/>
                      <w:color w:val="000000"/>
                      <w:sz w:val="20"/>
                      <w:szCs w:val="20"/>
                    </w:rPr>
                    <w:t>比壓器</w:t>
                  </w:r>
                  <w:proofErr w:type="gramEnd"/>
                </w:p>
              </w:tc>
              <w:tc>
                <w:tcPr>
                  <w:tcW w:w="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FD6E615" w14:textId="77777777" w:rsidR="00A270DF" w:rsidRDefault="00A270DF" w:rsidP="00A270DF">
                  <w:pPr>
                    <w:pStyle w:val="Standard"/>
                    <w:snapToGrid w:val="0"/>
                    <w:jc w:val="center"/>
                    <w:rPr>
                      <w:rFonts w:eastAsia="標楷體"/>
                      <w:bCs/>
                      <w:color w:val="000000"/>
                      <w:sz w:val="20"/>
                      <w:szCs w:val="20"/>
                    </w:rPr>
                  </w:pPr>
                </w:p>
              </w:tc>
              <w:tc>
                <w:tcPr>
                  <w:tcW w:w="9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24585E6" w14:textId="77777777" w:rsidR="00A270DF" w:rsidRDefault="00A270DF" w:rsidP="00A270DF">
                  <w:pPr>
                    <w:pStyle w:val="Standard"/>
                    <w:snapToGrid w:val="0"/>
                    <w:jc w:val="center"/>
                    <w:rPr>
                      <w:rFonts w:eastAsia="標楷體"/>
                      <w:bCs/>
                      <w:color w:val="000000"/>
                      <w:sz w:val="20"/>
                      <w:szCs w:val="20"/>
                    </w:rPr>
                  </w:pPr>
                </w:p>
              </w:tc>
              <w:tc>
                <w:tcPr>
                  <w:tcW w:w="9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02EB354" w14:textId="77777777" w:rsidR="00A270DF" w:rsidRDefault="00A270DF" w:rsidP="00A270DF">
                  <w:pPr>
                    <w:pStyle w:val="Standard"/>
                    <w:snapToGrid w:val="0"/>
                    <w:jc w:val="center"/>
                    <w:rPr>
                      <w:rFonts w:eastAsia="標楷體"/>
                      <w:bCs/>
                      <w:color w:val="000000"/>
                      <w:sz w:val="20"/>
                      <w:szCs w:val="20"/>
                    </w:rPr>
                  </w:pPr>
                </w:p>
              </w:tc>
              <w:tc>
                <w:tcPr>
                  <w:tcW w:w="9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AA27123" w14:textId="77777777" w:rsidR="00A270DF" w:rsidRDefault="00A270DF" w:rsidP="00A270DF">
                  <w:pPr>
                    <w:pStyle w:val="Standard"/>
                    <w:snapToGrid w:val="0"/>
                    <w:jc w:val="center"/>
                    <w:rPr>
                      <w:rFonts w:eastAsia="標楷體"/>
                      <w:bCs/>
                      <w:color w:val="000000"/>
                      <w:sz w:val="20"/>
                      <w:szCs w:val="20"/>
                    </w:rPr>
                  </w:pPr>
                </w:p>
              </w:tc>
            </w:tr>
            <w:tr w:rsidR="00A270DF" w14:paraId="3683FC41" w14:textId="77777777" w:rsidTr="00C27C23">
              <w:trPr>
                <w:trHeight w:val="284"/>
              </w:trPr>
              <w:tc>
                <w:tcPr>
                  <w:tcW w:w="19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931D65" w14:textId="77777777" w:rsidR="00A270DF" w:rsidRDefault="00A270DF" w:rsidP="00A270DF">
                  <w:pPr>
                    <w:pStyle w:val="Standard"/>
                    <w:snapToGrid w:val="0"/>
                    <w:jc w:val="both"/>
                  </w:pPr>
                  <w:r>
                    <w:rPr>
                      <w:rFonts w:eastAsia="標楷體"/>
                      <w:bCs/>
                      <w:color w:val="000000"/>
                      <w:sz w:val="20"/>
                      <w:szCs w:val="20"/>
                    </w:rPr>
                    <w:t>4.</w:t>
                  </w:r>
                  <w:proofErr w:type="gramStart"/>
                  <w:r>
                    <w:rPr>
                      <w:rFonts w:eastAsia="標楷體"/>
                      <w:bCs/>
                      <w:color w:val="000000"/>
                      <w:sz w:val="20"/>
                      <w:szCs w:val="20"/>
                    </w:rPr>
                    <w:t>比流器</w:t>
                  </w:r>
                  <w:proofErr w:type="gramEnd"/>
                </w:p>
              </w:tc>
              <w:tc>
                <w:tcPr>
                  <w:tcW w:w="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ADBA78B" w14:textId="77777777" w:rsidR="00A270DF" w:rsidRDefault="00A270DF" w:rsidP="00A270DF">
                  <w:pPr>
                    <w:pStyle w:val="Standard"/>
                    <w:snapToGrid w:val="0"/>
                    <w:jc w:val="center"/>
                    <w:rPr>
                      <w:rFonts w:eastAsia="標楷體"/>
                      <w:bCs/>
                      <w:color w:val="000000"/>
                      <w:sz w:val="20"/>
                      <w:szCs w:val="20"/>
                    </w:rPr>
                  </w:pPr>
                </w:p>
              </w:tc>
              <w:tc>
                <w:tcPr>
                  <w:tcW w:w="9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7B7895D" w14:textId="77777777" w:rsidR="00A270DF" w:rsidRDefault="00A270DF" w:rsidP="00A270DF">
                  <w:pPr>
                    <w:pStyle w:val="Standard"/>
                    <w:snapToGrid w:val="0"/>
                    <w:jc w:val="center"/>
                    <w:rPr>
                      <w:rFonts w:eastAsia="標楷體"/>
                      <w:bCs/>
                      <w:color w:val="000000"/>
                      <w:sz w:val="20"/>
                      <w:szCs w:val="20"/>
                    </w:rPr>
                  </w:pPr>
                </w:p>
              </w:tc>
              <w:tc>
                <w:tcPr>
                  <w:tcW w:w="9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71D9704" w14:textId="77777777" w:rsidR="00A270DF" w:rsidRDefault="00A270DF" w:rsidP="00A270DF">
                  <w:pPr>
                    <w:pStyle w:val="Standard"/>
                    <w:snapToGrid w:val="0"/>
                    <w:jc w:val="center"/>
                    <w:rPr>
                      <w:rFonts w:eastAsia="標楷體"/>
                      <w:bCs/>
                      <w:color w:val="000000"/>
                      <w:sz w:val="20"/>
                      <w:szCs w:val="20"/>
                    </w:rPr>
                  </w:pPr>
                </w:p>
              </w:tc>
              <w:tc>
                <w:tcPr>
                  <w:tcW w:w="9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5375351" w14:textId="77777777" w:rsidR="00A270DF" w:rsidRDefault="00A270DF" w:rsidP="00A270DF">
                  <w:pPr>
                    <w:pStyle w:val="Standard"/>
                    <w:snapToGrid w:val="0"/>
                    <w:jc w:val="center"/>
                    <w:rPr>
                      <w:rFonts w:eastAsia="標楷體"/>
                      <w:bCs/>
                      <w:color w:val="000000"/>
                      <w:sz w:val="20"/>
                      <w:szCs w:val="20"/>
                    </w:rPr>
                  </w:pPr>
                </w:p>
              </w:tc>
            </w:tr>
            <w:tr w:rsidR="00A270DF" w14:paraId="4576EE8F" w14:textId="77777777" w:rsidTr="00C27C23">
              <w:trPr>
                <w:trHeight w:val="284"/>
              </w:trPr>
              <w:tc>
                <w:tcPr>
                  <w:tcW w:w="19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711B70" w14:textId="77777777" w:rsidR="00A270DF" w:rsidRDefault="00A270DF" w:rsidP="00A270DF">
                  <w:pPr>
                    <w:pStyle w:val="Standard"/>
                    <w:snapToGrid w:val="0"/>
                    <w:jc w:val="both"/>
                  </w:pPr>
                  <w:r>
                    <w:rPr>
                      <w:rFonts w:eastAsia="標楷體"/>
                      <w:bCs/>
                      <w:color w:val="000000"/>
                      <w:sz w:val="20"/>
                      <w:szCs w:val="20"/>
                    </w:rPr>
                    <w:t>5.</w:t>
                  </w:r>
                  <w:r>
                    <w:rPr>
                      <w:rFonts w:eastAsia="標楷體"/>
                      <w:bCs/>
                      <w:color w:val="000000"/>
                      <w:sz w:val="20"/>
                      <w:szCs w:val="20"/>
                    </w:rPr>
                    <w:t>熔絲</w:t>
                  </w:r>
                </w:p>
              </w:tc>
              <w:tc>
                <w:tcPr>
                  <w:tcW w:w="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E3658A7" w14:textId="77777777" w:rsidR="00A270DF" w:rsidRDefault="00A270DF" w:rsidP="00A270DF">
                  <w:pPr>
                    <w:pStyle w:val="Standard"/>
                    <w:snapToGrid w:val="0"/>
                    <w:jc w:val="center"/>
                    <w:rPr>
                      <w:rFonts w:eastAsia="標楷體"/>
                      <w:bCs/>
                      <w:color w:val="000000"/>
                      <w:sz w:val="20"/>
                      <w:szCs w:val="20"/>
                    </w:rPr>
                  </w:pPr>
                </w:p>
              </w:tc>
              <w:tc>
                <w:tcPr>
                  <w:tcW w:w="9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5F3C4A7" w14:textId="77777777" w:rsidR="00A270DF" w:rsidRDefault="00A270DF" w:rsidP="00A270DF">
                  <w:pPr>
                    <w:pStyle w:val="Standard"/>
                    <w:snapToGrid w:val="0"/>
                    <w:jc w:val="center"/>
                    <w:rPr>
                      <w:rFonts w:eastAsia="標楷體"/>
                      <w:bCs/>
                      <w:color w:val="000000"/>
                      <w:sz w:val="20"/>
                      <w:szCs w:val="20"/>
                    </w:rPr>
                  </w:pPr>
                </w:p>
              </w:tc>
              <w:tc>
                <w:tcPr>
                  <w:tcW w:w="9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3CC12AD" w14:textId="77777777" w:rsidR="00A270DF" w:rsidRDefault="00A270DF" w:rsidP="00A270DF">
                  <w:pPr>
                    <w:pStyle w:val="Standard"/>
                    <w:snapToGrid w:val="0"/>
                    <w:jc w:val="center"/>
                    <w:rPr>
                      <w:rFonts w:eastAsia="標楷體"/>
                      <w:bCs/>
                      <w:color w:val="000000"/>
                      <w:sz w:val="20"/>
                      <w:szCs w:val="20"/>
                    </w:rPr>
                  </w:pPr>
                </w:p>
              </w:tc>
              <w:tc>
                <w:tcPr>
                  <w:tcW w:w="9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6F5241B" w14:textId="77777777" w:rsidR="00A270DF" w:rsidRDefault="00A270DF" w:rsidP="00A270DF">
                  <w:pPr>
                    <w:pStyle w:val="Standard"/>
                    <w:snapToGrid w:val="0"/>
                    <w:jc w:val="center"/>
                    <w:rPr>
                      <w:rFonts w:eastAsia="標楷體"/>
                      <w:bCs/>
                      <w:color w:val="000000"/>
                      <w:sz w:val="20"/>
                      <w:szCs w:val="20"/>
                    </w:rPr>
                  </w:pPr>
                </w:p>
              </w:tc>
            </w:tr>
            <w:tr w:rsidR="00A270DF" w14:paraId="6419ECB0" w14:textId="77777777" w:rsidTr="00C27C23">
              <w:trPr>
                <w:trHeight w:val="284"/>
              </w:trPr>
              <w:tc>
                <w:tcPr>
                  <w:tcW w:w="19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AABA1D" w14:textId="77777777" w:rsidR="00A270DF" w:rsidRDefault="00A270DF" w:rsidP="00A270DF">
                  <w:pPr>
                    <w:pStyle w:val="Standard"/>
                    <w:snapToGrid w:val="0"/>
                    <w:jc w:val="both"/>
                  </w:pPr>
                  <w:r>
                    <w:rPr>
                      <w:rFonts w:eastAsia="標楷體"/>
                      <w:bCs/>
                      <w:color w:val="000000"/>
                      <w:sz w:val="20"/>
                      <w:szCs w:val="20"/>
                    </w:rPr>
                    <w:t>6.</w:t>
                  </w:r>
                  <w:r>
                    <w:rPr>
                      <w:rFonts w:eastAsia="標楷體"/>
                      <w:bCs/>
                      <w:color w:val="000000"/>
                      <w:sz w:val="20"/>
                      <w:szCs w:val="20"/>
                    </w:rPr>
                    <w:t>氣體絕緣開關</w:t>
                  </w:r>
                </w:p>
              </w:tc>
              <w:tc>
                <w:tcPr>
                  <w:tcW w:w="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6B2E663" w14:textId="77777777" w:rsidR="00A270DF" w:rsidRDefault="00A270DF" w:rsidP="00A270DF">
                  <w:pPr>
                    <w:pStyle w:val="Standard"/>
                    <w:snapToGrid w:val="0"/>
                    <w:jc w:val="center"/>
                    <w:rPr>
                      <w:rFonts w:eastAsia="標楷體"/>
                      <w:bCs/>
                      <w:color w:val="000000"/>
                      <w:sz w:val="20"/>
                      <w:szCs w:val="20"/>
                    </w:rPr>
                  </w:pPr>
                </w:p>
              </w:tc>
              <w:tc>
                <w:tcPr>
                  <w:tcW w:w="9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83D6DE8" w14:textId="77777777" w:rsidR="00A270DF" w:rsidRDefault="00A270DF" w:rsidP="00A270DF">
                  <w:pPr>
                    <w:pStyle w:val="Standard"/>
                    <w:snapToGrid w:val="0"/>
                    <w:jc w:val="center"/>
                    <w:rPr>
                      <w:rFonts w:eastAsia="標楷體"/>
                      <w:bCs/>
                      <w:color w:val="000000"/>
                      <w:sz w:val="20"/>
                      <w:szCs w:val="20"/>
                    </w:rPr>
                  </w:pPr>
                </w:p>
              </w:tc>
              <w:tc>
                <w:tcPr>
                  <w:tcW w:w="9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7AE468D" w14:textId="77777777" w:rsidR="00A270DF" w:rsidRDefault="00A270DF" w:rsidP="00A270DF">
                  <w:pPr>
                    <w:pStyle w:val="Standard"/>
                    <w:snapToGrid w:val="0"/>
                    <w:jc w:val="center"/>
                    <w:rPr>
                      <w:rFonts w:eastAsia="標楷體"/>
                      <w:bCs/>
                      <w:color w:val="000000"/>
                      <w:sz w:val="20"/>
                      <w:szCs w:val="20"/>
                    </w:rPr>
                  </w:pPr>
                </w:p>
              </w:tc>
              <w:tc>
                <w:tcPr>
                  <w:tcW w:w="9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3D5974A" w14:textId="77777777" w:rsidR="00A270DF" w:rsidRDefault="00A270DF" w:rsidP="00A270DF">
                  <w:pPr>
                    <w:pStyle w:val="Standard"/>
                    <w:snapToGrid w:val="0"/>
                    <w:jc w:val="center"/>
                    <w:rPr>
                      <w:rFonts w:eastAsia="標楷體"/>
                      <w:bCs/>
                      <w:color w:val="000000"/>
                      <w:sz w:val="20"/>
                      <w:szCs w:val="20"/>
                    </w:rPr>
                  </w:pPr>
                </w:p>
              </w:tc>
            </w:tr>
            <w:tr w:rsidR="00A270DF" w14:paraId="7F0BC42D" w14:textId="77777777" w:rsidTr="00C27C23">
              <w:trPr>
                <w:trHeight w:val="284"/>
              </w:trPr>
              <w:tc>
                <w:tcPr>
                  <w:tcW w:w="19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9A110D" w14:textId="77777777" w:rsidR="00A270DF" w:rsidRDefault="00A270DF" w:rsidP="00A270DF">
                  <w:pPr>
                    <w:pStyle w:val="Standard"/>
                    <w:snapToGrid w:val="0"/>
                    <w:jc w:val="both"/>
                  </w:pPr>
                  <w:r>
                    <w:rPr>
                      <w:rFonts w:eastAsia="標楷體"/>
                      <w:bCs/>
                      <w:color w:val="000000"/>
                      <w:sz w:val="20"/>
                      <w:szCs w:val="20"/>
                    </w:rPr>
                    <w:t>7.</w:t>
                  </w:r>
                  <w:r>
                    <w:rPr>
                      <w:rFonts w:eastAsia="標楷體"/>
                      <w:bCs/>
                      <w:color w:val="000000"/>
                      <w:sz w:val="20"/>
                      <w:szCs w:val="20"/>
                    </w:rPr>
                    <w:t>斷路器</w:t>
                  </w:r>
                </w:p>
              </w:tc>
              <w:tc>
                <w:tcPr>
                  <w:tcW w:w="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E8CF5E4" w14:textId="77777777" w:rsidR="00A270DF" w:rsidRDefault="00A270DF" w:rsidP="00A270DF">
                  <w:pPr>
                    <w:pStyle w:val="Standard"/>
                    <w:snapToGrid w:val="0"/>
                    <w:jc w:val="center"/>
                    <w:rPr>
                      <w:rFonts w:eastAsia="標楷體"/>
                      <w:bCs/>
                      <w:color w:val="000000"/>
                      <w:sz w:val="20"/>
                      <w:szCs w:val="20"/>
                    </w:rPr>
                  </w:pPr>
                </w:p>
              </w:tc>
              <w:tc>
                <w:tcPr>
                  <w:tcW w:w="9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0C20153" w14:textId="77777777" w:rsidR="00A270DF" w:rsidRDefault="00A270DF" w:rsidP="00A270DF">
                  <w:pPr>
                    <w:pStyle w:val="Standard"/>
                    <w:snapToGrid w:val="0"/>
                    <w:jc w:val="center"/>
                    <w:rPr>
                      <w:rFonts w:eastAsia="標楷體"/>
                      <w:bCs/>
                      <w:color w:val="000000"/>
                      <w:sz w:val="20"/>
                      <w:szCs w:val="20"/>
                    </w:rPr>
                  </w:pPr>
                </w:p>
              </w:tc>
              <w:tc>
                <w:tcPr>
                  <w:tcW w:w="9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DB98A4B" w14:textId="77777777" w:rsidR="00A270DF" w:rsidRDefault="00A270DF" w:rsidP="00A270DF">
                  <w:pPr>
                    <w:pStyle w:val="Standard"/>
                    <w:snapToGrid w:val="0"/>
                    <w:jc w:val="center"/>
                    <w:rPr>
                      <w:rFonts w:eastAsia="標楷體"/>
                      <w:bCs/>
                      <w:color w:val="000000"/>
                      <w:sz w:val="20"/>
                      <w:szCs w:val="20"/>
                    </w:rPr>
                  </w:pPr>
                </w:p>
              </w:tc>
              <w:tc>
                <w:tcPr>
                  <w:tcW w:w="9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1FB417A" w14:textId="77777777" w:rsidR="00A270DF" w:rsidRDefault="00A270DF" w:rsidP="00A270DF">
                  <w:pPr>
                    <w:pStyle w:val="Standard"/>
                    <w:snapToGrid w:val="0"/>
                    <w:jc w:val="center"/>
                    <w:rPr>
                      <w:rFonts w:eastAsia="標楷體"/>
                      <w:bCs/>
                      <w:color w:val="000000"/>
                      <w:sz w:val="20"/>
                      <w:szCs w:val="20"/>
                    </w:rPr>
                  </w:pPr>
                </w:p>
              </w:tc>
            </w:tr>
            <w:tr w:rsidR="00A270DF" w14:paraId="77E0131E" w14:textId="77777777" w:rsidTr="00C27C23">
              <w:trPr>
                <w:trHeight w:val="284"/>
              </w:trPr>
              <w:tc>
                <w:tcPr>
                  <w:tcW w:w="19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71F0E8" w14:textId="77777777" w:rsidR="00A270DF" w:rsidRDefault="00A270DF" w:rsidP="00A270DF">
                  <w:pPr>
                    <w:pStyle w:val="Standard"/>
                    <w:snapToGrid w:val="0"/>
                    <w:jc w:val="both"/>
                  </w:pPr>
                  <w:r>
                    <w:rPr>
                      <w:rFonts w:eastAsia="標楷體"/>
                      <w:bCs/>
                      <w:color w:val="000000"/>
                      <w:sz w:val="20"/>
                      <w:szCs w:val="20"/>
                    </w:rPr>
                    <w:t>8.</w:t>
                  </w:r>
                  <w:r>
                    <w:rPr>
                      <w:rFonts w:eastAsia="標楷體"/>
                      <w:bCs/>
                      <w:color w:val="000000"/>
                      <w:sz w:val="20"/>
                      <w:szCs w:val="20"/>
                    </w:rPr>
                    <w:t>高壓配電盤</w:t>
                  </w:r>
                </w:p>
              </w:tc>
              <w:tc>
                <w:tcPr>
                  <w:tcW w:w="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339FD1" w14:textId="77777777" w:rsidR="00A270DF" w:rsidRDefault="00A270DF" w:rsidP="00A270DF">
                  <w:pPr>
                    <w:pStyle w:val="Standard"/>
                    <w:snapToGrid w:val="0"/>
                    <w:jc w:val="center"/>
                    <w:rPr>
                      <w:rFonts w:eastAsia="標楷體"/>
                      <w:bCs/>
                      <w:color w:val="000000"/>
                      <w:sz w:val="20"/>
                      <w:szCs w:val="20"/>
                    </w:rPr>
                  </w:pPr>
                </w:p>
              </w:tc>
              <w:tc>
                <w:tcPr>
                  <w:tcW w:w="9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686DCDB" w14:textId="77777777" w:rsidR="00A270DF" w:rsidRDefault="00A270DF" w:rsidP="00A270DF">
                  <w:pPr>
                    <w:pStyle w:val="Standard"/>
                    <w:snapToGrid w:val="0"/>
                    <w:jc w:val="center"/>
                    <w:rPr>
                      <w:rFonts w:eastAsia="標楷體"/>
                      <w:bCs/>
                      <w:color w:val="000000"/>
                      <w:sz w:val="20"/>
                      <w:szCs w:val="20"/>
                    </w:rPr>
                  </w:pPr>
                </w:p>
              </w:tc>
              <w:tc>
                <w:tcPr>
                  <w:tcW w:w="9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ED3B14A" w14:textId="77777777" w:rsidR="00A270DF" w:rsidRDefault="00A270DF" w:rsidP="00A270DF">
                  <w:pPr>
                    <w:pStyle w:val="Standard"/>
                    <w:snapToGrid w:val="0"/>
                    <w:jc w:val="center"/>
                    <w:rPr>
                      <w:rFonts w:eastAsia="標楷體"/>
                      <w:bCs/>
                      <w:color w:val="000000"/>
                      <w:sz w:val="20"/>
                      <w:szCs w:val="20"/>
                    </w:rPr>
                  </w:pPr>
                </w:p>
              </w:tc>
              <w:tc>
                <w:tcPr>
                  <w:tcW w:w="9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A451914" w14:textId="77777777" w:rsidR="00A270DF" w:rsidRDefault="00A270DF" w:rsidP="00A270DF">
                  <w:pPr>
                    <w:pStyle w:val="Standard"/>
                    <w:snapToGrid w:val="0"/>
                    <w:jc w:val="center"/>
                    <w:rPr>
                      <w:rFonts w:eastAsia="標楷體"/>
                      <w:bCs/>
                      <w:color w:val="000000"/>
                      <w:sz w:val="20"/>
                      <w:szCs w:val="20"/>
                    </w:rPr>
                  </w:pPr>
                </w:p>
              </w:tc>
            </w:tr>
            <w:tr w:rsidR="00A270DF" w14:paraId="4075C510" w14:textId="77777777" w:rsidTr="00C27C23">
              <w:trPr>
                <w:trHeight w:val="284"/>
              </w:trPr>
              <w:tc>
                <w:tcPr>
                  <w:tcW w:w="5888"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4A5397" w14:textId="77777777" w:rsidR="00A270DF" w:rsidRDefault="00A270DF" w:rsidP="00A270DF">
                  <w:pPr>
                    <w:pStyle w:val="Standard"/>
                    <w:snapToGrid w:val="0"/>
                  </w:pPr>
                  <w:r>
                    <w:rPr>
                      <w:rFonts w:eastAsia="標楷體"/>
                      <w:bCs/>
                      <w:color w:val="000000"/>
                      <w:sz w:val="20"/>
                      <w:szCs w:val="20"/>
                    </w:rPr>
                    <w:t>試驗費用收支共計：新臺幣</w:t>
                  </w:r>
                  <w:r>
                    <w:rPr>
                      <w:rFonts w:eastAsia="標楷體"/>
                      <w:bCs/>
                      <w:color w:val="000000"/>
                      <w:sz w:val="20"/>
                      <w:szCs w:val="20"/>
                    </w:rPr>
                    <w:t xml:space="preserve">                              </w:t>
                  </w:r>
                  <w:r>
                    <w:rPr>
                      <w:rFonts w:eastAsia="標楷體"/>
                      <w:bCs/>
                      <w:color w:val="000000"/>
                      <w:sz w:val="20"/>
                      <w:szCs w:val="20"/>
                    </w:rPr>
                    <w:t>元</w:t>
                  </w:r>
                </w:p>
              </w:tc>
            </w:tr>
          </w:tbl>
          <w:p w14:paraId="0115BE4C" w14:textId="77777777" w:rsidR="00A270DF" w:rsidRDefault="00A270DF" w:rsidP="00A270DF">
            <w:pPr>
              <w:pStyle w:val="Standard"/>
              <w:ind w:left="601" w:hanging="601"/>
              <w:jc w:val="both"/>
              <w:rPr>
                <w:rFonts w:cs="Times New Roman"/>
                <w:kern w:val="0"/>
                <w:sz w:val="20"/>
                <w:szCs w:val="20"/>
              </w:rPr>
            </w:pPr>
            <w:r>
              <w:rPr>
                <w:rFonts w:ascii="標楷體" w:eastAsia="標楷體" w:hAnsi="標楷體" w:cs="Times New Roman"/>
                <w:kern w:val="0"/>
                <w:sz w:val="20"/>
                <w:szCs w:val="20"/>
                <w:lang w:bidi="ar-SA"/>
              </w:rPr>
              <w:t>說明：各高壓用電設備項目</w:t>
            </w:r>
            <w:proofErr w:type="gramStart"/>
            <w:r>
              <w:rPr>
                <w:rFonts w:ascii="標楷體" w:eastAsia="標楷體" w:hAnsi="標楷體" w:cs="Times New Roman"/>
                <w:kern w:val="0"/>
                <w:sz w:val="20"/>
                <w:szCs w:val="20"/>
                <w:lang w:bidi="ar-SA"/>
              </w:rPr>
              <w:t>請依經認可</w:t>
            </w:r>
            <w:proofErr w:type="gramEnd"/>
            <w:r>
              <w:rPr>
                <w:rFonts w:ascii="標楷體" w:eastAsia="標楷體" w:hAnsi="標楷體" w:cs="Times New Roman"/>
                <w:kern w:val="0"/>
                <w:sz w:val="20"/>
                <w:szCs w:val="20"/>
                <w:lang w:bidi="ar-SA"/>
              </w:rPr>
              <w:t>之試驗類型填寫，並將試驗之相關工作報告、試驗費用收支明細及已登錄高壓用電設備試驗審查資訊系統之相關資料以附件方式</w:t>
            </w:r>
            <w:proofErr w:type="gramStart"/>
            <w:r>
              <w:rPr>
                <w:rFonts w:ascii="標楷體" w:eastAsia="標楷體" w:hAnsi="標楷體" w:cs="Times New Roman"/>
                <w:kern w:val="0"/>
                <w:sz w:val="20"/>
                <w:szCs w:val="20"/>
                <w:lang w:bidi="ar-SA"/>
              </w:rPr>
              <w:t>併</w:t>
            </w:r>
            <w:proofErr w:type="gramEnd"/>
            <w:r>
              <w:rPr>
                <w:rFonts w:ascii="標楷體" w:eastAsia="標楷體" w:hAnsi="標楷體" w:cs="Times New Roman"/>
                <w:kern w:val="0"/>
                <w:sz w:val="20"/>
                <w:szCs w:val="20"/>
                <w:lang w:bidi="ar-SA"/>
              </w:rPr>
              <w:t>同報告。</w:t>
            </w:r>
          </w:p>
          <w:p w14:paraId="3A322806" w14:textId="77777777" w:rsidR="00A270DF" w:rsidRDefault="00A270DF" w:rsidP="00A270DF">
            <w:pPr>
              <w:pStyle w:val="Standard"/>
              <w:ind w:left="601" w:hanging="601"/>
              <w:rPr>
                <w:rFonts w:ascii="標楷體" w:eastAsia="標楷體" w:hAnsi="標楷體" w:cs="Times New Roman"/>
                <w:kern w:val="0"/>
                <w:sz w:val="20"/>
                <w:szCs w:val="20"/>
              </w:rPr>
            </w:pPr>
          </w:p>
          <w:p w14:paraId="313653C9" w14:textId="77777777" w:rsidR="00A270DF" w:rsidRDefault="00A270DF" w:rsidP="00A270DF">
            <w:pPr>
              <w:pStyle w:val="Standard"/>
              <w:ind w:firstLine="1730"/>
              <w:rPr>
                <w:rFonts w:cs="Times New Roman"/>
                <w:kern w:val="0"/>
                <w:sz w:val="20"/>
                <w:szCs w:val="20"/>
              </w:rPr>
            </w:pPr>
            <w:r>
              <w:rPr>
                <w:rFonts w:eastAsia="標楷體" w:cs="Times New Roman"/>
                <w:kern w:val="0"/>
                <w:sz w:val="20"/>
                <w:szCs w:val="20"/>
                <w:lang w:bidi="ar-SA"/>
              </w:rPr>
              <w:t>檢驗機構：</w:t>
            </w:r>
            <w:r>
              <w:rPr>
                <w:rFonts w:ascii="標楷體" w:eastAsia="標楷體" w:hAnsi="標楷體" w:cs="Times New Roman"/>
                <w:kern w:val="0"/>
                <w:sz w:val="20"/>
                <w:szCs w:val="20"/>
                <w:lang w:bidi="ar-SA"/>
              </w:rPr>
              <w:t xml:space="preserve">　　　　　　　　　　　　</w:t>
            </w:r>
            <w:r>
              <w:rPr>
                <w:rFonts w:eastAsia="標楷體" w:cs="Times New Roman"/>
                <w:kern w:val="0"/>
                <w:sz w:val="20"/>
                <w:szCs w:val="20"/>
                <w:lang w:bidi="ar-SA"/>
              </w:rPr>
              <w:t>（印鑑）</w:t>
            </w:r>
          </w:p>
          <w:p w14:paraId="0C3910A7" w14:textId="77777777" w:rsidR="00A270DF" w:rsidRDefault="00A270DF" w:rsidP="00A270DF">
            <w:pPr>
              <w:pStyle w:val="Standard"/>
              <w:ind w:firstLine="1730"/>
              <w:rPr>
                <w:rFonts w:eastAsia="標楷體" w:cs="Times New Roman"/>
                <w:kern w:val="0"/>
                <w:sz w:val="20"/>
                <w:szCs w:val="20"/>
              </w:rPr>
            </w:pPr>
          </w:p>
          <w:p w14:paraId="044086DA" w14:textId="77777777" w:rsidR="00A270DF" w:rsidRDefault="00A270DF" w:rsidP="00A270DF">
            <w:pPr>
              <w:pStyle w:val="Standard"/>
              <w:ind w:firstLine="1730"/>
              <w:rPr>
                <w:rFonts w:cs="Times New Roman"/>
                <w:kern w:val="0"/>
                <w:sz w:val="20"/>
                <w:szCs w:val="20"/>
              </w:rPr>
            </w:pPr>
            <w:r>
              <w:rPr>
                <w:rFonts w:eastAsia="標楷體" w:cs="Times New Roman"/>
                <w:kern w:val="0"/>
                <w:sz w:val="20"/>
                <w:szCs w:val="20"/>
                <w:lang w:bidi="ar-SA"/>
              </w:rPr>
              <w:t>負責人：</w:t>
            </w:r>
            <w:r>
              <w:rPr>
                <w:rFonts w:ascii="標楷體" w:eastAsia="標楷體" w:hAnsi="標楷體" w:cs="Times New Roman"/>
                <w:kern w:val="0"/>
                <w:sz w:val="20"/>
                <w:szCs w:val="20"/>
                <w:lang w:bidi="ar-SA"/>
              </w:rPr>
              <w:t xml:space="preserve">　　　　　　　　　　　　　</w:t>
            </w:r>
            <w:r>
              <w:rPr>
                <w:rFonts w:eastAsia="標楷體" w:cs="Times New Roman"/>
                <w:kern w:val="0"/>
                <w:sz w:val="20"/>
                <w:szCs w:val="20"/>
                <w:lang w:bidi="ar-SA"/>
              </w:rPr>
              <w:t>（簽章）</w:t>
            </w:r>
          </w:p>
          <w:p w14:paraId="3A8204CE" w14:textId="77777777" w:rsidR="00A270DF" w:rsidRDefault="00A270DF" w:rsidP="00A270DF">
            <w:pPr>
              <w:pStyle w:val="Standard"/>
              <w:ind w:firstLine="1730"/>
              <w:rPr>
                <w:rFonts w:eastAsia="標楷體" w:cs="Times New Roman"/>
                <w:kern w:val="0"/>
                <w:sz w:val="20"/>
                <w:szCs w:val="20"/>
              </w:rPr>
            </w:pPr>
          </w:p>
          <w:p w14:paraId="3E65EF55" w14:textId="28FF21BD" w:rsidR="00A270DF" w:rsidRDefault="00A270DF" w:rsidP="00A270DF">
            <w:pPr>
              <w:pStyle w:val="Standard"/>
              <w:ind w:firstLine="1661"/>
              <w:rPr>
                <w:rFonts w:cs="Times New Roman"/>
                <w:kern w:val="0"/>
                <w:sz w:val="20"/>
                <w:szCs w:val="20"/>
              </w:rPr>
            </w:pPr>
            <w:r>
              <w:rPr>
                <w:rFonts w:eastAsia="標楷體" w:cs="Times New Roman"/>
                <w:kern w:val="0"/>
                <w:sz w:val="20"/>
                <w:szCs w:val="20"/>
                <w:lang w:bidi="ar-SA"/>
              </w:rPr>
              <w:t>報告日期：</w:t>
            </w:r>
            <w:r>
              <w:rPr>
                <w:rFonts w:eastAsia="標楷體" w:cs="Times New Roman"/>
                <w:kern w:val="0"/>
                <w:sz w:val="20"/>
                <w:szCs w:val="20"/>
                <w:lang w:bidi="ar-SA"/>
              </w:rPr>
              <w:t xml:space="preserve">     </w:t>
            </w:r>
            <w:r>
              <w:rPr>
                <w:rFonts w:eastAsia="標楷體" w:cs="Times New Roman"/>
                <w:kern w:val="0"/>
                <w:sz w:val="20"/>
                <w:szCs w:val="20"/>
                <w:lang w:bidi="ar-SA"/>
              </w:rPr>
              <w:t>年</w:t>
            </w:r>
            <w:r>
              <w:rPr>
                <w:rFonts w:eastAsia="標楷體" w:cs="Times New Roman"/>
                <w:kern w:val="0"/>
                <w:sz w:val="20"/>
                <w:szCs w:val="20"/>
                <w:lang w:bidi="ar-SA"/>
              </w:rPr>
              <w:t xml:space="preserve">     </w:t>
            </w:r>
            <w:r>
              <w:rPr>
                <w:rFonts w:eastAsia="標楷體" w:cs="Times New Roman"/>
                <w:kern w:val="0"/>
                <w:sz w:val="20"/>
                <w:szCs w:val="20"/>
                <w:lang w:bidi="ar-SA"/>
              </w:rPr>
              <w:t>月</w:t>
            </w:r>
            <w:r>
              <w:rPr>
                <w:rFonts w:eastAsia="標楷體" w:cs="Times New Roman"/>
                <w:kern w:val="0"/>
                <w:sz w:val="20"/>
                <w:szCs w:val="20"/>
                <w:lang w:bidi="ar-SA"/>
              </w:rPr>
              <w:t xml:space="preserve">    </w:t>
            </w:r>
            <w:r>
              <w:rPr>
                <w:rFonts w:eastAsia="標楷體" w:cs="Times New Roman"/>
                <w:kern w:val="0"/>
                <w:sz w:val="20"/>
                <w:szCs w:val="20"/>
                <w:lang w:bidi="ar-SA"/>
              </w:rPr>
              <w:t>日</w:t>
            </w:r>
          </w:p>
        </w:tc>
        <w:tc>
          <w:tcPr>
            <w:tcW w:w="25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9B52DD" w14:textId="1C3B946A" w:rsidR="00A270DF" w:rsidRDefault="00A270DF" w:rsidP="00A270DF">
            <w:pPr>
              <w:pStyle w:val="Standard"/>
              <w:jc w:val="both"/>
              <w:rPr>
                <w:rFonts w:cs="Times New Roman"/>
                <w:kern w:val="0"/>
              </w:rPr>
            </w:pPr>
            <w:proofErr w:type="gramStart"/>
            <w:r>
              <w:rPr>
                <w:rFonts w:eastAsia="標楷體" w:cs="Times New Roman" w:hint="eastAsia"/>
                <w:kern w:val="0"/>
                <w:lang w:bidi="ar-SA"/>
              </w:rPr>
              <w:t>表次變更</w:t>
            </w:r>
            <w:proofErr w:type="gramEnd"/>
            <w:r>
              <w:rPr>
                <w:rFonts w:eastAsia="標楷體" w:cs="Times New Roman" w:hint="eastAsia"/>
                <w:kern w:val="0"/>
                <w:lang w:bidi="ar-SA"/>
              </w:rPr>
              <w:t>，</w:t>
            </w:r>
            <w:proofErr w:type="gramStart"/>
            <w:r>
              <w:rPr>
                <w:rFonts w:eastAsia="標楷體" w:cs="Times New Roman" w:hint="eastAsia"/>
                <w:kern w:val="0"/>
                <w:lang w:bidi="ar-SA"/>
              </w:rPr>
              <w:t>並酌修文字</w:t>
            </w:r>
            <w:proofErr w:type="gramEnd"/>
            <w:r>
              <w:rPr>
                <w:rFonts w:eastAsia="標楷體" w:cs="Times New Roman"/>
                <w:kern w:val="0"/>
                <w:lang w:bidi="ar-SA"/>
              </w:rPr>
              <w:t>。</w:t>
            </w:r>
          </w:p>
        </w:tc>
      </w:tr>
    </w:tbl>
    <w:p w14:paraId="5F2C7B35" w14:textId="77777777" w:rsidR="00047F04" w:rsidRPr="00912372" w:rsidRDefault="00047F04" w:rsidP="00E71ED6">
      <w:pPr>
        <w:widowControl/>
        <w:rPr>
          <w:rFonts w:ascii="Times New Roman" w:eastAsia="標楷體" w:hAnsi="Times New Roman"/>
          <w:dstrike/>
        </w:rPr>
      </w:pPr>
    </w:p>
    <w:sectPr w:rsidR="00047F04" w:rsidRPr="00912372" w:rsidSect="0082100F">
      <w:headerReference w:type="first" r:id="rId21"/>
      <w:pgSz w:w="16838" w:h="11906" w:orient="landscape"/>
      <w:pgMar w:top="1588" w:right="851" w:bottom="1548" w:left="1134" w:header="720" w:footer="5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2A7EF70" w14:textId="77777777" w:rsidR="00D978B4" w:rsidRDefault="00D978B4">
      <w:r>
        <w:separator/>
      </w:r>
    </w:p>
    <w:p w14:paraId="3F996125" w14:textId="77777777" w:rsidR="00D978B4" w:rsidRDefault="00D978B4"/>
  </w:endnote>
  <w:endnote w:type="continuationSeparator" w:id="0">
    <w:p w14:paraId="38FEFC9C" w14:textId="77777777" w:rsidR="00D978B4" w:rsidRDefault="00D978B4">
      <w:r>
        <w:continuationSeparator/>
      </w:r>
    </w:p>
    <w:p w14:paraId="292DC829" w14:textId="77777777" w:rsidR="00D978B4" w:rsidRDefault="00D978B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華康楷書體W5">
    <w:altName w:val="標楷體"/>
    <w:charset w:val="88"/>
    <w:family w:val="script"/>
    <w:pitch w:val="fixed"/>
    <w:sig w:usb0="80000001" w:usb1="28091800" w:usb2="00000016" w:usb3="00000000" w:csb0="00100000" w:csb1="00000000"/>
  </w:font>
  <w:font w:name="SimSun">
    <w:altName w:val="宋体"/>
    <w:panose1 w:val="02010600030101010101"/>
    <w:charset w:val="86"/>
    <w:family w:val="auto"/>
    <w:notTrueType/>
    <w:pitch w:val="variable"/>
    <w:sig w:usb0="00000001" w:usb1="080E0000" w:usb2="00000010" w:usb3="00000000" w:csb0="00040000" w:csb1="00000000"/>
  </w:font>
  <w:font w:name="SimHei">
    <w:altName w:val="黑体"/>
    <w:panose1 w:val="02010600030101010101"/>
    <w:charset w:val="86"/>
    <w:family w:val="modern"/>
    <w:notTrueType/>
    <w:pitch w:val="fixed"/>
    <w:sig w:usb0="00000001" w:usb1="080E0000" w:usb2="00000010" w:usb3="00000000" w:csb0="00040000" w:csb1="00000000"/>
  </w:font>
  <w:font w:name="Courier New">
    <w:panose1 w:val="02070309020205020404"/>
    <w:charset w:val="00"/>
    <w:family w:val="modern"/>
    <w:notTrueType/>
    <w:pitch w:val="fixed"/>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全真楷書">
    <w:altName w:val="微軟正黑體"/>
    <w:panose1 w:val="00000000000000000000"/>
    <w:charset w:val="88"/>
    <w:family w:val="modern"/>
    <w:notTrueType/>
    <w:pitch w:val="fixed"/>
    <w:sig w:usb0="00000001" w:usb1="08080000" w:usb2="00000010" w:usb3="00000000" w:csb0="00100000" w:csb1="00000000"/>
  </w:font>
  <w:font w:name="華康中明體">
    <w:altName w:val="細明體"/>
    <w:charset w:val="88"/>
    <w:family w:val="modern"/>
    <w:pitch w:val="fixed"/>
    <w:sig w:usb0="00000000" w:usb1="28091800" w:usb2="00000016" w:usb3="00000000" w:csb0="00100000" w:csb1="00000000"/>
  </w:font>
  <w:font w:name="DF Kai Shu">
    <w:altName w:val="標楷體"/>
    <w:panose1 w:val="00000000000000000000"/>
    <w:charset w:val="88"/>
    <w:family w:val="script"/>
    <w:notTrueType/>
    <w:pitch w:val="default"/>
    <w:sig w:usb0="00000001" w:usb1="08080000" w:usb2="00000010" w:usb3="00000000" w:csb0="00100000" w:csb1="00000000"/>
  </w:font>
  <w:font w:name="華康粗黑體">
    <w:charset w:val="88"/>
    <w:family w:val="modern"/>
    <w:pitch w:val="fixed"/>
    <w:sig w:usb0="A000023F" w:usb1="3A4F9C38" w:usb2="00000016" w:usb3="00000000" w:csb0="00100001"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華康細明體(P)">
    <w:charset w:val="88"/>
    <w:family w:val="roman"/>
    <w:pitch w:val="variable"/>
    <w:sig w:usb0="F1002BFF" w:usb1="29DFFFFF" w:usb2="00000037" w:usb3="00000000" w:csb0="003F00FF" w:csb1="00000000"/>
  </w:font>
  <w:font w:name="華康粗黑體(P)">
    <w:altName w:val="微軟正黑體"/>
    <w:charset w:val="88"/>
    <w:family w:val="swiss"/>
    <w:pitch w:val="default"/>
    <w:sig w:usb0="00000000" w:usb1="28091800" w:usb2="00000016" w:usb3="00000000" w:csb0="00100000" w:csb1="00000000"/>
  </w:font>
  <w:font w:name="Times">
    <w:panose1 w:val="020206030504050203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64206398"/>
      <w:docPartObj>
        <w:docPartGallery w:val="Page Numbers (Bottom of Page)"/>
        <w:docPartUnique/>
      </w:docPartObj>
    </w:sdtPr>
    <w:sdtEndPr/>
    <w:sdtContent>
      <w:p w14:paraId="4203B55E" w14:textId="46318096" w:rsidR="00172216" w:rsidRDefault="00172216" w:rsidP="00F72502">
        <w:pPr>
          <w:pStyle w:val="aff8"/>
          <w:jc w:val="center"/>
        </w:pPr>
        <w:r>
          <w:fldChar w:fldCharType="begin"/>
        </w:r>
        <w:r>
          <w:instrText>PAGE   \* MERGEFORMAT</w:instrText>
        </w:r>
        <w:r>
          <w:fldChar w:fldCharType="separate"/>
        </w:r>
        <w:r w:rsidR="00E1239A" w:rsidRPr="00E1239A">
          <w:rPr>
            <w:noProof/>
            <w:lang w:val="zh-TW"/>
          </w:rPr>
          <w:t>21</w:t>
        </w:r>
        <w: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83763921"/>
      <w:docPartObj>
        <w:docPartGallery w:val="Page Numbers (Bottom of Page)"/>
        <w:docPartUnique/>
      </w:docPartObj>
    </w:sdtPr>
    <w:sdtEndPr/>
    <w:sdtContent>
      <w:p w14:paraId="14BABCB9" w14:textId="6002E659" w:rsidR="00172216" w:rsidRDefault="00172216">
        <w:pPr>
          <w:pStyle w:val="aff8"/>
          <w:jc w:val="center"/>
        </w:pPr>
        <w:r>
          <w:fldChar w:fldCharType="begin"/>
        </w:r>
        <w:r>
          <w:instrText>PAGE   \* MERGEFORMAT</w:instrText>
        </w:r>
        <w:r>
          <w:fldChar w:fldCharType="separate"/>
        </w:r>
        <w:r w:rsidR="00E1239A" w:rsidRPr="00E1239A">
          <w:rPr>
            <w:noProof/>
            <w:lang w:val="zh-TW"/>
          </w:rPr>
          <w:t>1</w:t>
        </w:r>
        <w:r>
          <w:fldChar w:fldCharType="end"/>
        </w:r>
      </w:p>
    </w:sdtContent>
  </w:sdt>
  <w:p w14:paraId="3A29C9F7" w14:textId="77777777" w:rsidR="00172216" w:rsidRDefault="00172216">
    <w:pPr>
      <w:pStyle w:val="aff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FCE673A" w14:textId="77777777" w:rsidR="00D978B4" w:rsidRDefault="00D978B4">
      <w:r>
        <w:separator/>
      </w:r>
    </w:p>
    <w:p w14:paraId="5C5B20C4" w14:textId="77777777" w:rsidR="00D978B4" w:rsidRDefault="00D978B4"/>
  </w:footnote>
  <w:footnote w:type="continuationSeparator" w:id="0">
    <w:p w14:paraId="6BFB1F25" w14:textId="77777777" w:rsidR="00D978B4" w:rsidRDefault="00D978B4">
      <w:r>
        <w:continuationSeparator/>
      </w:r>
    </w:p>
    <w:p w14:paraId="1BE6AF07" w14:textId="77777777" w:rsidR="00D978B4" w:rsidRDefault="00D978B4"/>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D711F8" w14:textId="061B700E" w:rsidR="00172216" w:rsidRPr="00FC16D4" w:rsidRDefault="00172216" w:rsidP="00FC16D4">
    <w:pPr>
      <w:pStyle w:val="affb"/>
      <w:jc w:val="right"/>
    </w:pPr>
    <w:r w:rsidRPr="00FC16D4">
      <w:rPr>
        <w:rFonts w:eastAsia="標楷體"/>
        <w:sz w:val="22"/>
      </w:rPr>
      <w:t>台灣綜合研究院建議修正</w:t>
    </w:r>
    <w:r w:rsidR="00E1239A">
      <w:rPr>
        <w:rFonts w:eastAsia="標楷體" w:hint="eastAsia"/>
        <w:sz w:val="22"/>
      </w:rPr>
      <w:t>草案</w:t>
    </w:r>
    <w:r>
      <w:rPr>
        <w:rFonts w:eastAsia="標楷體"/>
        <w:sz w:val="22"/>
      </w:rPr>
      <w:t>(115.01</w:t>
    </w:r>
    <w:r>
      <w:rPr>
        <w:rFonts w:eastAsia="標楷體" w:hint="eastAsia"/>
        <w:sz w:val="22"/>
      </w:rPr>
      <w:t>版</w:t>
    </w:r>
    <w:r>
      <w:rPr>
        <w:rFonts w:eastAsia="標楷體"/>
        <w:sz w:val="22"/>
      </w:rPr>
      <w:t>)</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552DE8" w14:textId="5B3F1FA6" w:rsidR="00172216" w:rsidRPr="00A8600B" w:rsidRDefault="00172216" w:rsidP="007367D1">
    <w:pPr>
      <w:pStyle w:val="affffffffff7"/>
      <w:jc w:val="left"/>
      <w:rPr>
        <w:rFonts w:hAnsi="標楷體"/>
        <w:szCs w:val="40"/>
      </w:rPr>
    </w:pPr>
    <w:r w:rsidRPr="006F45E5">
      <w:rPr>
        <w:rFonts w:ascii="Times New Roman" w:hint="eastAsia"/>
        <w:szCs w:val="40"/>
      </w:rPr>
      <w:t>經濟部認可檢驗機構與原製造廠家及高壓用電設備施行試驗作業要點</w:t>
    </w:r>
    <w:r>
      <w:rPr>
        <w:rFonts w:ascii="Times New Roman" w:hint="eastAsia"/>
        <w:szCs w:val="40"/>
      </w:rPr>
      <w:t>第十五點附表修正規定</w:t>
    </w:r>
    <w:r w:rsidRPr="006F45E5">
      <w:rPr>
        <w:rFonts w:ascii="Times New Roman" w:hint="eastAsia"/>
        <w:szCs w:val="40"/>
      </w:rPr>
      <w:t>對照表</w: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B1C26A" w14:textId="0267F731" w:rsidR="00172216" w:rsidRPr="00047F04" w:rsidRDefault="00172216" w:rsidP="00047F04">
    <w:pPr>
      <w:pStyle w:val="affffffffff7"/>
      <w:jc w:val="left"/>
    </w:pPr>
    <w:r w:rsidRPr="006F45E5">
      <w:rPr>
        <w:rFonts w:ascii="Times New Roman" w:hint="eastAsia"/>
        <w:szCs w:val="40"/>
      </w:rPr>
      <w:t>經濟部認可檢驗機構與原製造廠家及高壓用電設備施行試驗作業要點</w:t>
    </w:r>
    <w:r>
      <w:rPr>
        <w:rFonts w:ascii="Times New Roman" w:hint="eastAsia"/>
        <w:szCs w:val="40"/>
      </w:rPr>
      <w:t>第十六點附件修正規定</w:t>
    </w:r>
    <w:r w:rsidRPr="006F45E5">
      <w:rPr>
        <w:rFonts w:ascii="Times New Roman" w:hint="eastAsia"/>
        <w:szCs w:val="40"/>
      </w:rPr>
      <w:t>對照表</w: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92AF15" w14:textId="1E750FE9" w:rsidR="00172216" w:rsidRPr="00047F04" w:rsidRDefault="00172216" w:rsidP="00047F04">
    <w:pPr>
      <w:pStyle w:val="affffffffff7"/>
      <w:jc w:val="left"/>
    </w:pPr>
    <w:r w:rsidRPr="006F45E5">
      <w:rPr>
        <w:rFonts w:ascii="Times New Roman" w:hint="eastAsia"/>
        <w:szCs w:val="40"/>
      </w:rPr>
      <w:t>經濟部認可檢驗機構與原製造廠家及高壓用電設備施行試驗作業要點</w:t>
    </w:r>
    <w:r>
      <w:rPr>
        <w:rFonts w:ascii="Times New Roman" w:hint="eastAsia"/>
        <w:szCs w:val="40"/>
      </w:rPr>
      <w:t>第二十一點附表修正規定</w:t>
    </w:r>
    <w:r w:rsidRPr="006F45E5">
      <w:rPr>
        <w:rFonts w:ascii="Times New Roman" w:hint="eastAsia"/>
        <w:szCs w:val="40"/>
      </w:rPr>
      <w:t>對照表</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65197D" w14:textId="2F8DDE2C" w:rsidR="00172216" w:rsidRPr="00FC16D4" w:rsidRDefault="00172216" w:rsidP="00FC16D4">
    <w:pPr>
      <w:pStyle w:val="affb"/>
      <w:jc w:val="right"/>
      <w:rPr>
        <w:rFonts w:eastAsia="標楷體"/>
        <w:sz w:val="22"/>
      </w:rPr>
    </w:pPr>
    <w:r w:rsidRPr="00FC16D4">
      <w:rPr>
        <w:rFonts w:eastAsia="標楷體"/>
        <w:sz w:val="22"/>
      </w:rPr>
      <w:t>台灣綜合研究院建議修正</w:t>
    </w:r>
    <w:r w:rsidR="00E1239A">
      <w:rPr>
        <w:rFonts w:eastAsia="標楷體" w:hint="eastAsia"/>
        <w:sz w:val="22"/>
      </w:rPr>
      <w:t>草案</w:t>
    </w:r>
    <w:r>
      <w:rPr>
        <w:rFonts w:eastAsia="標楷體"/>
        <w:sz w:val="22"/>
      </w:rPr>
      <w:t>(115.01</w:t>
    </w:r>
    <w:r>
      <w:rPr>
        <w:rFonts w:eastAsia="標楷體" w:hint="eastAsia"/>
        <w:sz w:val="22"/>
      </w:rPr>
      <w:t>版</w:t>
    </w:r>
    <w:r>
      <w:rPr>
        <w:rFonts w:eastAsia="標楷體"/>
        <w:sz w:val="22"/>
      </w:rPr>
      <w:t>)</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0BAF98" w14:textId="41E550E1" w:rsidR="00172216" w:rsidRPr="00FC16D4" w:rsidRDefault="00172216" w:rsidP="00414806">
    <w:pPr>
      <w:pStyle w:val="affb"/>
      <w:jc w:val="right"/>
    </w:pPr>
    <w:r w:rsidRPr="00FC16D4">
      <w:rPr>
        <w:rFonts w:eastAsia="標楷體"/>
        <w:sz w:val="22"/>
      </w:rPr>
      <w:t>台灣綜合研究院建議修正</w:t>
    </w:r>
    <w:r w:rsidR="00E1239A">
      <w:rPr>
        <w:rFonts w:eastAsia="標楷體" w:hint="eastAsia"/>
        <w:sz w:val="22"/>
      </w:rPr>
      <w:t>草案</w:t>
    </w:r>
    <w:r>
      <w:rPr>
        <w:rFonts w:eastAsia="標楷體"/>
        <w:sz w:val="22"/>
      </w:rPr>
      <w:t>(115.01</w:t>
    </w:r>
    <w:r>
      <w:rPr>
        <w:rFonts w:eastAsia="標楷體" w:hint="eastAsia"/>
        <w:sz w:val="22"/>
      </w:rPr>
      <w:t>版</w:t>
    </w:r>
    <w:r>
      <w:rPr>
        <w:rFonts w:eastAsia="標楷體"/>
        <w:sz w:val="22"/>
      </w:rPr>
      <w:t>)</w:t>
    </w:r>
  </w:p>
  <w:p w14:paraId="5A1AEE56" w14:textId="0A0EBE75" w:rsidR="00172216" w:rsidRPr="00414806" w:rsidRDefault="00172216" w:rsidP="0082100F">
    <w:pPr>
      <w:pStyle w:val="affb"/>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77D48A" w14:textId="656686CF" w:rsidR="00172216" w:rsidRPr="00A8600B" w:rsidRDefault="00172216" w:rsidP="007367D1">
    <w:pPr>
      <w:pStyle w:val="affffffffff7"/>
      <w:jc w:val="left"/>
      <w:rPr>
        <w:rFonts w:hAnsi="標楷體"/>
        <w:szCs w:val="40"/>
      </w:rPr>
    </w:pPr>
    <w:r w:rsidRPr="006F45E5">
      <w:rPr>
        <w:rFonts w:ascii="Times New Roman" w:hint="eastAsia"/>
        <w:szCs w:val="40"/>
      </w:rPr>
      <w:t>經濟部認可檢驗機構與原製造廠家及高壓用電設備施行試驗作業要點</w:t>
    </w:r>
    <w:r>
      <w:rPr>
        <w:rFonts w:ascii="Times New Roman" w:hint="eastAsia"/>
        <w:szCs w:val="40"/>
      </w:rPr>
      <w:t>第三點附表修正規定</w:t>
    </w:r>
    <w:r w:rsidRPr="006F45E5">
      <w:rPr>
        <w:rFonts w:ascii="Times New Roman" w:hint="eastAsia"/>
        <w:szCs w:val="40"/>
      </w:rPr>
      <w:t>對照表</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F6A41F" w14:textId="4B36E8BC" w:rsidR="00172216" w:rsidRPr="00A8600B" w:rsidRDefault="00172216" w:rsidP="007367D1">
    <w:pPr>
      <w:pStyle w:val="affffffffff7"/>
      <w:jc w:val="left"/>
      <w:rPr>
        <w:rFonts w:hAnsi="標楷體"/>
        <w:szCs w:val="40"/>
      </w:rPr>
    </w:pPr>
    <w:r w:rsidRPr="006F45E5">
      <w:rPr>
        <w:rFonts w:ascii="Times New Roman" w:hint="eastAsia"/>
        <w:szCs w:val="40"/>
      </w:rPr>
      <w:t>經濟部認可檢驗機構與原製造廠家及高壓用電設備施行試驗作業要點</w:t>
    </w:r>
    <w:r>
      <w:rPr>
        <w:rFonts w:ascii="Times New Roman" w:hint="eastAsia"/>
        <w:szCs w:val="40"/>
      </w:rPr>
      <w:t>第五點附表修正規定</w:t>
    </w:r>
    <w:r w:rsidRPr="006F45E5">
      <w:rPr>
        <w:rFonts w:ascii="Times New Roman" w:hint="eastAsia"/>
        <w:szCs w:val="40"/>
      </w:rPr>
      <w:t>對照表</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E35F90" w14:textId="4246A399" w:rsidR="00172216" w:rsidRPr="00A8600B" w:rsidRDefault="00172216" w:rsidP="007367D1">
    <w:pPr>
      <w:pStyle w:val="affffffffff7"/>
      <w:jc w:val="left"/>
      <w:rPr>
        <w:rFonts w:hAnsi="標楷體"/>
        <w:szCs w:val="40"/>
      </w:rPr>
    </w:pPr>
    <w:r w:rsidRPr="006F45E5">
      <w:rPr>
        <w:rFonts w:ascii="Times New Roman" w:hint="eastAsia"/>
        <w:szCs w:val="40"/>
      </w:rPr>
      <w:t>經濟部認可檢驗機構與原製造廠家及高壓用電設備施行試驗作業要點</w:t>
    </w:r>
    <w:r>
      <w:rPr>
        <w:rFonts w:ascii="Times New Roman" w:hint="eastAsia"/>
        <w:szCs w:val="40"/>
      </w:rPr>
      <w:t>第六點附表修正規定</w:t>
    </w:r>
    <w:r w:rsidRPr="006F45E5">
      <w:rPr>
        <w:rFonts w:ascii="Times New Roman" w:hint="eastAsia"/>
        <w:szCs w:val="40"/>
      </w:rPr>
      <w:t>對照表</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9319DD" w14:textId="13FA60D5" w:rsidR="00172216" w:rsidRPr="00A8600B" w:rsidRDefault="00172216" w:rsidP="007367D1">
    <w:pPr>
      <w:pStyle w:val="affffffffff7"/>
      <w:jc w:val="left"/>
      <w:rPr>
        <w:rFonts w:hAnsi="標楷體"/>
        <w:szCs w:val="40"/>
      </w:rPr>
    </w:pPr>
    <w:r w:rsidRPr="006F45E5">
      <w:rPr>
        <w:rFonts w:ascii="Times New Roman" w:hint="eastAsia"/>
        <w:szCs w:val="40"/>
      </w:rPr>
      <w:t>經濟部認可檢驗機構與原製造廠家及高壓用電設備施行試驗作業要點</w:t>
    </w:r>
    <w:r>
      <w:rPr>
        <w:rFonts w:ascii="Times New Roman" w:hint="eastAsia"/>
        <w:szCs w:val="40"/>
      </w:rPr>
      <w:t>第七點附表修正規定</w:t>
    </w:r>
    <w:r w:rsidRPr="006F45E5">
      <w:rPr>
        <w:rFonts w:ascii="Times New Roman" w:hint="eastAsia"/>
        <w:szCs w:val="40"/>
      </w:rPr>
      <w:t>對照表</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9E3CA0" w14:textId="41F34D3D" w:rsidR="00172216" w:rsidRPr="00A8600B" w:rsidRDefault="00172216" w:rsidP="007367D1">
    <w:pPr>
      <w:pStyle w:val="affffffffff7"/>
      <w:jc w:val="left"/>
      <w:rPr>
        <w:rFonts w:hAnsi="標楷體"/>
        <w:szCs w:val="40"/>
      </w:rPr>
    </w:pPr>
    <w:r w:rsidRPr="006F45E5">
      <w:rPr>
        <w:rFonts w:ascii="Times New Roman" w:hint="eastAsia"/>
        <w:szCs w:val="40"/>
      </w:rPr>
      <w:t>經濟部認可檢驗機構與原製造廠家及高壓用電設備施行試驗作業要點</w:t>
    </w:r>
    <w:r>
      <w:rPr>
        <w:rFonts w:ascii="Times New Roman" w:hint="eastAsia"/>
        <w:szCs w:val="40"/>
      </w:rPr>
      <w:t>第十七點附表修正規定</w:t>
    </w:r>
    <w:r w:rsidRPr="006F45E5">
      <w:rPr>
        <w:rFonts w:ascii="Times New Roman" w:hint="eastAsia"/>
        <w:szCs w:val="40"/>
      </w:rPr>
      <w:t>對照表</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32AE05" w14:textId="12731798" w:rsidR="00172216" w:rsidRPr="00A8600B" w:rsidRDefault="00172216" w:rsidP="007367D1">
    <w:pPr>
      <w:pStyle w:val="affffffffff7"/>
      <w:jc w:val="left"/>
      <w:rPr>
        <w:rFonts w:hAnsi="標楷體"/>
        <w:szCs w:val="40"/>
      </w:rPr>
    </w:pPr>
    <w:r w:rsidRPr="006F45E5">
      <w:rPr>
        <w:rFonts w:ascii="Times New Roman" w:hint="eastAsia"/>
        <w:szCs w:val="40"/>
      </w:rPr>
      <w:t>經濟部認可檢驗機構與原製造廠家及高壓用電設備施行試驗作業要點</w:t>
    </w:r>
    <w:r>
      <w:rPr>
        <w:rFonts w:ascii="Times New Roman" w:hint="eastAsia"/>
        <w:szCs w:val="40"/>
      </w:rPr>
      <w:t>第十三點附表修正規定</w:t>
    </w:r>
    <w:r w:rsidRPr="006F45E5">
      <w:rPr>
        <w:rFonts w:ascii="Times New Roman" w:hint="eastAsia"/>
        <w:szCs w:val="40"/>
      </w:rPr>
      <w:t>對照表</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D"/>
    <w:multiLevelType w:val="singleLevel"/>
    <w:tmpl w:val="A2B6A012"/>
    <w:lvl w:ilvl="0">
      <w:start w:val="1"/>
      <w:numFmt w:val="decimal"/>
      <w:pStyle w:val="4"/>
      <w:lvlText w:val="%1."/>
      <w:lvlJc w:val="left"/>
      <w:pPr>
        <w:tabs>
          <w:tab w:val="num" w:pos="2187"/>
        </w:tabs>
        <w:ind w:leftChars="600" w:left="2187" w:hangingChars="200" w:hanging="360"/>
      </w:pPr>
    </w:lvl>
  </w:abstractNum>
  <w:abstractNum w:abstractNumId="1">
    <w:nsid w:val="FFFFFF89"/>
    <w:multiLevelType w:val="singleLevel"/>
    <w:tmpl w:val="4A1C671E"/>
    <w:lvl w:ilvl="0">
      <w:start w:val="1"/>
      <w:numFmt w:val="bullet"/>
      <w:pStyle w:val="a"/>
      <w:lvlText w:val=""/>
      <w:lvlJc w:val="left"/>
      <w:pPr>
        <w:tabs>
          <w:tab w:val="num" w:pos="361"/>
        </w:tabs>
        <w:ind w:leftChars="200" w:left="361" w:hangingChars="200" w:hanging="360"/>
      </w:pPr>
      <w:rPr>
        <w:rFonts w:ascii="Wingdings" w:hAnsi="Wingdings" w:hint="default"/>
      </w:rPr>
    </w:lvl>
  </w:abstractNum>
  <w:abstractNum w:abstractNumId="2">
    <w:nsid w:val="00131269"/>
    <w:multiLevelType w:val="hybridMultilevel"/>
    <w:tmpl w:val="0BDE8F6A"/>
    <w:lvl w:ilvl="0" w:tplc="4A644F28">
      <w:start w:val="1"/>
      <w:numFmt w:val="bullet"/>
      <w:pStyle w:val="BL1-"/>
      <w:lvlText w:val=""/>
      <w:lvlJc w:val="left"/>
      <w:pPr>
        <w:ind w:left="1080" w:hanging="480"/>
      </w:pPr>
      <w:rPr>
        <w:rFonts w:ascii="Wingdings" w:hAnsi="Wingdings" w:hint="default"/>
      </w:rPr>
    </w:lvl>
    <w:lvl w:ilvl="1" w:tplc="04090003" w:tentative="1">
      <w:start w:val="1"/>
      <w:numFmt w:val="bullet"/>
      <w:lvlText w:val=""/>
      <w:lvlJc w:val="left"/>
      <w:pPr>
        <w:ind w:left="1560" w:hanging="480"/>
      </w:pPr>
      <w:rPr>
        <w:rFonts w:ascii="Wingdings" w:hAnsi="Wingdings" w:hint="default"/>
      </w:rPr>
    </w:lvl>
    <w:lvl w:ilvl="2" w:tplc="04090005" w:tentative="1">
      <w:start w:val="1"/>
      <w:numFmt w:val="bullet"/>
      <w:lvlText w:val=""/>
      <w:lvlJc w:val="left"/>
      <w:pPr>
        <w:ind w:left="2040" w:hanging="480"/>
      </w:pPr>
      <w:rPr>
        <w:rFonts w:ascii="Wingdings" w:hAnsi="Wingdings" w:hint="default"/>
      </w:rPr>
    </w:lvl>
    <w:lvl w:ilvl="3" w:tplc="04090001" w:tentative="1">
      <w:start w:val="1"/>
      <w:numFmt w:val="bullet"/>
      <w:lvlText w:val=""/>
      <w:lvlJc w:val="left"/>
      <w:pPr>
        <w:ind w:left="2520" w:hanging="480"/>
      </w:pPr>
      <w:rPr>
        <w:rFonts w:ascii="Wingdings" w:hAnsi="Wingdings" w:hint="default"/>
      </w:rPr>
    </w:lvl>
    <w:lvl w:ilvl="4" w:tplc="04090003" w:tentative="1">
      <w:start w:val="1"/>
      <w:numFmt w:val="bullet"/>
      <w:lvlText w:val=""/>
      <w:lvlJc w:val="left"/>
      <w:pPr>
        <w:ind w:left="3000" w:hanging="480"/>
      </w:pPr>
      <w:rPr>
        <w:rFonts w:ascii="Wingdings" w:hAnsi="Wingdings" w:hint="default"/>
      </w:rPr>
    </w:lvl>
    <w:lvl w:ilvl="5" w:tplc="04090005" w:tentative="1">
      <w:start w:val="1"/>
      <w:numFmt w:val="bullet"/>
      <w:lvlText w:val=""/>
      <w:lvlJc w:val="left"/>
      <w:pPr>
        <w:ind w:left="3480" w:hanging="480"/>
      </w:pPr>
      <w:rPr>
        <w:rFonts w:ascii="Wingdings" w:hAnsi="Wingdings" w:hint="default"/>
      </w:rPr>
    </w:lvl>
    <w:lvl w:ilvl="6" w:tplc="04090001" w:tentative="1">
      <w:start w:val="1"/>
      <w:numFmt w:val="bullet"/>
      <w:lvlText w:val=""/>
      <w:lvlJc w:val="left"/>
      <w:pPr>
        <w:ind w:left="3960" w:hanging="480"/>
      </w:pPr>
      <w:rPr>
        <w:rFonts w:ascii="Wingdings" w:hAnsi="Wingdings" w:hint="default"/>
      </w:rPr>
    </w:lvl>
    <w:lvl w:ilvl="7" w:tplc="04090003" w:tentative="1">
      <w:start w:val="1"/>
      <w:numFmt w:val="bullet"/>
      <w:lvlText w:val=""/>
      <w:lvlJc w:val="left"/>
      <w:pPr>
        <w:ind w:left="4440" w:hanging="480"/>
      </w:pPr>
      <w:rPr>
        <w:rFonts w:ascii="Wingdings" w:hAnsi="Wingdings" w:hint="default"/>
      </w:rPr>
    </w:lvl>
    <w:lvl w:ilvl="8" w:tplc="04090005" w:tentative="1">
      <w:start w:val="1"/>
      <w:numFmt w:val="bullet"/>
      <w:lvlText w:val=""/>
      <w:lvlJc w:val="left"/>
      <w:pPr>
        <w:ind w:left="4920" w:hanging="480"/>
      </w:pPr>
      <w:rPr>
        <w:rFonts w:ascii="Wingdings" w:hAnsi="Wingdings" w:hint="default"/>
      </w:rPr>
    </w:lvl>
  </w:abstractNum>
  <w:abstractNum w:abstractNumId="3">
    <w:nsid w:val="011D55A2"/>
    <w:multiLevelType w:val="hybridMultilevel"/>
    <w:tmpl w:val="2FC88084"/>
    <w:lvl w:ilvl="0" w:tplc="FFFFFFFF">
      <w:start w:val="1"/>
      <w:numFmt w:val="upperLetter"/>
      <w:lvlText w:val="%1."/>
      <w:lvlJc w:val="left"/>
      <w:pPr>
        <w:tabs>
          <w:tab w:val="num" w:pos="480"/>
        </w:tabs>
        <w:ind w:left="480" w:hanging="480"/>
      </w:pPr>
    </w:lvl>
    <w:lvl w:ilvl="1" w:tplc="FFFFFFFF">
      <w:start w:val="1"/>
      <w:numFmt w:val="decimal"/>
      <w:lvlText w:val="(%2)"/>
      <w:lvlJc w:val="left"/>
      <w:pPr>
        <w:tabs>
          <w:tab w:val="num" w:pos="840"/>
        </w:tabs>
        <w:ind w:left="840" w:hanging="360"/>
      </w:pPr>
    </w:lvl>
    <w:lvl w:ilvl="2" w:tplc="D076EED6">
      <w:start w:val="1"/>
      <w:numFmt w:val="taiwaneseCountingThousand"/>
      <w:pStyle w:val="a0"/>
      <w:lvlText w:val="(%3)"/>
      <w:lvlJc w:val="left"/>
      <w:pPr>
        <w:tabs>
          <w:tab w:val="num" w:pos="1089"/>
        </w:tabs>
        <w:ind w:left="1089" w:hanging="465"/>
      </w:pPr>
    </w:lvl>
    <w:lvl w:ilvl="3" w:tplc="FFFFFFFF">
      <w:start w:val="1"/>
      <w:numFmt w:val="decimal"/>
      <w:lvlText w:val="%4."/>
      <w:lvlJc w:val="left"/>
      <w:pPr>
        <w:tabs>
          <w:tab w:val="num" w:pos="1920"/>
        </w:tabs>
        <w:ind w:left="1920" w:hanging="480"/>
      </w:pPr>
    </w:lvl>
    <w:lvl w:ilvl="4" w:tplc="FFFFFFFF">
      <w:start w:val="1"/>
      <w:numFmt w:val="ideographTraditional"/>
      <w:lvlText w:val="%5、"/>
      <w:lvlJc w:val="left"/>
      <w:pPr>
        <w:tabs>
          <w:tab w:val="num" w:pos="2400"/>
        </w:tabs>
        <w:ind w:left="2400" w:hanging="480"/>
      </w:pPr>
    </w:lvl>
    <w:lvl w:ilvl="5" w:tplc="FFFFFFFF">
      <w:start w:val="1"/>
      <w:numFmt w:val="lowerRoman"/>
      <w:lvlText w:val="%6."/>
      <w:lvlJc w:val="right"/>
      <w:pPr>
        <w:tabs>
          <w:tab w:val="num" w:pos="2880"/>
        </w:tabs>
        <w:ind w:left="2880" w:hanging="480"/>
      </w:pPr>
    </w:lvl>
    <w:lvl w:ilvl="6" w:tplc="FFFFFFFF">
      <w:start w:val="1"/>
      <w:numFmt w:val="decimal"/>
      <w:lvlText w:val="%7."/>
      <w:lvlJc w:val="left"/>
      <w:pPr>
        <w:tabs>
          <w:tab w:val="num" w:pos="3360"/>
        </w:tabs>
        <w:ind w:left="3360" w:hanging="480"/>
      </w:pPr>
    </w:lvl>
    <w:lvl w:ilvl="7" w:tplc="FFFFFFFF">
      <w:start w:val="1"/>
      <w:numFmt w:val="ideographTraditional"/>
      <w:lvlText w:val="%8、"/>
      <w:lvlJc w:val="left"/>
      <w:pPr>
        <w:tabs>
          <w:tab w:val="num" w:pos="3840"/>
        </w:tabs>
        <w:ind w:left="3840" w:hanging="480"/>
      </w:pPr>
    </w:lvl>
    <w:lvl w:ilvl="8" w:tplc="FFFFFFFF">
      <w:start w:val="1"/>
      <w:numFmt w:val="lowerRoman"/>
      <w:lvlText w:val="%9."/>
      <w:lvlJc w:val="right"/>
      <w:pPr>
        <w:tabs>
          <w:tab w:val="num" w:pos="4320"/>
        </w:tabs>
        <w:ind w:left="4320" w:hanging="480"/>
      </w:pPr>
    </w:lvl>
  </w:abstractNum>
  <w:abstractNum w:abstractNumId="4">
    <w:nsid w:val="01B10EF6"/>
    <w:multiLevelType w:val="hybridMultilevel"/>
    <w:tmpl w:val="2CB0AAE8"/>
    <w:lvl w:ilvl="0" w:tplc="F91A27D8">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04293AD2"/>
    <w:multiLevelType w:val="hybridMultilevel"/>
    <w:tmpl w:val="96049D70"/>
    <w:lvl w:ilvl="0" w:tplc="D8E0881C">
      <w:start w:val="1"/>
      <w:numFmt w:val="taiwaneseCountingThousand"/>
      <w:lvlText w:val="%1、"/>
      <w:lvlJc w:val="left"/>
      <w:pPr>
        <w:ind w:left="480" w:hanging="480"/>
      </w:pPr>
      <w:rPr>
        <w:rFonts w:eastAsia="標楷體"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nsid w:val="05605E13"/>
    <w:multiLevelType w:val="hybridMultilevel"/>
    <w:tmpl w:val="75047F9A"/>
    <w:lvl w:ilvl="0" w:tplc="CDD4E61C">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nsid w:val="05F00004"/>
    <w:multiLevelType w:val="hybridMultilevel"/>
    <w:tmpl w:val="90AEE142"/>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nsid w:val="07201397"/>
    <w:multiLevelType w:val="multilevel"/>
    <w:tmpl w:val="FF948E40"/>
    <w:lvl w:ilvl="0">
      <w:start w:val="1"/>
      <w:numFmt w:val="none"/>
      <w:pStyle w:val="a1"/>
      <w:suff w:val="nothing"/>
      <w:lvlText w:val=""/>
      <w:lvlJc w:val="left"/>
      <w:pPr>
        <w:ind w:left="0" w:firstLine="0"/>
      </w:pPr>
      <w:rPr>
        <w:rFonts w:hint="eastAsia"/>
      </w:rPr>
    </w:lvl>
    <w:lvl w:ilvl="1">
      <w:start w:val="1"/>
      <w:numFmt w:val="none"/>
      <w:pStyle w:val="a2"/>
      <w:lvlText w:val=""/>
      <w:lvlJc w:val="left"/>
      <w:pPr>
        <w:tabs>
          <w:tab w:val="num" w:pos="397"/>
        </w:tabs>
        <w:ind w:left="397" w:hanging="284"/>
      </w:pPr>
      <w:rPr>
        <w:rFonts w:hint="eastAsia"/>
        <w:vanish/>
      </w:rPr>
    </w:lvl>
    <w:lvl w:ilvl="2">
      <w:start w:val="1"/>
      <w:numFmt w:val="taiwaneseCountingThousand"/>
      <w:pStyle w:val="a3"/>
      <w:suff w:val="nothing"/>
      <w:lvlText w:val="%1%3、"/>
      <w:lvlJc w:val="left"/>
      <w:pPr>
        <w:ind w:left="794" w:hanging="397"/>
      </w:pPr>
      <w:rPr>
        <w:rFonts w:hint="eastAsia"/>
      </w:rPr>
    </w:lvl>
    <w:lvl w:ilvl="3">
      <w:start w:val="1"/>
      <w:numFmt w:val="taiwaneseCountingThousand"/>
      <w:pStyle w:val="a4"/>
      <w:suff w:val="nothing"/>
      <w:lvlText w:val="%1(%4)"/>
      <w:lvlJc w:val="left"/>
      <w:pPr>
        <w:ind w:left="1106" w:hanging="312"/>
      </w:pPr>
      <w:rPr>
        <w:rFonts w:hint="eastAsia"/>
      </w:rPr>
    </w:lvl>
    <w:lvl w:ilvl="4">
      <w:start w:val="1"/>
      <w:numFmt w:val="decimal"/>
      <w:pStyle w:val="a5"/>
      <w:suff w:val="nothing"/>
      <w:lvlText w:val="%1%5."/>
      <w:lvlJc w:val="left"/>
      <w:pPr>
        <w:ind w:left="1264" w:hanging="158"/>
      </w:pPr>
      <w:rPr>
        <w:rFonts w:hint="eastAsia"/>
      </w:rPr>
    </w:lvl>
    <w:lvl w:ilvl="5">
      <w:start w:val="1"/>
      <w:numFmt w:val="decimal"/>
      <w:pStyle w:val="a6"/>
      <w:suff w:val="nothing"/>
      <w:lvlText w:val="%1(%6)"/>
      <w:lvlJc w:val="left"/>
      <w:pPr>
        <w:ind w:left="1435" w:hanging="171"/>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9">
    <w:nsid w:val="0E975AEF"/>
    <w:multiLevelType w:val="hybridMultilevel"/>
    <w:tmpl w:val="B8BEDF68"/>
    <w:lvl w:ilvl="0" w:tplc="F91A27D8">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nsid w:val="13AA1CDF"/>
    <w:multiLevelType w:val="multilevel"/>
    <w:tmpl w:val="717E7A54"/>
    <w:lvl w:ilvl="0">
      <w:start w:val="1"/>
      <w:numFmt w:val="decimal"/>
      <w:lvlText w:val="%1."/>
      <w:lvlJc w:val="left"/>
      <w:pPr>
        <w:ind w:left="677" w:hanging="360"/>
      </w:pPr>
      <w:rPr>
        <w:b w:val="0"/>
        <w:bCs w:val="0"/>
        <w:sz w:val="20"/>
        <w:szCs w:val="20"/>
      </w:rPr>
    </w:lvl>
    <w:lvl w:ilvl="1">
      <w:start w:val="1"/>
      <w:numFmt w:val="ideographTraditional"/>
      <w:lvlText w:val="%2、"/>
      <w:lvlJc w:val="left"/>
      <w:pPr>
        <w:ind w:left="1277" w:hanging="480"/>
      </w:pPr>
    </w:lvl>
    <w:lvl w:ilvl="2">
      <w:start w:val="1"/>
      <w:numFmt w:val="lowerRoman"/>
      <w:lvlText w:val="%3."/>
      <w:lvlJc w:val="right"/>
      <w:pPr>
        <w:ind w:left="1757" w:hanging="480"/>
      </w:pPr>
    </w:lvl>
    <w:lvl w:ilvl="3">
      <w:start w:val="1"/>
      <w:numFmt w:val="decimal"/>
      <w:lvlText w:val="%4."/>
      <w:lvlJc w:val="left"/>
      <w:pPr>
        <w:ind w:left="2237" w:hanging="480"/>
      </w:pPr>
    </w:lvl>
    <w:lvl w:ilvl="4">
      <w:start w:val="1"/>
      <w:numFmt w:val="ideographTraditional"/>
      <w:lvlText w:val="%5、"/>
      <w:lvlJc w:val="left"/>
      <w:pPr>
        <w:ind w:left="2717" w:hanging="480"/>
      </w:pPr>
    </w:lvl>
    <w:lvl w:ilvl="5">
      <w:start w:val="1"/>
      <w:numFmt w:val="lowerRoman"/>
      <w:lvlText w:val="%6."/>
      <w:lvlJc w:val="right"/>
      <w:pPr>
        <w:ind w:left="3197" w:hanging="480"/>
      </w:pPr>
    </w:lvl>
    <w:lvl w:ilvl="6">
      <w:start w:val="1"/>
      <w:numFmt w:val="decimal"/>
      <w:lvlText w:val="%7."/>
      <w:lvlJc w:val="left"/>
      <w:pPr>
        <w:ind w:left="3677" w:hanging="480"/>
      </w:pPr>
    </w:lvl>
    <w:lvl w:ilvl="7">
      <w:start w:val="1"/>
      <w:numFmt w:val="ideographTraditional"/>
      <w:lvlText w:val="%8、"/>
      <w:lvlJc w:val="left"/>
      <w:pPr>
        <w:ind w:left="4157" w:hanging="480"/>
      </w:pPr>
    </w:lvl>
    <w:lvl w:ilvl="8">
      <w:start w:val="1"/>
      <w:numFmt w:val="lowerRoman"/>
      <w:lvlText w:val="%9."/>
      <w:lvlJc w:val="right"/>
      <w:pPr>
        <w:ind w:left="4637" w:hanging="480"/>
      </w:pPr>
    </w:lvl>
  </w:abstractNum>
  <w:abstractNum w:abstractNumId="11">
    <w:nsid w:val="13BE180E"/>
    <w:multiLevelType w:val="hybridMultilevel"/>
    <w:tmpl w:val="0436E566"/>
    <w:lvl w:ilvl="0" w:tplc="CDD4E61C">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nsid w:val="13C51316"/>
    <w:multiLevelType w:val="hybridMultilevel"/>
    <w:tmpl w:val="A9E40B5C"/>
    <w:lvl w:ilvl="0" w:tplc="CDD4E61C">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nsid w:val="168107A7"/>
    <w:multiLevelType w:val="hybridMultilevel"/>
    <w:tmpl w:val="00A8A376"/>
    <w:lvl w:ilvl="0" w:tplc="74683526">
      <w:start w:val="1"/>
      <w:numFmt w:val="taiwaneseCountingThousand"/>
      <w:lvlText w:val="%1、"/>
      <w:lvlJc w:val="left"/>
      <w:pPr>
        <w:ind w:left="480" w:hanging="480"/>
      </w:pPr>
      <w:rPr>
        <w:rFonts w:eastAsia="標楷體" w:hint="eastAsia"/>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nsid w:val="17850CCC"/>
    <w:multiLevelType w:val="hybridMultilevel"/>
    <w:tmpl w:val="5526FD4C"/>
    <w:lvl w:ilvl="0" w:tplc="F91A27D8">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nsid w:val="17903308"/>
    <w:multiLevelType w:val="hybridMultilevel"/>
    <w:tmpl w:val="ECE21E62"/>
    <w:lvl w:ilvl="0" w:tplc="D8E0881C">
      <w:start w:val="1"/>
      <w:numFmt w:val="taiwaneseCountingThousand"/>
      <w:lvlText w:val="%1、"/>
      <w:lvlJc w:val="left"/>
      <w:pPr>
        <w:ind w:left="480" w:hanging="480"/>
      </w:pPr>
      <w:rPr>
        <w:rFonts w:eastAsia="標楷體"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nsid w:val="19631283"/>
    <w:multiLevelType w:val="hybridMultilevel"/>
    <w:tmpl w:val="D4766012"/>
    <w:lvl w:ilvl="0" w:tplc="D8E0881C">
      <w:start w:val="1"/>
      <w:numFmt w:val="taiwaneseCountingThousand"/>
      <w:lvlText w:val="%1、"/>
      <w:lvlJc w:val="left"/>
      <w:pPr>
        <w:ind w:left="480" w:hanging="480"/>
      </w:pPr>
      <w:rPr>
        <w:rFonts w:eastAsia="標楷體"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nsid w:val="19865A8C"/>
    <w:multiLevelType w:val="hybridMultilevel"/>
    <w:tmpl w:val="0622C0EA"/>
    <w:lvl w:ilvl="0" w:tplc="D8E0881C">
      <w:start w:val="1"/>
      <w:numFmt w:val="taiwaneseCountingThousand"/>
      <w:lvlText w:val="%1、"/>
      <w:lvlJc w:val="left"/>
      <w:pPr>
        <w:ind w:left="480" w:hanging="480"/>
      </w:pPr>
      <w:rPr>
        <w:rFonts w:eastAsia="標楷體"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nsid w:val="1BCA42E0"/>
    <w:multiLevelType w:val="hybridMultilevel"/>
    <w:tmpl w:val="A50C5172"/>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nsid w:val="1E60076B"/>
    <w:multiLevelType w:val="hybridMultilevel"/>
    <w:tmpl w:val="7A6623C8"/>
    <w:lvl w:ilvl="0" w:tplc="CDD4E61C">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nsid w:val="26996958"/>
    <w:multiLevelType w:val="hybridMultilevel"/>
    <w:tmpl w:val="456228FA"/>
    <w:lvl w:ilvl="0" w:tplc="D8E0881C">
      <w:start w:val="1"/>
      <w:numFmt w:val="taiwaneseCountingThousand"/>
      <w:lvlText w:val="%1、"/>
      <w:lvlJc w:val="left"/>
      <w:pPr>
        <w:ind w:left="480" w:hanging="480"/>
      </w:pPr>
      <w:rPr>
        <w:rFonts w:eastAsia="標楷體"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nsid w:val="290975C6"/>
    <w:multiLevelType w:val="hybridMultilevel"/>
    <w:tmpl w:val="E1260F46"/>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nsid w:val="2EE844DE"/>
    <w:multiLevelType w:val="hybridMultilevel"/>
    <w:tmpl w:val="952AD2CE"/>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nsid w:val="30015372"/>
    <w:multiLevelType w:val="multilevel"/>
    <w:tmpl w:val="193430EA"/>
    <w:lvl w:ilvl="0">
      <w:start w:val="1"/>
      <w:numFmt w:val="taiwaneseCountingThousand"/>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4">
    <w:nsid w:val="33FA3D01"/>
    <w:multiLevelType w:val="hybridMultilevel"/>
    <w:tmpl w:val="0C429F0E"/>
    <w:lvl w:ilvl="0" w:tplc="D8E0881C">
      <w:start w:val="1"/>
      <w:numFmt w:val="taiwaneseCountingThousand"/>
      <w:lvlText w:val="%1、"/>
      <w:lvlJc w:val="left"/>
      <w:pPr>
        <w:ind w:left="480" w:hanging="480"/>
      </w:pPr>
      <w:rPr>
        <w:rFonts w:eastAsia="標楷體"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nsid w:val="3A755204"/>
    <w:multiLevelType w:val="hybridMultilevel"/>
    <w:tmpl w:val="4DC00D60"/>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nsid w:val="3E7B3E9A"/>
    <w:multiLevelType w:val="multilevel"/>
    <w:tmpl w:val="5908F2BE"/>
    <w:lvl w:ilvl="0">
      <w:start w:val="1"/>
      <w:numFmt w:val="taiwaneseCountingThousand"/>
      <w:suff w:val="nothing"/>
      <w:lvlText w:val="%1、"/>
      <w:lvlJc w:val="left"/>
      <w:pPr>
        <w:ind w:left="624" w:hanging="624"/>
      </w:pPr>
      <w:rPr>
        <w:rFonts w:ascii="華康楷書體W5" w:eastAsia="華康楷書體W5" w:hint="eastAsia"/>
        <w:b/>
        <w:i w:val="0"/>
        <w:caps w:val="0"/>
        <w:strike w:val="0"/>
        <w:dstrike w:val="0"/>
        <w:vanish w:val="0"/>
        <w:color w:val="auto"/>
        <w:kern w:val="0"/>
        <w:sz w:val="32"/>
        <w:u w:val="none"/>
        <w:vertAlign w:val="baseline"/>
      </w:rPr>
    </w:lvl>
    <w:lvl w:ilvl="1">
      <w:start w:val="1"/>
      <w:numFmt w:val="decimalFullWidth"/>
      <w:lvlRestart w:val="0"/>
      <w:suff w:val="nothing"/>
      <w:lvlText w:val="%2."/>
      <w:lvlJc w:val="left"/>
      <w:pPr>
        <w:ind w:left="709" w:hanging="425"/>
      </w:pPr>
      <w:rPr>
        <w:rFonts w:ascii="華康楷書體W5" w:eastAsia="華康楷書體W5" w:hint="eastAsia"/>
        <w:b w:val="0"/>
        <w:i w:val="0"/>
        <w:caps w:val="0"/>
        <w:strike w:val="0"/>
        <w:dstrike w:val="0"/>
        <w:vanish w:val="0"/>
        <w:color w:val="000000"/>
        <w:sz w:val="28"/>
        <w:vertAlign w:val="baseline"/>
      </w:rPr>
    </w:lvl>
    <w:lvl w:ilvl="2">
      <w:start w:val="1"/>
      <w:numFmt w:val="decimal"/>
      <w:suff w:val="nothing"/>
      <w:lvlText w:val="(%3)"/>
      <w:lvlJc w:val="left"/>
      <w:pPr>
        <w:ind w:left="964" w:hanging="397"/>
      </w:pPr>
      <w:rPr>
        <w:rFonts w:ascii="華康楷書體W5" w:eastAsia="華康楷書體W5" w:hint="eastAsia"/>
        <w:b w:val="0"/>
        <w:i w:val="0"/>
        <w:caps w:val="0"/>
        <w:strike w:val="0"/>
        <w:dstrike w:val="0"/>
        <w:vanish w:val="0"/>
        <w:color w:val="000000"/>
        <w:sz w:val="28"/>
        <w:vertAlign w:val="baseline"/>
      </w:rPr>
    </w:lvl>
    <w:lvl w:ilvl="3">
      <w:start w:val="1"/>
      <w:numFmt w:val="taiwaneseCountingThousand"/>
      <w:suff w:val="nothing"/>
      <w:lvlText w:val="%4、"/>
      <w:lvlJc w:val="left"/>
      <w:pPr>
        <w:ind w:left="1984" w:hanging="708"/>
      </w:pPr>
      <w:rPr>
        <w:rFonts w:hint="eastAsia"/>
      </w:rPr>
    </w:lvl>
    <w:lvl w:ilvl="4">
      <w:start w:val="1"/>
      <w:numFmt w:val="decimal"/>
      <w:pStyle w:val="01"/>
      <w:lvlText w:val="%5."/>
      <w:lvlJc w:val="left"/>
      <w:pPr>
        <w:tabs>
          <w:tab w:val="num" w:pos="2551"/>
        </w:tabs>
        <w:ind w:left="2551" w:hanging="850"/>
      </w:pPr>
      <w:rPr>
        <w:rFonts w:hint="eastAsia"/>
      </w:rPr>
    </w:lvl>
    <w:lvl w:ilvl="5">
      <w:start w:val="1"/>
      <w:numFmt w:val="decimal"/>
      <w:lvlText w:val="%6)"/>
      <w:lvlJc w:val="left"/>
      <w:pPr>
        <w:tabs>
          <w:tab w:val="num" w:pos="3260"/>
        </w:tabs>
        <w:ind w:left="3260" w:hanging="1134"/>
      </w:pPr>
      <w:rPr>
        <w:rFonts w:hint="eastAsia"/>
      </w:rPr>
    </w:lvl>
    <w:lvl w:ilvl="6">
      <w:start w:val="1"/>
      <w:numFmt w:val="decimal"/>
      <w:lvlText w:val="(%7)"/>
      <w:lvlJc w:val="left"/>
      <w:pPr>
        <w:tabs>
          <w:tab w:val="num" w:pos="3827"/>
        </w:tabs>
        <w:ind w:left="3827" w:hanging="1276"/>
      </w:pPr>
      <w:rPr>
        <w:rFonts w:hint="eastAsia"/>
      </w:rPr>
    </w:lvl>
    <w:lvl w:ilvl="7">
      <w:start w:val="1"/>
      <w:numFmt w:val="lowerLetter"/>
      <w:lvlText w:val="%8."/>
      <w:lvlJc w:val="left"/>
      <w:pPr>
        <w:tabs>
          <w:tab w:val="num" w:pos="4394"/>
        </w:tabs>
        <w:ind w:left="4394" w:hanging="1418"/>
      </w:pPr>
      <w:rPr>
        <w:rFonts w:hint="eastAsia"/>
      </w:rPr>
    </w:lvl>
    <w:lvl w:ilvl="8">
      <w:start w:val="1"/>
      <w:numFmt w:val="lowerLetter"/>
      <w:lvlText w:val="%9)"/>
      <w:lvlJc w:val="left"/>
      <w:pPr>
        <w:tabs>
          <w:tab w:val="num" w:pos="5102"/>
        </w:tabs>
        <w:ind w:left="5102" w:hanging="1700"/>
      </w:pPr>
      <w:rPr>
        <w:rFonts w:hint="eastAsia"/>
      </w:rPr>
    </w:lvl>
  </w:abstractNum>
  <w:abstractNum w:abstractNumId="27">
    <w:nsid w:val="41B16D6C"/>
    <w:multiLevelType w:val="hybridMultilevel"/>
    <w:tmpl w:val="2822E3D6"/>
    <w:lvl w:ilvl="0" w:tplc="D8E0881C">
      <w:start w:val="1"/>
      <w:numFmt w:val="taiwaneseCountingThousand"/>
      <w:lvlText w:val="%1、"/>
      <w:lvlJc w:val="left"/>
      <w:pPr>
        <w:ind w:left="480" w:hanging="480"/>
      </w:pPr>
      <w:rPr>
        <w:rFonts w:eastAsia="標楷體"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nsid w:val="43321DF9"/>
    <w:multiLevelType w:val="hybridMultilevel"/>
    <w:tmpl w:val="08807A46"/>
    <w:lvl w:ilvl="0" w:tplc="D8E0881C">
      <w:start w:val="1"/>
      <w:numFmt w:val="taiwaneseCountingThousand"/>
      <w:lvlText w:val="%1、"/>
      <w:lvlJc w:val="left"/>
      <w:pPr>
        <w:ind w:left="480" w:hanging="480"/>
      </w:pPr>
      <w:rPr>
        <w:rFonts w:eastAsia="標楷體"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nsid w:val="46F8521E"/>
    <w:multiLevelType w:val="hybridMultilevel"/>
    <w:tmpl w:val="18E20F44"/>
    <w:lvl w:ilvl="0" w:tplc="D8E0881C">
      <w:start w:val="1"/>
      <w:numFmt w:val="taiwaneseCountingThousand"/>
      <w:lvlText w:val="%1、"/>
      <w:lvlJc w:val="left"/>
      <w:pPr>
        <w:ind w:left="480" w:hanging="480"/>
      </w:pPr>
      <w:rPr>
        <w:rFonts w:eastAsia="標楷體"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nsid w:val="496E4D7B"/>
    <w:multiLevelType w:val="hybridMultilevel"/>
    <w:tmpl w:val="A6DAAC28"/>
    <w:lvl w:ilvl="0" w:tplc="23C0052E">
      <w:start w:val="1"/>
      <w:numFmt w:val="none"/>
      <w:pStyle w:val="a7"/>
      <w:lvlText w:val="%1注"/>
      <w:lvlJc w:val="left"/>
      <w:pPr>
        <w:tabs>
          <w:tab w:val="num" w:pos="900"/>
        </w:tabs>
        <w:ind w:left="900" w:hanging="500"/>
      </w:pPr>
      <w:rPr>
        <w:rFonts w:ascii="SimSun" w:eastAsia="SimSun" w:hAnsi="Times New Roman" w:hint="eastAsia"/>
        <w:b w:val="0"/>
        <w:i w:val="0"/>
        <w:sz w:val="18"/>
      </w:rPr>
    </w:lvl>
    <w:lvl w:ilvl="1" w:tplc="04090003">
      <w:start w:val="1"/>
      <w:numFmt w:val="bullet"/>
      <w:lvlText w:val=""/>
      <w:lvlJc w:val="left"/>
      <w:pPr>
        <w:tabs>
          <w:tab w:val="num" w:pos="840"/>
        </w:tabs>
        <w:ind w:left="840" w:hanging="420"/>
      </w:pPr>
      <w:rPr>
        <w:rFonts w:ascii="Wingdings" w:hAnsi="Wingdings" w:hint="default"/>
        <w:b w:val="0"/>
        <w:i w:val="0"/>
        <w:sz w:val="18"/>
      </w:rPr>
    </w:lvl>
    <w:lvl w:ilvl="2" w:tplc="0409001B">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1">
    <w:nsid w:val="4B3C73D1"/>
    <w:multiLevelType w:val="hybridMultilevel"/>
    <w:tmpl w:val="E0B2C0F8"/>
    <w:lvl w:ilvl="0" w:tplc="CDD4E61C">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nsid w:val="4D711B99"/>
    <w:multiLevelType w:val="multilevel"/>
    <w:tmpl w:val="0852AC62"/>
    <w:lvl w:ilvl="0">
      <w:start w:val="1"/>
      <w:numFmt w:val="taiwaneseCountingThousand"/>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3">
    <w:nsid w:val="4E4F680D"/>
    <w:multiLevelType w:val="hybridMultilevel"/>
    <w:tmpl w:val="0698430E"/>
    <w:lvl w:ilvl="0" w:tplc="F91A27D8">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
    <w:nsid w:val="4EF95BBB"/>
    <w:multiLevelType w:val="hybridMultilevel"/>
    <w:tmpl w:val="A48E6EC4"/>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5">
    <w:nsid w:val="4F302902"/>
    <w:multiLevelType w:val="hybridMultilevel"/>
    <w:tmpl w:val="4E4AC9CA"/>
    <w:lvl w:ilvl="0" w:tplc="A4A00172">
      <w:start w:val="1"/>
      <w:numFmt w:val="none"/>
      <w:pStyle w:val="a8"/>
      <w:lvlText w:val="表"/>
      <w:lvlJc w:val="left"/>
      <w:pPr>
        <w:tabs>
          <w:tab w:val="num" w:pos="360"/>
        </w:tabs>
        <w:ind w:left="0" w:firstLine="0"/>
      </w:pPr>
      <w:rPr>
        <w:rFonts w:ascii="SimHei" w:eastAsia="SimHei" w:hint="eastAsia"/>
        <w:b w:val="0"/>
        <w:i w:val="0"/>
        <w:sz w:val="21"/>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6">
    <w:nsid w:val="537D3C94"/>
    <w:multiLevelType w:val="multilevel"/>
    <w:tmpl w:val="717E7A54"/>
    <w:styleLink w:val="WWNum52"/>
    <w:lvl w:ilvl="0">
      <w:start w:val="1"/>
      <w:numFmt w:val="decimal"/>
      <w:lvlText w:val="%1."/>
      <w:lvlJc w:val="left"/>
      <w:pPr>
        <w:ind w:left="677" w:hanging="360"/>
      </w:pPr>
      <w:rPr>
        <w:b w:val="0"/>
        <w:bCs w:val="0"/>
        <w:sz w:val="20"/>
        <w:szCs w:val="20"/>
      </w:rPr>
    </w:lvl>
    <w:lvl w:ilvl="1">
      <w:start w:val="1"/>
      <w:numFmt w:val="ideographTraditional"/>
      <w:lvlText w:val="%2、"/>
      <w:lvlJc w:val="left"/>
      <w:pPr>
        <w:ind w:left="1277" w:hanging="480"/>
      </w:pPr>
    </w:lvl>
    <w:lvl w:ilvl="2">
      <w:start w:val="1"/>
      <w:numFmt w:val="lowerRoman"/>
      <w:lvlText w:val="%3."/>
      <w:lvlJc w:val="right"/>
      <w:pPr>
        <w:ind w:left="1757" w:hanging="480"/>
      </w:pPr>
    </w:lvl>
    <w:lvl w:ilvl="3">
      <w:start w:val="1"/>
      <w:numFmt w:val="decimal"/>
      <w:lvlText w:val="%4."/>
      <w:lvlJc w:val="left"/>
      <w:pPr>
        <w:ind w:left="2237" w:hanging="480"/>
      </w:pPr>
    </w:lvl>
    <w:lvl w:ilvl="4">
      <w:start w:val="1"/>
      <w:numFmt w:val="ideographTraditional"/>
      <w:lvlText w:val="%5、"/>
      <w:lvlJc w:val="left"/>
      <w:pPr>
        <w:ind w:left="2717" w:hanging="480"/>
      </w:pPr>
    </w:lvl>
    <w:lvl w:ilvl="5">
      <w:start w:val="1"/>
      <w:numFmt w:val="lowerRoman"/>
      <w:lvlText w:val="%6."/>
      <w:lvlJc w:val="right"/>
      <w:pPr>
        <w:ind w:left="3197" w:hanging="480"/>
      </w:pPr>
    </w:lvl>
    <w:lvl w:ilvl="6">
      <w:start w:val="1"/>
      <w:numFmt w:val="decimal"/>
      <w:lvlText w:val="%7."/>
      <w:lvlJc w:val="left"/>
      <w:pPr>
        <w:ind w:left="3677" w:hanging="480"/>
      </w:pPr>
    </w:lvl>
    <w:lvl w:ilvl="7">
      <w:start w:val="1"/>
      <w:numFmt w:val="ideographTraditional"/>
      <w:lvlText w:val="%8、"/>
      <w:lvlJc w:val="left"/>
      <w:pPr>
        <w:ind w:left="4157" w:hanging="480"/>
      </w:pPr>
    </w:lvl>
    <w:lvl w:ilvl="8">
      <w:start w:val="1"/>
      <w:numFmt w:val="lowerRoman"/>
      <w:lvlText w:val="%9."/>
      <w:lvlJc w:val="right"/>
      <w:pPr>
        <w:ind w:left="4637" w:hanging="480"/>
      </w:pPr>
    </w:lvl>
  </w:abstractNum>
  <w:abstractNum w:abstractNumId="37">
    <w:nsid w:val="53A82B19"/>
    <w:multiLevelType w:val="singleLevel"/>
    <w:tmpl w:val="6DB4FDE2"/>
    <w:lvl w:ilvl="0">
      <w:start w:val="1"/>
      <w:numFmt w:val="lowerLetter"/>
      <w:pStyle w:val="40"/>
      <w:lvlText w:val="%1)"/>
      <w:lvlJc w:val="left"/>
      <w:pPr>
        <w:tabs>
          <w:tab w:val="num" w:pos="425"/>
        </w:tabs>
        <w:ind w:left="425" w:hanging="425"/>
      </w:pPr>
      <w:rPr>
        <w:rFonts w:eastAsia="SimSun" w:hint="eastAsia"/>
      </w:rPr>
    </w:lvl>
  </w:abstractNum>
  <w:abstractNum w:abstractNumId="38">
    <w:nsid w:val="54A929D9"/>
    <w:multiLevelType w:val="hybridMultilevel"/>
    <w:tmpl w:val="59801206"/>
    <w:lvl w:ilvl="0" w:tplc="D8E0881C">
      <w:start w:val="1"/>
      <w:numFmt w:val="taiwaneseCountingThousand"/>
      <w:lvlText w:val="%1、"/>
      <w:lvlJc w:val="left"/>
      <w:pPr>
        <w:ind w:left="480" w:hanging="480"/>
      </w:pPr>
      <w:rPr>
        <w:rFonts w:eastAsia="標楷體"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9">
    <w:nsid w:val="54AB7DB6"/>
    <w:multiLevelType w:val="hybridMultilevel"/>
    <w:tmpl w:val="F8F4719A"/>
    <w:lvl w:ilvl="0" w:tplc="CDD4E61C">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0">
    <w:nsid w:val="58033453"/>
    <w:multiLevelType w:val="singleLevel"/>
    <w:tmpl w:val="4124742E"/>
    <w:lvl w:ilvl="0">
      <w:start w:val="1"/>
      <w:numFmt w:val="bullet"/>
      <w:pStyle w:val="41"/>
      <w:lvlText w:val=""/>
      <w:lvlJc w:val="left"/>
      <w:pPr>
        <w:tabs>
          <w:tab w:val="num" w:pos="425"/>
        </w:tabs>
        <w:ind w:left="425" w:hanging="425"/>
      </w:pPr>
      <w:rPr>
        <w:rFonts w:ascii="Wingdings" w:hAnsi="Wingdings" w:hint="default"/>
      </w:rPr>
    </w:lvl>
  </w:abstractNum>
  <w:abstractNum w:abstractNumId="41">
    <w:nsid w:val="5B9C3377"/>
    <w:multiLevelType w:val="hybridMultilevel"/>
    <w:tmpl w:val="4D5AC698"/>
    <w:lvl w:ilvl="0" w:tplc="D8E0881C">
      <w:start w:val="1"/>
      <w:numFmt w:val="taiwaneseCountingThousand"/>
      <w:lvlText w:val="%1、"/>
      <w:lvlJc w:val="left"/>
      <w:pPr>
        <w:ind w:left="480" w:hanging="480"/>
      </w:pPr>
      <w:rPr>
        <w:rFonts w:eastAsia="標楷體"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2">
    <w:nsid w:val="5CE63026"/>
    <w:multiLevelType w:val="hybridMultilevel"/>
    <w:tmpl w:val="820ECCDE"/>
    <w:lvl w:ilvl="0" w:tplc="28FEF722">
      <w:start w:val="1"/>
      <w:numFmt w:val="bullet"/>
      <w:pStyle w:val="a9"/>
      <w:lvlText w:val="▼"/>
      <w:lvlJc w:val="left"/>
      <w:pPr>
        <w:ind w:left="720" w:hanging="360"/>
      </w:pPr>
      <w:rPr>
        <w:rFonts w:ascii="標楷體" w:eastAsia="標楷體" w:hAnsi="標楷體" w:hint="eastAsi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5CEE704A"/>
    <w:multiLevelType w:val="hybridMultilevel"/>
    <w:tmpl w:val="4BF69230"/>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4">
    <w:nsid w:val="5DC21820"/>
    <w:multiLevelType w:val="hybridMultilevel"/>
    <w:tmpl w:val="95100804"/>
    <w:lvl w:ilvl="0" w:tplc="D8E0881C">
      <w:start w:val="1"/>
      <w:numFmt w:val="taiwaneseCountingThousand"/>
      <w:lvlText w:val="%1、"/>
      <w:lvlJc w:val="left"/>
      <w:pPr>
        <w:ind w:left="480" w:hanging="480"/>
      </w:pPr>
      <w:rPr>
        <w:rFonts w:eastAsia="標楷體"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5">
    <w:nsid w:val="5EF054B0"/>
    <w:multiLevelType w:val="multilevel"/>
    <w:tmpl w:val="76E24FBA"/>
    <w:styleLink w:val="WWNum23"/>
    <w:lvl w:ilvl="0">
      <w:start w:val="1"/>
      <w:numFmt w:val="japaneseCounting"/>
      <w:lvlText w:val="%1、"/>
      <w:lvlJc w:val="left"/>
      <w:pPr>
        <w:ind w:left="492" w:hanging="480"/>
      </w:pPr>
    </w:lvl>
    <w:lvl w:ilvl="1">
      <w:start w:val="1"/>
      <w:numFmt w:val="ideographTraditional"/>
      <w:lvlText w:val="%2、"/>
      <w:lvlJc w:val="left"/>
      <w:pPr>
        <w:ind w:left="972" w:hanging="480"/>
      </w:pPr>
    </w:lvl>
    <w:lvl w:ilvl="2">
      <w:start w:val="1"/>
      <w:numFmt w:val="lowerRoman"/>
      <w:lvlText w:val="%3."/>
      <w:lvlJc w:val="right"/>
      <w:pPr>
        <w:ind w:left="1452" w:hanging="480"/>
      </w:pPr>
    </w:lvl>
    <w:lvl w:ilvl="3">
      <w:start w:val="1"/>
      <w:numFmt w:val="decimal"/>
      <w:lvlText w:val="%4."/>
      <w:lvlJc w:val="left"/>
      <w:pPr>
        <w:ind w:left="1932" w:hanging="480"/>
      </w:pPr>
    </w:lvl>
    <w:lvl w:ilvl="4">
      <w:start w:val="1"/>
      <w:numFmt w:val="ideographTraditional"/>
      <w:lvlText w:val="%5、"/>
      <w:lvlJc w:val="left"/>
      <w:pPr>
        <w:ind w:left="2412" w:hanging="480"/>
      </w:pPr>
    </w:lvl>
    <w:lvl w:ilvl="5">
      <w:start w:val="1"/>
      <w:numFmt w:val="lowerRoman"/>
      <w:lvlText w:val="%6."/>
      <w:lvlJc w:val="right"/>
      <w:pPr>
        <w:ind w:left="2892" w:hanging="480"/>
      </w:pPr>
    </w:lvl>
    <w:lvl w:ilvl="6">
      <w:start w:val="1"/>
      <w:numFmt w:val="decimal"/>
      <w:lvlText w:val="%7."/>
      <w:lvlJc w:val="left"/>
      <w:pPr>
        <w:ind w:left="3372" w:hanging="480"/>
      </w:pPr>
    </w:lvl>
    <w:lvl w:ilvl="7">
      <w:start w:val="1"/>
      <w:numFmt w:val="ideographTraditional"/>
      <w:lvlText w:val="%8、"/>
      <w:lvlJc w:val="left"/>
      <w:pPr>
        <w:ind w:left="3852" w:hanging="480"/>
      </w:pPr>
    </w:lvl>
    <w:lvl w:ilvl="8">
      <w:start w:val="1"/>
      <w:numFmt w:val="lowerRoman"/>
      <w:lvlText w:val="%9."/>
      <w:lvlJc w:val="right"/>
      <w:pPr>
        <w:ind w:left="4332" w:hanging="480"/>
      </w:pPr>
    </w:lvl>
  </w:abstractNum>
  <w:abstractNum w:abstractNumId="46">
    <w:nsid w:val="65053FD7"/>
    <w:multiLevelType w:val="hybridMultilevel"/>
    <w:tmpl w:val="C5306898"/>
    <w:lvl w:ilvl="0" w:tplc="42D0A650">
      <w:start w:val="1"/>
      <w:numFmt w:val="decimal"/>
      <w:pStyle w:val="aa"/>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7">
    <w:nsid w:val="657D3FBC"/>
    <w:multiLevelType w:val="multilevel"/>
    <w:tmpl w:val="2476193A"/>
    <w:lvl w:ilvl="0">
      <w:start w:val="1"/>
      <w:numFmt w:val="upperLetter"/>
      <w:pStyle w:val="ab"/>
      <w:suff w:val="nothing"/>
      <w:lvlText w:val="附　录　%1"/>
      <w:lvlJc w:val="left"/>
      <w:pPr>
        <w:ind w:left="0" w:firstLine="0"/>
      </w:pPr>
      <w:rPr>
        <w:rFonts w:ascii="SimHei" w:eastAsia="SimHei" w:hAnsi="Times New Roman" w:hint="eastAsia"/>
        <w:b w:val="0"/>
        <w:i w:val="0"/>
        <w:sz w:val="21"/>
      </w:rPr>
    </w:lvl>
    <w:lvl w:ilvl="1">
      <w:start w:val="1"/>
      <w:numFmt w:val="decimal"/>
      <w:pStyle w:val="ac"/>
      <w:suff w:val="nothing"/>
      <w:lvlText w:val="%1.%2　"/>
      <w:lvlJc w:val="left"/>
      <w:pPr>
        <w:ind w:left="0" w:firstLine="0"/>
      </w:pPr>
      <w:rPr>
        <w:rFonts w:ascii="SimHei" w:eastAsia="SimHei" w:hAnsi="Times New Roman" w:hint="eastAsia"/>
        <w:b w:val="0"/>
        <w:i w:val="0"/>
        <w:snapToGrid/>
        <w:spacing w:val="0"/>
        <w:w w:val="100"/>
        <w:kern w:val="21"/>
        <w:sz w:val="21"/>
      </w:rPr>
    </w:lvl>
    <w:lvl w:ilvl="2">
      <w:start w:val="1"/>
      <w:numFmt w:val="decimal"/>
      <w:pStyle w:val="ad"/>
      <w:suff w:val="nothing"/>
      <w:lvlText w:val="%1.%2.%3　"/>
      <w:lvlJc w:val="left"/>
      <w:pPr>
        <w:ind w:left="0" w:firstLine="0"/>
      </w:pPr>
      <w:rPr>
        <w:rFonts w:ascii="SimHei" w:eastAsia="SimHei" w:hAnsi="Times New Roman" w:hint="eastAsia"/>
        <w:b w:val="0"/>
        <w:i w:val="0"/>
        <w:sz w:val="21"/>
      </w:rPr>
    </w:lvl>
    <w:lvl w:ilvl="3">
      <w:start w:val="1"/>
      <w:numFmt w:val="decimal"/>
      <w:pStyle w:val="ae"/>
      <w:suff w:val="nothing"/>
      <w:lvlText w:val="%1.%2.%3.%4　"/>
      <w:lvlJc w:val="left"/>
      <w:pPr>
        <w:ind w:left="0" w:firstLine="0"/>
      </w:pPr>
      <w:rPr>
        <w:rFonts w:ascii="SimHei" w:eastAsia="SimHei" w:hAnsi="Times New Roman" w:hint="eastAsia"/>
        <w:b w:val="0"/>
        <w:i w:val="0"/>
        <w:sz w:val="21"/>
      </w:rPr>
    </w:lvl>
    <w:lvl w:ilvl="4">
      <w:start w:val="1"/>
      <w:numFmt w:val="decimal"/>
      <w:pStyle w:val="af"/>
      <w:suff w:val="nothing"/>
      <w:lvlText w:val="%1.%2.%3.%4.%5　"/>
      <w:lvlJc w:val="left"/>
      <w:pPr>
        <w:ind w:left="0" w:firstLine="0"/>
      </w:pPr>
      <w:rPr>
        <w:rFonts w:ascii="SimHei" w:eastAsia="SimHei" w:hAnsi="Times New Roman" w:hint="eastAsia"/>
        <w:b w:val="0"/>
        <w:i w:val="0"/>
        <w:sz w:val="21"/>
      </w:rPr>
    </w:lvl>
    <w:lvl w:ilvl="5">
      <w:start w:val="1"/>
      <w:numFmt w:val="decimal"/>
      <w:pStyle w:val="af0"/>
      <w:suff w:val="nothing"/>
      <w:lvlText w:val="%1.%2.%3.%4.%5.%6　"/>
      <w:lvlJc w:val="left"/>
      <w:pPr>
        <w:ind w:left="0" w:firstLine="0"/>
      </w:pPr>
      <w:rPr>
        <w:rFonts w:ascii="SimHei" w:eastAsia="SimHei" w:hAnsi="Times New Roman" w:hint="eastAsia"/>
        <w:b w:val="0"/>
        <w:i w:val="0"/>
        <w:sz w:val="21"/>
      </w:rPr>
    </w:lvl>
    <w:lvl w:ilvl="6">
      <w:start w:val="1"/>
      <w:numFmt w:val="decimal"/>
      <w:pStyle w:val="af1"/>
      <w:suff w:val="nothing"/>
      <w:lvlText w:val="%1.%2.%3.%4.%5.%6.%7　"/>
      <w:lvlJc w:val="left"/>
      <w:pPr>
        <w:ind w:left="0" w:firstLine="0"/>
      </w:pPr>
      <w:rPr>
        <w:rFonts w:ascii="SimHei" w:eastAsia="SimHei" w:hAnsi="Times New Roman" w:hint="eastAsia"/>
        <w:b w:val="0"/>
        <w:i w:val="0"/>
        <w:sz w:val="21"/>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48">
    <w:nsid w:val="6A296708"/>
    <w:multiLevelType w:val="hybridMultilevel"/>
    <w:tmpl w:val="D0F62024"/>
    <w:lvl w:ilvl="0" w:tplc="CDD4E61C">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9">
    <w:nsid w:val="6C294065"/>
    <w:multiLevelType w:val="multilevel"/>
    <w:tmpl w:val="2F88CD26"/>
    <w:styleLink w:val="WWNum37"/>
    <w:lvl w:ilvl="0">
      <w:start w:val="1"/>
      <w:numFmt w:val="japaneseCounting"/>
      <w:lvlText w:val="(%1)"/>
      <w:lvlJc w:val="left"/>
      <w:pPr>
        <w:ind w:left="492" w:hanging="480"/>
      </w:pPr>
    </w:lvl>
    <w:lvl w:ilvl="1">
      <w:start w:val="1"/>
      <w:numFmt w:val="ideographTraditional"/>
      <w:lvlText w:val="%2、"/>
      <w:lvlJc w:val="left"/>
      <w:pPr>
        <w:ind w:left="972" w:hanging="480"/>
      </w:pPr>
    </w:lvl>
    <w:lvl w:ilvl="2">
      <w:start w:val="1"/>
      <w:numFmt w:val="lowerRoman"/>
      <w:lvlText w:val="%3."/>
      <w:lvlJc w:val="right"/>
      <w:pPr>
        <w:ind w:left="1452" w:hanging="480"/>
      </w:pPr>
    </w:lvl>
    <w:lvl w:ilvl="3">
      <w:start w:val="1"/>
      <w:numFmt w:val="decimal"/>
      <w:lvlText w:val="%4."/>
      <w:lvlJc w:val="left"/>
      <w:pPr>
        <w:ind w:left="1932" w:hanging="480"/>
      </w:pPr>
    </w:lvl>
    <w:lvl w:ilvl="4">
      <w:start w:val="1"/>
      <w:numFmt w:val="ideographTraditional"/>
      <w:lvlText w:val="%5、"/>
      <w:lvlJc w:val="left"/>
      <w:pPr>
        <w:ind w:left="2412" w:hanging="480"/>
      </w:pPr>
    </w:lvl>
    <w:lvl w:ilvl="5">
      <w:start w:val="1"/>
      <w:numFmt w:val="lowerRoman"/>
      <w:lvlText w:val="%6."/>
      <w:lvlJc w:val="right"/>
      <w:pPr>
        <w:ind w:left="2892" w:hanging="480"/>
      </w:pPr>
    </w:lvl>
    <w:lvl w:ilvl="6">
      <w:start w:val="1"/>
      <w:numFmt w:val="decimal"/>
      <w:lvlText w:val="%7."/>
      <w:lvlJc w:val="left"/>
      <w:pPr>
        <w:ind w:left="3372" w:hanging="480"/>
      </w:pPr>
    </w:lvl>
    <w:lvl w:ilvl="7">
      <w:start w:val="1"/>
      <w:numFmt w:val="ideographTraditional"/>
      <w:lvlText w:val="%8、"/>
      <w:lvlJc w:val="left"/>
      <w:pPr>
        <w:ind w:left="3852" w:hanging="480"/>
      </w:pPr>
    </w:lvl>
    <w:lvl w:ilvl="8">
      <w:start w:val="1"/>
      <w:numFmt w:val="lowerRoman"/>
      <w:lvlText w:val="%9."/>
      <w:lvlJc w:val="right"/>
      <w:pPr>
        <w:ind w:left="4332" w:hanging="480"/>
      </w:pPr>
    </w:lvl>
  </w:abstractNum>
  <w:abstractNum w:abstractNumId="50">
    <w:nsid w:val="6C584490"/>
    <w:multiLevelType w:val="multilevel"/>
    <w:tmpl w:val="04090023"/>
    <w:styleLink w:val="11"/>
    <w:lvl w:ilvl="0">
      <w:start w:val="1"/>
      <w:numFmt w:val="ideographTraditional"/>
      <w:suff w:val="nothing"/>
      <w:lvlText w:val="%1、"/>
      <w:lvlJc w:val="left"/>
      <w:pPr>
        <w:ind w:left="425" w:hanging="425"/>
      </w:pPr>
      <w:rPr>
        <w:rFonts w:eastAsia="標楷體"/>
        <w:sz w:val="36"/>
      </w:rPr>
    </w:lvl>
    <w:lvl w:ilvl="1">
      <w:start w:val="1"/>
      <w:numFmt w:val="ideographZodiac"/>
      <w:suff w:val="nothing"/>
      <w:lvlText w:val="%2、"/>
      <w:lvlJc w:val="left"/>
      <w:pPr>
        <w:ind w:left="992" w:hanging="567"/>
      </w:pPr>
    </w:lvl>
    <w:lvl w:ilvl="2">
      <w:start w:val="1"/>
      <w:numFmt w:val="ideographLegalTraditional"/>
      <w:suff w:val="nothing"/>
      <w:lvlText w:val="%3、"/>
      <w:lvlJc w:val="left"/>
      <w:pPr>
        <w:ind w:left="1418" w:hanging="567"/>
      </w:pPr>
    </w:lvl>
    <w:lvl w:ilvl="3">
      <w:start w:val="1"/>
      <w:numFmt w:val="taiwaneseCountingThousand"/>
      <w:suff w:val="nothing"/>
      <w:lvlText w:val="%4、"/>
      <w:lvlJc w:val="left"/>
      <w:pPr>
        <w:ind w:left="1984" w:hanging="708"/>
      </w:pPr>
    </w:lvl>
    <w:lvl w:ilvl="4">
      <w:start w:val="1"/>
      <w:numFmt w:val="decimal"/>
      <w:lvlText w:val="%5."/>
      <w:lvlJc w:val="left"/>
      <w:pPr>
        <w:ind w:left="2551" w:hanging="850"/>
      </w:pPr>
    </w:lvl>
    <w:lvl w:ilvl="5">
      <w:start w:val="1"/>
      <w:numFmt w:val="decimal"/>
      <w:lvlText w:val="%6)"/>
      <w:lvlJc w:val="left"/>
      <w:pPr>
        <w:ind w:left="3260" w:hanging="1134"/>
      </w:pPr>
    </w:lvl>
    <w:lvl w:ilvl="6">
      <w:start w:val="1"/>
      <w:numFmt w:val="decimal"/>
      <w:lvlText w:val="(%7)"/>
      <w:lvlJc w:val="left"/>
      <w:pPr>
        <w:ind w:left="3827" w:hanging="1276"/>
      </w:pPr>
    </w:lvl>
    <w:lvl w:ilvl="7">
      <w:start w:val="1"/>
      <w:numFmt w:val="lowerLetter"/>
      <w:lvlText w:val="%8."/>
      <w:lvlJc w:val="left"/>
      <w:pPr>
        <w:ind w:left="4394" w:hanging="1418"/>
      </w:pPr>
    </w:lvl>
    <w:lvl w:ilvl="8">
      <w:start w:val="1"/>
      <w:numFmt w:val="lowerLetter"/>
      <w:lvlText w:val="%9)"/>
      <w:lvlJc w:val="left"/>
      <w:pPr>
        <w:ind w:left="5102" w:hanging="1700"/>
      </w:pPr>
    </w:lvl>
  </w:abstractNum>
  <w:abstractNum w:abstractNumId="51">
    <w:nsid w:val="6CEA2025"/>
    <w:multiLevelType w:val="multilevel"/>
    <w:tmpl w:val="DE6ED470"/>
    <w:lvl w:ilvl="0">
      <w:start w:val="1"/>
      <w:numFmt w:val="none"/>
      <w:pStyle w:val="af2"/>
      <w:suff w:val="nothing"/>
      <w:lvlText w:val="%1"/>
      <w:lvlJc w:val="left"/>
      <w:pPr>
        <w:ind w:left="0" w:firstLine="0"/>
      </w:pPr>
      <w:rPr>
        <w:rFonts w:ascii="Times New Roman" w:hAnsi="Times New Roman" w:hint="default"/>
        <w:b/>
        <w:i w:val="0"/>
        <w:sz w:val="21"/>
      </w:rPr>
    </w:lvl>
    <w:lvl w:ilvl="1">
      <w:start w:val="1"/>
      <w:numFmt w:val="decimal"/>
      <w:pStyle w:val="af3"/>
      <w:suff w:val="nothing"/>
      <w:lvlText w:val="%1%2　"/>
      <w:lvlJc w:val="left"/>
      <w:pPr>
        <w:ind w:left="0" w:firstLine="0"/>
      </w:pPr>
      <w:rPr>
        <w:rFonts w:ascii="SimHei" w:eastAsia="SimHei" w:hAnsi="Times New Roman" w:hint="eastAsia"/>
        <w:b w:val="0"/>
        <w:i w:val="0"/>
        <w:color w:val="000000"/>
        <w:sz w:val="21"/>
      </w:rPr>
    </w:lvl>
    <w:lvl w:ilvl="2">
      <w:start w:val="1"/>
      <w:numFmt w:val="decimal"/>
      <w:pStyle w:val="af4"/>
      <w:suff w:val="nothing"/>
      <w:lvlText w:val="%1%2.%3　"/>
      <w:lvlJc w:val="left"/>
      <w:pPr>
        <w:ind w:left="0" w:firstLine="0"/>
      </w:pPr>
      <w:rPr>
        <w:rFonts w:ascii="SimHei" w:eastAsia="SimHei" w:hAnsi="Times New Roman" w:hint="eastAsia"/>
        <w:b w:val="0"/>
        <w:i w:val="0"/>
        <w:color w:val="000000"/>
        <w:sz w:val="21"/>
        <w:lang w:eastAsia="zh-CN"/>
      </w:rPr>
    </w:lvl>
    <w:lvl w:ilvl="3">
      <w:start w:val="1"/>
      <w:numFmt w:val="decimal"/>
      <w:pStyle w:val="af5"/>
      <w:suff w:val="nothing"/>
      <w:lvlText w:val="%1%2.%3.%4　"/>
      <w:lvlJc w:val="left"/>
      <w:pPr>
        <w:ind w:left="360" w:firstLine="0"/>
      </w:pPr>
      <w:rPr>
        <w:rFonts w:ascii="SimHei" w:eastAsia="SimHei" w:hAnsi="Times New Roman" w:hint="eastAsia"/>
        <w:b w:val="0"/>
        <w:i w:val="0"/>
        <w:color w:val="000000"/>
        <w:sz w:val="21"/>
        <w:szCs w:val="21"/>
      </w:rPr>
    </w:lvl>
    <w:lvl w:ilvl="4">
      <w:start w:val="1"/>
      <w:numFmt w:val="decimal"/>
      <w:pStyle w:val="af6"/>
      <w:suff w:val="nothing"/>
      <w:lvlText w:val="%1%2.%3.%4.%5　"/>
      <w:lvlJc w:val="left"/>
      <w:pPr>
        <w:ind w:left="360" w:firstLine="0"/>
      </w:pPr>
      <w:rPr>
        <w:rFonts w:ascii="SimHei" w:eastAsia="SimHei" w:hAnsi="Times New Roman" w:hint="eastAsia"/>
        <w:b w:val="0"/>
        <w:i w:val="0"/>
        <w:sz w:val="21"/>
      </w:rPr>
    </w:lvl>
    <w:lvl w:ilvl="5">
      <w:start w:val="1"/>
      <w:numFmt w:val="decimal"/>
      <w:pStyle w:val="af7"/>
      <w:suff w:val="nothing"/>
      <w:lvlText w:val="%1%2.%3.%4.%5.%6　"/>
      <w:lvlJc w:val="left"/>
      <w:pPr>
        <w:ind w:left="0" w:firstLine="0"/>
      </w:pPr>
      <w:rPr>
        <w:rFonts w:ascii="SimHei" w:eastAsia="SimHei" w:hAnsi="Times New Roman" w:hint="eastAsia"/>
        <w:b w:val="0"/>
        <w:i w:val="0"/>
        <w:sz w:val="21"/>
      </w:rPr>
    </w:lvl>
    <w:lvl w:ilvl="6">
      <w:start w:val="1"/>
      <w:numFmt w:val="decimal"/>
      <w:pStyle w:val="af8"/>
      <w:suff w:val="nothing"/>
      <w:lvlText w:val="%1%2.%3.%4.%5.%6.%7　"/>
      <w:lvlJc w:val="left"/>
      <w:pPr>
        <w:ind w:left="0" w:firstLine="0"/>
      </w:pPr>
      <w:rPr>
        <w:rFonts w:ascii="SimHei" w:eastAsia="SimHei" w:hAnsi="Times New Roman" w:hint="eastAsia"/>
        <w:b w:val="0"/>
        <w:i w:val="0"/>
        <w:sz w:val="21"/>
      </w:rPr>
    </w:lvl>
    <w:lvl w:ilvl="7">
      <w:start w:val="1"/>
      <w:numFmt w:val="decimal"/>
      <w:lvlText w:val="%1.%2.%3.%4.%5.%6.%7.%8"/>
      <w:lvlJc w:val="left"/>
      <w:pPr>
        <w:tabs>
          <w:tab w:val="num" w:pos="4351"/>
        </w:tabs>
        <w:ind w:left="3969" w:hanging="1418"/>
      </w:pPr>
      <w:rPr>
        <w:rFonts w:hint="eastAsia"/>
      </w:rPr>
    </w:lvl>
    <w:lvl w:ilvl="8">
      <w:start w:val="1"/>
      <w:numFmt w:val="decimal"/>
      <w:lvlText w:val="%1.%2.%3.%4.%5.%6.%7.%8.%9"/>
      <w:lvlJc w:val="left"/>
      <w:pPr>
        <w:tabs>
          <w:tab w:val="num" w:pos="4777"/>
        </w:tabs>
        <w:ind w:left="4677" w:hanging="1700"/>
      </w:pPr>
      <w:rPr>
        <w:rFonts w:hint="eastAsia"/>
      </w:rPr>
    </w:lvl>
  </w:abstractNum>
  <w:abstractNum w:abstractNumId="52">
    <w:nsid w:val="6DBF04F4"/>
    <w:multiLevelType w:val="hybridMultilevel"/>
    <w:tmpl w:val="61768502"/>
    <w:lvl w:ilvl="0" w:tplc="0C8EE4BC">
      <w:start w:val="1"/>
      <w:numFmt w:val="none"/>
      <w:pStyle w:val="af9"/>
      <w:lvlText w:val="%1注："/>
      <w:lvlJc w:val="left"/>
      <w:pPr>
        <w:tabs>
          <w:tab w:val="num" w:pos="1260"/>
        </w:tabs>
        <w:ind w:left="960" w:hanging="420"/>
      </w:pPr>
      <w:rPr>
        <w:rFonts w:ascii="SimSun" w:eastAsia="SimSun" w:hAnsi="Times New Roman" w:hint="eastAsia"/>
        <w:b w:val="0"/>
        <w:i w:val="0"/>
        <w:color w:val="000000"/>
        <w:sz w:val="18"/>
        <w:szCs w:val="18"/>
        <w:lang w:val="en-US"/>
      </w:rPr>
    </w:lvl>
    <w:lvl w:ilvl="1" w:tplc="04090003">
      <w:start w:val="1"/>
      <w:numFmt w:val="bullet"/>
      <w:lvlText w:val=""/>
      <w:lvlJc w:val="left"/>
      <w:pPr>
        <w:tabs>
          <w:tab w:val="num" w:pos="840"/>
        </w:tabs>
        <w:ind w:left="840" w:hanging="420"/>
      </w:pPr>
      <w:rPr>
        <w:rFonts w:ascii="Wingdings" w:hAnsi="Wingdings" w:hint="default"/>
        <w:b w:val="0"/>
        <w:i w:val="0"/>
        <w:sz w:val="18"/>
      </w:rPr>
    </w:lvl>
    <w:lvl w:ilvl="2" w:tplc="0409001B">
      <w:start w:val="1"/>
      <w:numFmt w:val="lowerRoman"/>
      <w:lvlText w:val="%3."/>
      <w:lvlJc w:val="right"/>
      <w:pPr>
        <w:tabs>
          <w:tab w:val="num" w:pos="1260"/>
        </w:tabs>
        <w:ind w:left="1260" w:hanging="420"/>
      </w:pPr>
    </w:lvl>
    <w:lvl w:ilvl="3" w:tplc="0409000F">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53">
    <w:nsid w:val="6F3D3B4B"/>
    <w:multiLevelType w:val="singleLevel"/>
    <w:tmpl w:val="5568D188"/>
    <w:lvl w:ilvl="0">
      <w:start w:val="1"/>
      <w:numFmt w:val="taiwaneseCountingThousand"/>
      <w:pStyle w:val="afa"/>
      <w:lvlText w:val="%1、"/>
      <w:legacy w:legacy="1" w:legacySpace="0" w:legacyIndent="570"/>
      <w:lvlJc w:val="left"/>
      <w:pPr>
        <w:ind w:left="570" w:hanging="570"/>
      </w:pPr>
      <w:rPr>
        <w:rFonts w:ascii="標楷體" w:eastAsia="標楷體" w:hAnsi="標楷體" w:hint="eastAsia"/>
        <w:b w:val="0"/>
        <w:i w:val="0"/>
        <w:sz w:val="28"/>
        <w:u w:val="none"/>
      </w:rPr>
    </w:lvl>
  </w:abstractNum>
  <w:abstractNum w:abstractNumId="54">
    <w:nsid w:val="7368350C"/>
    <w:multiLevelType w:val="multilevel"/>
    <w:tmpl w:val="790C44F6"/>
    <w:styleLink w:val="WWNum56"/>
    <w:lvl w:ilvl="0">
      <w:start w:val="1"/>
      <w:numFmt w:val="decimal"/>
      <w:lvlText w:val="%1."/>
      <w:lvlJc w:val="left"/>
      <w:pPr>
        <w:ind w:left="677" w:hanging="360"/>
      </w:pPr>
      <w:rPr>
        <w:b w:val="0"/>
        <w:bCs w:val="0"/>
        <w:sz w:val="20"/>
        <w:szCs w:val="20"/>
      </w:rPr>
    </w:lvl>
    <w:lvl w:ilvl="1">
      <w:start w:val="1"/>
      <w:numFmt w:val="ideographTraditional"/>
      <w:lvlText w:val="%2、"/>
      <w:lvlJc w:val="left"/>
      <w:pPr>
        <w:ind w:left="1277" w:hanging="480"/>
      </w:pPr>
    </w:lvl>
    <w:lvl w:ilvl="2">
      <w:start w:val="1"/>
      <w:numFmt w:val="lowerRoman"/>
      <w:lvlText w:val="%3."/>
      <w:lvlJc w:val="right"/>
      <w:pPr>
        <w:ind w:left="1757" w:hanging="480"/>
      </w:pPr>
    </w:lvl>
    <w:lvl w:ilvl="3">
      <w:start w:val="1"/>
      <w:numFmt w:val="decimal"/>
      <w:lvlText w:val="%4."/>
      <w:lvlJc w:val="left"/>
      <w:pPr>
        <w:ind w:left="2237" w:hanging="480"/>
      </w:pPr>
    </w:lvl>
    <w:lvl w:ilvl="4">
      <w:start w:val="1"/>
      <w:numFmt w:val="ideographTraditional"/>
      <w:lvlText w:val="%5、"/>
      <w:lvlJc w:val="left"/>
      <w:pPr>
        <w:ind w:left="2717" w:hanging="480"/>
      </w:pPr>
    </w:lvl>
    <w:lvl w:ilvl="5">
      <w:start w:val="1"/>
      <w:numFmt w:val="lowerRoman"/>
      <w:lvlText w:val="%6."/>
      <w:lvlJc w:val="right"/>
      <w:pPr>
        <w:ind w:left="3197" w:hanging="480"/>
      </w:pPr>
    </w:lvl>
    <w:lvl w:ilvl="6">
      <w:start w:val="1"/>
      <w:numFmt w:val="decimal"/>
      <w:lvlText w:val="%7."/>
      <w:lvlJc w:val="left"/>
      <w:pPr>
        <w:ind w:left="3677" w:hanging="480"/>
      </w:pPr>
    </w:lvl>
    <w:lvl w:ilvl="7">
      <w:start w:val="1"/>
      <w:numFmt w:val="ideographTraditional"/>
      <w:lvlText w:val="%8、"/>
      <w:lvlJc w:val="left"/>
      <w:pPr>
        <w:ind w:left="4157" w:hanging="480"/>
      </w:pPr>
    </w:lvl>
    <w:lvl w:ilvl="8">
      <w:start w:val="1"/>
      <w:numFmt w:val="lowerRoman"/>
      <w:lvlText w:val="%9."/>
      <w:lvlJc w:val="right"/>
      <w:pPr>
        <w:ind w:left="4637" w:hanging="480"/>
      </w:pPr>
    </w:lvl>
  </w:abstractNum>
  <w:abstractNum w:abstractNumId="55">
    <w:nsid w:val="759B1C86"/>
    <w:multiLevelType w:val="hybridMultilevel"/>
    <w:tmpl w:val="F1A4C7F0"/>
    <w:lvl w:ilvl="0" w:tplc="D8E0881C">
      <w:start w:val="1"/>
      <w:numFmt w:val="taiwaneseCountingThousand"/>
      <w:lvlText w:val="%1、"/>
      <w:lvlJc w:val="left"/>
      <w:pPr>
        <w:ind w:left="480" w:hanging="480"/>
      </w:pPr>
      <w:rPr>
        <w:rFonts w:eastAsia="標楷體"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6">
    <w:nsid w:val="76933334"/>
    <w:multiLevelType w:val="hybridMultilevel"/>
    <w:tmpl w:val="F844009A"/>
    <w:lvl w:ilvl="0" w:tplc="C7EAF6AE">
      <w:start w:val="1"/>
      <w:numFmt w:val="none"/>
      <w:pStyle w:val="afb"/>
      <w:lvlText w:val="%1——"/>
      <w:lvlJc w:val="left"/>
      <w:pPr>
        <w:tabs>
          <w:tab w:val="num" w:pos="1140"/>
        </w:tabs>
        <w:ind w:left="840" w:hanging="420"/>
      </w:pPr>
      <w:rPr>
        <w:rFonts w:hint="eastAsia"/>
      </w:rPr>
    </w:lvl>
    <w:lvl w:ilvl="1" w:tplc="04090019">
      <w:start w:val="1"/>
      <w:numFmt w:val="lowerLetter"/>
      <w:lvlText w:val="%2)"/>
      <w:lvlJc w:val="left"/>
      <w:pPr>
        <w:tabs>
          <w:tab w:val="num" w:pos="840"/>
        </w:tabs>
        <w:ind w:left="840" w:hanging="420"/>
      </w:pPr>
    </w:lvl>
    <w:lvl w:ilvl="2" w:tplc="0409001B">
      <w:start w:val="1"/>
      <w:numFmt w:val="lowerRoman"/>
      <w:lvlText w:val="%3."/>
      <w:lvlJc w:val="right"/>
      <w:pPr>
        <w:tabs>
          <w:tab w:val="num" w:pos="1260"/>
        </w:tabs>
        <w:ind w:left="1260" w:hanging="420"/>
      </w:pPr>
    </w:lvl>
    <w:lvl w:ilvl="3" w:tplc="7BEEC3B0">
      <w:start w:val="1"/>
      <w:numFmt w:val="decimal"/>
      <w:lvlText w:val="%4."/>
      <w:lvlJc w:val="left"/>
      <w:pPr>
        <w:tabs>
          <w:tab w:val="num" w:pos="1620"/>
        </w:tabs>
        <w:ind w:left="1620" w:hanging="360"/>
      </w:pPr>
      <w:rPr>
        <w:rFonts w:hint="default"/>
        <w:sz w:val="21"/>
      </w:r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57">
    <w:nsid w:val="7B4B312D"/>
    <w:multiLevelType w:val="hybridMultilevel"/>
    <w:tmpl w:val="7C3A383E"/>
    <w:lvl w:ilvl="0" w:tplc="D8E0881C">
      <w:start w:val="1"/>
      <w:numFmt w:val="taiwaneseCountingThousand"/>
      <w:lvlText w:val="%1、"/>
      <w:lvlJc w:val="left"/>
      <w:pPr>
        <w:ind w:left="480" w:hanging="480"/>
      </w:pPr>
      <w:rPr>
        <w:rFonts w:eastAsia="標楷體"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8">
    <w:nsid w:val="7DE74E3E"/>
    <w:multiLevelType w:val="hybridMultilevel"/>
    <w:tmpl w:val="C3E81AAE"/>
    <w:lvl w:ilvl="0" w:tplc="D8E0881C">
      <w:start w:val="1"/>
      <w:numFmt w:val="taiwaneseCountingThousand"/>
      <w:lvlText w:val="%1、"/>
      <w:lvlJc w:val="left"/>
      <w:pPr>
        <w:ind w:left="480" w:hanging="480"/>
      </w:pPr>
      <w:rPr>
        <w:rFonts w:eastAsia="標楷體"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9">
    <w:nsid w:val="7F2A3733"/>
    <w:multiLevelType w:val="hybridMultilevel"/>
    <w:tmpl w:val="C54A4CAA"/>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53"/>
  </w:num>
  <w:num w:numId="2">
    <w:abstractNumId w:val="26"/>
  </w:num>
  <w:num w:numId="3">
    <w:abstractNumId w:val="40"/>
  </w:num>
  <w:num w:numId="4">
    <w:abstractNumId w:val="46"/>
  </w:num>
  <w:num w:numId="5">
    <w:abstractNumId w:val="8"/>
  </w:num>
  <w:num w:numId="6">
    <w:abstractNumId w:val="2"/>
  </w:num>
  <w:num w:numId="7">
    <w:abstractNumId w:val="1"/>
  </w:num>
  <w:num w:numId="8">
    <w:abstractNumId w:val="3"/>
  </w:num>
  <w:num w:numId="9">
    <w:abstractNumId w:val="50"/>
  </w:num>
  <w:num w:numId="10">
    <w:abstractNumId w:val="42"/>
  </w:num>
  <w:num w:numId="11">
    <w:abstractNumId w:val="56"/>
  </w:num>
  <w:num w:numId="12">
    <w:abstractNumId w:val="51"/>
  </w:num>
  <w:num w:numId="13">
    <w:abstractNumId w:val="30"/>
  </w:num>
  <w:num w:numId="14">
    <w:abstractNumId w:val="52"/>
  </w:num>
  <w:num w:numId="15">
    <w:abstractNumId w:val="47"/>
  </w:num>
  <w:num w:numId="16">
    <w:abstractNumId w:val="35"/>
  </w:num>
  <w:num w:numId="17">
    <w:abstractNumId w:val="37"/>
  </w:num>
  <w:num w:numId="18">
    <w:abstractNumId w:val="0"/>
  </w:num>
  <w:num w:numId="19">
    <w:abstractNumId w:val="25"/>
  </w:num>
  <w:num w:numId="20">
    <w:abstractNumId w:val="21"/>
  </w:num>
  <w:num w:numId="21">
    <w:abstractNumId w:val="39"/>
  </w:num>
  <w:num w:numId="22">
    <w:abstractNumId w:val="7"/>
  </w:num>
  <w:num w:numId="23">
    <w:abstractNumId w:val="43"/>
  </w:num>
  <w:num w:numId="24">
    <w:abstractNumId w:val="18"/>
  </w:num>
  <w:num w:numId="25">
    <w:abstractNumId w:val="9"/>
  </w:num>
  <w:num w:numId="26">
    <w:abstractNumId w:val="32"/>
  </w:num>
  <w:num w:numId="27">
    <w:abstractNumId w:val="45"/>
  </w:num>
  <w:num w:numId="28">
    <w:abstractNumId w:val="49"/>
  </w:num>
  <w:num w:numId="29">
    <w:abstractNumId w:val="23"/>
  </w:num>
  <w:num w:numId="30">
    <w:abstractNumId w:val="29"/>
  </w:num>
  <w:num w:numId="31">
    <w:abstractNumId w:val="28"/>
  </w:num>
  <w:num w:numId="32">
    <w:abstractNumId w:val="16"/>
  </w:num>
  <w:num w:numId="33">
    <w:abstractNumId w:val="14"/>
  </w:num>
  <w:num w:numId="34">
    <w:abstractNumId w:val="55"/>
  </w:num>
  <w:num w:numId="35">
    <w:abstractNumId w:val="4"/>
  </w:num>
  <w:num w:numId="36">
    <w:abstractNumId w:val="38"/>
  </w:num>
  <w:num w:numId="37">
    <w:abstractNumId w:val="17"/>
  </w:num>
  <w:num w:numId="38">
    <w:abstractNumId w:val="13"/>
  </w:num>
  <w:num w:numId="39">
    <w:abstractNumId w:val="15"/>
  </w:num>
  <w:num w:numId="40">
    <w:abstractNumId w:val="33"/>
  </w:num>
  <w:num w:numId="41">
    <w:abstractNumId w:val="20"/>
  </w:num>
  <w:num w:numId="42">
    <w:abstractNumId w:val="57"/>
  </w:num>
  <w:num w:numId="43">
    <w:abstractNumId w:val="58"/>
  </w:num>
  <w:num w:numId="44">
    <w:abstractNumId w:val="24"/>
  </w:num>
  <w:num w:numId="45">
    <w:abstractNumId w:val="36"/>
  </w:num>
  <w:num w:numId="46">
    <w:abstractNumId w:val="54"/>
  </w:num>
  <w:num w:numId="47">
    <w:abstractNumId w:val="36"/>
    <w:lvlOverride w:ilvl="0">
      <w:startOverride w:val="1"/>
    </w:lvlOverride>
  </w:num>
  <w:num w:numId="48">
    <w:abstractNumId w:val="10"/>
  </w:num>
  <w:num w:numId="49">
    <w:abstractNumId w:val="41"/>
  </w:num>
  <w:num w:numId="50">
    <w:abstractNumId w:val="44"/>
  </w:num>
  <w:num w:numId="51">
    <w:abstractNumId w:val="27"/>
  </w:num>
  <w:num w:numId="52">
    <w:abstractNumId w:val="5"/>
  </w:num>
  <w:num w:numId="53">
    <w:abstractNumId w:val="6"/>
  </w:num>
  <w:num w:numId="54">
    <w:abstractNumId w:val="12"/>
  </w:num>
  <w:num w:numId="55">
    <w:abstractNumId w:val="59"/>
  </w:num>
  <w:num w:numId="56">
    <w:abstractNumId w:val="31"/>
  </w:num>
  <w:num w:numId="57">
    <w:abstractNumId w:val="22"/>
  </w:num>
  <w:num w:numId="58">
    <w:abstractNumId w:val="19"/>
  </w:num>
  <w:num w:numId="59">
    <w:abstractNumId w:val="48"/>
  </w:num>
  <w:num w:numId="60">
    <w:abstractNumId w:val="34"/>
  </w:num>
  <w:num w:numId="61">
    <w:abstractNumId w:val="11"/>
  </w:num>
  <w:numIdMacAtCleanup w:val="6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hideSpellingErrors/>
  <w:hideGrammaticalErrors/>
  <w:activeWritingStyle w:appName="MSWord" w:lang="en-US" w:vendorID="64" w:dllVersion="6" w:nlCheck="1" w:checkStyle="1"/>
  <w:activeWritingStyle w:appName="MSWord" w:lang="zh-TW" w:vendorID="64" w:dllVersion="5" w:nlCheck="1" w:checkStyle="1"/>
  <w:activeWritingStyle w:appName="MSWord" w:lang="zh-TW" w:vendorID="64" w:dllVersion="0" w:nlCheck="1" w:checkStyle="1"/>
  <w:activeWritingStyle w:appName="MSWord" w:lang="en-US" w:vendorID="64" w:dllVersion="4096" w:nlCheck="1" w:checkStyle="0"/>
  <w:activeWritingStyle w:appName="MSWord" w:lang="zh-TW" w:vendorID="64" w:dllVersion="131077" w:nlCheck="1" w:checkStyle="1"/>
  <w:activeWritingStyle w:appName="MSWord" w:lang="en-US" w:vendorID="64" w:dllVersion="131078" w:nlCheck="1" w:checkStyle="1"/>
  <w:proofState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2030"/>
    <w:rsid w:val="000009DE"/>
    <w:rsid w:val="00002488"/>
    <w:rsid w:val="000025B2"/>
    <w:rsid w:val="00002D3E"/>
    <w:rsid w:val="00004396"/>
    <w:rsid w:val="00004E64"/>
    <w:rsid w:val="000052DE"/>
    <w:rsid w:val="00007D6F"/>
    <w:rsid w:val="0001305E"/>
    <w:rsid w:val="00013327"/>
    <w:rsid w:val="000137C2"/>
    <w:rsid w:val="00013ACE"/>
    <w:rsid w:val="0001447F"/>
    <w:rsid w:val="0001450C"/>
    <w:rsid w:val="00015C7C"/>
    <w:rsid w:val="0001604F"/>
    <w:rsid w:val="00016524"/>
    <w:rsid w:val="00016571"/>
    <w:rsid w:val="0001681A"/>
    <w:rsid w:val="0001777B"/>
    <w:rsid w:val="00017CAC"/>
    <w:rsid w:val="00020693"/>
    <w:rsid w:val="000209A4"/>
    <w:rsid w:val="000210F2"/>
    <w:rsid w:val="000216F5"/>
    <w:rsid w:val="000229CA"/>
    <w:rsid w:val="000236E1"/>
    <w:rsid w:val="0002547D"/>
    <w:rsid w:val="00026BF7"/>
    <w:rsid w:val="000273EE"/>
    <w:rsid w:val="00030B8E"/>
    <w:rsid w:val="0003181A"/>
    <w:rsid w:val="00031EEF"/>
    <w:rsid w:val="0003207A"/>
    <w:rsid w:val="00032FAA"/>
    <w:rsid w:val="00035074"/>
    <w:rsid w:val="00035400"/>
    <w:rsid w:val="00036D5C"/>
    <w:rsid w:val="000409A4"/>
    <w:rsid w:val="00040F80"/>
    <w:rsid w:val="000410ED"/>
    <w:rsid w:val="00041356"/>
    <w:rsid w:val="00041F15"/>
    <w:rsid w:val="000420C9"/>
    <w:rsid w:val="000448C4"/>
    <w:rsid w:val="00044C35"/>
    <w:rsid w:val="00046F9E"/>
    <w:rsid w:val="000474FC"/>
    <w:rsid w:val="00047D23"/>
    <w:rsid w:val="00047F04"/>
    <w:rsid w:val="0005002A"/>
    <w:rsid w:val="000500C7"/>
    <w:rsid w:val="00050943"/>
    <w:rsid w:val="000515B1"/>
    <w:rsid w:val="000516E8"/>
    <w:rsid w:val="000517C9"/>
    <w:rsid w:val="0005262F"/>
    <w:rsid w:val="0005312E"/>
    <w:rsid w:val="000534B0"/>
    <w:rsid w:val="000543B5"/>
    <w:rsid w:val="00054EDE"/>
    <w:rsid w:val="00055518"/>
    <w:rsid w:val="00056782"/>
    <w:rsid w:val="00056CD6"/>
    <w:rsid w:val="00057D60"/>
    <w:rsid w:val="0006127A"/>
    <w:rsid w:val="000612D9"/>
    <w:rsid w:val="000613B3"/>
    <w:rsid w:val="00062065"/>
    <w:rsid w:val="0006277F"/>
    <w:rsid w:val="00064826"/>
    <w:rsid w:val="00064CEA"/>
    <w:rsid w:val="0006547B"/>
    <w:rsid w:val="00065D40"/>
    <w:rsid w:val="00065DF0"/>
    <w:rsid w:val="000661FF"/>
    <w:rsid w:val="000663B9"/>
    <w:rsid w:val="0006719A"/>
    <w:rsid w:val="000676FE"/>
    <w:rsid w:val="00067A0B"/>
    <w:rsid w:val="000713FE"/>
    <w:rsid w:val="0007153D"/>
    <w:rsid w:val="0007165C"/>
    <w:rsid w:val="00071FF0"/>
    <w:rsid w:val="00072799"/>
    <w:rsid w:val="00072E4A"/>
    <w:rsid w:val="00072F6F"/>
    <w:rsid w:val="000733D7"/>
    <w:rsid w:val="0007481E"/>
    <w:rsid w:val="000767F4"/>
    <w:rsid w:val="00076E18"/>
    <w:rsid w:val="00077FE3"/>
    <w:rsid w:val="00080413"/>
    <w:rsid w:val="00080D7F"/>
    <w:rsid w:val="00081D41"/>
    <w:rsid w:val="00082986"/>
    <w:rsid w:val="00082A0C"/>
    <w:rsid w:val="00083F3C"/>
    <w:rsid w:val="0008484F"/>
    <w:rsid w:val="00085C2E"/>
    <w:rsid w:val="00087B7E"/>
    <w:rsid w:val="00090FAB"/>
    <w:rsid w:val="00091106"/>
    <w:rsid w:val="00092745"/>
    <w:rsid w:val="000929E3"/>
    <w:rsid w:val="00092C1F"/>
    <w:rsid w:val="00094C0D"/>
    <w:rsid w:val="00095332"/>
    <w:rsid w:val="00095718"/>
    <w:rsid w:val="000960EA"/>
    <w:rsid w:val="0009729C"/>
    <w:rsid w:val="000A00D2"/>
    <w:rsid w:val="000A0DC2"/>
    <w:rsid w:val="000A1F18"/>
    <w:rsid w:val="000A22A1"/>
    <w:rsid w:val="000A24A9"/>
    <w:rsid w:val="000A279D"/>
    <w:rsid w:val="000A2C85"/>
    <w:rsid w:val="000A2F1E"/>
    <w:rsid w:val="000A314C"/>
    <w:rsid w:val="000A497A"/>
    <w:rsid w:val="000A4EA4"/>
    <w:rsid w:val="000A5621"/>
    <w:rsid w:val="000A5B75"/>
    <w:rsid w:val="000A6831"/>
    <w:rsid w:val="000A6C84"/>
    <w:rsid w:val="000A7655"/>
    <w:rsid w:val="000B14FD"/>
    <w:rsid w:val="000B1F34"/>
    <w:rsid w:val="000B60BD"/>
    <w:rsid w:val="000B68EF"/>
    <w:rsid w:val="000C205D"/>
    <w:rsid w:val="000C301D"/>
    <w:rsid w:val="000C3683"/>
    <w:rsid w:val="000C3A15"/>
    <w:rsid w:val="000C3D05"/>
    <w:rsid w:val="000C4880"/>
    <w:rsid w:val="000C5594"/>
    <w:rsid w:val="000C61C1"/>
    <w:rsid w:val="000C694A"/>
    <w:rsid w:val="000D192E"/>
    <w:rsid w:val="000D2460"/>
    <w:rsid w:val="000D3C80"/>
    <w:rsid w:val="000D3D16"/>
    <w:rsid w:val="000D476B"/>
    <w:rsid w:val="000D4FA4"/>
    <w:rsid w:val="000D5F0F"/>
    <w:rsid w:val="000D606E"/>
    <w:rsid w:val="000D696E"/>
    <w:rsid w:val="000D6AE1"/>
    <w:rsid w:val="000D6E3E"/>
    <w:rsid w:val="000E0289"/>
    <w:rsid w:val="000E193D"/>
    <w:rsid w:val="000E332C"/>
    <w:rsid w:val="000E3782"/>
    <w:rsid w:val="000E4826"/>
    <w:rsid w:val="000E5B0F"/>
    <w:rsid w:val="000E68CA"/>
    <w:rsid w:val="000E6A8F"/>
    <w:rsid w:val="000E6AFB"/>
    <w:rsid w:val="000E6B85"/>
    <w:rsid w:val="000E7DA8"/>
    <w:rsid w:val="000F0307"/>
    <w:rsid w:val="000F0FCB"/>
    <w:rsid w:val="000F243A"/>
    <w:rsid w:val="000F29A2"/>
    <w:rsid w:val="000F464B"/>
    <w:rsid w:val="000F49E6"/>
    <w:rsid w:val="000F4F9E"/>
    <w:rsid w:val="000F65DA"/>
    <w:rsid w:val="000F6F31"/>
    <w:rsid w:val="000F75A7"/>
    <w:rsid w:val="0010018E"/>
    <w:rsid w:val="0010256D"/>
    <w:rsid w:val="00102BFD"/>
    <w:rsid w:val="00102E07"/>
    <w:rsid w:val="001032FE"/>
    <w:rsid w:val="00103A1B"/>
    <w:rsid w:val="00105547"/>
    <w:rsid w:val="00105702"/>
    <w:rsid w:val="00106A64"/>
    <w:rsid w:val="00106FCD"/>
    <w:rsid w:val="00107EB0"/>
    <w:rsid w:val="001110F9"/>
    <w:rsid w:val="00111E0C"/>
    <w:rsid w:val="00112EF5"/>
    <w:rsid w:val="001139D5"/>
    <w:rsid w:val="0011400A"/>
    <w:rsid w:val="00114391"/>
    <w:rsid w:val="001148DF"/>
    <w:rsid w:val="001152A8"/>
    <w:rsid w:val="0011574F"/>
    <w:rsid w:val="001164C4"/>
    <w:rsid w:val="001168AF"/>
    <w:rsid w:val="001176C0"/>
    <w:rsid w:val="00117912"/>
    <w:rsid w:val="00117A3B"/>
    <w:rsid w:val="0012137E"/>
    <w:rsid w:val="001218B2"/>
    <w:rsid w:val="00122627"/>
    <w:rsid w:val="00122F73"/>
    <w:rsid w:val="00123833"/>
    <w:rsid w:val="00123B10"/>
    <w:rsid w:val="00123DD5"/>
    <w:rsid w:val="00124535"/>
    <w:rsid w:val="00130290"/>
    <w:rsid w:val="00130AC7"/>
    <w:rsid w:val="00130ADD"/>
    <w:rsid w:val="00131107"/>
    <w:rsid w:val="00131610"/>
    <w:rsid w:val="00133933"/>
    <w:rsid w:val="00133C12"/>
    <w:rsid w:val="001348A5"/>
    <w:rsid w:val="001355E9"/>
    <w:rsid w:val="00135F77"/>
    <w:rsid w:val="0013610C"/>
    <w:rsid w:val="00137244"/>
    <w:rsid w:val="0014189C"/>
    <w:rsid w:val="00141B1A"/>
    <w:rsid w:val="00141DD2"/>
    <w:rsid w:val="00141F21"/>
    <w:rsid w:val="00142DFC"/>
    <w:rsid w:val="00142F63"/>
    <w:rsid w:val="0014470D"/>
    <w:rsid w:val="00144A9D"/>
    <w:rsid w:val="0014503F"/>
    <w:rsid w:val="001462B5"/>
    <w:rsid w:val="0014771C"/>
    <w:rsid w:val="00150B71"/>
    <w:rsid w:val="00151191"/>
    <w:rsid w:val="00151DDC"/>
    <w:rsid w:val="00152485"/>
    <w:rsid w:val="0015272B"/>
    <w:rsid w:val="00152F7D"/>
    <w:rsid w:val="0015337E"/>
    <w:rsid w:val="00154235"/>
    <w:rsid w:val="00155385"/>
    <w:rsid w:val="001563BB"/>
    <w:rsid w:val="001566B3"/>
    <w:rsid w:val="00160316"/>
    <w:rsid w:val="001622D0"/>
    <w:rsid w:val="00163442"/>
    <w:rsid w:val="0016394D"/>
    <w:rsid w:val="0016508A"/>
    <w:rsid w:val="00165418"/>
    <w:rsid w:val="00165C60"/>
    <w:rsid w:val="0016783C"/>
    <w:rsid w:val="00167BEC"/>
    <w:rsid w:val="00167C2F"/>
    <w:rsid w:val="00167C36"/>
    <w:rsid w:val="00167E30"/>
    <w:rsid w:val="00170881"/>
    <w:rsid w:val="00171D04"/>
    <w:rsid w:val="00172216"/>
    <w:rsid w:val="0017352D"/>
    <w:rsid w:val="001737B3"/>
    <w:rsid w:val="001748AC"/>
    <w:rsid w:val="00176460"/>
    <w:rsid w:val="001779B6"/>
    <w:rsid w:val="001802A9"/>
    <w:rsid w:val="00181585"/>
    <w:rsid w:val="0018177D"/>
    <w:rsid w:val="0018301D"/>
    <w:rsid w:val="00183B34"/>
    <w:rsid w:val="001845CF"/>
    <w:rsid w:val="00184E5F"/>
    <w:rsid w:val="00185A46"/>
    <w:rsid w:val="00185B55"/>
    <w:rsid w:val="00186585"/>
    <w:rsid w:val="0018797B"/>
    <w:rsid w:val="00191818"/>
    <w:rsid w:val="001919FA"/>
    <w:rsid w:val="00191D68"/>
    <w:rsid w:val="00192B3A"/>
    <w:rsid w:val="00192CE0"/>
    <w:rsid w:val="001934E0"/>
    <w:rsid w:val="00194EF0"/>
    <w:rsid w:val="0019647E"/>
    <w:rsid w:val="001970C9"/>
    <w:rsid w:val="00197414"/>
    <w:rsid w:val="0019793D"/>
    <w:rsid w:val="001A01B4"/>
    <w:rsid w:val="001A024B"/>
    <w:rsid w:val="001A094C"/>
    <w:rsid w:val="001A0F03"/>
    <w:rsid w:val="001A18AE"/>
    <w:rsid w:val="001A1C01"/>
    <w:rsid w:val="001A2383"/>
    <w:rsid w:val="001A3365"/>
    <w:rsid w:val="001A4E37"/>
    <w:rsid w:val="001A5844"/>
    <w:rsid w:val="001A59B0"/>
    <w:rsid w:val="001A5EBE"/>
    <w:rsid w:val="001A614B"/>
    <w:rsid w:val="001A6DAD"/>
    <w:rsid w:val="001B05AD"/>
    <w:rsid w:val="001B0672"/>
    <w:rsid w:val="001B16A1"/>
    <w:rsid w:val="001B2C84"/>
    <w:rsid w:val="001B3D8B"/>
    <w:rsid w:val="001B4549"/>
    <w:rsid w:val="001B4DD2"/>
    <w:rsid w:val="001B641B"/>
    <w:rsid w:val="001B664E"/>
    <w:rsid w:val="001B7FBF"/>
    <w:rsid w:val="001C036B"/>
    <w:rsid w:val="001C12B4"/>
    <w:rsid w:val="001C21D8"/>
    <w:rsid w:val="001C2E47"/>
    <w:rsid w:val="001C38F1"/>
    <w:rsid w:val="001C3C08"/>
    <w:rsid w:val="001C41BC"/>
    <w:rsid w:val="001C4B20"/>
    <w:rsid w:val="001C4E59"/>
    <w:rsid w:val="001C50DE"/>
    <w:rsid w:val="001C656F"/>
    <w:rsid w:val="001C6C90"/>
    <w:rsid w:val="001C751F"/>
    <w:rsid w:val="001C7830"/>
    <w:rsid w:val="001D18FC"/>
    <w:rsid w:val="001D2183"/>
    <w:rsid w:val="001D2CCE"/>
    <w:rsid w:val="001D502E"/>
    <w:rsid w:val="001E0213"/>
    <w:rsid w:val="001E11E1"/>
    <w:rsid w:val="001E13A0"/>
    <w:rsid w:val="001E2B5B"/>
    <w:rsid w:val="001E3892"/>
    <w:rsid w:val="001E3C0E"/>
    <w:rsid w:val="001E4115"/>
    <w:rsid w:val="001E516C"/>
    <w:rsid w:val="001E5DEA"/>
    <w:rsid w:val="001E5E23"/>
    <w:rsid w:val="001E5E57"/>
    <w:rsid w:val="001E6D97"/>
    <w:rsid w:val="001E76B4"/>
    <w:rsid w:val="001E77A8"/>
    <w:rsid w:val="001F1EB2"/>
    <w:rsid w:val="001F2417"/>
    <w:rsid w:val="001F2688"/>
    <w:rsid w:val="001F28B1"/>
    <w:rsid w:val="001F3505"/>
    <w:rsid w:val="001F37FF"/>
    <w:rsid w:val="001F38EB"/>
    <w:rsid w:val="001F3F8F"/>
    <w:rsid w:val="001F47B4"/>
    <w:rsid w:val="001F49E8"/>
    <w:rsid w:val="001F5864"/>
    <w:rsid w:val="001F5CA2"/>
    <w:rsid w:val="001F6650"/>
    <w:rsid w:val="001F66B8"/>
    <w:rsid w:val="001F7B46"/>
    <w:rsid w:val="002002CF"/>
    <w:rsid w:val="00200B9A"/>
    <w:rsid w:val="00201587"/>
    <w:rsid w:val="00202381"/>
    <w:rsid w:val="00202794"/>
    <w:rsid w:val="002038E9"/>
    <w:rsid w:val="002039FD"/>
    <w:rsid w:val="00203A7D"/>
    <w:rsid w:val="002041B0"/>
    <w:rsid w:val="0020424A"/>
    <w:rsid w:val="00204743"/>
    <w:rsid w:val="00204D07"/>
    <w:rsid w:val="00204EF3"/>
    <w:rsid w:val="00205EEE"/>
    <w:rsid w:val="00207B57"/>
    <w:rsid w:val="0021190B"/>
    <w:rsid w:val="002120D0"/>
    <w:rsid w:val="00212339"/>
    <w:rsid w:val="0021701F"/>
    <w:rsid w:val="00220C26"/>
    <w:rsid w:val="00220FE2"/>
    <w:rsid w:val="00221A7B"/>
    <w:rsid w:val="002241C0"/>
    <w:rsid w:val="0022490E"/>
    <w:rsid w:val="002252A5"/>
    <w:rsid w:val="002252C6"/>
    <w:rsid w:val="002253FF"/>
    <w:rsid w:val="002262D0"/>
    <w:rsid w:val="00226C4E"/>
    <w:rsid w:val="002271A3"/>
    <w:rsid w:val="002307CC"/>
    <w:rsid w:val="00230BF3"/>
    <w:rsid w:val="00231771"/>
    <w:rsid w:val="002320AC"/>
    <w:rsid w:val="00234AA1"/>
    <w:rsid w:val="00235BDB"/>
    <w:rsid w:val="00235CEF"/>
    <w:rsid w:val="00237565"/>
    <w:rsid w:val="002405F6"/>
    <w:rsid w:val="00243CC1"/>
    <w:rsid w:val="002444CB"/>
    <w:rsid w:val="002446A4"/>
    <w:rsid w:val="00246435"/>
    <w:rsid w:val="00252328"/>
    <w:rsid w:val="002525BC"/>
    <w:rsid w:val="00252646"/>
    <w:rsid w:val="00252908"/>
    <w:rsid w:val="00253284"/>
    <w:rsid w:val="00255DC3"/>
    <w:rsid w:val="00255ED9"/>
    <w:rsid w:val="0025651B"/>
    <w:rsid w:val="0025735C"/>
    <w:rsid w:val="002574E8"/>
    <w:rsid w:val="00257F03"/>
    <w:rsid w:val="0026080E"/>
    <w:rsid w:val="002623F1"/>
    <w:rsid w:val="00262513"/>
    <w:rsid w:val="0026376B"/>
    <w:rsid w:val="00267351"/>
    <w:rsid w:val="0026736D"/>
    <w:rsid w:val="00267CD3"/>
    <w:rsid w:val="002706F6"/>
    <w:rsid w:val="0027120B"/>
    <w:rsid w:val="002717D2"/>
    <w:rsid w:val="002718C5"/>
    <w:rsid w:val="00273867"/>
    <w:rsid w:val="00273F24"/>
    <w:rsid w:val="00275221"/>
    <w:rsid w:val="00275932"/>
    <w:rsid w:val="00276F6F"/>
    <w:rsid w:val="00276F9E"/>
    <w:rsid w:val="0027798A"/>
    <w:rsid w:val="00277DE8"/>
    <w:rsid w:val="0028047A"/>
    <w:rsid w:val="00283909"/>
    <w:rsid w:val="00283B70"/>
    <w:rsid w:val="00285720"/>
    <w:rsid w:val="002857D8"/>
    <w:rsid w:val="0028590F"/>
    <w:rsid w:val="00286539"/>
    <w:rsid w:val="002879EB"/>
    <w:rsid w:val="00287F42"/>
    <w:rsid w:val="00291683"/>
    <w:rsid w:val="002926B4"/>
    <w:rsid w:val="00292B6C"/>
    <w:rsid w:val="002957A1"/>
    <w:rsid w:val="002A0B25"/>
    <w:rsid w:val="002A0B32"/>
    <w:rsid w:val="002A23DC"/>
    <w:rsid w:val="002A243C"/>
    <w:rsid w:val="002A28E8"/>
    <w:rsid w:val="002A2ACF"/>
    <w:rsid w:val="002A3EDB"/>
    <w:rsid w:val="002A3F08"/>
    <w:rsid w:val="002A4524"/>
    <w:rsid w:val="002A51CF"/>
    <w:rsid w:val="002A5A73"/>
    <w:rsid w:val="002A63A3"/>
    <w:rsid w:val="002A6FAD"/>
    <w:rsid w:val="002A7489"/>
    <w:rsid w:val="002B09BB"/>
    <w:rsid w:val="002B0C1F"/>
    <w:rsid w:val="002B1052"/>
    <w:rsid w:val="002B227D"/>
    <w:rsid w:val="002B2848"/>
    <w:rsid w:val="002B3915"/>
    <w:rsid w:val="002B3AD6"/>
    <w:rsid w:val="002B513B"/>
    <w:rsid w:val="002B5197"/>
    <w:rsid w:val="002B52E2"/>
    <w:rsid w:val="002B5679"/>
    <w:rsid w:val="002B57DD"/>
    <w:rsid w:val="002C0F30"/>
    <w:rsid w:val="002C1B75"/>
    <w:rsid w:val="002C2B85"/>
    <w:rsid w:val="002C30F0"/>
    <w:rsid w:val="002C34A9"/>
    <w:rsid w:val="002C4430"/>
    <w:rsid w:val="002C494A"/>
    <w:rsid w:val="002C7FE1"/>
    <w:rsid w:val="002D0594"/>
    <w:rsid w:val="002D0C08"/>
    <w:rsid w:val="002D0CFD"/>
    <w:rsid w:val="002D0DD0"/>
    <w:rsid w:val="002D14FA"/>
    <w:rsid w:val="002D244C"/>
    <w:rsid w:val="002D2C48"/>
    <w:rsid w:val="002D4704"/>
    <w:rsid w:val="002D5D12"/>
    <w:rsid w:val="002D65D2"/>
    <w:rsid w:val="002D7F9A"/>
    <w:rsid w:val="002E0FA7"/>
    <w:rsid w:val="002E1C99"/>
    <w:rsid w:val="002E23DB"/>
    <w:rsid w:val="002E3FCD"/>
    <w:rsid w:val="002E4012"/>
    <w:rsid w:val="002E4F1C"/>
    <w:rsid w:val="002E50EB"/>
    <w:rsid w:val="002E7046"/>
    <w:rsid w:val="002F0F68"/>
    <w:rsid w:val="002F1827"/>
    <w:rsid w:val="002F2FE0"/>
    <w:rsid w:val="002F3642"/>
    <w:rsid w:val="002F41B7"/>
    <w:rsid w:val="002F52C5"/>
    <w:rsid w:val="002F5E56"/>
    <w:rsid w:val="00300333"/>
    <w:rsid w:val="00300CEC"/>
    <w:rsid w:val="00301B30"/>
    <w:rsid w:val="00304F9B"/>
    <w:rsid w:val="0030742E"/>
    <w:rsid w:val="00310478"/>
    <w:rsid w:val="003104E9"/>
    <w:rsid w:val="0031122C"/>
    <w:rsid w:val="003118E3"/>
    <w:rsid w:val="00312228"/>
    <w:rsid w:val="00313837"/>
    <w:rsid w:val="00313DED"/>
    <w:rsid w:val="00313F0B"/>
    <w:rsid w:val="00314293"/>
    <w:rsid w:val="00314ADD"/>
    <w:rsid w:val="00315E45"/>
    <w:rsid w:val="00316C57"/>
    <w:rsid w:val="0032045E"/>
    <w:rsid w:val="00320625"/>
    <w:rsid w:val="0032080C"/>
    <w:rsid w:val="00320BAA"/>
    <w:rsid w:val="00320C7A"/>
    <w:rsid w:val="003215C2"/>
    <w:rsid w:val="00322B6E"/>
    <w:rsid w:val="003250E0"/>
    <w:rsid w:val="00325E0A"/>
    <w:rsid w:val="00327AB0"/>
    <w:rsid w:val="0033035C"/>
    <w:rsid w:val="00330EA5"/>
    <w:rsid w:val="003322F3"/>
    <w:rsid w:val="00332590"/>
    <w:rsid w:val="003330F8"/>
    <w:rsid w:val="00333C6D"/>
    <w:rsid w:val="0033695D"/>
    <w:rsid w:val="00337A1A"/>
    <w:rsid w:val="003409DC"/>
    <w:rsid w:val="00341300"/>
    <w:rsid w:val="00341C23"/>
    <w:rsid w:val="00341CBE"/>
    <w:rsid w:val="00342C2D"/>
    <w:rsid w:val="0034301E"/>
    <w:rsid w:val="0034610E"/>
    <w:rsid w:val="003467B8"/>
    <w:rsid w:val="00346AB5"/>
    <w:rsid w:val="00347BC9"/>
    <w:rsid w:val="00347E6C"/>
    <w:rsid w:val="00352BBB"/>
    <w:rsid w:val="00353310"/>
    <w:rsid w:val="00353467"/>
    <w:rsid w:val="00353490"/>
    <w:rsid w:val="00353927"/>
    <w:rsid w:val="003559E9"/>
    <w:rsid w:val="00356216"/>
    <w:rsid w:val="0035793B"/>
    <w:rsid w:val="003579B6"/>
    <w:rsid w:val="00357AFC"/>
    <w:rsid w:val="0036040A"/>
    <w:rsid w:val="00361A87"/>
    <w:rsid w:val="003622B8"/>
    <w:rsid w:val="003626E5"/>
    <w:rsid w:val="003627ED"/>
    <w:rsid w:val="00363820"/>
    <w:rsid w:val="00363CB5"/>
    <w:rsid w:val="0036445E"/>
    <w:rsid w:val="00365205"/>
    <w:rsid w:val="00366377"/>
    <w:rsid w:val="003667EB"/>
    <w:rsid w:val="00366BFC"/>
    <w:rsid w:val="003671F7"/>
    <w:rsid w:val="0037058E"/>
    <w:rsid w:val="003711F1"/>
    <w:rsid w:val="00371452"/>
    <w:rsid w:val="00372027"/>
    <w:rsid w:val="003735CD"/>
    <w:rsid w:val="00374CD3"/>
    <w:rsid w:val="00375225"/>
    <w:rsid w:val="003753BD"/>
    <w:rsid w:val="003753CC"/>
    <w:rsid w:val="003764F7"/>
    <w:rsid w:val="0037670F"/>
    <w:rsid w:val="003777D9"/>
    <w:rsid w:val="00380325"/>
    <w:rsid w:val="00380694"/>
    <w:rsid w:val="00381495"/>
    <w:rsid w:val="003825C8"/>
    <w:rsid w:val="003828F1"/>
    <w:rsid w:val="00382BC8"/>
    <w:rsid w:val="00386AEA"/>
    <w:rsid w:val="00387F29"/>
    <w:rsid w:val="003907A0"/>
    <w:rsid w:val="00390E9F"/>
    <w:rsid w:val="00391B1A"/>
    <w:rsid w:val="003924C5"/>
    <w:rsid w:val="003928D7"/>
    <w:rsid w:val="00395A4E"/>
    <w:rsid w:val="00395B7C"/>
    <w:rsid w:val="003964BA"/>
    <w:rsid w:val="00396E90"/>
    <w:rsid w:val="003A0013"/>
    <w:rsid w:val="003A108E"/>
    <w:rsid w:val="003A2353"/>
    <w:rsid w:val="003A33A3"/>
    <w:rsid w:val="003A4ADF"/>
    <w:rsid w:val="003A5040"/>
    <w:rsid w:val="003A5B7E"/>
    <w:rsid w:val="003A5BB4"/>
    <w:rsid w:val="003A6148"/>
    <w:rsid w:val="003A6905"/>
    <w:rsid w:val="003B1677"/>
    <w:rsid w:val="003B20DC"/>
    <w:rsid w:val="003B245C"/>
    <w:rsid w:val="003B2D97"/>
    <w:rsid w:val="003B3461"/>
    <w:rsid w:val="003B372D"/>
    <w:rsid w:val="003B3AB0"/>
    <w:rsid w:val="003B3BCC"/>
    <w:rsid w:val="003B3C94"/>
    <w:rsid w:val="003B3ED6"/>
    <w:rsid w:val="003B4410"/>
    <w:rsid w:val="003B4753"/>
    <w:rsid w:val="003B4D38"/>
    <w:rsid w:val="003B53A2"/>
    <w:rsid w:val="003B5C83"/>
    <w:rsid w:val="003B60D3"/>
    <w:rsid w:val="003B6E57"/>
    <w:rsid w:val="003B710E"/>
    <w:rsid w:val="003B742A"/>
    <w:rsid w:val="003C0727"/>
    <w:rsid w:val="003C0F41"/>
    <w:rsid w:val="003C11C6"/>
    <w:rsid w:val="003C15B5"/>
    <w:rsid w:val="003C1F26"/>
    <w:rsid w:val="003C3708"/>
    <w:rsid w:val="003C3B05"/>
    <w:rsid w:val="003C44C2"/>
    <w:rsid w:val="003C5AA5"/>
    <w:rsid w:val="003C5E31"/>
    <w:rsid w:val="003C622A"/>
    <w:rsid w:val="003C73DA"/>
    <w:rsid w:val="003D1214"/>
    <w:rsid w:val="003D15DE"/>
    <w:rsid w:val="003D18D6"/>
    <w:rsid w:val="003D22DF"/>
    <w:rsid w:val="003D34EA"/>
    <w:rsid w:val="003D4362"/>
    <w:rsid w:val="003D4614"/>
    <w:rsid w:val="003D4C1F"/>
    <w:rsid w:val="003D53D0"/>
    <w:rsid w:val="003D5791"/>
    <w:rsid w:val="003D5C81"/>
    <w:rsid w:val="003D5FB9"/>
    <w:rsid w:val="003D6C3B"/>
    <w:rsid w:val="003D72AF"/>
    <w:rsid w:val="003D777D"/>
    <w:rsid w:val="003E0007"/>
    <w:rsid w:val="003E0611"/>
    <w:rsid w:val="003E0C44"/>
    <w:rsid w:val="003E0EC5"/>
    <w:rsid w:val="003E1221"/>
    <w:rsid w:val="003E1914"/>
    <w:rsid w:val="003E201C"/>
    <w:rsid w:val="003E47C5"/>
    <w:rsid w:val="003E47F1"/>
    <w:rsid w:val="003E535E"/>
    <w:rsid w:val="003E58E3"/>
    <w:rsid w:val="003E5C40"/>
    <w:rsid w:val="003F09E7"/>
    <w:rsid w:val="003F1122"/>
    <w:rsid w:val="003F1CA7"/>
    <w:rsid w:val="003F4283"/>
    <w:rsid w:val="003F46CC"/>
    <w:rsid w:val="003F5468"/>
    <w:rsid w:val="003F683E"/>
    <w:rsid w:val="003F6CB8"/>
    <w:rsid w:val="003F73EF"/>
    <w:rsid w:val="00400E8F"/>
    <w:rsid w:val="00401CB8"/>
    <w:rsid w:val="00401EAB"/>
    <w:rsid w:val="00403467"/>
    <w:rsid w:val="0040357B"/>
    <w:rsid w:val="004053EB"/>
    <w:rsid w:val="004063FA"/>
    <w:rsid w:val="00407DEA"/>
    <w:rsid w:val="00411246"/>
    <w:rsid w:val="00411EB2"/>
    <w:rsid w:val="00412BF4"/>
    <w:rsid w:val="00412DBD"/>
    <w:rsid w:val="00413C82"/>
    <w:rsid w:val="00414650"/>
    <w:rsid w:val="00414806"/>
    <w:rsid w:val="00415BBF"/>
    <w:rsid w:val="00415E22"/>
    <w:rsid w:val="00416E7A"/>
    <w:rsid w:val="00417A18"/>
    <w:rsid w:val="00421A68"/>
    <w:rsid w:val="00421F71"/>
    <w:rsid w:val="00424B31"/>
    <w:rsid w:val="00425ACA"/>
    <w:rsid w:val="00425DB7"/>
    <w:rsid w:val="004272C8"/>
    <w:rsid w:val="0042761D"/>
    <w:rsid w:val="00430451"/>
    <w:rsid w:val="00431441"/>
    <w:rsid w:val="00432005"/>
    <w:rsid w:val="004325DD"/>
    <w:rsid w:val="00432933"/>
    <w:rsid w:val="004333D3"/>
    <w:rsid w:val="00433AA7"/>
    <w:rsid w:val="0043536A"/>
    <w:rsid w:val="0043655C"/>
    <w:rsid w:val="00436B30"/>
    <w:rsid w:val="00436EB6"/>
    <w:rsid w:val="00436F6B"/>
    <w:rsid w:val="0044212A"/>
    <w:rsid w:val="00443295"/>
    <w:rsid w:val="00443433"/>
    <w:rsid w:val="004434FF"/>
    <w:rsid w:val="00443B24"/>
    <w:rsid w:val="004448D9"/>
    <w:rsid w:val="004457C6"/>
    <w:rsid w:val="00445A87"/>
    <w:rsid w:val="00445D08"/>
    <w:rsid w:val="00446002"/>
    <w:rsid w:val="00446FD2"/>
    <w:rsid w:val="00447980"/>
    <w:rsid w:val="004509BB"/>
    <w:rsid w:val="0045142C"/>
    <w:rsid w:val="00453026"/>
    <w:rsid w:val="004537D4"/>
    <w:rsid w:val="00454E7B"/>
    <w:rsid w:val="004551A4"/>
    <w:rsid w:val="00456B37"/>
    <w:rsid w:val="00456BB4"/>
    <w:rsid w:val="00456C42"/>
    <w:rsid w:val="00457A90"/>
    <w:rsid w:val="0046124E"/>
    <w:rsid w:val="00462478"/>
    <w:rsid w:val="00462E54"/>
    <w:rsid w:val="004630A6"/>
    <w:rsid w:val="00463388"/>
    <w:rsid w:val="004638B7"/>
    <w:rsid w:val="00464783"/>
    <w:rsid w:val="0046503B"/>
    <w:rsid w:val="00467212"/>
    <w:rsid w:val="00471186"/>
    <w:rsid w:val="004727ED"/>
    <w:rsid w:val="00472C19"/>
    <w:rsid w:val="004730F9"/>
    <w:rsid w:val="00474AF3"/>
    <w:rsid w:val="0047512A"/>
    <w:rsid w:val="004757E0"/>
    <w:rsid w:val="00475DDF"/>
    <w:rsid w:val="0047631C"/>
    <w:rsid w:val="00477612"/>
    <w:rsid w:val="00477C27"/>
    <w:rsid w:val="004810A9"/>
    <w:rsid w:val="00481415"/>
    <w:rsid w:val="00481C64"/>
    <w:rsid w:val="004822FC"/>
    <w:rsid w:val="004831A3"/>
    <w:rsid w:val="0048346E"/>
    <w:rsid w:val="004837E1"/>
    <w:rsid w:val="00483C37"/>
    <w:rsid w:val="00484CD8"/>
    <w:rsid w:val="00485862"/>
    <w:rsid w:val="004859B8"/>
    <w:rsid w:val="00485E2E"/>
    <w:rsid w:val="00485FC9"/>
    <w:rsid w:val="00487F68"/>
    <w:rsid w:val="00490384"/>
    <w:rsid w:val="00490392"/>
    <w:rsid w:val="004911CF"/>
    <w:rsid w:val="0049199C"/>
    <w:rsid w:val="00491B06"/>
    <w:rsid w:val="004924DB"/>
    <w:rsid w:val="00492822"/>
    <w:rsid w:val="00493413"/>
    <w:rsid w:val="00493661"/>
    <w:rsid w:val="004946E7"/>
    <w:rsid w:val="00496918"/>
    <w:rsid w:val="00497B17"/>
    <w:rsid w:val="00497E24"/>
    <w:rsid w:val="004A049E"/>
    <w:rsid w:val="004A0582"/>
    <w:rsid w:val="004A119A"/>
    <w:rsid w:val="004A2030"/>
    <w:rsid w:val="004A3976"/>
    <w:rsid w:val="004A4074"/>
    <w:rsid w:val="004A5E2B"/>
    <w:rsid w:val="004A672A"/>
    <w:rsid w:val="004A67F7"/>
    <w:rsid w:val="004A6E93"/>
    <w:rsid w:val="004A719C"/>
    <w:rsid w:val="004B0A50"/>
    <w:rsid w:val="004B1B1B"/>
    <w:rsid w:val="004B26B5"/>
    <w:rsid w:val="004B2B72"/>
    <w:rsid w:val="004B31CD"/>
    <w:rsid w:val="004B426E"/>
    <w:rsid w:val="004B4CCC"/>
    <w:rsid w:val="004B67A3"/>
    <w:rsid w:val="004B6FBB"/>
    <w:rsid w:val="004C098E"/>
    <w:rsid w:val="004C0CF5"/>
    <w:rsid w:val="004C20C2"/>
    <w:rsid w:val="004C2389"/>
    <w:rsid w:val="004C23B9"/>
    <w:rsid w:val="004C2B97"/>
    <w:rsid w:val="004C3B27"/>
    <w:rsid w:val="004C4E7E"/>
    <w:rsid w:val="004C6114"/>
    <w:rsid w:val="004C67F4"/>
    <w:rsid w:val="004C6EE8"/>
    <w:rsid w:val="004C758D"/>
    <w:rsid w:val="004D0782"/>
    <w:rsid w:val="004D191B"/>
    <w:rsid w:val="004D24E4"/>
    <w:rsid w:val="004D2C52"/>
    <w:rsid w:val="004D2F8D"/>
    <w:rsid w:val="004D30E3"/>
    <w:rsid w:val="004D3695"/>
    <w:rsid w:val="004D386C"/>
    <w:rsid w:val="004D47A2"/>
    <w:rsid w:val="004D5072"/>
    <w:rsid w:val="004D5349"/>
    <w:rsid w:val="004D53C4"/>
    <w:rsid w:val="004D58CB"/>
    <w:rsid w:val="004D6735"/>
    <w:rsid w:val="004D68F8"/>
    <w:rsid w:val="004D76B3"/>
    <w:rsid w:val="004E0750"/>
    <w:rsid w:val="004E0B1F"/>
    <w:rsid w:val="004E2580"/>
    <w:rsid w:val="004E3FB1"/>
    <w:rsid w:val="004E48A4"/>
    <w:rsid w:val="004E48FB"/>
    <w:rsid w:val="004E4E67"/>
    <w:rsid w:val="004E50ED"/>
    <w:rsid w:val="004E70C8"/>
    <w:rsid w:val="004E70F4"/>
    <w:rsid w:val="004F1F42"/>
    <w:rsid w:val="004F21F2"/>
    <w:rsid w:val="004F494A"/>
    <w:rsid w:val="004F498A"/>
    <w:rsid w:val="004F49C3"/>
    <w:rsid w:val="004F5989"/>
    <w:rsid w:val="004F5E8E"/>
    <w:rsid w:val="004F6D2B"/>
    <w:rsid w:val="004F7D34"/>
    <w:rsid w:val="00500B81"/>
    <w:rsid w:val="00502616"/>
    <w:rsid w:val="0050265C"/>
    <w:rsid w:val="00505898"/>
    <w:rsid w:val="00510DD1"/>
    <w:rsid w:val="005115AA"/>
    <w:rsid w:val="00511C19"/>
    <w:rsid w:val="00512E14"/>
    <w:rsid w:val="005136C3"/>
    <w:rsid w:val="005140AE"/>
    <w:rsid w:val="00514B52"/>
    <w:rsid w:val="00514F6E"/>
    <w:rsid w:val="00515DBB"/>
    <w:rsid w:val="0051698A"/>
    <w:rsid w:val="00517B7C"/>
    <w:rsid w:val="00520785"/>
    <w:rsid w:val="005239DA"/>
    <w:rsid w:val="00524593"/>
    <w:rsid w:val="005261AB"/>
    <w:rsid w:val="00526375"/>
    <w:rsid w:val="0052780A"/>
    <w:rsid w:val="005306E4"/>
    <w:rsid w:val="00530E44"/>
    <w:rsid w:val="00531A1C"/>
    <w:rsid w:val="005333C7"/>
    <w:rsid w:val="00533435"/>
    <w:rsid w:val="0053354E"/>
    <w:rsid w:val="00534C16"/>
    <w:rsid w:val="00535F03"/>
    <w:rsid w:val="00536D81"/>
    <w:rsid w:val="005371AD"/>
    <w:rsid w:val="00537AA5"/>
    <w:rsid w:val="00540100"/>
    <w:rsid w:val="005401AA"/>
    <w:rsid w:val="00540497"/>
    <w:rsid w:val="005405BE"/>
    <w:rsid w:val="00541141"/>
    <w:rsid w:val="00541DC3"/>
    <w:rsid w:val="00544C15"/>
    <w:rsid w:val="005457E8"/>
    <w:rsid w:val="005458D3"/>
    <w:rsid w:val="005463C6"/>
    <w:rsid w:val="005504D8"/>
    <w:rsid w:val="005512E2"/>
    <w:rsid w:val="00551BE2"/>
    <w:rsid w:val="00552A86"/>
    <w:rsid w:val="00553803"/>
    <w:rsid w:val="00554373"/>
    <w:rsid w:val="00554FA4"/>
    <w:rsid w:val="00555FCE"/>
    <w:rsid w:val="0056035D"/>
    <w:rsid w:val="005608E8"/>
    <w:rsid w:val="00561283"/>
    <w:rsid w:val="00561651"/>
    <w:rsid w:val="00562055"/>
    <w:rsid w:val="00562DEB"/>
    <w:rsid w:val="00564008"/>
    <w:rsid w:val="0056544F"/>
    <w:rsid w:val="005660EC"/>
    <w:rsid w:val="005664D7"/>
    <w:rsid w:val="00567288"/>
    <w:rsid w:val="00567605"/>
    <w:rsid w:val="005707A4"/>
    <w:rsid w:val="00570F0A"/>
    <w:rsid w:val="005711FD"/>
    <w:rsid w:val="005733E4"/>
    <w:rsid w:val="00574696"/>
    <w:rsid w:val="00574C40"/>
    <w:rsid w:val="00576912"/>
    <w:rsid w:val="00577D26"/>
    <w:rsid w:val="00581B37"/>
    <w:rsid w:val="00581EA6"/>
    <w:rsid w:val="00582728"/>
    <w:rsid w:val="00582D92"/>
    <w:rsid w:val="00583080"/>
    <w:rsid w:val="00583EE7"/>
    <w:rsid w:val="00584436"/>
    <w:rsid w:val="0058496C"/>
    <w:rsid w:val="005864C2"/>
    <w:rsid w:val="005864E3"/>
    <w:rsid w:val="0058696C"/>
    <w:rsid w:val="0059113E"/>
    <w:rsid w:val="005912CB"/>
    <w:rsid w:val="00591599"/>
    <w:rsid w:val="00591F7D"/>
    <w:rsid w:val="005922A6"/>
    <w:rsid w:val="0059242C"/>
    <w:rsid w:val="005927B0"/>
    <w:rsid w:val="00592A9E"/>
    <w:rsid w:val="00593BA1"/>
    <w:rsid w:val="00593C92"/>
    <w:rsid w:val="005942EF"/>
    <w:rsid w:val="00595498"/>
    <w:rsid w:val="005963AA"/>
    <w:rsid w:val="005970AE"/>
    <w:rsid w:val="00597CB8"/>
    <w:rsid w:val="00597D2A"/>
    <w:rsid w:val="005A0C68"/>
    <w:rsid w:val="005A218C"/>
    <w:rsid w:val="005A3CFE"/>
    <w:rsid w:val="005A4037"/>
    <w:rsid w:val="005A507A"/>
    <w:rsid w:val="005A6CF8"/>
    <w:rsid w:val="005B01C0"/>
    <w:rsid w:val="005B0DA2"/>
    <w:rsid w:val="005B1047"/>
    <w:rsid w:val="005B1562"/>
    <w:rsid w:val="005B24A7"/>
    <w:rsid w:val="005B25F4"/>
    <w:rsid w:val="005B2BFF"/>
    <w:rsid w:val="005B2F97"/>
    <w:rsid w:val="005B2FD5"/>
    <w:rsid w:val="005B3A48"/>
    <w:rsid w:val="005B51AF"/>
    <w:rsid w:val="005B543E"/>
    <w:rsid w:val="005B5FAB"/>
    <w:rsid w:val="005B6B92"/>
    <w:rsid w:val="005B6D19"/>
    <w:rsid w:val="005B7946"/>
    <w:rsid w:val="005C0056"/>
    <w:rsid w:val="005C126C"/>
    <w:rsid w:val="005C2FE8"/>
    <w:rsid w:val="005C3E82"/>
    <w:rsid w:val="005C5CA0"/>
    <w:rsid w:val="005C7E27"/>
    <w:rsid w:val="005D029B"/>
    <w:rsid w:val="005D0EA0"/>
    <w:rsid w:val="005D10D0"/>
    <w:rsid w:val="005D252F"/>
    <w:rsid w:val="005D2D71"/>
    <w:rsid w:val="005D3A2C"/>
    <w:rsid w:val="005D5051"/>
    <w:rsid w:val="005D5C4D"/>
    <w:rsid w:val="005D5CEB"/>
    <w:rsid w:val="005D7BE8"/>
    <w:rsid w:val="005E03D7"/>
    <w:rsid w:val="005E1145"/>
    <w:rsid w:val="005E3214"/>
    <w:rsid w:val="005E3A28"/>
    <w:rsid w:val="005E424C"/>
    <w:rsid w:val="005E4CDB"/>
    <w:rsid w:val="005E7024"/>
    <w:rsid w:val="005E71F8"/>
    <w:rsid w:val="005E767F"/>
    <w:rsid w:val="005F03E7"/>
    <w:rsid w:val="005F0FA9"/>
    <w:rsid w:val="005F18E0"/>
    <w:rsid w:val="005F20BE"/>
    <w:rsid w:val="005F370A"/>
    <w:rsid w:val="005F5D58"/>
    <w:rsid w:val="005F6297"/>
    <w:rsid w:val="005F78DF"/>
    <w:rsid w:val="005F7AFC"/>
    <w:rsid w:val="005F7B71"/>
    <w:rsid w:val="00600D97"/>
    <w:rsid w:val="0060182B"/>
    <w:rsid w:val="0060272C"/>
    <w:rsid w:val="006028B0"/>
    <w:rsid w:val="00602DCF"/>
    <w:rsid w:val="00604521"/>
    <w:rsid w:val="0060613C"/>
    <w:rsid w:val="006070DD"/>
    <w:rsid w:val="0060710A"/>
    <w:rsid w:val="00607177"/>
    <w:rsid w:val="0060760D"/>
    <w:rsid w:val="00607840"/>
    <w:rsid w:val="006079BF"/>
    <w:rsid w:val="006079C8"/>
    <w:rsid w:val="00610048"/>
    <w:rsid w:val="006101FB"/>
    <w:rsid w:val="006104ED"/>
    <w:rsid w:val="006111B3"/>
    <w:rsid w:val="00611C38"/>
    <w:rsid w:val="00612BF3"/>
    <w:rsid w:val="00614D57"/>
    <w:rsid w:val="00615E60"/>
    <w:rsid w:val="006165A6"/>
    <w:rsid w:val="0061682F"/>
    <w:rsid w:val="0061685D"/>
    <w:rsid w:val="00617842"/>
    <w:rsid w:val="00617F44"/>
    <w:rsid w:val="00620277"/>
    <w:rsid w:val="00620424"/>
    <w:rsid w:val="00620822"/>
    <w:rsid w:val="00620B80"/>
    <w:rsid w:val="00621185"/>
    <w:rsid w:val="006218ED"/>
    <w:rsid w:val="006225E5"/>
    <w:rsid w:val="00622EC7"/>
    <w:rsid w:val="006234BD"/>
    <w:rsid w:val="0062406B"/>
    <w:rsid w:val="00625D1F"/>
    <w:rsid w:val="00625DA0"/>
    <w:rsid w:val="006262FF"/>
    <w:rsid w:val="00626A50"/>
    <w:rsid w:val="00626FCF"/>
    <w:rsid w:val="006278F7"/>
    <w:rsid w:val="006308A1"/>
    <w:rsid w:val="00630CEC"/>
    <w:rsid w:val="00630D7E"/>
    <w:rsid w:val="00631478"/>
    <w:rsid w:val="00631762"/>
    <w:rsid w:val="006337D1"/>
    <w:rsid w:val="006339A3"/>
    <w:rsid w:val="00634F98"/>
    <w:rsid w:val="00636536"/>
    <w:rsid w:val="006369DE"/>
    <w:rsid w:val="00636C61"/>
    <w:rsid w:val="00636CA4"/>
    <w:rsid w:val="00637DFC"/>
    <w:rsid w:val="0064100E"/>
    <w:rsid w:val="00641826"/>
    <w:rsid w:val="00642BF6"/>
    <w:rsid w:val="006439E4"/>
    <w:rsid w:val="00643FAF"/>
    <w:rsid w:val="006448A9"/>
    <w:rsid w:val="00645DE9"/>
    <w:rsid w:val="00646D70"/>
    <w:rsid w:val="00647439"/>
    <w:rsid w:val="00650012"/>
    <w:rsid w:val="006507DC"/>
    <w:rsid w:val="00650D9A"/>
    <w:rsid w:val="00650E5A"/>
    <w:rsid w:val="006513F8"/>
    <w:rsid w:val="00652B5D"/>
    <w:rsid w:val="00653159"/>
    <w:rsid w:val="00654B5C"/>
    <w:rsid w:val="00654C7E"/>
    <w:rsid w:val="00657EBC"/>
    <w:rsid w:val="00660C9B"/>
    <w:rsid w:val="0066188F"/>
    <w:rsid w:val="006630D1"/>
    <w:rsid w:val="006631DC"/>
    <w:rsid w:val="006643B2"/>
    <w:rsid w:val="00666614"/>
    <w:rsid w:val="00666AAE"/>
    <w:rsid w:val="006671F4"/>
    <w:rsid w:val="00667A7C"/>
    <w:rsid w:val="00670B7E"/>
    <w:rsid w:val="00672A7A"/>
    <w:rsid w:val="0067311E"/>
    <w:rsid w:val="006731D3"/>
    <w:rsid w:val="00673C91"/>
    <w:rsid w:val="006767EF"/>
    <w:rsid w:val="00676E4E"/>
    <w:rsid w:val="00677274"/>
    <w:rsid w:val="006803D0"/>
    <w:rsid w:val="00680502"/>
    <w:rsid w:val="00681685"/>
    <w:rsid w:val="006816F5"/>
    <w:rsid w:val="00681872"/>
    <w:rsid w:val="00681F99"/>
    <w:rsid w:val="0068375E"/>
    <w:rsid w:val="00686826"/>
    <w:rsid w:val="00687924"/>
    <w:rsid w:val="006879B3"/>
    <w:rsid w:val="006904B2"/>
    <w:rsid w:val="0069131A"/>
    <w:rsid w:val="0069163B"/>
    <w:rsid w:val="00692037"/>
    <w:rsid w:val="00692B48"/>
    <w:rsid w:val="00693502"/>
    <w:rsid w:val="00693B80"/>
    <w:rsid w:val="00694671"/>
    <w:rsid w:val="006951B4"/>
    <w:rsid w:val="006960D9"/>
    <w:rsid w:val="006960F5"/>
    <w:rsid w:val="0069613E"/>
    <w:rsid w:val="00697AD9"/>
    <w:rsid w:val="006A014E"/>
    <w:rsid w:val="006A04FB"/>
    <w:rsid w:val="006A072C"/>
    <w:rsid w:val="006A0859"/>
    <w:rsid w:val="006A1EF3"/>
    <w:rsid w:val="006A231C"/>
    <w:rsid w:val="006A2459"/>
    <w:rsid w:val="006A264A"/>
    <w:rsid w:val="006A3196"/>
    <w:rsid w:val="006A3859"/>
    <w:rsid w:val="006A3E10"/>
    <w:rsid w:val="006A4B58"/>
    <w:rsid w:val="006A4D7C"/>
    <w:rsid w:val="006A4F26"/>
    <w:rsid w:val="006A58F4"/>
    <w:rsid w:val="006B0586"/>
    <w:rsid w:val="006B1113"/>
    <w:rsid w:val="006B2CF8"/>
    <w:rsid w:val="006B38DC"/>
    <w:rsid w:val="006B3B5F"/>
    <w:rsid w:val="006B4DF4"/>
    <w:rsid w:val="006B4F0F"/>
    <w:rsid w:val="006B529F"/>
    <w:rsid w:val="006B57E2"/>
    <w:rsid w:val="006B7593"/>
    <w:rsid w:val="006B7709"/>
    <w:rsid w:val="006C0349"/>
    <w:rsid w:val="006C0D21"/>
    <w:rsid w:val="006C16B8"/>
    <w:rsid w:val="006C2081"/>
    <w:rsid w:val="006C20D0"/>
    <w:rsid w:val="006C305A"/>
    <w:rsid w:val="006C4795"/>
    <w:rsid w:val="006C483E"/>
    <w:rsid w:val="006C4E55"/>
    <w:rsid w:val="006C5F12"/>
    <w:rsid w:val="006C6121"/>
    <w:rsid w:val="006D2B65"/>
    <w:rsid w:val="006D4C47"/>
    <w:rsid w:val="006D4DE8"/>
    <w:rsid w:val="006D4EF1"/>
    <w:rsid w:val="006D5E39"/>
    <w:rsid w:val="006D5F3F"/>
    <w:rsid w:val="006D5FBE"/>
    <w:rsid w:val="006D798E"/>
    <w:rsid w:val="006D7DD9"/>
    <w:rsid w:val="006D7FE6"/>
    <w:rsid w:val="006E16AF"/>
    <w:rsid w:val="006E1F69"/>
    <w:rsid w:val="006E218A"/>
    <w:rsid w:val="006E221B"/>
    <w:rsid w:val="006E3208"/>
    <w:rsid w:val="006E32C4"/>
    <w:rsid w:val="006E34DF"/>
    <w:rsid w:val="006E4435"/>
    <w:rsid w:val="006E4C5A"/>
    <w:rsid w:val="006E59BB"/>
    <w:rsid w:val="006E5F98"/>
    <w:rsid w:val="006E668D"/>
    <w:rsid w:val="006E7D38"/>
    <w:rsid w:val="006E7FAD"/>
    <w:rsid w:val="006F02B1"/>
    <w:rsid w:val="006F098F"/>
    <w:rsid w:val="006F21F8"/>
    <w:rsid w:val="006F22F9"/>
    <w:rsid w:val="006F45E5"/>
    <w:rsid w:val="00701968"/>
    <w:rsid w:val="00701DD5"/>
    <w:rsid w:val="00702333"/>
    <w:rsid w:val="007024D5"/>
    <w:rsid w:val="0070251B"/>
    <w:rsid w:val="00702545"/>
    <w:rsid w:val="0070284A"/>
    <w:rsid w:val="00703E6D"/>
    <w:rsid w:val="007044B0"/>
    <w:rsid w:val="00704905"/>
    <w:rsid w:val="007062DB"/>
    <w:rsid w:val="007069B1"/>
    <w:rsid w:val="00706D55"/>
    <w:rsid w:val="00707663"/>
    <w:rsid w:val="00707B45"/>
    <w:rsid w:val="00707B8A"/>
    <w:rsid w:val="00707F55"/>
    <w:rsid w:val="0071044C"/>
    <w:rsid w:val="007135CA"/>
    <w:rsid w:val="00714319"/>
    <w:rsid w:val="00714BBC"/>
    <w:rsid w:val="00715C63"/>
    <w:rsid w:val="00715F8C"/>
    <w:rsid w:val="007165E4"/>
    <w:rsid w:val="00716BE5"/>
    <w:rsid w:val="00716C6C"/>
    <w:rsid w:val="00716D32"/>
    <w:rsid w:val="00720319"/>
    <w:rsid w:val="007208D2"/>
    <w:rsid w:val="00721514"/>
    <w:rsid w:val="0072172C"/>
    <w:rsid w:val="00722850"/>
    <w:rsid w:val="00722B94"/>
    <w:rsid w:val="00722E0E"/>
    <w:rsid w:val="007239E3"/>
    <w:rsid w:val="007259AB"/>
    <w:rsid w:val="00726F32"/>
    <w:rsid w:val="00727983"/>
    <w:rsid w:val="00731CD3"/>
    <w:rsid w:val="00731D07"/>
    <w:rsid w:val="00732982"/>
    <w:rsid w:val="00733C13"/>
    <w:rsid w:val="00733C6E"/>
    <w:rsid w:val="00735286"/>
    <w:rsid w:val="0073582C"/>
    <w:rsid w:val="00735A45"/>
    <w:rsid w:val="007367D1"/>
    <w:rsid w:val="00737D39"/>
    <w:rsid w:val="007409D9"/>
    <w:rsid w:val="00740A68"/>
    <w:rsid w:val="007413C2"/>
    <w:rsid w:val="007414B4"/>
    <w:rsid w:val="00741BA5"/>
    <w:rsid w:val="00741CA7"/>
    <w:rsid w:val="007421D3"/>
    <w:rsid w:val="00742204"/>
    <w:rsid w:val="00742318"/>
    <w:rsid w:val="00743236"/>
    <w:rsid w:val="00744463"/>
    <w:rsid w:val="007445C4"/>
    <w:rsid w:val="00745415"/>
    <w:rsid w:val="007459A8"/>
    <w:rsid w:val="00746E36"/>
    <w:rsid w:val="00746F21"/>
    <w:rsid w:val="007510D1"/>
    <w:rsid w:val="007520D5"/>
    <w:rsid w:val="0075283A"/>
    <w:rsid w:val="00752CEE"/>
    <w:rsid w:val="00752D7D"/>
    <w:rsid w:val="007551CB"/>
    <w:rsid w:val="00755230"/>
    <w:rsid w:val="00755950"/>
    <w:rsid w:val="007559CA"/>
    <w:rsid w:val="00755D70"/>
    <w:rsid w:val="0075668A"/>
    <w:rsid w:val="00756C39"/>
    <w:rsid w:val="0075773C"/>
    <w:rsid w:val="00757C77"/>
    <w:rsid w:val="007606B7"/>
    <w:rsid w:val="0076108B"/>
    <w:rsid w:val="007622DA"/>
    <w:rsid w:val="00763105"/>
    <w:rsid w:val="00763774"/>
    <w:rsid w:val="00763A59"/>
    <w:rsid w:val="00763A98"/>
    <w:rsid w:val="0076451A"/>
    <w:rsid w:val="0076639E"/>
    <w:rsid w:val="0076671A"/>
    <w:rsid w:val="00767478"/>
    <w:rsid w:val="007710A3"/>
    <w:rsid w:val="007713B8"/>
    <w:rsid w:val="0077230B"/>
    <w:rsid w:val="00772D02"/>
    <w:rsid w:val="00773CB6"/>
    <w:rsid w:val="007740E4"/>
    <w:rsid w:val="00774569"/>
    <w:rsid w:val="00774F1D"/>
    <w:rsid w:val="007752EE"/>
    <w:rsid w:val="00775330"/>
    <w:rsid w:val="0077626F"/>
    <w:rsid w:val="007764B2"/>
    <w:rsid w:val="00776AE5"/>
    <w:rsid w:val="00781631"/>
    <w:rsid w:val="0078166D"/>
    <w:rsid w:val="00781AFD"/>
    <w:rsid w:val="007822F6"/>
    <w:rsid w:val="00782316"/>
    <w:rsid w:val="007826F6"/>
    <w:rsid w:val="00783514"/>
    <w:rsid w:val="0078710B"/>
    <w:rsid w:val="00787F1D"/>
    <w:rsid w:val="007909A8"/>
    <w:rsid w:val="007924F5"/>
    <w:rsid w:val="0079377C"/>
    <w:rsid w:val="00794384"/>
    <w:rsid w:val="007953A7"/>
    <w:rsid w:val="00795644"/>
    <w:rsid w:val="00797092"/>
    <w:rsid w:val="007A0EC7"/>
    <w:rsid w:val="007A1A7A"/>
    <w:rsid w:val="007A1B5A"/>
    <w:rsid w:val="007A2754"/>
    <w:rsid w:val="007A2B5A"/>
    <w:rsid w:val="007A4289"/>
    <w:rsid w:val="007A49F8"/>
    <w:rsid w:val="007A4A21"/>
    <w:rsid w:val="007A4AA6"/>
    <w:rsid w:val="007A56B7"/>
    <w:rsid w:val="007A6BFB"/>
    <w:rsid w:val="007A796F"/>
    <w:rsid w:val="007B0E43"/>
    <w:rsid w:val="007B3DCD"/>
    <w:rsid w:val="007B5093"/>
    <w:rsid w:val="007B636B"/>
    <w:rsid w:val="007B7206"/>
    <w:rsid w:val="007B7939"/>
    <w:rsid w:val="007C3CBC"/>
    <w:rsid w:val="007C3D53"/>
    <w:rsid w:val="007C4885"/>
    <w:rsid w:val="007C535B"/>
    <w:rsid w:val="007C551A"/>
    <w:rsid w:val="007C5E74"/>
    <w:rsid w:val="007C6E15"/>
    <w:rsid w:val="007C7850"/>
    <w:rsid w:val="007D01A6"/>
    <w:rsid w:val="007D0F91"/>
    <w:rsid w:val="007D2311"/>
    <w:rsid w:val="007D3FC1"/>
    <w:rsid w:val="007D4DF2"/>
    <w:rsid w:val="007D6A8F"/>
    <w:rsid w:val="007D6E48"/>
    <w:rsid w:val="007E08EF"/>
    <w:rsid w:val="007E0ACC"/>
    <w:rsid w:val="007E10A8"/>
    <w:rsid w:val="007E1142"/>
    <w:rsid w:val="007E1450"/>
    <w:rsid w:val="007E1BC0"/>
    <w:rsid w:val="007E1F0D"/>
    <w:rsid w:val="007E49B0"/>
    <w:rsid w:val="007E57E1"/>
    <w:rsid w:val="007E63BF"/>
    <w:rsid w:val="007E6CE7"/>
    <w:rsid w:val="007E7492"/>
    <w:rsid w:val="007E7748"/>
    <w:rsid w:val="007E7F48"/>
    <w:rsid w:val="007F00D0"/>
    <w:rsid w:val="007F24C9"/>
    <w:rsid w:val="007F2B80"/>
    <w:rsid w:val="007F313A"/>
    <w:rsid w:val="007F3BD6"/>
    <w:rsid w:val="007F4012"/>
    <w:rsid w:val="007F48CB"/>
    <w:rsid w:val="007F4C2E"/>
    <w:rsid w:val="007F6A53"/>
    <w:rsid w:val="007F7232"/>
    <w:rsid w:val="007F7316"/>
    <w:rsid w:val="007F7ACF"/>
    <w:rsid w:val="007F7DB6"/>
    <w:rsid w:val="008012A4"/>
    <w:rsid w:val="008015D2"/>
    <w:rsid w:val="00801F1B"/>
    <w:rsid w:val="008027A3"/>
    <w:rsid w:val="0080592B"/>
    <w:rsid w:val="00807468"/>
    <w:rsid w:val="0080795E"/>
    <w:rsid w:val="008079B1"/>
    <w:rsid w:val="008116D5"/>
    <w:rsid w:val="00811DD7"/>
    <w:rsid w:val="00813CC4"/>
    <w:rsid w:val="008156EE"/>
    <w:rsid w:val="0081591A"/>
    <w:rsid w:val="00815CF8"/>
    <w:rsid w:val="008169F8"/>
    <w:rsid w:val="00816B70"/>
    <w:rsid w:val="0081725E"/>
    <w:rsid w:val="008173FA"/>
    <w:rsid w:val="00820354"/>
    <w:rsid w:val="00820C77"/>
    <w:rsid w:val="0082100F"/>
    <w:rsid w:val="00824FB4"/>
    <w:rsid w:val="0082627E"/>
    <w:rsid w:val="00826282"/>
    <w:rsid w:val="00827210"/>
    <w:rsid w:val="00827D17"/>
    <w:rsid w:val="00827DFF"/>
    <w:rsid w:val="00827EA2"/>
    <w:rsid w:val="008302F1"/>
    <w:rsid w:val="00830DFD"/>
    <w:rsid w:val="00831DD0"/>
    <w:rsid w:val="00832001"/>
    <w:rsid w:val="00832031"/>
    <w:rsid w:val="0083247B"/>
    <w:rsid w:val="0083249B"/>
    <w:rsid w:val="008376B9"/>
    <w:rsid w:val="00837B94"/>
    <w:rsid w:val="00837CD5"/>
    <w:rsid w:val="0084133F"/>
    <w:rsid w:val="00841B04"/>
    <w:rsid w:val="00843262"/>
    <w:rsid w:val="008436CB"/>
    <w:rsid w:val="0084378D"/>
    <w:rsid w:val="00845257"/>
    <w:rsid w:val="00845326"/>
    <w:rsid w:val="00845552"/>
    <w:rsid w:val="00845B3C"/>
    <w:rsid w:val="00846277"/>
    <w:rsid w:val="0084669D"/>
    <w:rsid w:val="00846B78"/>
    <w:rsid w:val="0084753B"/>
    <w:rsid w:val="00847680"/>
    <w:rsid w:val="00850CC7"/>
    <w:rsid w:val="008510A6"/>
    <w:rsid w:val="008518F1"/>
    <w:rsid w:val="008520F5"/>
    <w:rsid w:val="00852CE6"/>
    <w:rsid w:val="008532E1"/>
    <w:rsid w:val="00854904"/>
    <w:rsid w:val="00855A74"/>
    <w:rsid w:val="008565FE"/>
    <w:rsid w:val="00857AE0"/>
    <w:rsid w:val="00860123"/>
    <w:rsid w:val="00860637"/>
    <w:rsid w:val="0086148A"/>
    <w:rsid w:val="00861D7E"/>
    <w:rsid w:val="00861F1A"/>
    <w:rsid w:val="00862582"/>
    <w:rsid w:val="00863A4B"/>
    <w:rsid w:val="00863F98"/>
    <w:rsid w:val="0086421B"/>
    <w:rsid w:val="00864B1B"/>
    <w:rsid w:val="00865055"/>
    <w:rsid w:val="008650E5"/>
    <w:rsid w:val="0086519F"/>
    <w:rsid w:val="00866291"/>
    <w:rsid w:val="00867310"/>
    <w:rsid w:val="00867722"/>
    <w:rsid w:val="008713D1"/>
    <w:rsid w:val="00871EB8"/>
    <w:rsid w:val="00872686"/>
    <w:rsid w:val="00872F6B"/>
    <w:rsid w:val="008734B9"/>
    <w:rsid w:val="00873940"/>
    <w:rsid w:val="008752E9"/>
    <w:rsid w:val="008765F3"/>
    <w:rsid w:val="008773A1"/>
    <w:rsid w:val="0087762F"/>
    <w:rsid w:val="00877E6E"/>
    <w:rsid w:val="0088079E"/>
    <w:rsid w:val="008815EF"/>
    <w:rsid w:val="00881C83"/>
    <w:rsid w:val="00882B5A"/>
    <w:rsid w:val="00882E76"/>
    <w:rsid w:val="00883144"/>
    <w:rsid w:val="00883C3D"/>
    <w:rsid w:val="0088424A"/>
    <w:rsid w:val="00884842"/>
    <w:rsid w:val="00885089"/>
    <w:rsid w:val="00885BF3"/>
    <w:rsid w:val="00886478"/>
    <w:rsid w:val="008865A6"/>
    <w:rsid w:val="00886881"/>
    <w:rsid w:val="00887916"/>
    <w:rsid w:val="0089377D"/>
    <w:rsid w:val="00893A29"/>
    <w:rsid w:val="00893DF1"/>
    <w:rsid w:val="00893E41"/>
    <w:rsid w:val="00893F83"/>
    <w:rsid w:val="00895ED6"/>
    <w:rsid w:val="00896A8A"/>
    <w:rsid w:val="0089737E"/>
    <w:rsid w:val="00897B1C"/>
    <w:rsid w:val="008A06D0"/>
    <w:rsid w:val="008A0AA4"/>
    <w:rsid w:val="008A0FED"/>
    <w:rsid w:val="008A30D1"/>
    <w:rsid w:val="008A481B"/>
    <w:rsid w:val="008A4D6B"/>
    <w:rsid w:val="008A564F"/>
    <w:rsid w:val="008A5D60"/>
    <w:rsid w:val="008A69BF"/>
    <w:rsid w:val="008A6A38"/>
    <w:rsid w:val="008A745B"/>
    <w:rsid w:val="008A79FA"/>
    <w:rsid w:val="008B016C"/>
    <w:rsid w:val="008B0AE0"/>
    <w:rsid w:val="008B14C9"/>
    <w:rsid w:val="008B24B1"/>
    <w:rsid w:val="008B2B68"/>
    <w:rsid w:val="008B3B00"/>
    <w:rsid w:val="008B3D1C"/>
    <w:rsid w:val="008B409F"/>
    <w:rsid w:val="008B6805"/>
    <w:rsid w:val="008B6A50"/>
    <w:rsid w:val="008B6B05"/>
    <w:rsid w:val="008C0551"/>
    <w:rsid w:val="008C18B7"/>
    <w:rsid w:val="008C4517"/>
    <w:rsid w:val="008C616E"/>
    <w:rsid w:val="008C64B4"/>
    <w:rsid w:val="008C6B1D"/>
    <w:rsid w:val="008D08BD"/>
    <w:rsid w:val="008D0CC9"/>
    <w:rsid w:val="008D2945"/>
    <w:rsid w:val="008D29F1"/>
    <w:rsid w:val="008D30D9"/>
    <w:rsid w:val="008D33FE"/>
    <w:rsid w:val="008D3BF6"/>
    <w:rsid w:val="008D40E2"/>
    <w:rsid w:val="008D469F"/>
    <w:rsid w:val="008D6C21"/>
    <w:rsid w:val="008D73A2"/>
    <w:rsid w:val="008D7718"/>
    <w:rsid w:val="008E02EE"/>
    <w:rsid w:val="008E09BF"/>
    <w:rsid w:val="008E0C8B"/>
    <w:rsid w:val="008E1416"/>
    <w:rsid w:val="008E33E0"/>
    <w:rsid w:val="008E5478"/>
    <w:rsid w:val="008E5AB3"/>
    <w:rsid w:val="008E5F49"/>
    <w:rsid w:val="008E62B8"/>
    <w:rsid w:val="008E78B6"/>
    <w:rsid w:val="008F087E"/>
    <w:rsid w:val="008F1352"/>
    <w:rsid w:val="008F15B4"/>
    <w:rsid w:val="008F358E"/>
    <w:rsid w:val="008F485A"/>
    <w:rsid w:val="008F4CC1"/>
    <w:rsid w:val="008F5575"/>
    <w:rsid w:val="008F55A1"/>
    <w:rsid w:val="008F7094"/>
    <w:rsid w:val="009041B4"/>
    <w:rsid w:val="00904281"/>
    <w:rsid w:val="00904445"/>
    <w:rsid w:val="0090640B"/>
    <w:rsid w:val="00906E22"/>
    <w:rsid w:val="00907283"/>
    <w:rsid w:val="00910EC2"/>
    <w:rsid w:val="00911618"/>
    <w:rsid w:val="00912372"/>
    <w:rsid w:val="0091272D"/>
    <w:rsid w:val="00912F85"/>
    <w:rsid w:val="009147F0"/>
    <w:rsid w:val="009149E8"/>
    <w:rsid w:val="00915DE3"/>
    <w:rsid w:val="009160A1"/>
    <w:rsid w:val="00916181"/>
    <w:rsid w:val="00916BB2"/>
    <w:rsid w:val="009171AD"/>
    <w:rsid w:val="009172FF"/>
    <w:rsid w:val="00917C49"/>
    <w:rsid w:val="00920430"/>
    <w:rsid w:val="0092162F"/>
    <w:rsid w:val="0092216E"/>
    <w:rsid w:val="009237F8"/>
    <w:rsid w:val="009243FA"/>
    <w:rsid w:val="00924A55"/>
    <w:rsid w:val="0092573E"/>
    <w:rsid w:val="009269C8"/>
    <w:rsid w:val="009269D5"/>
    <w:rsid w:val="00927258"/>
    <w:rsid w:val="0092760F"/>
    <w:rsid w:val="009277D0"/>
    <w:rsid w:val="00930ACE"/>
    <w:rsid w:val="009310C7"/>
    <w:rsid w:val="009311DA"/>
    <w:rsid w:val="00931A73"/>
    <w:rsid w:val="00932725"/>
    <w:rsid w:val="00932923"/>
    <w:rsid w:val="00933D6B"/>
    <w:rsid w:val="0093469B"/>
    <w:rsid w:val="009348CA"/>
    <w:rsid w:val="0093657D"/>
    <w:rsid w:val="009367B3"/>
    <w:rsid w:val="00936B3E"/>
    <w:rsid w:val="00937E87"/>
    <w:rsid w:val="009404A9"/>
    <w:rsid w:val="0094145F"/>
    <w:rsid w:val="0094221F"/>
    <w:rsid w:val="00942E67"/>
    <w:rsid w:val="009431D6"/>
    <w:rsid w:val="00945D12"/>
    <w:rsid w:val="00950E90"/>
    <w:rsid w:val="00951659"/>
    <w:rsid w:val="0095195E"/>
    <w:rsid w:val="00952BE9"/>
    <w:rsid w:val="00954602"/>
    <w:rsid w:val="00955B46"/>
    <w:rsid w:val="00955F04"/>
    <w:rsid w:val="00955F72"/>
    <w:rsid w:val="00956E84"/>
    <w:rsid w:val="009603DC"/>
    <w:rsid w:val="00961A13"/>
    <w:rsid w:val="0096252F"/>
    <w:rsid w:val="009626FE"/>
    <w:rsid w:val="00963A4F"/>
    <w:rsid w:val="009640DA"/>
    <w:rsid w:val="00964ABF"/>
    <w:rsid w:val="0096580D"/>
    <w:rsid w:val="00965F7D"/>
    <w:rsid w:val="009660A0"/>
    <w:rsid w:val="00966B11"/>
    <w:rsid w:val="009673BC"/>
    <w:rsid w:val="00967544"/>
    <w:rsid w:val="009732AD"/>
    <w:rsid w:val="00973494"/>
    <w:rsid w:val="00973741"/>
    <w:rsid w:val="009749E2"/>
    <w:rsid w:val="009756F2"/>
    <w:rsid w:val="009759A4"/>
    <w:rsid w:val="009759C6"/>
    <w:rsid w:val="00975AE5"/>
    <w:rsid w:val="00975CA7"/>
    <w:rsid w:val="0097610D"/>
    <w:rsid w:val="0097676F"/>
    <w:rsid w:val="00976D34"/>
    <w:rsid w:val="00977BF5"/>
    <w:rsid w:val="0098042D"/>
    <w:rsid w:val="009812FC"/>
    <w:rsid w:val="00981367"/>
    <w:rsid w:val="009813BE"/>
    <w:rsid w:val="00982BCF"/>
    <w:rsid w:val="00985D27"/>
    <w:rsid w:val="00985E8B"/>
    <w:rsid w:val="009866C1"/>
    <w:rsid w:val="009869AA"/>
    <w:rsid w:val="00987260"/>
    <w:rsid w:val="0098768E"/>
    <w:rsid w:val="00990931"/>
    <w:rsid w:val="00990AD9"/>
    <w:rsid w:val="00990F44"/>
    <w:rsid w:val="00991D4C"/>
    <w:rsid w:val="009930DE"/>
    <w:rsid w:val="00994009"/>
    <w:rsid w:val="009958A3"/>
    <w:rsid w:val="009A11A4"/>
    <w:rsid w:val="009A5AE3"/>
    <w:rsid w:val="009A5B1F"/>
    <w:rsid w:val="009A64FA"/>
    <w:rsid w:val="009A6595"/>
    <w:rsid w:val="009A78D3"/>
    <w:rsid w:val="009A7FFD"/>
    <w:rsid w:val="009B0B4B"/>
    <w:rsid w:val="009B1951"/>
    <w:rsid w:val="009B20C0"/>
    <w:rsid w:val="009B20D4"/>
    <w:rsid w:val="009B23EA"/>
    <w:rsid w:val="009B2F4A"/>
    <w:rsid w:val="009B3DF9"/>
    <w:rsid w:val="009B43EF"/>
    <w:rsid w:val="009B5CA6"/>
    <w:rsid w:val="009B6183"/>
    <w:rsid w:val="009B70A9"/>
    <w:rsid w:val="009B7729"/>
    <w:rsid w:val="009B7B3B"/>
    <w:rsid w:val="009C0C7D"/>
    <w:rsid w:val="009C168F"/>
    <w:rsid w:val="009C1F1E"/>
    <w:rsid w:val="009C2AFD"/>
    <w:rsid w:val="009C3411"/>
    <w:rsid w:val="009C3475"/>
    <w:rsid w:val="009C4C18"/>
    <w:rsid w:val="009C6188"/>
    <w:rsid w:val="009C7B69"/>
    <w:rsid w:val="009C7D3D"/>
    <w:rsid w:val="009D03BE"/>
    <w:rsid w:val="009D0E07"/>
    <w:rsid w:val="009D1343"/>
    <w:rsid w:val="009D293B"/>
    <w:rsid w:val="009D2A9B"/>
    <w:rsid w:val="009D3468"/>
    <w:rsid w:val="009D36C4"/>
    <w:rsid w:val="009D5156"/>
    <w:rsid w:val="009E009F"/>
    <w:rsid w:val="009E0C25"/>
    <w:rsid w:val="009E134D"/>
    <w:rsid w:val="009E1365"/>
    <w:rsid w:val="009E15FD"/>
    <w:rsid w:val="009E1CCB"/>
    <w:rsid w:val="009E2C40"/>
    <w:rsid w:val="009E2D73"/>
    <w:rsid w:val="009E32C0"/>
    <w:rsid w:val="009E3DC0"/>
    <w:rsid w:val="009E4C4C"/>
    <w:rsid w:val="009E55EE"/>
    <w:rsid w:val="009E6420"/>
    <w:rsid w:val="009E749F"/>
    <w:rsid w:val="009E7A9D"/>
    <w:rsid w:val="009F03F9"/>
    <w:rsid w:val="009F13D9"/>
    <w:rsid w:val="009F14C0"/>
    <w:rsid w:val="009F2703"/>
    <w:rsid w:val="009F3330"/>
    <w:rsid w:val="009F6B5C"/>
    <w:rsid w:val="00A00044"/>
    <w:rsid w:val="00A00513"/>
    <w:rsid w:val="00A01C28"/>
    <w:rsid w:val="00A04DF9"/>
    <w:rsid w:val="00A05B3D"/>
    <w:rsid w:val="00A07837"/>
    <w:rsid w:val="00A125A7"/>
    <w:rsid w:val="00A12C4F"/>
    <w:rsid w:val="00A1357F"/>
    <w:rsid w:val="00A14D5D"/>
    <w:rsid w:val="00A1724D"/>
    <w:rsid w:val="00A17FBA"/>
    <w:rsid w:val="00A22D11"/>
    <w:rsid w:val="00A23199"/>
    <w:rsid w:val="00A24777"/>
    <w:rsid w:val="00A2607A"/>
    <w:rsid w:val="00A261FF"/>
    <w:rsid w:val="00A26298"/>
    <w:rsid w:val="00A26524"/>
    <w:rsid w:val="00A26E4F"/>
    <w:rsid w:val="00A270DF"/>
    <w:rsid w:val="00A27C6D"/>
    <w:rsid w:val="00A304E6"/>
    <w:rsid w:val="00A32631"/>
    <w:rsid w:val="00A32838"/>
    <w:rsid w:val="00A33DA2"/>
    <w:rsid w:val="00A3453B"/>
    <w:rsid w:val="00A345B9"/>
    <w:rsid w:val="00A34950"/>
    <w:rsid w:val="00A351CF"/>
    <w:rsid w:val="00A3570E"/>
    <w:rsid w:val="00A365D3"/>
    <w:rsid w:val="00A374E0"/>
    <w:rsid w:val="00A377D8"/>
    <w:rsid w:val="00A37DDE"/>
    <w:rsid w:val="00A40490"/>
    <w:rsid w:val="00A414BD"/>
    <w:rsid w:val="00A41A26"/>
    <w:rsid w:val="00A41DCB"/>
    <w:rsid w:val="00A41DE1"/>
    <w:rsid w:val="00A440A0"/>
    <w:rsid w:val="00A445BF"/>
    <w:rsid w:val="00A45681"/>
    <w:rsid w:val="00A46DFF"/>
    <w:rsid w:val="00A4761F"/>
    <w:rsid w:val="00A50179"/>
    <w:rsid w:val="00A50416"/>
    <w:rsid w:val="00A51A3B"/>
    <w:rsid w:val="00A52153"/>
    <w:rsid w:val="00A5413D"/>
    <w:rsid w:val="00A54397"/>
    <w:rsid w:val="00A5480A"/>
    <w:rsid w:val="00A560E1"/>
    <w:rsid w:val="00A562FB"/>
    <w:rsid w:val="00A57379"/>
    <w:rsid w:val="00A600B3"/>
    <w:rsid w:val="00A61002"/>
    <w:rsid w:val="00A614F7"/>
    <w:rsid w:val="00A617EB"/>
    <w:rsid w:val="00A61E68"/>
    <w:rsid w:val="00A6225F"/>
    <w:rsid w:val="00A62579"/>
    <w:rsid w:val="00A62AF1"/>
    <w:rsid w:val="00A63324"/>
    <w:rsid w:val="00A634C9"/>
    <w:rsid w:val="00A6421A"/>
    <w:rsid w:val="00A64FF9"/>
    <w:rsid w:val="00A65629"/>
    <w:rsid w:val="00A65F7D"/>
    <w:rsid w:val="00A662D9"/>
    <w:rsid w:val="00A67031"/>
    <w:rsid w:val="00A70753"/>
    <w:rsid w:val="00A726FF"/>
    <w:rsid w:val="00A72A62"/>
    <w:rsid w:val="00A73F47"/>
    <w:rsid w:val="00A74CB1"/>
    <w:rsid w:val="00A75C1C"/>
    <w:rsid w:val="00A7628F"/>
    <w:rsid w:val="00A765C6"/>
    <w:rsid w:val="00A7746A"/>
    <w:rsid w:val="00A7795C"/>
    <w:rsid w:val="00A804AC"/>
    <w:rsid w:val="00A80566"/>
    <w:rsid w:val="00A811E9"/>
    <w:rsid w:val="00A819C4"/>
    <w:rsid w:val="00A82323"/>
    <w:rsid w:val="00A84517"/>
    <w:rsid w:val="00A84DA6"/>
    <w:rsid w:val="00A84FBB"/>
    <w:rsid w:val="00A8600B"/>
    <w:rsid w:val="00A871B9"/>
    <w:rsid w:val="00A90500"/>
    <w:rsid w:val="00A90CA0"/>
    <w:rsid w:val="00A91B44"/>
    <w:rsid w:val="00A91C58"/>
    <w:rsid w:val="00A9217E"/>
    <w:rsid w:val="00A92AC2"/>
    <w:rsid w:val="00A93269"/>
    <w:rsid w:val="00A934D2"/>
    <w:rsid w:val="00A93929"/>
    <w:rsid w:val="00A94815"/>
    <w:rsid w:val="00A949EE"/>
    <w:rsid w:val="00A9539C"/>
    <w:rsid w:val="00A954FE"/>
    <w:rsid w:val="00A95AB3"/>
    <w:rsid w:val="00A9601B"/>
    <w:rsid w:val="00A96578"/>
    <w:rsid w:val="00A97AF8"/>
    <w:rsid w:val="00AA0160"/>
    <w:rsid w:val="00AA1273"/>
    <w:rsid w:val="00AA221C"/>
    <w:rsid w:val="00AA273E"/>
    <w:rsid w:val="00AA3353"/>
    <w:rsid w:val="00AA46E3"/>
    <w:rsid w:val="00AA4B37"/>
    <w:rsid w:val="00AA5530"/>
    <w:rsid w:val="00AA5CF1"/>
    <w:rsid w:val="00AA5E2C"/>
    <w:rsid w:val="00AA6043"/>
    <w:rsid w:val="00AA6DE4"/>
    <w:rsid w:val="00AA6F9B"/>
    <w:rsid w:val="00AA7BB6"/>
    <w:rsid w:val="00AB1B4A"/>
    <w:rsid w:val="00AB1FF6"/>
    <w:rsid w:val="00AB22A6"/>
    <w:rsid w:val="00AB509F"/>
    <w:rsid w:val="00AB79EE"/>
    <w:rsid w:val="00AC017C"/>
    <w:rsid w:val="00AC0300"/>
    <w:rsid w:val="00AC0A1A"/>
    <w:rsid w:val="00AC1185"/>
    <w:rsid w:val="00AC1239"/>
    <w:rsid w:val="00AC1637"/>
    <w:rsid w:val="00AC1C7F"/>
    <w:rsid w:val="00AC2561"/>
    <w:rsid w:val="00AC29DA"/>
    <w:rsid w:val="00AC2B5D"/>
    <w:rsid w:val="00AC2C29"/>
    <w:rsid w:val="00AC39A3"/>
    <w:rsid w:val="00AC4E0A"/>
    <w:rsid w:val="00AC5EAD"/>
    <w:rsid w:val="00AC7472"/>
    <w:rsid w:val="00AC7B12"/>
    <w:rsid w:val="00AC7E5C"/>
    <w:rsid w:val="00AD11B2"/>
    <w:rsid w:val="00AD11F2"/>
    <w:rsid w:val="00AD19CF"/>
    <w:rsid w:val="00AD44B1"/>
    <w:rsid w:val="00AD52AD"/>
    <w:rsid w:val="00AD7CD8"/>
    <w:rsid w:val="00AE03F1"/>
    <w:rsid w:val="00AE0AF6"/>
    <w:rsid w:val="00AE104C"/>
    <w:rsid w:val="00AE12BD"/>
    <w:rsid w:val="00AE1F81"/>
    <w:rsid w:val="00AE2357"/>
    <w:rsid w:val="00AE2504"/>
    <w:rsid w:val="00AE5491"/>
    <w:rsid w:val="00AE5505"/>
    <w:rsid w:val="00AE551F"/>
    <w:rsid w:val="00AE65A0"/>
    <w:rsid w:val="00AF09F4"/>
    <w:rsid w:val="00AF0C52"/>
    <w:rsid w:val="00AF29B7"/>
    <w:rsid w:val="00AF2E72"/>
    <w:rsid w:val="00AF304E"/>
    <w:rsid w:val="00AF4242"/>
    <w:rsid w:val="00AF4FE5"/>
    <w:rsid w:val="00AF5C16"/>
    <w:rsid w:val="00AF5D2A"/>
    <w:rsid w:val="00AF6166"/>
    <w:rsid w:val="00AF620C"/>
    <w:rsid w:val="00AF6C5E"/>
    <w:rsid w:val="00B00A5F"/>
    <w:rsid w:val="00B01D5F"/>
    <w:rsid w:val="00B02542"/>
    <w:rsid w:val="00B037D6"/>
    <w:rsid w:val="00B040E4"/>
    <w:rsid w:val="00B0540B"/>
    <w:rsid w:val="00B06258"/>
    <w:rsid w:val="00B0691F"/>
    <w:rsid w:val="00B069C2"/>
    <w:rsid w:val="00B06C65"/>
    <w:rsid w:val="00B071F3"/>
    <w:rsid w:val="00B100CA"/>
    <w:rsid w:val="00B10355"/>
    <w:rsid w:val="00B1245F"/>
    <w:rsid w:val="00B12882"/>
    <w:rsid w:val="00B12FF0"/>
    <w:rsid w:val="00B1317F"/>
    <w:rsid w:val="00B13DBC"/>
    <w:rsid w:val="00B16325"/>
    <w:rsid w:val="00B16B83"/>
    <w:rsid w:val="00B17128"/>
    <w:rsid w:val="00B17228"/>
    <w:rsid w:val="00B202C4"/>
    <w:rsid w:val="00B217D2"/>
    <w:rsid w:val="00B21E09"/>
    <w:rsid w:val="00B22B4F"/>
    <w:rsid w:val="00B238A1"/>
    <w:rsid w:val="00B23B2C"/>
    <w:rsid w:val="00B23D12"/>
    <w:rsid w:val="00B2475B"/>
    <w:rsid w:val="00B25035"/>
    <w:rsid w:val="00B259EB"/>
    <w:rsid w:val="00B25C94"/>
    <w:rsid w:val="00B26C23"/>
    <w:rsid w:val="00B270B5"/>
    <w:rsid w:val="00B2792B"/>
    <w:rsid w:val="00B3099B"/>
    <w:rsid w:val="00B31160"/>
    <w:rsid w:val="00B311EC"/>
    <w:rsid w:val="00B32F4C"/>
    <w:rsid w:val="00B333C9"/>
    <w:rsid w:val="00B33D3C"/>
    <w:rsid w:val="00B3454B"/>
    <w:rsid w:val="00B34A61"/>
    <w:rsid w:val="00B3508B"/>
    <w:rsid w:val="00B35129"/>
    <w:rsid w:val="00B35AC4"/>
    <w:rsid w:val="00B369D9"/>
    <w:rsid w:val="00B36D4E"/>
    <w:rsid w:val="00B37E66"/>
    <w:rsid w:val="00B37FB7"/>
    <w:rsid w:val="00B40A6D"/>
    <w:rsid w:val="00B433F8"/>
    <w:rsid w:val="00B44993"/>
    <w:rsid w:val="00B45315"/>
    <w:rsid w:val="00B467EB"/>
    <w:rsid w:val="00B46E05"/>
    <w:rsid w:val="00B50237"/>
    <w:rsid w:val="00B50935"/>
    <w:rsid w:val="00B51A7B"/>
    <w:rsid w:val="00B53276"/>
    <w:rsid w:val="00B535E0"/>
    <w:rsid w:val="00B539CA"/>
    <w:rsid w:val="00B53FEA"/>
    <w:rsid w:val="00B54DFB"/>
    <w:rsid w:val="00B54E4B"/>
    <w:rsid w:val="00B572F7"/>
    <w:rsid w:val="00B6069D"/>
    <w:rsid w:val="00B62169"/>
    <w:rsid w:val="00B63CA0"/>
    <w:rsid w:val="00B64A87"/>
    <w:rsid w:val="00B663B4"/>
    <w:rsid w:val="00B70E2C"/>
    <w:rsid w:val="00B711FF"/>
    <w:rsid w:val="00B714BB"/>
    <w:rsid w:val="00B7210C"/>
    <w:rsid w:val="00B72F97"/>
    <w:rsid w:val="00B737AF"/>
    <w:rsid w:val="00B73AA3"/>
    <w:rsid w:val="00B75067"/>
    <w:rsid w:val="00B75A5D"/>
    <w:rsid w:val="00B766A5"/>
    <w:rsid w:val="00B768C5"/>
    <w:rsid w:val="00B811E6"/>
    <w:rsid w:val="00B8131A"/>
    <w:rsid w:val="00B81656"/>
    <w:rsid w:val="00B81960"/>
    <w:rsid w:val="00B83304"/>
    <w:rsid w:val="00B841E6"/>
    <w:rsid w:val="00B842EE"/>
    <w:rsid w:val="00B84531"/>
    <w:rsid w:val="00B84A82"/>
    <w:rsid w:val="00B85599"/>
    <w:rsid w:val="00B855DC"/>
    <w:rsid w:val="00B85FB7"/>
    <w:rsid w:val="00B86474"/>
    <w:rsid w:val="00B90608"/>
    <w:rsid w:val="00B906E9"/>
    <w:rsid w:val="00B90A71"/>
    <w:rsid w:val="00B90C8B"/>
    <w:rsid w:val="00B91AFF"/>
    <w:rsid w:val="00B9209D"/>
    <w:rsid w:val="00B92788"/>
    <w:rsid w:val="00B92886"/>
    <w:rsid w:val="00B92B11"/>
    <w:rsid w:val="00B92F53"/>
    <w:rsid w:val="00B93864"/>
    <w:rsid w:val="00B95FB3"/>
    <w:rsid w:val="00B960D8"/>
    <w:rsid w:val="00B96246"/>
    <w:rsid w:val="00B96EAF"/>
    <w:rsid w:val="00B97D3B"/>
    <w:rsid w:val="00B97FAE"/>
    <w:rsid w:val="00BA1088"/>
    <w:rsid w:val="00BA1933"/>
    <w:rsid w:val="00BA2A4D"/>
    <w:rsid w:val="00BA32EB"/>
    <w:rsid w:val="00BA37EC"/>
    <w:rsid w:val="00BA4C77"/>
    <w:rsid w:val="00BA5829"/>
    <w:rsid w:val="00BA5E98"/>
    <w:rsid w:val="00BA604C"/>
    <w:rsid w:val="00BA6920"/>
    <w:rsid w:val="00BB1833"/>
    <w:rsid w:val="00BB1C10"/>
    <w:rsid w:val="00BB2663"/>
    <w:rsid w:val="00BB2A50"/>
    <w:rsid w:val="00BB2A62"/>
    <w:rsid w:val="00BB3576"/>
    <w:rsid w:val="00BB3A53"/>
    <w:rsid w:val="00BB4360"/>
    <w:rsid w:val="00BB51F6"/>
    <w:rsid w:val="00BB56E8"/>
    <w:rsid w:val="00BB5B71"/>
    <w:rsid w:val="00BB69CD"/>
    <w:rsid w:val="00BB761A"/>
    <w:rsid w:val="00BB7B77"/>
    <w:rsid w:val="00BB7E86"/>
    <w:rsid w:val="00BC0113"/>
    <w:rsid w:val="00BC027F"/>
    <w:rsid w:val="00BC0F17"/>
    <w:rsid w:val="00BC1479"/>
    <w:rsid w:val="00BC3E82"/>
    <w:rsid w:val="00BC475D"/>
    <w:rsid w:val="00BC47FB"/>
    <w:rsid w:val="00BC5BD2"/>
    <w:rsid w:val="00BC5ED8"/>
    <w:rsid w:val="00BC6210"/>
    <w:rsid w:val="00BC6872"/>
    <w:rsid w:val="00BD0BFF"/>
    <w:rsid w:val="00BD265A"/>
    <w:rsid w:val="00BD2731"/>
    <w:rsid w:val="00BD3313"/>
    <w:rsid w:val="00BD4907"/>
    <w:rsid w:val="00BD4B54"/>
    <w:rsid w:val="00BD4DB2"/>
    <w:rsid w:val="00BD4ECD"/>
    <w:rsid w:val="00BD65A2"/>
    <w:rsid w:val="00BD7194"/>
    <w:rsid w:val="00BD7DD8"/>
    <w:rsid w:val="00BD7E82"/>
    <w:rsid w:val="00BE1DFD"/>
    <w:rsid w:val="00BE386C"/>
    <w:rsid w:val="00BE3A1A"/>
    <w:rsid w:val="00BE41E5"/>
    <w:rsid w:val="00BE4573"/>
    <w:rsid w:val="00BE5A19"/>
    <w:rsid w:val="00BE6020"/>
    <w:rsid w:val="00BE74C8"/>
    <w:rsid w:val="00BE7B7D"/>
    <w:rsid w:val="00BE7CD8"/>
    <w:rsid w:val="00BF0E21"/>
    <w:rsid w:val="00BF188B"/>
    <w:rsid w:val="00BF2CF5"/>
    <w:rsid w:val="00BF3553"/>
    <w:rsid w:val="00BF3E4B"/>
    <w:rsid w:val="00BF414C"/>
    <w:rsid w:val="00BF44D2"/>
    <w:rsid w:val="00BF510F"/>
    <w:rsid w:val="00BF5534"/>
    <w:rsid w:val="00BF5636"/>
    <w:rsid w:val="00BF5DBD"/>
    <w:rsid w:val="00C00584"/>
    <w:rsid w:val="00C018FE"/>
    <w:rsid w:val="00C01E97"/>
    <w:rsid w:val="00C037BE"/>
    <w:rsid w:val="00C03AF1"/>
    <w:rsid w:val="00C03BEA"/>
    <w:rsid w:val="00C04D46"/>
    <w:rsid w:val="00C0510F"/>
    <w:rsid w:val="00C05C67"/>
    <w:rsid w:val="00C05DF7"/>
    <w:rsid w:val="00C06016"/>
    <w:rsid w:val="00C06405"/>
    <w:rsid w:val="00C069FA"/>
    <w:rsid w:val="00C10990"/>
    <w:rsid w:val="00C10EC8"/>
    <w:rsid w:val="00C1127F"/>
    <w:rsid w:val="00C11807"/>
    <w:rsid w:val="00C119B0"/>
    <w:rsid w:val="00C12A24"/>
    <w:rsid w:val="00C12C35"/>
    <w:rsid w:val="00C13128"/>
    <w:rsid w:val="00C13FB5"/>
    <w:rsid w:val="00C147F6"/>
    <w:rsid w:val="00C15B63"/>
    <w:rsid w:val="00C1625D"/>
    <w:rsid w:val="00C163AB"/>
    <w:rsid w:val="00C1692F"/>
    <w:rsid w:val="00C16F3E"/>
    <w:rsid w:val="00C1790D"/>
    <w:rsid w:val="00C209C4"/>
    <w:rsid w:val="00C21287"/>
    <w:rsid w:val="00C22409"/>
    <w:rsid w:val="00C22A8B"/>
    <w:rsid w:val="00C23159"/>
    <w:rsid w:val="00C23741"/>
    <w:rsid w:val="00C23CD8"/>
    <w:rsid w:val="00C23E2A"/>
    <w:rsid w:val="00C254AC"/>
    <w:rsid w:val="00C26867"/>
    <w:rsid w:val="00C26C9D"/>
    <w:rsid w:val="00C27C23"/>
    <w:rsid w:val="00C3007A"/>
    <w:rsid w:val="00C30099"/>
    <w:rsid w:val="00C30F67"/>
    <w:rsid w:val="00C319A4"/>
    <w:rsid w:val="00C31E6A"/>
    <w:rsid w:val="00C32190"/>
    <w:rsid w:val="00C32D77"/>
    <w:rsid w:val="00C33E39"/>
    <w:rsid w:val="00C345CA"/>
    <w:rsid w:val="00C347CE"/>
    <w:rsid w:val="00C3488A"/>
    <w:rsid w:val="00C34F03"/>
    <w:rsid w:val="00C352A7"/>
    <w:rsid w:val="00C36384"/>
    <w:rsid w:val="00C37183"/>
    <w:rsid w:val="00C3789A"/>
    <w:rsid w:val="00C419B2"/>
    <w:rsid w:val="00C423B8"/>
    <w:rsid w:val="00C42EFB"/>
    <w:rsid w:val="00C43CCB"/>
    <w:rsid w:val="00C44160"/>
    <w:rsid w:val="00C44F6B"/>
    <w:rsid w:val="00C451CA"/>
    <w:rsid w:val="00C46C88"/>
    <w:rsid w:val="00C47027"/>
    <w:rsid w:val="00C476E1"/>
    <w:rsid w:val="00C504A2"/>
    <w:rsid w:val="00C5153C"/>
    <w:rsid w:val="00C52364"/>
    <w:rsid w:val="00C5240D"/>
    <w:rsid w:val="00C525B0"/>
    <w:rsid w:val="00C52734"/>
    <w:rsid w:val="00C52E06"/>
    <w:rsid w:val="00C5551F"/>
    <w:rsid w:val="00C569BB"/>
    <w:rsid w:val="00C61975"/>
    <w:rsid w:val="00C61F11"/>
    <w:rsid w:val="00C64DEC"/>
    <w:rsid w:val="00C6553A"/>
    <w:rsid w:val="00C65CA8"/>
    <w:rsid w:val="00C66370"/>
    <w:rsid w:val="00C6657F"/>
    <w:rsid w:val="00C66E49"/>
    <w:rsid w:val="00C70A5B"/>
    <w:rsid w:val="00C7345E"/>
    <w:rsid w:val="00C73810"/>
    <w:rsid w:val="00C73E60"/>
    <w:rsid w:val="00C7445E"/>
    <w:rsid w:val="00C74532"/>
    <w:rsid w:val="00C7499A"/>
    <w:rsid w:val="00C756C2"/>
    <w:rsid w:val="00C759F5"/>
    <w:rsid w:val="00C76925"/>
    <w:rsid w:val="00C7714C"/>
    <w:rsid w:val="00C8011D"/>
    <w:rsid w:val="00C80D14"/>
    <w:rsid w:val="00C81025"/>
    <w:rsid w:val="00C81396"/>
    <w:rsid w:val="00C8183A"/>
    <w:rsid w:val="00C82233"/>
    <w:rsid w:val="00C85AE3"/>
    <w:rsid w:val="00C85B4D"/>
    <w:rsid w:val="00C8654A"/>
    <w:rsid w:val="00C8686B"/>
    <w:rsid w:val="00C86A20"/>
    <w:rsid w:val="00C86EB2"/>
    <w:rsid w:val="00C86F31"/>
    <w:rsid w:val="00C9007A"/>
    <w:rsid w:val="00C9192B"/>
    <w:rsid w:val="00C936DC"/>
    <w:rsid w:val="00C964C9"/>
    <w:rsid w:val="00C96C01"/>
    <w:rsid w:val="00CA013A"/>
    <w:rsid w:val="00CA0CE9"/>
    <w:rsid w:val="00CA10C0"/>
    <w:rsid w:val="00CA1984"/>
    <w:rsid w:val="00CA1CCD"/>
    <w:rsid w:val="00CA358F"/>
    <w:rsid w:val="00CA4ABC"/>
    <w:rsid w:val="00CA4B74"/>
    <w:rsid w:val="00CA5F31"/>
    <w:rsid w:val="00CA7407"/>
    <w:rsid w:val="00CB314C"/>
    <w:rsid w:val="00CB3723"/>
    <w:rsid w:val="00CB4D68"/>
    <w:rsid w:val="00CB5760"/>
    <w:rsid w:val="00CB5C65"/>
    <w:rsid w:val="00CB7328"/>
    <w:rsid w:val="00CC07C7"/>
    <w:rsid w:val="00CC1014"/>
    <w:rsid w:val="00CC1730"/>
    <w:rsid w:val="00CC1747"/>
    <w:rsid w:val="00CC1FEC"/>
    <w:rsid w:val="00CC2BF0"/>
    <w:rsid w:val="00CC33C3"/>
    <w:rsid w:val="00CC34EC"/>
    <w:rsid w:val="00CC3F1A"/>
    <w:rsid w:val="00CC4688"/>
    <w:rsid w:val="00CC4ABA"/>
    <w:rsid w:val="00CC715B"/>
    <w:rsid w:val="00CC7208"/>
    <w:rsid w:val="00CC7621"/>
    <w:rsid w:val="00CD172C"/>
    <w:rsid w:val="00CD2D2F"/>
    <w:rsid w:val="00CD5983"/>
    <w:rsid w:val="00CD6315"/>
    <w:rsid w:val="00CD7CAD"/>
    <w:rsid w:val="00CE00D3"/>
    <w:rsid w:val="00CE050C"/>
    <w:rsid w:val="00CE06B9"/>
    <w:rsid w:val="00CE1077"/>
    <w:rsid w:val="00CE231B"/>
    <w:rsid w:val="00CE44E6"/>
    <w:rsid w:val="00CE466F"/>
    <w:rsid w:val="00CE5682"/>
    <w:rsid w:val="00CE5BF3"/>
    <w:rsid w:val="00CF08FF"/>
    <w:rsid w:val="00CF0BD2"/>
    <w:rsid w:val="00CF1978"/>
    <w:rsid w:val="00CF301B"/>
    <w:rsid w:val="00CF34E6"/>
    <w:rsid w:val="00CF3950"/>
    <w:rsid w:val="00CF487E"/>
    <w:rsid w:val="00CF68B4"/>
    <w:rsid w:val="00CF6A16"/>
    <w:rsid w:val="00CF7507"/>
    <w:rsid w:val="00CF7F67"/>
    <w:rsid w:val="00D0089D"/>
    <w:rsid w:val="00D00CF1"/>
    <w:rsid w:val="00D02327"/>
    <w:rsid w:val="00D023F1"/>
    <w:rsid w:val="00D02C01"/>
    <w:rsid w:val="00D039DD"/>
    <w:rsid w:val="00D04395"/>
    <w:rsid w:val="00D047B7"/>
    <w:rsid w:val="00D055CC"/>
    <w:rsid w:val="00D0578F"/>
    <w:rsid w:val="00D066DD"/>
    <w:rsid w:val="00D07F3C"/>
    <w:rsid w:val="00D10211"/>
    <w:rsid w:val="00D10D63"/>
    <w:rsid w:val="00D10EAB"/>
    <w:rsid w:val="00D11DE8"/>
    <w:rsid w:val="00D125CC"/>
    <w:rsid w:val="00D143D7"/>
    <w:rsid w:val="00D15751"/>
    <w:rsid w:val="00D157FB"/>
    <w:rsid w:val="00D1595A"/>
    <w:rsid w:val="00D15D51"/>
    <w:rsid w:val="00D16183"/>
    <w:rsid w:val="00D204E2"/>
    <w:rsid w:val="00D20C64"/>
    <w:rsid w:val="00D22ADF"/>
    <w:rsid w:val="00D24569"/>
    <w:rsid w:val="00D24C4C"/>
    <w:rsid w:val="00D25347"/>
    <w:rsid w:val="00D267EB"/>
    <w:rsid w:val="00D26D68"/>
    <w:rsid w:val="00D276C9"/>
    <w:rsid w:val="00D276D3"/>
    <w:rsid w:val="00D27E71"/>
    <w:rsid w:val="00D27ECB"/>
    <w:rsid w:val="00D30D75"/>
    <w:rsid w:val="00D31AB3"/>
    <w:rsid w:val="00D323A0"/>
    <w:rsid w:val="00D339F8"/>
    <w:rsid w:val="00D34B34"/>
    <w:rsid w:val="00D34E64"/>
    <w:rsid w:val="00D34F1E"/>
    <w:rsid w:val="00D3548B"/>
    <w:rsid w:val="00D400F2"/>
    <w:rsid w:val="00D4030C"/>
    <w:rsid w:val="00D4063C"/>
    <w:rsid w:val="00D42AF0"/>
    <w:rsid w:val="00D4434D"/>
    <w:rsid w:val="00D446DA"/>
    <w:rsid w:val="00D453E5"/>
    <w:rsid w:val="00D46122"/>
    <w:rsid w:val="00D472FB"/>
    <w:rsid w:val="00D479C6"/>
    <w:rsid w:val="00D47B86"/>
    <w:rsid w:val="00D50B62"/>
    <w:rsid w:val="00D5144C"/>
    <w:rsid w:val="00D528F6"/>
    <w:rsid w:val="00D53418"/>
    <w:rsid w:val="00D53AA1"/>
    <w:rsid w:val="00D53C1A"/>
    <w:rsid w:val="00D54857"/>
    <w:rsid w:val="00D567E5"/>
    <w:rsid w:val="00D56E42"/>
    <w:rsid w:val="00D57297"/>
    <w:rsid w:val="00D60575"/>
    <w:rsid w:val="00D61280"/>
    <w:rsid w:val="00D612C8"/>
    <w:rsid w:val="00D6236B"/>
    <w:rsid w:val="00D625D2"/>
    <w:rsid w:val="00D62A2C"/>
    <w:rsid w:val="00D62BFC"/>
    <w:rsid w:val="00D62F9B"/>
    <w:rsid w:val="00D638A8"/>
    <w:rsid w:val="00D669DC"/>
    <w:rsid w:val="00D66AEF"/>
    <w:rsid w:val="00D67611"/>
    <w:rsid w:val="00D67FCC"/>
    <w:rsid w:val="00D7011B"/>
    <w:rsid w:val="00D70AB4"/>
    <w:rsid w:val="00D70AD3"/>
    <w:rsid w:val="00D71495"/>
    <w:rsid w:val="00D719EE"/>
    <w:rsid w:val="00D721B9"/>
    <w:rsid w:val="00D73FFA"/>
    <w:rsid w:val="00D769CE"/>
    <w:rsid w:val="00D76BD4"/>
    <w:rsid w:val="00D7716E"/>
    <w:rsid w:val="00D778EB"/>
    <w:rsid w:val="00D77C98"/>
    <w:rsid w:val="00D80837"/>
    <w:rsid w:val="00D808E9"/>
    <w:rsid w:val="00D80D8E"/>
    <w:rsid w:val="00D80E46"/>
    <w:rsid w:val="00D80F01"/>
    <w:rsid w:val="00D8176B"/>
    <w:rsid w:val="00D81926"/>
    <w:rsid w:val="00D819B0"/>
    <w:rsid w:val="00D82129"/>
    <w:rsid w:val="00D85123"/>
    <w:rsid w:val="00D860CD"/>
    <w:rsid w:val="00D86A88"/>
    <w:rsid w:val="00D86DE4"/>
    <w:rsid w:val="00D87B1F"/>
    <w:rsid w:val="00D87BE0"/>
    <w:rsid w:val="00D90D2E"/>
    <w:rsid w:val="00D9184C"/>
    <w:rsid w:val="00D92D0A"/>
    <w:rsid w:val="00D9355C"/>
    <w:rsid w:val="00D93639"/>
    <w:rsid w:val="00D95775"/>
    <w:rsid w:val="00D963E6"/>
    <w:rsid w:val="00D96AA2"/>
    <w:rsid w:val="00D978B4"/>
    <w:rsid w:val="00DA05E4"/>
    <w:rsid w:val="00DA0B55"/>
    <w:rsid w:val="00DA0CC8"/>
    <w:rsid w:val="00DA1068"/>
    <w:rsid w:val="00DA10CE"/>
    <w:rsid w:val="00DA1538"/>
    <w:rsid w:val="00DA18CF"/>
    <w:rsid w:val="00DA1E57"/>
    <w:rsid w:val="00DA343C"/>
    <w:rsid w:val="00DA3ECE"/>
    <w:rsid w:val="00DA437C"/>
    <w:rsid w:val="00DA56DE"/>
    <w:rsid w:val="00DA5AC9"/>
    <w:rsid w:val="00DA5E7F"/>
    <w:rsid w:val="00DA6562"/>
    <w:rsid w:val="00DA68E5"/>
    <w:rsid w:val="00DA6C7F"/>
    <w:rsid w:val="00DB16BD"/>
    <w:rsid w:val="00DB1865"/>
    <w:rsid w:val="00DB19AF"/>
    <w:rsid w:val="00DB3D6D"/>
    <w:rsid w:val="00DB46D3"/>
    <w:rsid w:val="00DB4C72"/>
    <w:rsid w:val="00DB6342"/>
    <w:rsid w:val="00DB7F30"/>
    <w:rsid w:val="00DC04D4"/>
    <w:rsid w:val="00DC2656"/>
    <w:rsid w:val="00DC2870"/>
    <w:rsid w:val="00DC37DB"/>
    <w:rsid w:val="00DC3EE0"/>
    <w:rsid w:val="00DC4227"/>
    <w:rsid w:val="00DC46EE"/>
    <w:rsid w:val="00DC5FE8"/>
    <w:rsid w:val="00DC6109"/>
    <w:rsid w:val="00DC649C"/>
    <w:rsid w:val="00DC6C40"/>
    <w:rsid w:val="00DC72B6"/>
    <w:rsid w:val="00DD0B7A"/>
    <w:rsid w:val="00DD1A98"/>
    <w:rsid w:val="00DD4323"/>
    <w:rsid w:val="00DD5661"/>
    <w:rsid w:val="00DD6215"/>
    <w:rsid w:val="00DD6A29"/>
    <w:rsid w:val="00DD7456"/>
    <w:rsid w:val="00DE02CD"/>
    <w:rsid w:val="00DE04EF"/>
    <w:rsid w:val="00DE0ABF"/>
    <w:rsid w:val="00DE0EB0"/>
    <w:rsid w:val="00DE109D"/>
    <w:rsid w:val="00DE1E47"/>
    <w:rsid w:val="00DE4D8D"/>
    <w:rsid w:val="00DE603D"/>
    <w:rsid w:val="00DE7277"/>
    <w:rsid w:val="00DF0298"/>
    <w:rsid w:val="00DF17FA"/>
    <w:rsid w:val="00DF1FE3"/>
    <w:rsid w:val="00DF22F9"/>
    <w:rsid w:val="00DF27E6"/>
    <w:rsid w:val="00DF360B"/>
    <w:rsid w:val="00DF3932"/>
    <w:rsid w:val="00DF3A31"/>
    <w:rsid w:val="00DF3BA3"/>
    <w:rsid w:val="00DF5844"/>
    <w:rsid w:val="00DF58B0"/>
    <w:rsid w:val="00DF702C"/>
    <w:rsid w:val="00DF7C5B"/>
    <w:rsid w:val="00DF7D52"/>
    <w:rsid w:val="00E000A1"/>
    <w:rsid w:val="00E00ACF"/>
    <w:rsid w:val="00E017F6"/>
    <w:rsid w:val="00E01BE1"/>
    <w:rsid w:val="00E02240"/>
    <w:rsid w:val="00E03D72"/>
    <w:rsid w:val="00E060A4"/>
    <w:rsid w:val="00E0707F"/>
    <w:rsid w:val="00E1025D"/>
    <w:rsid w:val="00E10A4B"/>
    <w:rsid w:val="00E1239A"/>
    <w:rsid w:val="00E12B73"/>
    <w:rsid w:val="00E13653"/>
    <w:rsid w:val="00E13A8C"/>
    <w:rsid w:val="00E150C8"/>
    <w:rsid w:val="00E155E8"/>
    <w:rsid w:val="00E15C14"/>
    <w:rsid w:val="00E1614F"/>
    <w:rsid w:val="00E1706F"/>
    <w:rsid w:val="00E17592"/>
    <w:rsid w:val="00E20041"/>
    <w:rsid w:val="00E20F29"/>
    <w:rsid w:val="00E225BA"/>
    <w:rsid w:val="00E22CEE"/>
    <w:rsid w:val="00E22F88"/>
    <w:rsid w:val="00E23300"/>
    <w:rsid w:val="00E264D2"/>
    <w:rsid w:val="00E2672F"/>
    <w:rsid w:val="00E26AA4"/>
    <w:rsid w:val="00E26DCC"/>
    <w:rsid w:val="00E27145"/>
    <w:rsid w:val="00E27702"/>
    <w:rsid w:val="00E27F59"/>
    <w:rsid w:val="00E30FB0"/>
    <w:rsid w:val="00E3124C"/>
    <w:rsid w:val="00E34275"/>
    <w:rsid w:val="00E34A78"/>
    <w:rsid w:val="00E35C91"/>
    <w:rsid w:val="00E367E7"/>
    <w:rsid w:val="00E3790D"/>
    <w:rsid w:val="00E379A5"/>
    <w:rsid w:val="00E379FB"/>
    <w:rsid w:val="00E37A88"/>
    <w:rsid w:val="00E40D1B"/>
    <w:rsid w:val="00E415FD"/>
    <w:rsid w:val="00E41FE8"/>
    <w:rsid w:val="00E421FB"/>
    <w:rsid w:val="00E42B50"/>
    <w:rsid w:val="00E43CA1"/>
    <w:rsid w:val="00E447B0"/>
    <w:rsid w:val="00E447C7"/>
    <w:rsid w:val="00E4481B"/>
    <w:rsid w:val="00E45EC9"/>
    <w:rsid w:val="00E471B5"/>
    <w:rsid w:val="00E4731D"/>
    <w:rsid w:val="00E478EA"/>
    <w:rsid w:val="00E47FE4"/>
    <w:rsid w:val="00E50667"/>
    <w:rsid w:val="00E5211C"/>
    <w:rsid w:val="00E52489"/>
    <w:rsid w:val="00E527E2"/>
    <w:rsid w:val="00E5281C"/>
    <w:rsid w:val="00E53C5A"/>
    <w:rsid w:val="00E53D2E"/>
    <w:rsid w:val="00E54E7E"/>
    <w:rsid w:val="00E55469"/>
    <w:rsid w:val="00E55CD4"/>
    <w:rsid w:val="00E560E3"/>
    <w:rsid w:val="00E56A6E"/>
    <w:rsid w:val="00E57901"/>
    <w:rsid w:val="00E6005A"/>
    <w:rsid w:val="00E60FF9"/>
    <w:rsid w:val="00E61F90"/>
    <w:rsid w:val="00E622DA"/>
    <w:rsid w:val="00E62673"/>
    <w:rsid w:val="00E62DB3"/>
    <w:rsid w:val="00E63141"/>
    <w:rsid w:val="00E63988"/>
    <w:rsid w:val="00E63ED0"/>
    <w:rsid w:val="00E6456B"/>
    <w:rsid w:val="00E648F5"/>
    <w:rsid w:val="00E649F8"/>
    <w:rsid w:val="00E65913"/>
    <w:rsid w:val="00E6690B"/>
    <w:rsid w:val="00E67155"/>
    <w:rsid w:val="00E705BD"/>
    <w:rsid w:val="00E70B07"/>
    <w:rsid w:val="00E71ED6"/>
    <w:rsid w:val="00E75403"/>
    <w:rsid w:val="00E75740"/>
    <w:rsid w:val="00E761B5"/>
    <w:rsid w:val="00E7666A"/>
    <w:rsid w:val="00E77577"/>
    <w:rsid w:val="00E779EE"/>
    <w:rsid w:val="00E77CC7"/>
    <w:rsid w:val="00E812A1"/>
    <w:rsid w:val="00E81685"/>
    <w:rsid w:val="00E81D89"/>
    <w:rsid w:val="00E8443D"/>
    <w:rsid w:val="00E84E51"/>
    <w:rsid w:val="00E85618"/>
    <w:rsid w:val="00E85DC6"/>
    <w:rsid w:val="00E85E18"/>
    <w:rsid w:val="00E85F2D"/>
    <w:rsid w:val="00E86691"/>
    <w:rsid w:val="00E87871"/>
    <w:rsid w:val="00E9075D"/>
    <w:rsid w:val="00E91D01"/>
    <w:rsid w:val="00E93683"/>
    <w:rsid w:val="00E93CF5"/>
    <w:rsid w:val="00E94D30"/>
    <w:rsid w:val="00E95090"/>
    <w:rsid w:val="00E95BFC"/>
    <w:rsid w:val="00E95C07"/>
    <w:rsid w:val="00E95F48"/>
    <w:rsid w:val="00E9627C"/>
    <w:rsid w:val="00EA1365"/>
    <w:rsid w:val="00EA1C87"/>
    <w:rsid w:val="00EA1FE8"/>
    <w:rsid w:val="00EA21F6"/>
    <w:rsid w:val="00EA2C91"/>
    <w:rsid w:val="00EA3AE6"/>
    <w:rsid w:val="00EA3C6D"/>
    <w:rsid w:val="00EA4325"/>
    <w:rsid w:val="00EA4564"/>
    <w:rsid w:val="00EA49D5"/>
    <w:rsid w:val="00EA4C58"/>
    <w:rsid w:val="00EA7784"/>
    <w:rsid w:val="00EB03AA"/>
    <w:rsid w:val="00EB0F7E"/>
    <w:rsid w:val="00EB2294"/>
    <w:rsid w:val="00EB2432"/>
    <w:rsid w:val="00EB2D37"/>
    <w:rsid w:val="00EB3533"/>
    <w:rsid w:val="00EB3684"/>
    <w:rsid w:val="00EB37BA"/>
    <w:rsid w:val="00EB3831"/>
    <w:rsid w:val="00EB40BD"/>
    <w:rsid w:val="00EB4375"/>
    <w:rsid w:val="00EB45A8"/>
    <w:rsid w:val="00EB4660"/>
    <w:rsid w:val="00EB49C9"/>
    <w:rsid w:val="00EB4DFB"/>
    <w:rsid w:val="00EB4E92"/>
    <w:rsid w:val="00EB4EC3"/>
    <w:rsid w:val="00EB5C3E"/>
    <w:rsid w:val="00EB6A11"/>
    <w:rsid w:val="00EB77D0"/>
    <w:rsid w:val="00EB7E6E"/>
    <w:rsid w:val="00EC0288"/>
    <w:rsid w:val="00EC140E"/>
    <w:rsid w:val="00EC2834"/>
    <w:rsid w:val="00EC3050"/>
    <w:rsid w:val="00EC3B2D"/>
    <w:rsid w:val="00EC454B"/>
    <w:rsid w:val="00EC6B1C"/>
    <w:rsid w:val="00ED0B1F"/>
    <w:rsid w:val="00ED13B8"/>
    <w:rsid w:val="00ED2C2D"/>
    <w:rsid w:val="00ED329C"/>
    <w:rsid w:val="00ED35A8"/>
    <w:rsid w:val="00ED3850"/>
    <w:rsid w:val="00ED3A1F"/>
    <w:rsid w:val="00ED4005"/>
    <w:rsid w:val="00ED5E99"/>
    <w:rsid w:val="00ED6B3C"/>
    <w:rsid w:val="00ED740D"/>
    <w:rsid w:val="00ED7733"/>
    <w:rsid w:val="00ED7EAA"/>
    <w:rsid w:val="00EE23E6"/>
    <w:rsid w:val="00EE5573"/>
    <w:rsid w:val="00EE5C5E"/>
    <w:rsid w:val="00EE7AC4"/>
    <w:rsid w:val="00EF1864"/>
    <w:rsid w:val="00EF1E3F"/>
    <w:rsid w:val="00EF30B9"/>
    <w:rsid w:val="00EF352D"/>
    <w:rsid w:val="00EF3673"/>
    <w:rsid w:val="00EF384D"/>
    <w:rsid w:val="00EF4007"/>
    <w:rsid w:val="00EF45F6"/>
    <w:rsid w:val="00EF4CC6"/>
    <w:rsid w:val="00EF5356"/>
    <w:rsid w:val="00EF55B1"/>
    <w:rsid w:val="00EF6661"/>
    <w:rsid w:val="00EF73EA"/>
    <w:rsid w:val="00EF7618"/>
    <w:rsid w:val="00EF77EA"/>
    <w:rsid w:val="00F00EDC"/>
    <w:rsid w:val="00F02965"/>
    <w:rsid w:val="00F03A9F"/>
    <w:rsid w:val="00F0419B"/>
    <w:rsid w:val="00F042D6"/>
    <w:rsid w:val="00F044ED"/>
    <w:rsid w:val="00F0561C"/>
    <w:rsid w:val="00F05622"/>
    <w:rsid w:val="00F06D45"/>
    <w:rsid w:val="00F10590"/>
    <w:rsid w:val="00F10695"/>
    <w:rsid w:val="00F123E3"/>
    <w:rsid w:val="00F1255E"/>
    <w:rsid w:val="00F128EA"/>
    <w:rsid w:val="00F13715"/>
    <w:rsid w:val="00F13D36"/>
    <w:rsid w:val="00F1426F"/>
    <w:rsid w:val="00F1548B"/>
    <w:rsid w:val="00F15C66"/>
    <w:rsid w:val="00F15E00"/>
    <w:rsid w:val="00F15E14"/>
    <w:rsid w:val="00F16FAA"/>
    <w:rsid w:val="00F20657"/>
    <w:rsid w:val="00F2070B"/>
    <w:rsid w:val="00F2091B"/>
    <w:rsid w:val="00F21080"/>
    <w:rsid w:val="00F238CA"/>
    <w:rsid w:val="00F24975"/>
    <w:rsid w:val="00F2517D"/>
    <w:rsid w:val="00F25359"/>
    <w:rsid w:val="00F25B7B"/>
    <w:rsid w:val="00F25B9D"/>
    <w:rsid w:val="00F25D17"/>
    <w:rsid w:val="00F260D3"/>
    <w:rsid w:val="00F26132"/>
    <w:rsid w:val="00F26CCC"/>
    <w:rsid w:val="00F26E4B"/>
    <w:rsid w:val="00F2794C"/>
    <w:rsid w:val="00F30167"/>
    <w:rsid w:val="00F3073C"/>
    <w:rsid w:val="00F3154E"/>
    <w:rsid w:val="00F327D3"/>
    <w:rsid w:val="00F33341"/>
    <w:rsid w:val="00F33B31"/>
    <w:rsid w:val="00F33E8D"/>
    <w:rsid w:val="00F33F83"/>
    <w:rsid w:val="00F3691B"/>
    <w:rsid w:val="00F377E7"/>
    <w:rsid w:val="00F37879"/>
    <w:rsid w:val="00F3795B"/>
    <w:rsid w:val="00F37B11"/>
    <w:rsid w:val="00F40D1E"/>
    <w:rsid w:val="00F420FD"/>
    <w:rsid w:val="00F42380"/>
    <w:rsid w:val="00F42735"/>
    <w:rsid w:val="00F42AED"/>
    <w:rsid w:val="00F44780"/>
    <w:rsid w:val="00F450E2"/>
    <w:rsid w:val="00F46E52"/>
    <w:rsid w:val="00F4721D"/>
    <w:rsid w:val="00F50576"/>
    <w:rsid w:val="00F506C9"/>
    <w:rsid w:val="00F513AB"/>
    <w:rsid w:val="00F51845"/>
    <w:rsid w:val="00F52561"/>
    <w:rsid w:val="00F5354C"/>
    <w:rsid w:val="00F55AC8"/>
    <w:rsid w:val="00F562E2"/>
    <w:rsid w:val="00F569D4"/>
    <w:rsid w:val="00F56A3D"/>
    <w:rsid w:val="00F60929"/>
    <w:rsid w:val="00F610DF"/>
    <w:rsid w:val="00F626D7"/>
    <w:rsid w:val="00F643FB"/>
    <w:rsid w:val="00F650A5"/>
    <w:rsid w:val="00F6686E"/>
    <w:rsid w:val="00F66F2A"/>
    <w:rsid w:val="00F70533"/>
    <w:rsid w:val="00F70587"/>
    <w:rsid w:val="00F717B0"/>
    <w:rsid w:val="00F72502"/>
    <w:rsid w:val="00F72B36"/>
    <w:rsid w:val="00F72B91"/>
    <w:rsid w:val="00F74C65"/>
    <w:rsid w:val="00F74E8D"/>
    <w:rsid w:val="00F75E5B"/>
    <w:rsid w:val="00F75FD2"/>
    <w:rsid w:val="00F766E1"/>
    <w:rsid w:val="00F76AAD"/>
    <w:rsid w:val="00F76FF8"/>
    <w:rsid w:val="00F77D05"/>
    <w:rsid w:val="00F8049D"/>
    <w:rsid w:val="00F82360"/>
    <w:rsid w:val="00F82F18"/>
    <w:rsid w:val="00F8459E"/>
    <w:rsid w:val="00F84F58"/>
    <w:rsid w:val="00F8549F"/>
    <w:rsid w:val="00F85D5F"/>
    <w:rsid w:val="00F87A3E"/>
    <w:rsid w:val="00F910F3"/>
    <w:rsid w:val="00F91D62"/>
    <w:rsid w:val="00F91E03"/>
    <w:rsid w:val="00F92A19"/>
    <w:rsid w:val="00F93349"/>
    <w:rsid w:val="00F937C6"/>
    <w:rsid w:val="00F94784"/>
    <w:rsid w:val="00F953B0"/>
    <w:rsid w:val="00F967D0"/>
    <w:rsid w:val="00F97CAB"/>
    <w:rsid w:val="00FA0CDF"/>
    <w:rsid w:val="00FA1EB5"/>
    <w:rsid w:val="00FA362A"/>
    <w:rsid w:val="00FA596A"/>
    <w:rsid w:val="00FA69F4"/>
    <w:rsid w:val="00FA6D41"/>
    <w:rsid w:val="00FA7105"/>
    <w:rsid w:val="00FA754E"/>
    <w:rsid w:val="00FA7657"/>
    <w:rsid w:val="00FA7BD5"/>
    <w:rsid w:val="00FB3A54"/>
    <w:rsid w:val="00FB3F56"/>
    <w:rsid w:val="00FB434E"/>
    <w:rsid w:val="00FB546A"/>
    <w:rsid w:val="00FB5A5A"/>
    <w:rsid w:val="00FB5B1E"/>
    <w:rsid w:val="00FB67ED"/>
    <w:rsid w:val="00FB6C1A"/>
    <w:rsid w:val="00FB77D5"/>
    <w:rsid w:val="00FC1653"/>
    <w:rsid w:val="00FC16D4"/>
    <w:rsid w:val="00FC1D44"/>
    <w:rsid w:val="00FC3727"/>
    <w:rsid w:val="00FC3C99"/>
    <w:rsid w:val="00FC3F7C"/>
    <w:rsid w:val="00FC5182"/>
    <w:rsid w:val="00FC7EB6"/>
    <w:rsid w:val="00FD2C9E"/>
    <w:rsid w:val="00FD36BD"/>
    <w:rsid w:val="00FD37E3"/>
    <w:rsid w:val="00FD406A"/>
    <w:rsid w:val="00FD58D2"/>
    <w:rsid w:val="00FD5BBC"/>
    <w:rsid w:val="00FD6F7C"/>
    <w:rsid w:val="00FD71AA"/>
    <w:rsid w:val="00FD79C9"/>
    <w:rsid w:val="00FE0049"/>
    <w:rsid w:val="00FE050E"/>
    <w:rsid w:val="00FE0B2A"/>
    <w:rsid w:val="00FE108A"/>
    <w:rsid w:val="00FE2699"/>
    <w:rsid w:val="00FE270F"/>
    <w:rsid w:val="00FE2D75"/>
    <w:rsid w:val="00FE3911"/>
    <w:rsid w:val="00FE3FA0"/>
    <w:rsid w:val="00FE45F4"/>
    <w:rsid w:val="00FE4B70"/>
    <w:rsid w:val="00FE53AA"/>
    <w:rsid w:val="00FE544C"/>
    <w:rsid w:val="00FE54DF"/>
    <w:rsid w:val="00FE56CE"/>
    <w:rsid w:val="00FE6BCA"/>
    <w:rsid w:val="00FF1373"/>
    <w:rsid w:val="00FF1619"/>
    <w:rsid w:val="00FF20E5"/>
    <w:rsid w:val="00FF2C05"/>
    <w:rsid w:val="00FF3245"/>
    <w:rsid w:val="00FF4B25"/>
    <w:rsid w:val="00FF4D24"/>
    <w:rsid w:val="00FF5277"/>
    <w:rsid w:val="00FF5E31"/>
    <w:rsid w:val="00FF6450"/>
    <w:rsid w:val="00FF6560"/>
    <w:rsid w:val="00FF6FA4"/>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C6E687"/>
  <w15:docId w15:val="{48A179E5-F1A5-43E0-AB64-63ABEC0EF1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iPriority="0"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iPriority="0" w:unhideWhenUsed="1"/>
    <w:lsdException w:name="List Continue 4" w:semiHidden="1" w:uiPriority="0"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iPriority="0"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iPriority="0"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fc">
    <w:name w:val="Normal"/>
    <w:qFormat/>
    <w:rsid w:val="000613B3"/>
    <w:pPr>
      <w:widowControl w:val="0"/>
    </w:pPr>
  </w:style>
  <w:style w:type="paragraph" w:styleId="1">
    <w:name w:val="heading 1"/>
    <w:basedOn w:val="afc"/>
    <w:next w:val="afc"/>
    <w:link w:val="10"/>
    <w:qFormat/>
    <w:rsid w:val="004A2030"/>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180" w:line="440" w:lineRule="exact"/>
      <w:textAlignment w:val="baseline"/>
      <w:outlineLvl w:val="0"/>
    </w:pPr>
    <w:rPr>
      <w:rFonts w:ascii="Times New Roman" w:eastAsia="細明體" w:hAnsi="Times New Roman" w:cs="Times New Roman"/>
      <w:b/>
      <w:kern w:val="52"/>
      <w:sz w:val="32"/>
      <w:szCs w:val="20"/>
    </w:rPr>
  </w:style>
  <w:style w:type="paragraph" w:styleId="2">
    <w:name w:val="heading 2"/>
    <w:aliases w:val="2nd level,A.B.C.,Activity,B Sub/Bold,Career Exp.,Chapter Number/Appendix Letter,DO NOT USE_h2,Fab-2,H2,Header 2,Heading 2 CCBS,Heading 2 Hidden,Heading2-bio,PIM2,Reset numbering,SUB,[ 一、],chn,h1.1,h2,h2 main heading,heading 2,l2,sect 1.2,一,一、"/>
    <w:basedOn w:val="afc"/>
    <w:next w:val="afc"/>
    <w:link w:val="20"/>
    <w:qFormat/>
    <w:rsid w:val="004A2030"/>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440" w:lineRule="exact"/>
      <w:textAlignment w:val="baseline"/>
      <w:outlineLvl w:val="1"/>
    </w:pPr>
    <w:rPr>
      <w:rFonts w:ascii="Times New Roman" w:eastAsia="細明體" w:hAnsi="Times New Roman" w:cs="Times New Roman"/>
      <w:b/>
      <w:color w:val="000000"/>
      <w:kern w:val="0"/>
      <w:sz w:val="28"/>
      <w:szCs w:val="20"/>
    </w:rPr>
  </w:style>
  <w:style w:type="paragraph" w:styleId="3">
    <w:name w:val="heading 3"/>
    <w:basedOn w:val="afc"/>
    <w:next w:val="afc"/>
    <w:link w:val="30"/>
    <w:qFormat/>
    <w:rsid w:val="004A2030"/>
    <w:pPr>
      <w:keepNext/>
      <w:adjustRightInd w:val="0"/>
      <w:spacing w:line="440" w:lineRule="exact"/>
      <w:textAlignment w:val="baseline"/>
      <w:outlineLvl w:val="2"/>
    </w:pPr>
    <w:rPr>
      <w:rFonts w:ascii="Times New Roman" w:eastAsia="細明體" w:hAnsi="Times New Roman" w:cs="Times New Roman"/>
      <w:kern w:val="0"/>
      <w:szCs w:val="20"/>
    </w:rPr>
  </w:style>
  <w:style w:type="paragraph" w:styleId="41">
    <w:name w:val="heading 4"/>
    <w:aliases w:val="文2-中標(一)"/>
    <w:basedOn w:val="afc"/>
    <w:next w:val="afd"/>
    <w:link w:val="42"/>
    <w:qFormat/>
    <w:rsid w:val="004A2030"/>
    <w:pPr>
      <w:keepNext/>
      <w:numPr>
        <w:numId w:val="3"/>
      </w:numPr>
      <w:adjustRightInd w:val="0"/>
      <w:spacing w:line="480" w:lineRule="exact"/>
      <w:textAlignment w:val="baseline"/>
      <w:outlineLvl w:val="3"/>
    </w:pPr>
    <w:rPr>
      <w:rFonts w:ascii="Arial" w:eastAsia="標楷體" w:hAnsi="Arial" w:cs="Times New Roman"/>
      <w:sz w:val="28"/>
      <w:szCs w:val="20"/>
    </w:rPr>
  </w:style>
  <w:style w:type="paragraph" w:styleId="5">
    <w:name w:val="heading 5"/>
    <w:basedOn w:val="afc"/>
    <w:next w:val="afc"/>
    <w:link w:val="50"/>
    <w:unhideWhenUsed/>
    <w:qFormat/>
    <w:rsid w:val="004A2030"/>
    <w:pPr>
      <w:keepNext/>
      <w:keepLines/>
      <w:spacing w:before="40"/>
      <w:outlineLvl w:val="4"/>
    </w:pPr>
    <w:rPr>
      <w:rFonts w:asciiTheme="majorHAnsi" w:eastAsiaTheme="majorEastAsia" w:hAnsiTheme="majorHAnsi" w:cstheme="majorBidi"/>
      <w:color w:val="365F91" w:themeColor="accent1" w:themeShade="BF"/>
      <w:szCs w:val="20"/>
    </w:rPr>
  </w:style>
  <w:style w:type="paragraph" w:styleId="6">
    <w:name w:val="heading 6"/>
    <w:basedOn w:val="afc"/>
    <w:next w:val="afd"/>
    <w:link w:val="60"/>
    <w:autoRedefine/>
    <w:qFormat/>
    <w:rsid w:val="004A2030"/>
    <w:pPr>
      <w:keepNext/>
      <w:keepLines/>
      <w:adjustRightInd w:val="0"/>
      <w:snapToGrid w:val="0"/>
      <w:textAlignment w:val="baseline"/>
      <w:outlineLvl w:val="5"/>
    </w:pPr>
    <w:rPr>
      <w:rFonts w:ascii="SimHei" w:eastAsia="SimHei" w:hAnsi="Arial" w:cs="Times New Roman"/>
      <w:b/>
      <w:kern w:val="0"/>
      <w:sz w:val="21"/>
      <w:szCs w:val="20"/>
      <w:lang w:eastAsia="zh-CN"/>
    </w:rPr>
  </w:style>
  <w:style w:type="paragraph" w:styleId="7">
    <w:name w:val="heading 7"/>
    <w:basedOn w:val="afc"/>
    <w:next w:val="afc"/>
    <w:link w:val="70"/>
    <w:semiHidden/>
    <w:unhideWhenUsed/>
    <w:qFormat/>
    <w:rsid w:val="004A2030"/>
    <w:pPr>
      <w:keepNext/>
      <w:keepLines/>
      <w:spacing w:before="40"/>
      <w:outlineLvl w:val="6"/>
    </w:pPr>
    <w:rPr>
      <w:rFonts w:asciiTheme="majorHAnsi" w:eastAsiaTheme="majorEastAsia" w:hAnsiTheme="majorHAnsi" w:cstheme="majorBidi"/>
      <w:i/>
      <w:iCs/>
      <w:color w:val="243F60" w:themeColor="accent1" w:themeShade="7F"/>
      <w:szCs w:val="20"/>
    </w:rPr>
  </w:style>
  <w:style w:type="paragraph" w:styleId="8">
    <w:name w:val="heading 8"/>
    <w:basedOn w:val="afc"/>
    <w:next w:val="afc"/>
    <w:link w:val="80"/>
    <w:semiHidden/>
    <w:unhideWhenUsed/>
    <w:qFormat/>
    <w:rsid w:val="004A2030"/>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9">
    <w:name w:val="heading 9"/>
    <w:basedOn w:val="afc"/>
    <w:next w:val="afc"/>
    <w:link w:val="90"/>
    <w:semiHidden/>
    <w:unhideWhenUsed/>
    <w:qFormat/>
    <w:rsid w:val="004A2030"/>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afe">
    <w:name w:val="Default Paragraph Font"/>
    <w:uiPriority w:val="1"/>
    <w:semiHidden/>
    <w:unhideWhenUsed/>
  </w:style>
  <w:style w:type="table" w:default="1" w:styleId="aff">
    <w:name w:val="Normal Table"/>
    <w:uiPriority w:val="99"/>
    <w:semiHidden/>
    <w:unhideWhenUsed/>
    <w:tblPr>
      <w:tblInd w:w="0" w:type="dxa"/>
      <w:tblCellMar>
        <w:top w:w="0" w:type="dxa"/>
        <w:left w:w="108" w:type="dxa"/>
        <w:bottom w:w="0" w:type="dxa"/>
        <w:right w:w="108" w:type="dxa"/>
      </w:tblCellMar>
    </w:tblPr>
  </w:style>
  <w:style w:type="numbering" w:default="1" w:styleId="aff0">
    <w:name w:val="No List"/>
    <w:uiPriority w:val="99"/>
    <w:semiHidden/>
    <w:unhideWhenUsed/>
  </w:style>
  <w:style w:type="character" w:customStyle="1" w:styleId="10">
    <w:name w:val="標題 1 字元"/>
    <w:basedOn w:val="afe"/>
    <w:link w:val="1"/>
    <w:rsid w:val="004A2030"/>
    <w:rPr>
      <w:rFonts w:ascii="Times New Roman" w:eastAsia="細明體" w:hAnsi="Times New Roman" w:cs="Times New Roman"/>
      <w:b/>
      <w:kern w:val="52"/>
      <w:sz w:val="32"/>
      <w:szCs w:val="20"/>
    </w:rPr>
  </w:style>
  <w:style w:type="character" w:customStyle="1" w:styleId="20">
    <w:name w:val="標題 2 字元"/>
    <w:aliases w:val="2nd level 字元,A.B.C. 字元,Activity 字元,B Sub/Bold 字元,Career Exp. 字元,Chapter Number/Appendix Letter 字元,DO NOT USE_h2 字元,Fab-2 字元,H2 字元,Header 2 字元,Heading 2 CCBS 字元,Heading 2 Hidden 字元,Heading2-bio 字元,PIM2 字元,Reset numbering 字元,SUB 字元,[ 一、] 字元,chn 字元"/>
    <w:basedOn w:val="afe"/>
    <w:link w:val="2"/>
    <w:rsid w:val="004A2030"/>
    <w:rPr>
      <w:rFonts w:ascii="Times New Roman" w:eastAsia="細明體" w:hAnsi="Times New Roman" w:cs="Times New Roman"/>
      <w:b/>
      <w:color w:val="000000"/>
      <w:kern w:val="0"/>
      <w:sz w:val="28"/>
      <w:szCs w:val="20"/>
    </w:rPr>
  </w:style>
  <w:style w:type="character" w:customStyle="1" w:styleId="30">
    <w:name w:val="標題 3 字元"/>
    <w:basedOn w:val="afe"/>
    <w:link w:val="3"/>
    <w:rsid w:val="004A2030"/>
    <w:rPr>
      <w:rFonts w:ascii="Times New Roman" w:eastAsia="細明體" w:hAnsi="Times New Roman" w:cs="Times New Roman"/>
      <w:kern w:val="0"/>
      <w:szCs w:val="20"/>
    </w:rPr>
  </w:style>
  <w:style w:type="character" w:customStyle="1" w:styleId="42">
    <w:name w:val="標題 4 字元"/>
    <w:aliases w:val="文2-中標(一) 字元"/>
    <w:basedOn w:val="afe"/>
    <w:link w:val="41"/>
    <w:rsid w:val="004A2030"/>
    <w:rPr>
      <w:rFonts w:ascii="Arial" w:eastAsia="標楷體" w:hAnsi="Arial" w:cs="Times New Roman"/>
      <w:sz w:val="28"/>
      <w:szCs w:val="20"/>
    </w:rPr>
  </w:style>
  <w:style w:type="character" w:customStyle="1" w:styleId="50">
    <w:name w:val="標題 5 字元"/>
    <w:basedOn w:val="afe"/>
    <w:link w:val="5"/>
    <w:rsid w:val="004A2030"/>
    <w:rPr>
      <w:rFonts w:asciiTheme="majorHAnsi" w:eastAsiaTheme="majorEastAsia" w:hAnsiTheme="majorHAnsi" w:cstheme="majorBidi"/>
      <w:color w:val="365F91" w:themeColor="accent1" w:themeShade="BF"/>
      <w:szCs w:val="20"/>
    </w:rPr>
  </w:style>
  <w:style w:type="character" w:customStyle="1" w:styleId="60">
    <w:name w:val="標題 6 字元"/>
    <w:basedOn w:val="afe"/>
    <w:link w:val="6"/>
    <w:rsid w:val="004A2030"/>
    <w:rPr>
      <w:rFonts w:ascii="SimHei" w:eastAsia="SimHei" w:hAnsi="Arial" w:cs="Times New Roman"/>
      <w:b/>
      <w:kern w:val="0"/>
      <w:sz w:val="21"/>
      <w:szCs w:val="20"/>
      <w:lang w:eastAsia="zh-CN"/>
    </w:rPr>
  </w:style>
  <w:style w:type="character" w:customStyle="1" w:styleId="70">
    <w:name w:val="標題 7 字元"/>
    <w:basedOn w:val="afe"/>
    <w:link w:val="7"/>
    <w:semiHidden/>
    <w:rsid w:val="004A2030"/>
    <w:rPr>
      <w:rFonts w:asciiTheme="majorHAnsi" w:eastAsiaTheme="majorEastAsia" w:hAnsiTheme="majorHAnsi" w:cstheme="majorBidi"/>
      <w:i/>
      <w:iCs/>
      <w:color w:val="243F60" w:themeColor="accent1" w:themeShade="7F"/>
      <w:szCs w:val="20"/>
    </w:rPr>
  </w:style>
  <w:style w:type="character" w:customStyle="1" w:styleId="80">
    <w:name w:val="標題 8 字元"/>
    <w:basedOn w:val="afe"/>
    <w:link w:val="8"/>
    <w:semiHidden/>
    <w:rsid w:val="004A2030"/>
    <w:rPr>
      <w:rFonts w:asciiTheme="majorHAnsi" w:eastAsiaTheme="majorEastAsia" w:hAnsiTheme="majorHAnsi" w:cstheme="majorBidi"/>
      <w:color w:val="272727" w:themeColor="text1" w:themeTint="D8"/>
      <w:sz w:val="21"/>
      <w:szCs w:val="21"/>
    </w:rPr>
  </w:style>
  <w:style w:type="character" w:customStyle="1" w:styleId="90">
    <w:name w:val="標題 9 字元"/>
    <w:basedOn w:val="afe"/>
    <w:link w:val="9"/>
    <w:semiHidden/>
    <w:rsid w:val="004A2030"/>
    <w:rPr>
      <w:rFonts w:asciiTheme="majorHAnsi" w:eastAsiaTheme="majorEastAsia" w:hAnsiTheme="majorHAnsi" w:cstheme="majorBidi"/>
      <w:i/>
      <w:iCs/>
      <w:color w:val="272727" w:themeColor="text1" w:themeTint="D8"/>
      <w:sz w:val="21"/>
      <w:szCs w:val="21"/>
    </w:rPr>
  </w:style>
  <w:style w:type="paragraph" w:styleId="afd">
    <w:name w:val="Normal Indent"/>
    <w:basedOn w:val="afc"/>
    <w:rsid w:val="004A2030"/>
    <w:pPr>
      <w:ind w:left="480"/>
    </w:pPr>
    <w:rPr>
      <w:rFonts w:ascii="Times New Roman" w:eastAsia="新細明體" w:hAnsi="Times New Roman" w:cs="Times New Roman"/>
      <w:szCs w:val="20"/>
    </w:rPr>
  </w:style>
  <w:style w:type="paragraph" w:styleId="aff1">
    <w:name w:val="Body Text"/>
    <w:basedOn w:val="afc"/>
    <w:link w:val="aff2"/>
    <w:rsid w:val="004A2030"/>
    <w:rPr>
      <w:rFonts w:ascii="Times New Roman" w:eastAsia="新細明體" w:hAnsi="Times New Roman" w:cs="Times New Roman"/>
      <w:sz w:val="22"/>
      <w:szCs w:val="20"/>
    </w:rPr>
  </w:style>
  <w:style w:type="character" w:customStyle="1" w:styleId="aff2">
    <w:name w:val="本文 字元"/>
    <w:basedOn w:val="afe"/>
    <w:link w:val="aff1"/>
    <w:rsid w:val="004A2030"/>
    <w:rPr>
      <w:rFonts w:ascii="Times New Roman" w:eastAsia="新細明體" w:hAnsi="Times New Roman" w:cs="Times New Roman"/>
      <w:sz w:val="22"/>
      <w:szCs w:val="20"/>
    </w:rPr>
  </w:style>
  <w:style w:type="paragraph" w:customStyle="1" w:styleId="12">
    <w:name w:val="純文字1"/>
    <w:basedOn w:val="afc"/>
    <w:rsid w:val="004A2030"/>
    <w:pPr>
      <w:adjustRightInd w:val="0"/>
      <w:textAlignment w:val="baseline"/>
    </w:pPr>
    <w:rPr>
      <w:rFonts w:ascii="細明體" w:eastAsia="細明體" w:hAnsi="Courier New" w:cs="Times New Roman"/>
      <w:szCs w:val="20"/>
    </w:rPr>
  </w:style>
  <w:style w:type="paragraph" w:customStyle="1" w:styleId="71">
    <w:name w:val="樣式7"/>
    <w:basedOn w:val="21"/>
    <w:rsid w:val="004A2030"/>
    <w:pPr>
      <w:ind w:left="1361" w:hanging="1361"/>
    </w:pPr>
  </w:style>
  <w:style w:type="paragraph" w:customStyle="1" w:styleId="21">
    <w:name w:val="樣式2"/>
    <w:basedOn w:val="afc"/>
    <w:link w:val="22"/>
    <w:qFormat/>
    <w:rsid w:val="004A2030"/>
    <w:pPr>
      <w:kinsoku w:val="0"/>
      <w:adjustRightInd w:val="0"/>
      <w:spacing w:line="360" w:lineRule="exact"/>
      <w:ind w:left="1077" w:hanging="1077"/>
      <w:textAlignment w:val="baseline"/>
    </w:pPr>
    <w:rPr>
      <w:rFonts w:ascii="Times New Roman" w:eastAsia="全真楷書" w:hAnsi="Times New Roman" w:cs="Times New Roman"/>
      <w:spacing w:val="14"/>
      <w:kern w:val="0"/>
      <w:szCs w:val="20"/>
    </w:rPr>
  </w:style>
  <w:style w:type="paragraph" w:customStyle="1" w:styleId="31">
    <w:name w:val="樣式3"/>
    <w:basedOn w:val="afc"/>
    <w:link w:val="32"/>
    <w:qFormat/>
    <w:rsid w:val="004A2030"/>
    <w:pPr>
      <w:kinsoku w:val="0"/>
      <w:adjustRightInd w:val="0"/>
      <w:spacing w:line="360" w:lineRule="exact"/>
      <w:ind w:left="2098" w:hanging="510"/>
      <w:textAlignment w:val="baseline"/>
    </w:pPr>
    <w:rPr>
      <w:rFonts w:ascii="全真楷書" w:eastAsia="全真楷書" w:hAnsi="Times New Roman" w:cs="Times New Roman"/>
      <w:spacing w:val="14"/>
      <w:kern w:val="0"/>
      <w:szCs w:val="20"/>
    </w:rPr>
  </w:style>
  <w:style w:type="paragraph" w:customStyle="1" w:styleId="220">
    <w:name w:val="樣式22"/>
    <w:basedOn w:val="19"/>
    <w:rsid w:val="004A2030"/>
    <w:pPr>
      <w:ind w:left="2835"/>
    </w:pPr>
  </w:style>
  <w:style w:type="paragraph" w:customStyle="1" w:styleId="19">
    <w:name w:val="樣式19"/>
    <w:basedOn w:val="afc"/>
    <w:rsid w:val="004A2030"/>
    <w:pPr>
      <w:adjustRightInd w:val="0"/>
      <w:spacing w:line="240" w:lineRule="atLeast"/>
      <w:ind w:left="2552" w:hanging="567"/>
      <w:jc w:val="both"/>
      <w:textDirection w:val="lrTbV"/>
      <w:textAlignment w:val="baseline"/>
    </w:pPr>
    <w:rPr>
      <w:rFonts w:ascii="全真楷書" w:eastAsia="全真楷書" w:hAnsi="Times New Roman" w:cs="Times New Roman"/>
      <w:kern w:val="0"/>
      <w:sz w:val="28"/>
      <w:szCs w:val="20"/>
    </w:rPr>
  </w:style>
  <w:style w:type="paragraph" w:customStyle="1" w:styleId="23">
    <w:name w:val="樣式23"/>
    <w:basedOn w:val="220"/>
    <w:rsid w:val="004A2030"/>
    <w:pPr>
      <w:ind w:left="3005" w:hanging="737"/>
    </w:pPr>
  </w:style>
  <w:style w:type="paragraph" w:styleId="aff3">
    <w:name w:val="Body Text Indent"/>
    <w:basedOn w:val="afc"/>
    <w:link w:val="aff4"/>
    <w:rsid w:val="004A2030"/>
    <w:pPr>
      <w:adjustRightInd w:val="0"/>
      <w:spacing w:line="300" w:lineRule="atLeast"/>
      <w:ind w:left="1134" w:hanging="567"/>
      <w:jc w:val="both"/>
      <w:textAlignment w:val="baseline"/>
    </w:pPr>
    <w:rPr>
      <w:rFonts w:ascii="標楷體" w:eastAsia="標楷體" w:hAnsi="Times New Roman" w:cs="Times New Roman"/>
      <w:color w:val="000000"/>
      <w:szCs w:val="20"/>
    </w:rPr>
  </w:style>
  <w:style w:type="character" w:customStyle="1" w:styleId="aff4">
    <w:name w:val="本文縮排 字元"/>
    <w:basedOn w:val="afe"/>
    <w:link w:val="aff3"/>
    <w:rsid w:val="004A2030"/>
    <w:rPr>
      <w:rFonts w:ascii="標楷體" w:eastAsia="標楷體" w:hAnsi="Times New Roman" w:cs="Times New Roman"/>
      <w:color w:val="000000"/>
      <w:szCs w:val="20"/>
    </w:rPr>
  </w:style>
  <w:style w:type="paragraph" w:customStyle="1" w:styleId="aff5">
    <w:name w:val="表格文字"/>
    <w:basedOn w:val="afc"/>
    <w:rsid w:val="004A203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400" w:lineRule="exact"/>
      <w:textAlignment w:val="baseline"/>
    </w:pPr>
    <w:rPr>
      <w:rFonts w:ascii="Times New Roman" w:eastAsia="細明體" w:hAnsi="Times New Roman" w:cs="Times New Roman"/>
      <w:color w:val="000000"/>
      <w:kern w:val="0"/>
      <w:szCs w:val="20"/>
    </w:rPr>
  </w:style>
  <w:style w:type="paragraph" w:styleId="aff6">
    <w:name w:val="Note Heading"/>
    <w:basedOn w:val="afc"/>
    <w:next w:val="afc"/>
    <w:link w:val="aff7"/>
    <w:rsid w:val="004A2030"/>
    <w:pPr>
      <w:adjustRightInd w:val="0"/>
      <w:spacing w:line="440" w:lineRule="exact"/>
      <w:jc w:val="center"/>
      <w:textAlignment w:val="baseline"/>
    </w:pPr>
    <w:rPr>
      <w:rFonts w:ascii="細明體" w:eastAsia="細明體" w:hAnsi="Courier New" w:cs="Times New Roman"/>
      <w:color w:val="000000"/>
      <w:kern w:val="0"/>
      <w:sz w:val="22"/>
      <w:szCs w:val="20"/>
    </w:rPr>
  </w:style>
  <w:style w:type="character" w:customStyle="1" w:styleId="aff7">
    <w:name w:val="註釋標題 字元"/>
    <w:basedOn w:val="afe"/>
    <w:link w:val="aff6"/>
    <w:rsid w:val="004A2030"/>
    <w:rPr>
      <w:rFonts w:ascii="細明體" w:eastAsia="細明體" w:hAnsi="Courier New" w:cs="Times New Roman"/>
      <w:color w:val="000000"/>
      <w:kern w:val="0"/>
      <w:sz w:val="22"/>
      <w:szCs w:val="20"/>
    </w:rPr>
  </w:style>
  <w:style w:type="paragraph" w:styleId="13">
    <w:name w:val="toc 1"/>
    <w:basedOn w:val="afc"/>
    <w:next w:val="afc"/>
    <w:link w:val="14"/>
    <w:autoRedefine/>
    <w:uiPriority w:val="39"/>
    <w:qFormat/>
    <w:rsid w:val="004A2030"/>
    <w:pPr>
      <w:tabs>
        <w:tab w:val="right" w:leader="dot" w:pos="8788"/>
      </w:tabs>
      <w:autoSpaceDE w:val="0"/>
      <w:autoSpaceDN w:val="0"/>
      <w:adjustRightInd w:val="0"/>
      <w:spacing w:line="500" w:lineRule="exact"/>
      <w:textAlignment w:val="baseline"/>
    </w:pPr>
    <w:rPr>
      <w:rFonts w:ascii="Times New Roman" w:eastAsia="標楷體" w:hAnsi="Times New Roman" w:cs="Times New Roman"/>
      <w:caps/>
      <w:kern w:val="0"/>
      <w:sz w:val="28"/>
      <w:szCs w:val="20"/>
    </w:rPr>
  </w:style>
  <w:style w:type="paragraph" w:styleId="aff8">
    <w:name w:val="footer"/>
    <w:basedOn w:val="afc"/>
    <w:link w:val="aff9"/>
    <w:uiPriority w:val="99"/>
    <w:rsid w:val="004A2030"/>
    <w:pPr>
      <w:tabs>
        <w:tab w:val="center" w:pos="4153"/>
        <w:tab w:val="right" w:pos="8306"/>
      </w:tabs>
      <w:adjustRightInd w:val="0"/>
      <w:textAlignment w:val="baseline"/>
    </w:pPr>
    <w:rPr>
      <w:rFonts w:ascii="Times New Roman" w:eastAsia="新細明體" w:hAnsi="Times New Roman" w:cs="Times New Roman"/>
      <w:sz w:val="20"/>
      <w:szCs w:val="20"/>
    </w:rPr>
  </w:style>
  <w:style w:type="character" w:customStyle="1" w:styleId="aff9">
    <w:name w:val="頁尾 字元"/>
    <w:basedOn w:val="afe"/>
    <w:link w:val="aff8"/>
    <w:uiPriority w:val="99"/>
    <w:rsid w:val="004A2030"/>
    <w:rPr>
      <w:rFonts w:ascii="Times New Roman" w:eastAsia="新細明體" w:hAnsi="Times New Roman" w:cs="Times New Roman"/>
      <w:sz w:val="20"/>
      <w:szCs w:val="20"/>
    </w:rPr>
  </w:style>
  <w:style w:type="character" w:styleId="affa">
    <w:name w:val="page number"/>
    <w:basedOn w:val="afe"/>
    <w:rsid w:val="004A2030"/>
  </w:style>
  <w:style w:type="paragraph" w:styleId="affb">
    <w:name w:val="header"/>
    <w:aliases w:val="頁首標題"/>
    <w:basedOn w:val="afc"/>
    <w:link w:val="affc"/>
    <w:uiPriority w:val="99"/>
    <w:rsid w:val="004A2030"/>
    <w:pPr>
      <w:tabs>
        <w:tab w:val="center" w:pos="4153"/>
        <w:tab w:val="right" w:pos="8306"/>
      </w:tabs>
      <w:snapToGrid w:val="0"/>
    </w:pPr>
    <w:rPr>
      <w:rFonts w:ascii="Times New Roman" w:eastAsia="新細明體" w:hAnsi="Times New Roman" w:cs="Times New Roman"/>
      <w:sz w:val="20"/>
      <w:szCs w:val="20"/>
    </w:rPr>
  </w:style>
  <w:style w:type="character" w:customStyle="1" w:styleId="affc">
    <w:name w:val="頁首 字元"/>
    <w:aliases w:val="頁首標題 字元"/>
    <w:basedOn w:val="afe"/>
    <w:link w:val="affb"/>
    <w:uiPriority w:val="99"/>
    <w:rsid w:val="004A2030"/>
    <w:rPr>
      <w:rFonts w:ascii="Times New Roman" w:eastAsia="新細明體" w:hAnsi="Times New Roman" w:cs="Times New Roman"/>
      <w:sz w:val="20"/>
      <w:szCs w:val="20"/>
    </w:rPr>
  </w:style>
  <w:style w:type="paragraph" w:customStyle="1" w:styleId="27">
    <w:name w:val="樣式27"/>
    <w:basedOn w:val="afc"/>
    <w:rsid w:val="004A2030"/>
    <w:pPr>
      <w:adjustRightInd w:val="0"/>
      <w:spacing w:line="360" w:lineRule="atLeast"/>
      <w:ind w:left="1418" w:firstLine="567"/>
      <w:jc w:val="both"/>
      <w:textAlignment w:val="baseline"/>
    </w:pPr>
    <w:rPr>
      <w:rFonts w:ascii="全真楷書" w:eastAsia="全真楷書" w:hAnsi="Times New Roman" w:cs="Times New Roman"/>
      <w:kern w:val="0"/>
      <w:sz w:val="28"/>
      <w:szCs w:val="20"/>
    </w:rPr>
  </w:style>
  <w:style w:type="paragraph" w:customStyle="1" w:styleId="24">
    <w:name w:val="2"/>
    <w:basedOn w:val="afc"/>
    <w:rsid w:val="004A2030"/>
    <w:pPr>
      <w:spacing w:before="60" w:after="60" w:line="400" w:lineRule="exact"/>
      <w:ind w:left="1320" w:right="91" w:firstLine="600"/>
      <w:jc w:val="both"/>
    </w:pPr>
    <w:rPr>
      <w:rFonts w:ascii="Times New Roman" w:eastAsia="標楷體" w:hAnsi="Times New Roman" w:cs="Times New Roman"/>
      <w:sz w:val="28"/>
      <w:szCs w:val="20"/>
    </w:rPr>
  </w:style>
  <w:style w:type="paragraph" w:customStyle="1" w:styleId="33">
    <w:name w:val="3"/>
    <w:basedOn w:val="afc"/>
    <w:rsid w:val="004A2030"/>
    <w:pPr>
      <w:autoSpaceDE w:val="0"/>
      <w:autoSpaceDN w:val="0"/>
      <w:adjustRightInd w:val="0"/>
      <w:spacing w:before="60" w:after="60" w:line="400" w:lineRule="exact"/>
      <w:ind w:left="2280" w:right="92" w:hanging="360"/>
      <w:jc w:val="both"/>
    </w:pPr>
    <w:rPr>
      <w:rFonts w:ascii="Times New Roman" w:eastAsia="標楷體" w:hAnsi="Times New Roman" w:cs="Times New Roman"/>
      <w:color w:val="000000"/>
      <w:sz w:val="28"/>
      <w:szCs w:val="20"/>
    </w:rPr>
  </w:style>
  <w:style w:type="paragraph" w:customStyle="1" w:styleId="01">
    <w:name w:val="內文0和1"/>
    <w:basedOn w:val="afc"/>
    <w:rsid w:val="004A2030"/>
    <w:pPr>
      <w:numPr>
        <w:ilvl w:val="4"/>
        <w:numId w:val="2"/>
      </w:numPr>
    </w:pPr>
    <w:rPr>
      <w:rFonts w:ascii="Times New Roman" w:eastAsia="新細明體" w:hAnsi="Times New Roman" w:cs="Times New Roman"/>
      <w:szCs w:val="20"/>
    </w:rPr>
  </w:style>
  <w:style w:type="paragraph" w:styleId="25">
    <w:name w:val="Body Text Indent 2"/>
    <w:basedOn w:val="afc"/>
    <w:link w:val="26"/>
    <w:rsid w:val="004A2030"/>
    <w:pPr>
      <w:ind w:firstLineChars="1706" w:firstLine="4098"/>
      <w:jc w:val="both"/>
    </w:pPr>
    <w:rPr>
      <w:rFonts w:ascii="Times New Roman" w:eastAsia="標楷體" w:hAnsi="Times New Roman" w:cs="Times New Roman"/>
      <w:b/>
      <w:szCs w:val="20"/>
    </w:rPr>
  </w:style>
  <w:style w:type="character" w:customStyle="1" w:styleId="26">
    <w:name w:val="本文縮排 2 字元"/>
    <w:basedOn w:val="afe"/>
    <w:link w:val="25"/>
    <w:rsid w:val="004A2030"/>
    <w:rPr>
      <w:rFonts w:ascii="Times New Roman" w:eastAsia="標楷體" w:hAnsi="Times New Roman" w:cs="Times New Roman"/>
      <w:b/>
      <w:szCs w:val="20"/>
    </w:rPr>
  </w:style>
  <w:style w:type="paragraph" w:styleId="affd">
    <w:name w:val="Plain Text"/>
    <w:basedOn w:val="afc"/>
    <w:link w:val="affe"/>
    <w:rsid w:val="004A2030"/>
    <w:rPr>
      <w:rFonts w:ascii="細明體" w:eastAsia="細明體" w:hAnsi="Courier New" w:cs="Times New Roman"/>
      <w:szCs w:val="20"/>
    </w:rPr>
  </w:style>
  <w:style w:type="character" w:customStyle="1" w:styleId="affe">
    <w:name w:val="純文字 字元"/>
    <w:basedOn w:val="afe"/>
    <w:link w:val="affd"/>
    <w:rsid w:val="004A2030"/>
    <w:rPr>
      <w:rFonts w:ascii="細明體" w:eastAsia="細明體" w:hAnsi="Courier New" w:cs="Times New Roman"/>
      <w:szCs w:val="20"/>
    </w:rPr>
  </w:style>
  <w:style w:type="paragraph" w:customStyle="1" w:styleId="afff">
    <w:name w:val="第一項"/>
    <w:basedOn w:val="afc"/>
    <w:rsid w:val="004A2030"/>
    <w:pPr>
      <w:ind w:left="812" w:hanging="452"/>
      <w:jc w:val="both"/>
    </w:pPr>
    <w:rPr>
      <w:rFonts w:ascii="標楷體" w:eastAsia="標楷體" w:hAnsi="Times New Roman" w:cs="Times New Roman"/>
      <w:color w:val="000000"/>
      <w:sz w:val="28"/>
      <w:szCs w:val="20"/>
    </w:rPr>
  </w:style>
  <w:style w:type="paragraph" w:customStyle="1" w:styleId="afa">
    <w:name w:val="條文三"/>
    <w:basedOn w:val="afc"/>
    <w:rsid w:val="004A2030"/>
    <w:pPr>
      <w:numPr>
        <w:numId w:val="1"/>
      </w:numPr>
      <w:tabs>
        <w:tab w:val="num" w:pos="1287"/>
      </w:tabs>
      <w:adjustRightInd w:val="0"/>
      <w:ind w:left="567" w:right="57"/>
      <w:jc w:val="both"/>
      <w:textAlignment w:val="baseline"/>
    </w:pPr>
    <w:rPr>
      <w:rFonts w:ascii="全真楷書" w:eastAsia="全真楷書" w:hAnsi="Times New Roman" w:cs="Times New Roman"/>
      <w:sz w:val="28"/>
      <w:szCs w:val="20"/>
    </w:rPr>
  </w:style>
  <w:style w:type="paragraph" w:customStyle="1" w:styleId="afff0">
    <w:name w:val="條文"/>
    <w:basedOn w:val="afc"/>
    <w:link w:val="afff1"/>
    <w:qFormat/>
    <w:rsid w:val="004A2030"/>
    <w:pPr>
      <w:spacing w:after="120" w:line="400" w:lineRule="exact"/>
    </w:pPr>
    <w:rPr>
      <w:rFonts w:ascii="標楷體" w:eastAsia="標楷體" w:hAnsi="Times New Roman" w:cs="Times New Roman"/>
      <w:sz w:val="28"/>
      <w:szCs w:val="20"/>
    </w:rPr>
  </w:style>
  <w:style w:type="paragraph" w:styleId="afff2">
    <w:name w:val="Block Text"/>
    <w:basedOn w:val="afc"/>
    <w:rsid w:val="004A2030"/>
    <w:pPr>
      <w:widowControl/>
      <w:spacing w:line="440" w:lineRule="exact"/>
      <w:ind w:left="1800" w:right="56" w:hanging="480"/>
      <w:jc w:val="both"/>
    </w:pPr>
    <w:rPr>
      <w:rFonts w:ascii="標楷體" w:eastAsia="標楷體" w:hAnsi="Times New Roman" w:cs="Times New Roman"/>
      <w:color w:val="000000"/>
      <w:sz w:val="28"/>
      <w:szCs w:val="20"/>
    </w:rPr>
  </w:style>
  <w:style w:type="paragraph" w:customStyle="1" w:styleId="afff3">
    <w:name w:val="第一款"/>
    <w:basedOn w:val="afc"/>
    <w:rsid w:val="004A2030"/>
    <w:pPr>
      <w:widowControl/>
      <w:spacing w:line="400" w:lineRule="exact"/>
      <w:ind w:left="1620" w:hanging="720"/>
      <w:jc w:val="both"/>
    </w:pPr>
    <w:rPr>
      <w:rFonts w:ascii="標楷體" w:eastAsia="標楷體" w:hAnsi="Times New Roman" w:cs="Times New Roman"/>
      <w:color w:val="000000"/>
      <w:sz w:val="28"/>
      <w:szCs w:val="20"/>
    </w:rPr>
  </w:style>
  <w:style w:type="paragraph" w:customStyle="1" w:styleId="afff4">
    <w:name w:val="第二項"/>
    <w:basedOn w:val="afff"/>
    <w:rsid w:val="004A2030"/>
    <w:pPr>
      <w:widowControl/>
      <w:autoSpaceDE w:val="0"/>
      <w:autoSpaceDN w:val="0"/>
      <w:adjustRightInd w:val="0"/>
      <w:spacing w:line="400" w:lineRule="exact"/>
      <w:ind w:left="900" w:hanging="540"/>
      <w:textAlignment w:val="baseline"/>
    </w:pPr>
    <w:rPr>
      <w:kern w:val="0"/>
    </w:rPr>
  </w:style>
  <w:style w:type="paragraph" w:styleId="34">
    <w:name w:val="Body Text Indent 3"/>
    <w:basedOn w:val="afc"/>
    <w:link w:val="35"/>
    <w:rsid w:val="004A2030"/>
    <w:pPr>
      <w:spacing w:line="240" w:lineRule="exact"/>
      <w:ind w:left="1200" w:hanging="480"/>
    </w:pPr>
    <w:rPr>
      <w:rFonts w:ascii="標楷體" w:eastAsia="標楷體" w:hAnsi="標楷體" w:cs="Times New Roman"/>
      <w:color w:val="000000"/>
      <w:szCs w:val="20"/>
    </w:rPr>
  </w:style>
  <w:style w:type="character" w:customStyle="1" w:styleId="35">
    <w:name w:val="本文縮排 3 字元"/>
    <w:basedOn w:val="afe"/>
    <w:link w:val="34"/>
    <w:rsid w:val="004A2030"/>
    <w:rPr>
      <w:rFonts w:ascii="標楷體" w:eastAsia="標楷體" w:hAnsi="標楷體" w:cs="Times New Roman"/>
      <w:color w:val="000000"/>
      <w:szCs w:val="20"/>
    </w:rPr>
  </w:style>
  <w:style w:type="paragraph" w:styleId="Web">
    <w:name w:val="Normal (Web)"/>
    <w:basedOn w:val="afc"/>
    <w:uiPriority w:val="99"/>
    <w:rsid w:val="004A2030"/>
    <w:pPr>
      <w:widowControl/>
      <w:spacing w:before="100" w:beforeAutospacing="1" w:after="100" w:afterAutospacing="1"/>
    </w:pPr>
    <w:rPr>
      <w:rFonts w:ascii="新細明體" w:eastAsia="新細明體" w:hAnsi="Times New Roman" w:cs="Times New Roman"/>
      <w:kern w:val="0"/>
      <w:szCs w:val="24"/>
    </w:rPr>
  </w:style>
  <w:style w:type="character" w:styleId="afff5">
    <w:name w:val="Strong"/>
    <w:qFormat/>
    <w:rsid w:val="004A2030"/>
    <w:rPr>
      <w:b/>
      <w:bCs/>
    </w:rPr>
  </w:style>
  <w:style w:type="paragraph" w:customStyle="1" w:styleId="test">
    <w:name w:val="test"/>
    <w:basedOn w:val="afc"/>
    <w:autoRedefine/>
    <w:rsid w:val="004A2030"/>
    <w:pPr>
      <w:autoSpaceDE w:val="0"/>
      <w:autoSpaceDN w:val="0"/>
      <w:spacing w:line="360" w:lineRule="atLeast"/>
      <w:jc w:val="center"/>
      <w:textAlignment w:val="bottom"/>
    </w:pPr>
    <w:rPr>
      <w:rFonts w:ascii="Times New Roman" w:eastAsia="新細明體" w:hAnsi="Times New Roman" w:cs="Times New Roman"/>
      <w:sz w:val="22"/>
      <w:szCs w:val="20"/>
    </w:rPr>
  </w:style>
  <w:style w:type="paragraph" w:customStyle="1" w:styleId="G1">
    <w:name w:val="G1"/>
    <w:basedOn w:val="afc"/>
    <w:rsid w:val="004A2030"/>
    <w:pPr>
      <w:autoSpaceDE w:val="0"/>
      <w:autoSpaceDN w:val="0"/>
      <w:adjustRightInd w:val="0"/>
      <w:spacing w:before="60" w:after="60"/>
      <w:jc w:val="center"/>
      <w:textAlignment w:val="baseline"/>
    </w:pPr>
    <w:rPr>
      <w:rFonts w:ascii="細明體" w:eastAsia="細明體" w:hAnsi="Times New Roman" w:cs="Times New Roman"/>
      <w:spacing w:val="60"/>
      <w:kern w:val="0"/>
      <w:szCs w:val="20"/>
    </w:rPr>
  </w:style>
  <w:style w:type="paragraph" w:styleId="afff6">
    <w:name w:val="Balloon Text"/>
    <w:basedOn w:val="afc"/>
    <w:link w:val="afff7"/>
    <w:uiPriority w:val="99"/>
    <w:rsid w:val="004A2030"/>
    <w:rPr>
      <w:rFonts w:ascii="Cambria" w:eastAsia="新細明體" w:hAnsi="Cambria" w:cs="Times New Roman"/>
      <w:sz w:val="18"/>
      <w:szCs w:val="18"/>
    </w:rPr>
  </w:style>
  <w:style w:type="character" w:customStyle="1" w:styleId="afff7">
    <w:name w:val="註解方塊文字 字元"/>
    <w:basedOn w:val="afe"/>
    <w:link w:val="afff6"/>
    <w:uiPriority w:val="99"/>
    <w:rsid w:val="004A2030"/>
    <w:rPr>
      <w:rFonts w:ascii="Cambria" w:eastAsia="新細明體" w:hAnsi="Cambria" w:cs="Times New Roman"/>
      <w:sz w:val="18"/>
      <w:szCs w:val="18"/>
    </w:rPr>
  </w:style>
  <w:style w:type="paragraph" w:styleId="afff8">
    <w:name w:val="List Paragraph"/>
    <w:basedOn w:val="afc"/>
    <w:link w:val="afff9"/>
    <w:qFormat/>
    <w:rsid w:val="004A2030"/>
    <w:pPr>
      <w:ind w:leftChars="200" w:left="480"/>
    </w:pPr>
    <w:rPr>
      <w:rFonts w:ascii="Times New Roman" w:eastAsia="新細明體" w:hAnsi="Times New Roman" w:cs="Times New Roman"/>
      <w:szCs w:val="20"/>
    </w:rPr>
  </w:style>
  <w:style w:type="paragraph" w:customStyle="1" w:styleId="X">
    <w:name w:val="第X條"/>
    <w:basedOn w:val="afc"/>
    <w:rsid w:val="004A2030"/>
    <w:pPr>
      <w:spacing w:line="380" w:lineRule="exact"/>
    </w:pPr>
    <w:rPr>
      <w:rFonts w:ascii="Arial" w:eastAsia="標楷體" w:hAnsi="Arial" w:cs="Times New Roman"/>
      <w:b/>
      <w:bCs/>
      <w:szCs w:val="24"/>
    </w:rPr>
  </w:style>
  <w:style w:type="table" w:styleId="afffa">
    <w:name w:val="Table Grid"/>
    <w:basedOn w:val="aff"/>
    <w:uiPriority w:val="39"/>
    <w:rsid w:val="004A2030"/>
    <w:rPr>
      <w:rFonts w:ascii="Times New Roman" w:eastAsia="新細明體"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
    <w:name w:val="HTML Preformatted"/>
    <w:basedOn w:val="afc"/>
    <w:link w:val="HTML0"/>
    <w:unhideWhenUsed/>
    <w:rsid w:val="004A203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Times New Roman"/>
      <w:kern w:val="0"/>
      <w:szCs w:val="24"/>
    </w:rPr>
  </w:style>
  <w:style w:type="character" w:customStyle="1" w:styleId="HTML0">
    <w:name w:val="HTML 預設格式 字元"/>
    <w:basedOn w:val="afe"/>
    <w:link w:val="HTML"/>
    <w:rsid w:val="004A2030"/>
    <w:rPr>
      <w:rFonts w:ascii="細明體" w:eastAsia="細明體" w:hAnsi="細明體" w:cs="Times New Roman"/>
      <w:kern w:val="0"/>
      <w:szCs w:val="24"/>
    </w:rPr>
  </w:style>
  <w:style w:type="paragraph" w:styleId="afffb">
    <w:name w:val="Closing"/>
    <w:basedOn w:val="afc"/>
    <w:link w:val="afffc"/>
    <w:uiPriority w:val="99"/>
    <w:rsid w:val="004A2030"/>
    <w:pPr>
      <w:ind w:leftChars="1800" w:left="100"/>
    </w:pPr>
    <w:rPr>
      <w:rFonts w:ascii="Arial" w:eastAsia="標楷體" w:hAnsi="Arial" w:cs="Times New Roman"/>
      <w:sz w:val="22"/>
      <w:szCs w:val="20"/>
    </w:rPr>
  </w:style>
  <w:style w:type="character" w:customStyle="1" w:styleId="afffc">
    <w:name w:val="結語 字元"/>
    <w:basedOn w:val="afe"/>
    <w:link w:val="afffb"/>
    <w:uiPriority w:val="99"/>
    <w:rsid w:val="004A2030"/>
    <w:rPr>
      <w:rFonts w:ascii="Arial" w:eastAsia="標楷體" w:hAnsi="Arial" w:cs="Times New Roman"/>
      <w:sz w:val="22"/>
      <w:szCs w:val="20"/>
    </w:rPr>
  </w:style>
  <w:style w:type="paragraph" w:customStyle="1" w:styleId="Afffd">
    <w:name w:val="目錄A"/>
    <w:basedOn w:val="afc"/>
    <w:link w:val="Afffe"/>
    <w:rsid w:val="004A2030"/>
    <w:pPr>
      <w:tabs>
        <w:tab w:val="left" w:leader="dot" w:pos="7371"/>
      </w:tabs>
      <w:adjustRightInd w:val="0"/>
      <w:spacing w:before="80"/>
      <w:textAlignment w:val="baseline"/>
    </w:pPr>
    <w:rPr>
      <w:rFonts w:ascii="華康中明體" w:eastAsia="華康中明體" w:hAnsi="Times New Roman" w:cs="Times New Roman"/>
      <w:spacing w:val="10"/>
      <w:kern w:val="0"/>
      <w:sz w:val="26"/>
      <w:szCs w:val="20"/>
    </w:rPr>
  </w:style>
  <w:style w:type="character" w:styleId="affff">
    <w:name w:val="annotation reference"/>
    <w:rsid w:val="004A2030"/>
    <w:rPr>
      <w:sz w:val="18"/>
      <w:szCs w:val="18"/>
    </w:rPr>
  </w:style>
  <w:style w:type="paragraph" w:styleId="affff0">
    <w:name w:val="annotation text"/>
    <w:basedOn w:val="afc"/>
    <w:link w:val="affff1"/>
    <w:rsid w:val="004A2030"/>
    <w:rPr>
      <w:rFonts w:ascii="Times New Roman" w:eastAsia="新細明體" w:hAnsi="Times New Roman" w:cs="Times New Roman"/>
      <w:szCs w:val="20"/>
    </w:rPr>
  </w:style>
  <w:style w:type="character" w:customStyle="1" w:styleId="affff1">
    <w:name w:val="註解文字 字元"/>
    <w:basedOn w:val="afe"/>
    <w:link w:val="affff0"/>
    <w:rsid w:val="004A2030"/>
    <w:rPr>
      <w:rFonts w:ascii="Times New Roman" w:eastAsia="新細明體" w:hAnsi="Times New Roman" w:cs="Times New Roman"/>
      <w:szCs w:val="20"/>
    </w:rPr>
  </w:style>
  <w:style w:type="paragraph" w:styleId="affff2">
    <w:name w:val="annotation subject"/>
    <w:basedOn w:val="affff0"/>
    <w:next w:val="affff0"/>
    <w:link w:val="affff3"/>
    <w:rsid w:val="004A2030"/>
    <w:rPr>
      <w:b/>
      <w:bCs/>
    </w:rPr>
  </w:style>
  <w:style w:type="character" w:customStyle="1" w:styleId="affff3">
    <w:name w:val="註解主旨 字元"/>
    <w:basedOn w:val="affff1"/>
    <w:link w:val="affff2"/>
    <w:rsid w:val="004A2030"/>
    <w:rPr>
      <w:rFonts w:ascii="Times New Roman" w:eastAsia="新細明體" w:hAnsi="Times New Roman" w:cs="Times New Roman"/>
      <w:b/>
      <w:bCs/>
      <w:szCs w:val="20"/>
    </w:rPr>
  </w:style>
  <w:style w:type="paragraph" w:customStyle="1" w:styleId="affff4">
    <w:name w:val="節"/>
    <w:autoRedefine/>
    <w:rsid w:val="004A2030"/>
    <w:pPr>
      <w:snapToGrid w:val="0"/>
      <w:spacing w:beforeLines="50" w:afterLines="50" w:line="460" w:lineRule="exact"/>
      <w:ind w:leftChars="200" w:left="480"/>
    </w:pPr>
    <w:rPr>
      <w:rFonts w:ascii="Times New Roman" w:eastAsia="標楷體" w:hAnsi="Times New Roman" w:cs="Times New Roman"/>
      <w:b/>
      <w:bCs/>
      <w:sz w:val="30"/>
      <w:szCs w:val="24"/>
    </w:rPr>
  </w:style>
  <w:style w:type="paragraph" w:customStyle="1" w:styleId="affff5">
    <w:name w:val="人力運用"/>
    <w:basedOn w:val="afc"/>
    <w:qFormat/>
    <w:rsid w:val="004A2030"/>
    <w:pPr>
      <w:adjustRightInd w:val="0"/>
      <w:jc w:val="center"/>
      <w:textAlignment w:val="baseline"/>
    </w:pPr>
    <w:rPr>
      <w:rFonts w:ascii="華康中明體" w:eastAsia="華康中明體" w:hAnsi="Times New Roman" w:cs="Times New Roman"/>
      <w:kern w:val="0"/>
      <w:szCs w:val="20"/>
    </w:rPr>
  </w:style>
  <w:style w:type="paragraph" w:customStyle="1" w:styleId="15">
    <w:name w:val="標題1."/>
    <w:basedOn w:val="afc"/>
    <w:rsid w:val="004A2030"/>
    <w:pPr>
      <w:adjustRightInd w:val="0"/>
      <w:spacing w:line="360" w:lineRule="auto"/>
      <w:jc w:val="both"/>
      <w:textAlignment w:val="baseline"/>
    </w:pPr>
    <w:rPr>
      <w:rFonts w:ascii="Times New Roman" w:eastAsia="華康中明體" w:hAnsi="Times New Roman" w:cs="Times New Roman"/>
      <w:spacing w:val="60"/>
      <w:kern w:val="0"/>
      <w:sz w:val="28"/>
      <w:szCs w:val="20"/>
    </w:rPr>
  </w:style>
  <w:style w:type="paragraph" w:customStyle="1" w:styleId="affff6">
    <w:name w:val="成果經費運用"/>
    <w:basedOn w:val="afc"/>
    <w:rsid w:val="004A2030"/>
    <w:pPr>
      <w:adjustRightInd w:val="0"/>
      <w:spacing w:line="120" w:lineRule="atLeast"/>
      <w:jc w:val="center"/>
      <w:textAlignment w:val="baseline"/>
    </w:pPr>
    <w:rPr>
      <w:rFonts w:ascii="華康中明體" w:eastAsia="華康中明體" w:hAnsi="Times New Roman" w:cs="Times New Roman"/>
      <w:kern w:val="0"/>
      <w:sz w:val="20"/>
      <w:szCs w:val="20"/>
    </w:rPr>
  </w:style>
  <w:style w:type="paragraph" w:styleId="affff7">
    <w:name w:val="endnote text"/>
    <w:basedOn w:val="afc"/>
    <w:link w:val="affff8"/>
    <w:rsid w:val="004A2030"/>
    <w:pPr>
      <w:adjustRightInd w:val="0"/>
      <w:spacing w:line="360" w:lineRule="atLeast"/>
      <w:textAlignment w:val="baseline"/>
    </w:pPr>
    <w:rPr>
      <w:rFonts w:ascii="細明體" w:eastAsia="細明體" w:hAnsi="Times New Roman" w:cs="Times New Roman"/>
      <w:kern w:val="0"/>
      <w:szCs w:val="20"/>
    </w:rPr>
  </w:style>
  <w:style w:type="character" w:customStyle="1" w:styleId="affff8">
    <w:name w:val="章節附註文字 字元"/>
    <w:basedOn w:val="afe"/>
    <w:link w:val="affff7"/>
    <w:rsid w:val="004A2030"/>
    <w:rPr>
      <w:rFonts w:ascii="細明體" w:eastAsia="細明體" w:hAnsi="Times New Roman" w:cs="Times New Roman"/>
      <w:kern w:val="0"/>
      <w:szCs w:val="20"/>
    </w:rPr>
  </w:style>
  <w:style w:type="paragraph" w:customStyle="1" w:styleId="affff9">
    <w:name w:val="國外出差表"/>
    <w:basedOn w:val="afc"/>
    <w:rsid w:val="004A2030"/>
    <w:pPr>
      <w:widowControl/>
      <w:autoSpaceDE w:val="0"/>
      <w:autoSpaceDN w:val="0"/>
      <w:adjustRightInd w:val="0"/>
      <w:jc w:val="center"/>
      <w:textAlignment w:val="bottom"/>
    </w:pPr>
    <w:rPr>
      <w:rFonts w:ascii="Times New Roman" w:eastAsia="細明體" w:hAnsi="Times New Roman" w:cs="Times New Roman"/>
      <w:kern w:val="0"/>
      <w:sz w:val="18"/>
      <w:szCs w:val="20"/>
    </w:rPr>
  </w:style>
  <w:style w:type="paragraph" w:customStyle="1" w:styleId="-3">
    <w:name w:val="封面-3"/>
    <w:basedOn w:val="afc"/>
    <w:rsid w:val="004A2030"/>
    <w:pPr>
      <w:adjustRightInd w:val="0"/>
      <w:spacing w:after="120" w:line="360" w:lineRule="auto"/>
      <w:jc w:val="center"/>
      <w:textAlignment w:val="baseline"/>
    </w:pPr>
    <w:rPr>
      <w:rFonts w:ascii="Times New Roman" w:eastAsia="華康中明體" w:hAnsi="Times New Roman" w:cs="Times New Roman"/>
      <w:spacing w:val="60"/>
      <w:kern w:val="0"/>
      <w:sz w:val="36"/>
      <w:szCs w:val="20"/>
    </w:rPr>
  </w:style>
  <w:style w:type="paragraph" w:styleId="28">
    <w:name w:val="toc 2"/>
    <w:basedOn w:val="afc"/>
    <w:next w:val="afc"/>
    <w:autoRedefine/>
    <w:uiPriority w:val="39"/>
    <w:qFormat/>
    <w:rsid w:val="004A2030"/>
    <w:pPr>
      <w:tabs>
        <w:tab w:val="right" w:leader="dot" w:pos="8720"/>
      </w:tabs>
      <w:spacing w:line="480" w:lineRule="exact"/>
      <w:ind w:leftChars="200" w:left="1041" w:hangingChars="200" w:hanging="561"/>
    </w:pPr>
    <w:rPr>
      <w:rFonts w:ascii="Times New Roman" w:eastAsia="標楷體" w:hAnsi="Times New Roman" w:cs="Times New Roman"/>
      <w:sz w:val="28"/>
      <w:szCs w:val="20"/>
    </w:rPr>
  </w:style>
  <w:style w:type="character" w:styleId="affffa">
    <w:name w:val="Hyperlink"/>
    <w:uiPriority w:val="99"/>
    <w:rsid w:val="004A2030"/>
    <w:rPr>
      <w:color w:val="0000FF"/>
      <w:u w:val="single"/>
    </w:rPr>
  </w:style>
  <w:style w:type="paragraph" w:customStyle="1" w:styleId="-">
    <w:name w:val="內文- 查核點"/>
    <w:basedOn w:val="afc"/>
    <w:rsid w:val="004A2030"/>
    <w:pPr>
      <w:adjustRightInd w:val="0"/>
      <w:textAlignment w:val="baseline"/>
    </w:pPr>
    <w:rPr>
      <w:rFonts w:ascii="華康中明體" w:eastAsia="華康中明體" w:hAnsi="Times New Roman" w:cs="Times New Roman"/>
      <w:spacing w:val="16"/>
      <w:kern w:val="0"/>
      <w:szCs w:val="24"/>
    </w:rPr>
  </w:style>
  <w:style w:type="paragraph" w:styleId="affffb">
    <w:name w:val="Date"/>
    <w:basedOn w:val="afc"/>
    <w:next w:val="afc"/>
    <w:link w:val="affffc"/>
    <w:rsid w:val="004A2030"/>
    <w:pPr>
      <w:jc w:val="right"/>
    </w:pPr>
    <w:rPr>
      <w:rFonts w:ascii="Times New Roman" w:eastAsia="細明體" w:hAnsi="Times New Roman" w:cs="Times New Roman"/>
      <w:b/>
      <w:sz w:val="40"/>
      <w:szCs w:val="20"/>
    </w:rPr>
  </w:style>
  <w:style w:type="character" w:customStyle="1" w:styleId="affffc">
    <w:name w:val="日期 字元"/>
    <w:basedOn w:val="afe"/>
    <w:link w:val="affffb"/>
    <w:rsid w:val="004A2030"/>
    <w:rPr>
      <w:rFonts w:ascii="Times New Roman" w:eastAsia="細明體" w:hAnsi="Times New Roman" w:cs="Times New Roman"/>
      <w:b/>
      <w:sz w:val="40"/>
      <w:szCs w:val="20"/>
    </w:rPr>
  </w:style>
  <w:style w:type="paragraph" w:styleId="affffd">
    <w:name w:val="Title"/>
    <w:basedOn w:val="afc"/>
    <w:next w:val="afc"/>
    <w:link w:val="affffe"/>
    <w:qFormat/>
    <w:rsid w:val="004A2030"/>
    <w:pPr>
      <w:contextualSpacing/>
    </w:pPr>
    <w:rPr>
      <w:rFonts w:asciiTheme="majorHAnsi" w:eastAsiaTheme="majorEastAsia" w:hAnsiTheme="majorHAnsi" w:cstheme="majorBidi"/>
      <w:spacing w:val="-10"/>
      <w:kern w:val="28"/>
      <w:sz w:val="56"/>
      <w:szCs w:val="56"/>
    </w:rPr>
  </w:style>
  <w:style w:type="character" w:customStyle="1" w:styleId="affffe">
    <w:name w:val="標題 字元"/>
    <w:basedOn w:val="afe"/>
    <w:link w:val="affffd"/>
    <w:rsid w:val="004A2030"/>
    <w:rPr>
      <w:rFonts w:asciiTheme="majorHAnsi" w:eastAsiaTheme="majorEastAsia" w:hAnsiTheme="majorHAnsi" w:cstheme="majorBidi"/>
      <w:spacing w:val="-10"/>
      <w:kern w:val="28"/>
      <w:sz w:val="56"/>
      <w:szCs w:val="56"/>
    </w:rPr>
  </w:style>
  <w:style w:type="paragraph" w:customStyle="1" w:styleId="16">
    <w:name w:val="大標1"/>
    <w:basedOn w:val="1"/>
    <w:next w:val="1"/>
    <w:link w:val="17"/>
    <w:qFormat/>
    <w:rsid w:val="004A2030"/>
    <w:pPr>
      <w:keepNext w:val="0"/>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overflowPunct w:val="0"/>
      <w:spacing w:beforeLines="50" w:after="0" w:line="360" w:lineRule="auto"/>
    </w:pPr>
    <w:rPr>
      <w:rFonts w:eastAsia="標楷體"/>
    </w:rPr>
  </w:style>
  <w:style w:type="paragraph" w:customStyle="1" w:styleId="29">
    <w:name w:val="大標2"/>
    <w:basedOn w:val="16"/>
    <w:link w:val="2a"/>
    <w:qFormat/>
    <w:rsid w:val="004A2030"/>
    <w:pPr>
      <w:snapToGrid w:val="0"/>
      <w:ind w:leftChars="100" w:left="100"/>
    </w:pPr>
    <w:rPr>
      <w:bCs/>
      <w:szCs w:val="28"/>
    </w:rPr>
  </w:style>
  <w:style w:type="character" w:customStyle="1" w:styleId="17">
    <w:name w:val="大標1 字元"/>
    <w:basedOn w:val="10"/>
    <w:link w:val="16"/>
    <w:rsid w:val="004A2030"/>
    <w:rPr>
      <w:rFonts w:ascii="Times New Roman" w:eastAsia="標楷體" w:hAnsi="Times New Roman" w:cs="Times New Roman"/>
      <w:b/>
      <w:kern w:val="52"/>
      <w:sz w:val="32"/>
      <w:szCs w:val="20"/>
    </w:rPr>
  </w:style>
  <w:style w:type="paragraph" w:customStyle="1" w:styleId="36">
    <w:name w:val="大標3"/>
    <w:basedOn w:val="29"/>
    <w:link w:val="37"/>
    <w:qFormat/>
    <w:rsid w:val="004A2030"/>
    <w:pPr>
      <w:ind w:left="225" w:hangingChars="125" w:hanging="125"/>
      <w:outlineLvl w:val="1"/>
    </w:pPr>
  </w:style>
  <w:style w:type="character" w:customStyle="1" w:styleId="2a">
    <w:name w:val="大標2 字元"/>
    <w:basedOn w:val="afe"/>
    <w:link w:val="29"/>
    <w:rsid w:val="004A2030"/>
    <w:rPr>
      <w:rFonts w:ascii="Times New Roman" w:eastAsia="標楷體" w:hAnsi="Times New Roman" w:cs="Times New Roman"/>
      <w:b/>
      <w:bCs/>
      <w:kern w:val="52"/>
      <w:sz w:val="32"/>
      <w:szCs w:val="28"/>
    </w:rPr>
  </w:style>
  <w:style w:type="paragraph" w:customStyle="1" w:styleId="43">
    <w:name w:val="大標4"/>
    <w:basedOn w:val="36"/>
    <w:link w:val="44"/>
    <w:qFormat/>
    <w:rsid w:val="004A2030"/>
    <w:pPr>
      <w:ind w:leftChars="250" w:left="450" w:hangingChars="200" w:hanging="200"/>
      <w:outlineLvl w:val="2"/>
    </w:pPr>
  </w:style>
  <w:style w:type="character" w:customStyle="1" w:styleId="37">
    <w:name w:val="大標3 字元"/>
    <w:basedOn w:val="2a"/>
    <w:link w:val="36"/>
    <w:rsid w:val="004A2030"/>
    <w:rPr>
      <w:rFonts w:ascii="Times New Roman" w:eastAsia="標楷體" w:hAnsi="Times New Roman" w:cs="Times New Roman"/>
      <w:b/>
      <w:bCs/>
      <w:kern w:val="52"/>
      <w:sz w:val="32"/>
      <w:szCs w:val="28"/>
    </w:rPr>
  </w:style>
  <w:style w:type="paragraph" w:customStyle="1" w:styleId="51">
    <w:name w:val="大標5"/>
    <w:basedOn w:val="43"/>
    <w:link w:val="52"/>
    <w:qFormat/>
    <w:rsid w:val="004A2030"/>
    <w:pPr>
      <w:ind w:leftChars="350" w:left="625" w:hangingChars="275" w:hanging="275"/>
      <w:outlineLvl w:val="3"/>
    </w:pPr>
  </w:style>
  <w:style w:type="character" w:customStyle="1" w:styleId="44">
    <w:name w:val="大標4 字元"/>
    <w:basedOn w:val="37"/>
    <w:link w:val="43"/>
    <w:rsid w:val="004A2030"/>
    <w:rPr>
      <w:rFonts w:ascii="Times New Roman" w:eastAsia="標楷體" w:hAnsi="Times New Roman" w:cs="Times New Roman"/>
      <w:b/>
      <w:bCs/>
      <w:kern w:val="52"/>
      <w:sz w:val="32"/>
      <w:szCs w:val="28"/>
    </w:rPr>
  </w:style>
  <w:style w:type="character" w:customStyle="1" w:styleId="afffff">
    <w:name w:val="表頭 字元"/>
    <w:link w:val="afffff0"/>
    <w:locked/>
    <w:rsid w:val="004A2030"/>
    <w:rPr>
      <w:rFonts w:ascii="標楷體" w:eastAsia="標楷體" w:hAnsi="標楷體"/>
      <w:b/>
      <w:color w:val="000000"/>
      <w:sz w:val="28"/>
      <w:szCs w:val="28"/>
    </w:rPr>
  </w:style>
  <w:style w:type="character" w:customStyle="1" w:styleId="52">
    <w:name w:val="大標5 字元"/>
    <w:basedOn w:val="44"/>
    <w:link w:val="51"/>
    <w:rsid w:val="004A2030"/>
    <w:rPr>
      <w:rFonts w:ascii="Times New Roman" w:eastAsia="標楷體" w:hAnsi="Times New Roman" w:cs="Times New Roman"/>
      <w:b/>
      <w:bCs/>
      <w:kern w:val="52"/>
      <w:sz w:val="32"/>
      <w:szCs w:val="28"/>
    </w:rPr>
  </w:style>
  <w:style w:type="paragraph" w:customStyle="1" w:styleId="afffff0">
    <w:name w:val="表頭"/>
    <w:basedOn w:val="afc"/>
    <w:link w:val="afffff"/>
    <w:qFormat/>
    <w:rsid w:val="004A2030"/>
    <w:pPr>
      <w:adjustRightInd w:val="0"/>
      <w:snapToGrid w:val="0"/>
      <w:spacing w:beforeLines="50"/>
      <w:jc w:val="center"/>
    </w:pPr>
    <w:rPr>
      <w:rFonts w:ascii="標楷體" w:eastAsia="標楷體" w:hAnsi="標楷體"/>
      <w:b/>
      <w:color w:val="000000"/>
      <w:sz w:val="28"/>
      <w:szCs w:val="28"/>
    </w:rPr>
  </w:style>
  <w:style w:type="paragraph" w:customStyle="1" w:styleId="Default">
    <w:name w:val="Default"/>
    <w:rsid w:val="004A2030"/>
    <w:pPr>
      <w:widowControl w:val="0"/>
      <w:autoSpaceDE w:val="0"/>
      <w:autoSpaceDN w:val="0"/>
      <w:adjustRightInd w:val="0"/>
    </w:pPr>
    <w:rPr>
      <w:rFonts w:ascii="DF Kai Shu" w:eastAsia="DF Kai Shu" w:hAnsi="Calibri" w:cs="DF Kai Shu"/>
      <w:color w:val="000000"/>
      <w:kern w:val="0"/>
      <w:szCs w:val="24"/>
    </w:rPr>
  </w:style>
  <w:style w:type="paragraph" w:customStyle="1" w:styleId="afffff1">
    <w:name w:val="圖頭"/>
    <w:basedOn w:val="afc"/>
    <w:next w:val="afc"/>
    <w:link w:val="afffff2"/>
    <w:uiPriority w:val="99"/>
    <w:qFormat/>
    <w:rsid w:val="004A2030"/>
    <w:pPr>
      <w:adjustRightInd w:val="0"/>
      <w:snapToGrid w:val="0"/>
      <w:spacing w:beforeLines="50" w:line="360" w:lineRule="auto"/>
      <w:ind w:left="35" w:hangingChars="35" w:hanging="35"/>
      <w:jc w:val="center"/>
      <w:outlineLvl w:val="0"/>
    </w:pPr>
    <w:rPr>
      <w:rFonts w:ascii="Times New Roman" w:eastAsia="標楷體" w:hAnsi="Times New Roman" w:cs="Times New Roman"/>
      <w:b/>
      <w:sz w:val="28"/>
      <w:szCs w:val="20"/>
    </w:rPr>
  </w:style>
  <w:style w:type="paragraph" w:customStyle="1" w:styleId="108">
    <w:name w:val="108內文"/>
    <w:basedOn w:val="afc"/>
    <w:link w:val="1080"/>
    <w:qFormat/>
    <w:rsid w:val="004A2030"/>
    <w:pPr>
      <w:widowControl/>
      <w:overflowPunct w:val="0"/>
      <w:snapToGrid w:val="0"/>
      <w:spacing w:line="360" w:lineRule="auto"/>
      <w:ind w:firstLineChars="200" w:firstLine="200"/>
      <w:jc w:val="both"/>
    </w:pPr>
    <w:rPr>
      <w:rFonts w:ascii="Times New Roman" w:eastAsia="標楷體" w:hAnsi="Times New Roman" w:cs="Times New Roman"/>
      <w:sz w:val="28"/>
      <w:szCs w:val="20"/>
    </w:rPr>
  </w:style>
  <w:style w:type="paragraph" w:customStyle="1" w:styleId="100">
    <w:name w:val="10圖例"/>
    <w:basedOn w:val="108"/>
    <w:link w:val="101"/>
    <w:rsid w:val="004A2030"/>
    <w:pPr>
      <w:keepNext/>
      <w:spacing w:line="240" w:lineRule="auto"/>
      <w:ind w:firstLineChars="0" w:firstLine="0"/>
      <w:jc w:val="center"/>
    </w:pPr>
  </w:style>
  <w:style w:type="character" w:customStyle="1" w:styleId="1080">
    <w:name w:val="108內文 字元"/>
    <w:basedOn w:val="afe"/>
    <w:link w:val="108"/>
    <w:rsid w:val="004A2030"/>
    <w:rPr>
      <w:rFonts w:ascii="Times New Roman" w:eastAsia="標楷體" w:hAnsi="Times New Roman" w:cs="Times New Roman"/>
      <w:sz w:val="28"/>
      <w:szCs w:val="20"/>
    </w:rPr>
  </w:style>
  <w:style w:type="paragraph" w:customStyle="1" w:styleId="102">
    <w:name w:val="10圖頭"/>
    <w:basedOn w:val="100"/>
    <w:link w:val="103"/>
    <w:rsid w:val="004A2030"/>
    <w:pPr>
      <w:keepNext w:val="0"/>
      <w:spacing w:beforeLines="50" w:afterLines="50"/>
    </w:pPr>
    <w:rPr>
      <w:b/>
    </w:rPr>
  </w:style>
  <w:style w:type="character" w:customStyle="1" w:styleId="101">
    <w:name w:val="10圖例 字元"/>
    <w:basedOn w:val="1080"/>
    <w:link w:val="100"/>
    <w:rsid w:val="004A2030"/>
    <w:rPr>
      <w:rFonts w:ascii="Times New Roman" w:eastAsia="標楷體" w:hAnsi="Times New Roman" w:cs="Times New Roman"/>
      <w:sz w:val="28"/>
      <w:szCs w:val="20"/>
    </w:rPr>
  </w:style>
  <w:style w:type="paragraph" w:customStyle="1" w:styleId="104">
    <w:name w:val="10表格"/>
    <w:basedOn w:val="108"/>
    <w:link w:val="105"/>
    <w:rsid w:val="004A2030"/>
    <w:pPr>
      <w:spacing w:line="240" w:lineRule="auto"/>
      <w:ind w:firstLineChars="0" w:firstLine="0"/>
    </w:pPr>
  </w:style>
  <w:style w:type="character" w:customStyle="1" w:styleId="103">
    <w:name w:val="10圖頭 字元"/>
    <w:basedOn w:val="101"/>
    <w:link w:val="102"/>
    <w:rsid w:val="004A2030"/>
    <w:rPr>
      <w:rFonts w:ascii="Times New Roman" w:eastAsia="標楷體" w:hAnsi="Times New Roman" w:cs="Times New Roman"/>
      <w:b/>
      <w:sz w:val="28"/>
      <w:szCs w:val="20"/>
    </w:rPr>
  </w:style>
  <w:style w:type="paragraph" w:customStyle="1" w:styleId="106">
    <w:name w:val="10表頭"/>
    <w:basedOn w:val="104"/>
    <w:link w:val="107"/>
    <w:rsid w:val="004A2030"/>
    <w:pPr>
      <w:keepNext/>
      <w:spacing w:beforeLines="50" w:afterLines="50"/>
      <w:jc w:val="center"/>
    </w:pPr>
    <w:rPr>
      <w:b/>
    </w:rPr>
  </w:style>
  <w:style w:type="character" w:customStyle="1" w:styleId="105">
    <w:name w:val="10表格 字元"/>
    <w:basedOn w:val="1080"/>
    <w:link w:val="104"/>
    <w:rsid w:val="004A2030"/>
    <w:rPr>
      <w:rFonts w:ascii="Times New Roman" w:eastAsia="標楷體" w:hAnsi="Times New Roman" w:cs="Times New Roman"/>
      <w:sz w:val="28"/>
      <w:szCs w:val="20"/>
    </w:rPr>
  </w:style>
  <w:style w:type="paragraph" w:styleId="afffff3">
    <w:name w:val="TOC Heading"/>
    <w:basedOn w:val="1"/>
    <w:next w:val="afc"/>
    <w:uiPriority w:val="39"/>
    <w:unhideWhenUsed/>
    <w:qFormat/>
    <w:rsid w:val="004A2030"/>
    <w:pPr>
      <w:keepLines/>
      <w:widowControl/>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autoSpaceDE/>
      <w:autoSpaceDN/>
      <w:adjustRightInd/>
      <w:spacing w:before="240" w:after="0" w:line="259" w:lineRule="auto"/>
      <w:textAlignment w:val="auto"/>
      <w:outlineLvl w:val="9"/>
    </w:pPr>
    <w:rPr>
      <w:rFonts w:asciiTheme="majorHAnsi" w:eastAsiaTheme="majorEastAsia" w:hAnsiTheme="majorHAnsi" w:cstheme="majorBidi"/>
      <w:b w:val="0"/>
      <w:color w:val="365F91" w:themeColor="accent1" w:themeShade="BF"/>
      <w:kern w:val="0"/>
      <w:szCs w:val="32"/>
    </w:rPr>
  </w:style>
  <w:style w:type="character" w:customStyle="1" w:styleId="107">
    <w:name w:val="10表頭 字元"/>
    <w:basedOn w:val="105"/>
    <w:link w:val="106"/>
    <w:rsid w:val="004A2030"/>
    <w:rPr>
      <w:rFonts w:ascii="Times New Roman" w:eastAsia="標楷體" w:hAnsi="Times New Roman" w:cs="Times New Roman"/>
      <w:b/>
      <w:sz w:val="28"/>
      <w:szCs w:val="20"/>
    </w:rPr>
  </w:style>
  <w:style w:type="paragraph" w:styleId="38">
    <w:name w:val="toc 3"/>
    <w:basedOn w:val="afc"/>
    <w:next w:val="afc"/>
    <w:autoRedefine/>
    <w:uiPriority w:val="39"/>
    <w:unhideWhenUsed/>
    <w:qFormat/>
    <w:rsid w:val="004A2030"/>
    <w:pPr>
      <w:widowControl/>
      <w:tabs>
        <w:tab w:val="right" w:leader="dot" w:pos="8720"/>
      </w:tabs>
      <w:spacing w:line="480" w:lineRule="exact"/>
      <w:ind w:leftChars="400" w:left="1699" w:hangingChars="264" w:hanging="739"/>
    </w:pPr>
    <w:rPr>
      <w:rFonts w:ascii="Times New Roman" w:eastAsia="標楷體" w:hAnsi="Times New Roman" w:cs="Times New Roman"/>
      <w:kern w:val="0"/>
      <w:sz w:val="28"/>
    </w:rPr>
  </w:style>
  <w:style w:type="paragraph" w:styleId="45">
    <w:name w:val="toc 4"/>
    <w:basedOn w:val="afc"/>
    <w:next w:val="afc"/>
    <w:autoRedefine/>
    <w:uiPriority w:val="39"/>
    <w:rsid w:val="004A2030"/>
    <w:pPr>
      <w:tabs>
        <w:tab w:val="right" w:leader="dot" w:pos="8720"/>
      </w:tabs>
      <w:spacing w:line="480" w:lineRule="exact"/>
      <w:ind w:leftChars="600" w:left="2266" w:hangingChars="295" w:hanging="826"/>
    </w:pPr>
    <w:rPr>
      <w:rFonts w:ascii="Times New Roman" w:eastAsia="標楷體" w:hAnsi="Times New Roman" w:cs="Times New Roman"/>
      <w:sz w:val="28"/>
      <w:szCs w:val="20"/>
    </w:rPr>
  </w:style>
  <w:style w:type="paragraph" w:styleId="afffff4">
    <w:name w:val="table of figures"/>
    <w:basedOn w:val="afc"/>
    <w:next w:val="afc"/>
    <w:link w:val="afffff5"/>
    <w:uiPriority w:val="99"/>
    <w:rsid w:val="004A2030"/>
    <w:pPr>
      <w:spacing w:line="480" w:lineRule="exact"/>
      <w:ind w:leftChars="200" w:left="200"/>
    </w:pPr>
    <w:rPr>
      <w:rFonts w:ascii="Times New Roman" w:eastAsia="標楷體" w:hAnsi="Times New Roman" w:cs="Times New Roman"/>
      <w:sz w:val="28"/>
      <w:szCs w:val="20"/>
    </w:rPr>
  </w:style>
  <w:style w:type="character" w:customStyle="1" w:styleId="afff9">
    <w:name w:val="清單段落 字元"/>
    <w:link w:val="afff8"/>
    <w:uiPriority w:val="34"/>
    <w:rsid w:val="004A2030"/>
    <w:rPr>
      <w:rFonts w:ascii="Times New Roman" w:eastAsia="新細明體" w:hAnsi="Times New Roman" w:cs="Times New Roman"/>
      <w:szCs w:val="20"/>
    </w:rPr>
  </w:style>
  <w:style w:type="paragraph" w:customStyle="1" w:styleId="18">
    <w:name w:val="1."/>
    <w:basedOn w:val="afc"/>
    <w:link w:val="1a"/>
    <w:rsid w:val="004A2030"/>
    <w:pPr>
      <w:tabs>
        <w:tab w:val="left" w:pos="993"/>
      </w:tabs>
      <w:snapToGrid w:val="0"/>
      <w:spacing w:line="480" w:lineRule="exact"/>
      <w:ind w:leftChars="265" w:left="992" w:hangingChars="127" w:hanging="356"/>
    </w:pPr>
    <w:rPr>
      <w:rFonts w:ascii="Times New Roman" w:eastAsia="標楷體" w:hAnsi="Times New Roman" w:cs="Times New Roman"/>
      <w:color w:val="000000"/>
      <w:sz w:val="28"/>
      <w:szCs w:val="28"/>
    </w:rPr>
  </w:style>
  <w:style w:type="character" w:customStyle="1" w:styleId="1a">
    <w:name w:val="1. 字元"/>
    <w:link w:val="18"/>
    <w:rsid w:val="004A2030"/>
    <w:rPr>
      <w:rFonts w:ascii="Times New Roman" w:eastAsia="標楷體" w:hAnsi="Times New Roman" w:cs="Times New Roman"/>
      <w:color w:val="000000"/>
      <w:sz w:val="28"/>
      <w:szCs w:val="28"/>
    </w:rPr>
  </w:style>
  <w:style w:type="paragraph" w:customStyle="1" w:styleId="1b">
    <w:name w:val="圖頭1"/>
    <w:basedOn w:val="afc"/>
    <w:qFormat/>
    <w:rsid w:val="004A2030"/>
    <w:pPr>
      <w:adjustRightInd w:val="0"/>
      <w:snapToGrid w:val="0"/>
      <w:spacing w:beforeLines="50" w:afterLines="100"/>
      <w:jc w:val="center"/>
    </w:pPr>
    <w:rPr>
      <w:rFonts w:ascii="Times New Roman" w:eastAsia="標楷體" w:hAnsi="Times New Roman" w:cs="Times New Roman"/>
      <w:b/>
      <w:color w:val="000000"/>
      <w:sz w:val="28"/>
      <w:szCs w:val="28"/>
    </w:rPr>
  </w:style>
  <w:style w:type="character" w:customStyle="1" w:styleId="Afffe">
    <w:name w:val="目錄A 字元"/>
    <w:link w:val="Afffd"/>
    <w:rsid w:val="004A2030"/>
    <w:rPr>
      <w:rFonts w:ascii="華康中明體" w:eastAsia="華康中明體" w:hAnsi="Times New Roman" w:cs="Times New Roman"/>
      <w:spacing w:val="10"/>
      <w:kern w:val="0"/>
      <w:sz w:val="26"/>
      <w:szCs w:val="20"/>
    </w:rPr>
  </w:style>
  <w:style w:type="paragraph" w:customStyle="1" w:styleId="1c">
    <w:name w:val="樣式1"/>
    <w:basedOn w:val="afc"/>
    <w:next w:val="41"/>
    <w:link w:val="1d"/>
    <w:qFormat/>
    <w:rsid w:val="004A2030"/>
    <w:pPr>
      <w:widowControl/>
      <w:adjustRightInd w:val="0"/>
      <w:snapToGrid w:val="0"/>
      <w:spacing w:line="360" w:lineRule="auto"/>
      <w:ind w:firstLineChars="202" w:firstLine="647"/>
      <w:jc w:val="both"/>
    </w:pPr>
    <w:rPr>
      <w:rFonts w:ascii="Times New Roman" w:eastAsia="標楷體" w:hAnsi="Times New Roman" w:cs="Times New Roman"/>
      <w:b/>
      <w:sz w:val="32"/>
      <w:szCs w:val="20"/>
    </w:rPr>
  </w:style>
  <w:style w:type="character" w:customStyle="1" w:styleId="1d">
    <w:name w:val="樣式1 字元"/>
    <w:basedOn w:val="afe"/>
    <w:link w:val="1c"/>
    <w:rsid w:val="004A2030"/>
    <w:rPr>
      <w:rFonts w:ascii="Times New Roman" w:eastAsia="標楷體" w:hAnsi="Times New Roman" w:cs="Times New Roman"/>
      <w:b/>
      <w:sz w:val="32"/>
      <w:szCs w:val="20"/>
    </w:rPr>
  </w:style>
  <w:style w:type="table" w:customStyle="1" w:styleId="2b">
    <w:name w:val="表格格線2"/>
    <w:basedOn w:val="aff"/>
    <w:uiPriority w:val="59"/>
    <w:rsid w:val="004A2030"/>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2">
    <w:name w:val="樣式2 字元"/>
    <w:link w:val="21"/>
    <w:rsid w:val="004A2030"/>
    <w:rPr>
      <w:rFonts w:ascii="Times New Roman" w:eastAsia="全真楷書" w:hAnsi="Times New Roman" w:cs="Times New Roman"/>
      <w:spacing w:val="14"/>
      <w:kern w:val="0"/>
      <w:szCs w:val="20"/>
    </w:rPr>
  </w:style>
  <w:style w:type="character" w:customStyle="1" w:styleId="32">
    <w:name w:val="樣式3 字元"/>
    <w:link w:val="31"/>
    <w:rsid w:val="004A2030"/>
    <w:rPr>
      <w:rFonts w:ascii="全真楷書" w:eastAsia="全真楷書" w:hAnsi="Times New Roman" w:cs="Times New Roman"/>
      <w:spacing w:val="14"/>
      <w:kern w:val="0"/>
      <w:szCs w:val="20"/>
    </w:rPr>
  </w:style>
  <w:style w:type="paragraph" w:customStyle="1" w:styleId="afffff6">
    <w:name w:val="表"/>
    <w:basedOn w:val="afc"/>
    <w:rsid w:val="004A2030"/>
    <w:pPr>
      <w:widowControl/>
      <w:tabs>
        <w:tab w:val="left" w:pos="567"/>
      </w:tabs>
      <w:adjustRightInd w:val="0"/>
      <w:spacing w:line="240" w:lineRule="atLeast"/>
      <w:jc w:val="center"/>
      <w:textAlignment w:val="baseline"/>
    </w:pPr>
    <w:rPr>
      <w:rFonts w:ascii="Times New Roman" w:eastAsia="標楷體" w:hAnsi="Times New Roman" w:cs="Times New Roman"/>
      <w:sz w:val="28"/>
      <w:szCs w:val="20"/>
    </w:rPr>
  </w:style>
  <w:style w:type="paragraph" w:customStyle="1" w:styleId="afffff7">
    <w:name w:val="◎"/>
    <w:basedOn w:val="afc"/>
    <w:rsid w:val="004A2030"/>
    <w:pPr>
      <w:widowControl/>
      <w:spacing w:line="340" w:lineRule="exact"/>
      <w:ind w:left="292" w:hangingChars="100" w:hanging="292"/>
      <w:jc w:val="both"/>
    </w:pPr>
    <w:rPr>
      <w:rFonts w:ascii="華康粗黑體" w:eastAsia="華康粗黑體" w:hAnsi="Times New Roman" w:cs="Times New Roman"/>
      <w:sz w:val="22"/>
      <w:szCs w:val="24"/>
    </w:rPr>
  </w:style>
  <w:style w:type="paragraph" w:customStyle="1" w:styleId="1e">
    <w:name w:val="1.."/>
    <w:basedOn w:val="afc"/>
    <w:rsid w:val="004A2030"/>
    <w:pPr>
      <w:widowControl/>
      <w:tabs>
        <w:tab w:val="left" w:pos="220"/>
      </w:tabs>
      <w:spacing w:line="340" w:lineRule="exact"/>
      <w:ind w:left="100" w:hangingChars="100" w:hanging="100"/>
      <w:jc w:val="both"/>
    </w:pPr>
    <w:rPr>
      <w:rFonts w:ascii="Times New Roman" w:eastAsia="新細明體" w:hAnsi="Times New Roman" w:cs="Times New Roman"/>
      <w:sz w:val="22"/>
      <w:szCs w:val="24"/>
    </w:rPr>
  </w:style>
  <w:style w:type="paragraph" w:customStyle="1" w:styleId="1f">
    <w:name w:val="(1).."/>
    <w:basedOn w:val="1e"/>
    <w:rsid w:val="004A2030"/>
    <w:pPr>
      <w:tabs>
        <w:tab w:val="clear" w:pos="220"/>
        <w:tab w:val="left" w:pos="550"/>
      </w:tabs>
      <w:ind w:leftChars="100" w:left="250" w:hangingChars="150" w:hanging="150"/>
    </w:pPr>
  </w:style>
  <w:style w:type="paragraph" w:customStyle="1" w:styleId="afffff8">
    <w:name w:val="框"/>
    <w:basedOn w:val="afc"/>
    <w:rsid w:val="004A2030"/>
    <w:pPr>
      <w:adjustRightInd w:val="0"/>
      <w:spacing w:before="60" w:line="360" w:lineRule="atLeast"/>
      <w:jc w:val="center"/>
    </w:pPr>
    <w:rPr>
      <w:rFonts w:ascii="Times New Roman" w:eastAsia="細明體" w:hAnsi="Times New Roman" w:cs="Times New Roman"/>
      <w:kern w:val="0"/>
      <w:sz w:val="32"/>
      <w:szCs w:val="20"/>
    </w:rPr>
  </w:style>
  <w:style w:type="paragraph" w:styleId="aa">
    <w:name w:val="List"/>
    <w:basedOn w:val="afc"/>
    <w:rsid w:val="004A2030"/>
    <w:pPr>
      <w:numPr>
        <w:numId w:val="4"/>
      </w:numPr>
      <w:adjustRightInd w:val="0"/>
      <w:spacing w:line="360" w:lineRule="atLeast"/>
      <w:textAlignment w:val="baseline"/>
    </w:pPr>
    <w:rPr>
      <w:rFonts w:ascii="Times New Roman" w:eastAsia="新細明體" w:hAnsi="Times New Roman" w:cs="Times New Roman"/>
      <w:kern w:val="0"/>
      <w:szCs w:val="20"/>
    </w:rPr>
  </w:style>
  <w:style w:type="paragraph" w:customStyle="1" w:styleId="46">
    <w:name w:val="樣式4"/>
    <w:basedOn w:val="afc"/>
    <w:link w:val="47"/>
    <w:qFormat/>
    <w:rsid w:val="004A2030"/>
    <w:pPr>
      <w:adjustRightInd w:val="0"/>
      <w:snapToGrid w:val="0"/>
      <w:spacing w:afterLines="50" w:line="360" w:lineRule="auto"/>
      <w:jc w:val="center"/>
    </w:pPr>
    <w:rPr>
      <w:rFonts w:ascii="Times New Roman" w:eastAsia="標楷體" w:hAnsi="Times New Roman" w:cs="Times New Roman"/>
      <w:color w:val="000000"/>
      <w:sz w:val="28"/>
      <w:szCs w:val="28"/>
    </w:rPr>
  </w:style>
  <w:style w:type="character" w:customStyle="1" w:styleId="47">
    <w:name w:val="樣式4 字元"/>
    <w:link w:val="46"/>
    <w:rsid w:val="004A2030"/>
    <w:rPr>
      <w:rFonts w:ascii="Times New Roman" w:eastAsia="標楷體" w:hAnsi="Times New Roman" w:cs="Times New Roman"/>
      <w:color w:val="000000"/>
      <w:sz w:val="28"/>
      <w:szCs w:val="28"/>
    </w:rPr>
  </w:style>
  <w:style w:type="character" w:customStyle="1" w:styleId="hps">
    <w:name w:val="hps"/>
    <w:rsid w:val="004A2030"/>
  </w:style>
  <w:style w:type="character" w:customStyle="1" w:styleId="shorttext">
    <w:name w:val="short_text"/>
    <w:rsid w:val="004A2030"/>
  </w:style>
  <w:style w:type="paragraph" w:customStyle="1" w:styleId="afffff9">
    <w:name w:val="章名"/>
    <w:basedOn w:val="afc"/>
    <w:uiPriority w:val="99"/>
    <w:rsid w:val="004A2030"/>
    <w:pPr>
      <w:widowControl/>
      <w:kinsoku w:val="0"/>
      <w:adjustRightInd w:val="0"/>
      <w:textDirection w:val="lrTbV"/>
      <w:textAlignment w:val="baseline"/>
    </w:pPr>
    <w:rPr>
      <w:rFonts w:ascii="Times New Roman" w:eastAsia="標楷體" w:hAnsi="Times New Roman" w:cs="Times New Roman"/>
      <w:kern w:val="0"/>
      <w:szCs w:val="20"/>
    </w:rPr>
  </w:style>
  <w:style w:type="paragraph" w:customStyle="1" w:styleId="afffffa">
    <w:name w:val="條"/>
    <w:basedOn w:val="afc"/>
    <w:link w:val="afffffb"/>
    <w:qFormat/>
    <w:rsid w:val="004A2030"/>
    <w:pPr>
      <w:widowControl/>
      <w:kinsoku w:val="0"/>
      <w:autoSpaceDE w:val="0"/>
      <w:autoSpaceDN w:val="0"/>
      <w:adjustRightInd w:val="0"/>
      <w:ind w:left="227" w:hanging="227"/>
      <w:textDirection w:val="lrTbV"/>
      <w:textAlignment w:val="baseline"/>
    </w:pPr>
    <w:rPr>
      <w:rFonts w:ascii="Times New Roman" w:eastAsia="標楷體" w:hAnsi="Times New Roman" w:cs="Times New Roman"/>
      <w:kern w:val="0"/>
      <w:szCs w:val="20"/>
    </w:rPr>
  </w:style>
  <w:style w:type="character" w:customStyle="1" w:styleId="afffffb">
    <w:name w:val="條 字元"/>
    <w:link w:val="afffffa"/>
    <w:locked/>
    <w:rsid w:val="004A2030"/>
    <w:rPr>
      <w:rFonts w:ascii="Times New Roman" w:eastAsia="標楷體" w:hAnsi="Times New Roman" w:cs="Times New Roman"/>
      <w:kern w:val="0"/>
      <w:szCs w:val="20"/>
    </w:rPr>
  </w:style>
  <w:style w:type="paragraph" w:customStyle="1" w:styleId="afffffc">
    <w:name w:val="說"/>
    <w:basedOn w:val="afc"/>
    <w:uiPriority w:val="99"/>
    <w:rsid w:val="004A2030"/>
    <w:pPr>
      <w:widowControl/>
      <w:kinsoku w:val="0"/>
      <w:adjustRightInd w:val="0"/>
      <w:textAlignment w:val="baseline"/>
    </w:pPr>
    <w:rPr>
      <w:rFonts w:ascii="標楷體" w:eastAsia="標楷體" w:hAnsi="Times New Roman" w:cs="Times New Roman"/>
      <w:kern w:val="0"/>
      <w:szCs w:val="20"/>
    </w:rPr>
  </w:style>
  <w:style w:type="paragraph" w:styleId="91">
    <w:name w:val="toc 9"/>
    <w:basedOn w:val="afc"/>
    <w:next w:val="afc"/>
    <w:autoRedefine/>
    <w:uiPriority w:val="39"/>
    <w:unhideWhenUsed/>
    <w:rsid w:val="004A2030"/>
    <w:pPr>
      <w:ind w:leftChars="1600" w:left="3840"/>
    </w:pPr>
    <w:rPr>
      <w:rFonts w:ascii="Times New Roman" w:eastAsia="新細明體" w:hAnsi="Times New Roman" w:cs="Times New Roman"/>
      <w:szCs w:val="20"/>
    </w:rPr>
  </w:style>
  <w:style w:type="paragraph" w:customStyle="1" w:styleId="53">
    <w:name w:val="樣式5"/>
    <w:basedOn w:val="18"/>
    <w:link w:val="54"/>
    <w:qFormat/>
    <w:rsid w:val="004A2030"/>
    <w:pPr>
      <w:tabs>
        <w:tab w:val="clear" w:pos="993"/>
      </w:tabs>
      <w:adjustRightInd w:val="0"/>
      <w:spacing w:beforeLines="50" w:line="360" w:lineRule="auto"/>
      <w:ind w:leftChars="0" w:left="0" w:firstLineChars="0" w:firstLine="0"/>
      <w:jc w:val="center"/>
    </w:pPr>
  </w:style>
  <w:style w:type="character" w:customStyle="1" w:styleId="54">
    <w:name w:val="樣式5 字元"/>
    <w:link w:val="53"/>
    <w:rsid w:val="004A2030"/>
    <w:rPr>
      <w:rFonts w:ascii="Times New Roman" w:eastAsia="標楷體" w:hAnsi="Times New Roman" w:cs="Times New Roman"/>
      <w:color w:val="000000"/>
      <w:sz w:val="28"/>
      <w:szCs w:val="28"/>
    </w:rPr>
  </w:style>
  <w:style w:type="paragraph" w:customStyle="1" w:styleId="xl88">
    <w:name w:val="xl88"/>
    <w:basedOn w:val="afc"/>
    <w:rsid w:val="004A2030"/>
    <w:pPr>
      <w:widowControl/>
      <w:spacing w:before="100" w:beforeAutospacing="1" w:after="100" w:afterAutospacing="1"/>
    </w:pPr>
    <w:rPr>
      <w:rFonts w:ascii="標楷體" w:eastAsia="標楷體" w:hAnsi="標楷體" w:cs="標楷體"/>
      <w:kern w:val="0"/>
      <w:szCs w:val="24"/>
    </w:rPr>
  </w:style>
  <w:style w:type="paragraph" w:customStyle="1" w:styleId="afffffd">
    <w:name w:val="主文"/>
    <w:basedOn w:val="afc"/>
    <w:next w:val="afc"/>
    <w:uiPriority w:val="99"/>
    <w:rsid w:val="004A2030"/>
    <w:pPr>
      <w:autoSpaceDE w:val="0"/>
      <w:autoSpaceDN w:val="0"/>
      <w:adjustRightInd w:val="0"/>
    </w:pPr>
    <w:rPr>
      <w:rFonts w:ascii="DF Kai Shu" w:eastAsia="DF Kai Shu" w:hAnsi="Calibri" w:cs="Arial"/>
      <w:kern w:val="0"/>
      <w:szCs w:val="24"/>
    </w:rPr>
  </w:style>
  <w:style w:type="paragraph" w:customStyle="1" w:styleId="92">
    <w:name w:val="樣式9"/>
    <w:basedOn w:val="afc"/>
    <w:link w:val="93"/>
    <w:qFormat/>
    <w:rsid w:val="004A2030"/>
    <w:pPr>
      <w:snapToGrid w:val="0"/>
      <w:spacing w:beforeLines="50" w:line="360" w:lineRule="auto"/>
      <w:jc w:val="center"/>
    </w:pPr>
    <w:rPr>
      <w:rFonts w:ascii="Times New Roman" w:eastAsia="標楷體" w:hAnsi="Times New Roman" w:cs="Times New Roman"/>
      <w:b/>
      <w:bCs/>
      <w:sz w:val="28"/>
      <w:szCs w:val="28"/>
    </w:rPr>
  </w:style>
  <w:style w:type="character" w:customStyle="1" w:styleId="93">
    <w:name w:val="樣式9 字元"/>
    <w:link w:val="92"/>
    <w:rsid w:val="004A2030"/>
    <w:rPr>
      <w:rFonts w:ascii="Times New Roman" w:eastAsia="標楷體" w:hAnsi="Times New Roman" w:cs="Times New Roman"/>
      <w:b/>
      <w:bCs/>
      <w:sz w:val="28"/>
      <w:szCs w:val="28"/>
    </w:rPr>
  </w:style>
  <w:style w:type="paragraph" w:customStyle="1" w:styleId="2c">
    <w:name w:val="純文字2"/>
    <w:basedOn w:val="afc"/>
    <w:rsid w:val="004A2030"/>
    <w:pPr>
      <w:adjustRightInd w:val="0"/>
      <w:textAlignment w:val="baseline"/>
    </w:pPr>
    <w:rPr>
      <w:rFonts w:ascii="細明體" w:eastAsia="細明體" w:hAnsi="Courier New" w:cs="Times New Roman"/>
      <w:szCs w:val="20"/>
    </w:rPr>
  </w:style>
  <w:style w:type="paragraph" w:customStyle="1" w:styleId="109">
    <w:name w:val="樣式10"/>
    <w:basedOn w:val="afc"/>
    <w:link w:val="10a"/>
    <w:uiPriority w:val="99"/>
    <w:rsid w:val="004A2030"/>
    <w:pPr>
      <w:snapToGrid w:val="0"/>
      <w:spacing w:beforeLines="50" w:line="360" w:lineRule="auto"/>
      <w:jc w:val="center"/>
    </w:pPr>
    <w:rPr>
      <w:rFonts w:ascii="Times New Roman" w:eastAsia="標楷體" w:hAnsi="Times New Roman" w:cs="Times New Roman"/>
      <w:b/>
      <w:bCs/>
      <w:kern w:val="0"/>
      <w:sz w:val="28"/>
      <w:szCs w:val="28"/>
    </w:rPr>
  </w:style>
  <w:style w:type="character" w:customStyle="1" w:styleId="10a">
    <w:name w:val="樣式10 字元"/>
    <w:link w:val="109"/>
    <w:uiPriority w:val="99"/>
    <w:rsid w:val="004A2030"/>
    <w:rPr>
      <w:rFonts w:ascii="Times New Roman" w:eastAsia="標楷體" w:hAnsi="Times New Roman" w:cs="Times New Roman"/>
      <w:b/>
      <w:bCs/>
      <w:kern w:val="0"/>
      <w:sz w:val="28"/>
      <w:szCs w:val="28"/>
    </w:rPr>
  </w:style>
  <w:style w:type="paragraph" w:customStyle="1" w:styleId="font5">
    <w:name w:val="font5"/>
    <w:basedOn w:val="afc"/>
    <w:rsid w:val="004A2030"/>
    <w:pPr>
      <w:widowControl/>
      <w:spacing w:before="100" w:beforeAutospacing="1" w:after="100" w:afterAutospacing="1"/>
    </w:pPr>
    <w:rPr>
      <w:rFonts w:ascii="新細明體" w:eastAsia="新細明體" w:hAnsi="新細明體" w:cs="新細明體"/>
      <w:kern w:val="0"/>
      <w:sz w:val="18"/>
      <w:szCs w:val="18"/>
    </w:rPr>
  </w:style>
  <w:style w:type="paragraph" w:customStyle="1" w:styleId="font6">
    <w:name w:val="font6"/>
    <w:basedOn w:val="afc"/>
    <w:rsid w:val="004A2030"/>
    <w:pPr>
      <w:widowControl/>
      <w:spacing w:before="100" w:beforeAutospacing="1" w:after="100" w:afterAutospacing="1"/>
    </w:pPr>
    <w:rPr>
      <w:rFonts w:ascii="標楷體" w:eastAsia="標楷體" w:hAnsi="標楷體" w:cs="新細明體"/>
      <w:kern w:val="0"/>
      <w:szCs w:val="24"/>
    </w:rPr>
  </w:style>
  <w:style w:type="paragraph" w:customStyle="1" w:styleId="font7">
    <w:name w:val="font7"/>
    <w:basedOn w:val="afc"/>
    <w:rsid w:val="004A2030"/>
    <w:pPr>
      <w:widowControl/>
      <w:spacing w:before="100" w:beforeAutospacing="1" w:after="100" w:afterAutospacing="1"/>
    </w:pPr>
    <w:rPr>
      <w:rFonts w:ascii="Times New Roman" w:eastAsia="新細明體" w:hAnsi="Times New Roman" w:cs="Times New Roman"/>
      <w:b/>
      <w:bCs/>
      <w:color w:val="000000"/>
      <w:kern w:val="0"/>
      <w:szCs w:val="24"/>
    </w:rPr>
  </w:style>
  <w:style w:type="paragraph" w:customStyle="1" w:styleId="font8">
    <w:name w:val="font8"/>
    <w:basedOn w:val="afc"/>
    <w:rsid w:val="004A2030"/>
    <w:pPr>
      <w:widowControl/>
      <w:spacing w:before="100" w:beforeAutospacing="1" w:after="100" w:afterAutospacing="1"/>
    </w:pPr>
    <w:rPr>
      <w:rFonts w:ascii="標楷體" w:eastAsia="標楷體" w:hAnsi="標楷體" w:cs="新細明體"/>
      <w:b/>
      <w:bCs/>
      <w:color w:val="000000"/>
      <w:kern w:val="0"/>
      <w:szCs w:val="24"/>
    </w:rPr>
  </w:style>
  <w:style w:type="paragraph" w:customStyle="1" w:styleId="font9">
    <w:name w:val="font9"/>
    <w:basedOn w:val="afc"/>
    <w:rsid w:val="004A2030"/>
    <w:pPr>
      <w:widowControl/>
      <w:spacing w:before="100" w:beforeAutospacing="1" w:after="100" w:afterAutospacing="1"/>
    </w:pPr>
    <w:rPr>
      <w:rFonts w:ascii="Times New Roman" w:eastAsia="新細明體" w:hAnsi="Times New Roman" w:cs="Times New Roman"/>
      <w:color w:val="000000"/>
      <w:kern w:val="0"/>
      <w:szCs w:val="24"/>
    </w:rPr>
  </w:style>
  <w:style w:type="paragraph" w:customStyle="1" w:styleId="font10">
    <w:name w:val="font10"/>
    <w:basedOn w:val="afc"/>
    <w:rsid w:val="004A2030"/>
    <w:pPr>
      <w:widowControl/>
      <w:spacing w:before="100" w:beforeAutospacing="1" w:after="100" w:afterAutospacing="1"/>
    </w:pPr>
    <w:rPr>
      <w:rFonts w:ascii="Times New Roman" w:eastAsia="新細明體" w:hAnsi="Times New Roman" w:cs="Times New Roman"/>
      <w:kern w:val="0"/>
      <w:sz w:val="16"/>
      <w:szCs w:val="16"/>
    </w:rPr>
  </w:style>
  <w:style w:type="paragraph" w:customStyle="1" w:styleId="font11">
    <w:name w:val="font11"/>
    <w:basedOn w:val="afc"/>
    <w:rsid w:val="004A2030"/>
    <w:pPr>
      <w:widowControl/>
      <w:spacing w:before="100" w:beforeAutospacing="1" w:after="100" w:afterAutospacing="1"/>
    </w:pPr>
    <w:rPr>
      <w:rFonts w:ascii="標楷體" w:eastAsia="標楷體" w:hAnsi="標楷體" w:cs="新細明體"/>
      <w:kern w:val="0"/>
      <w:sz w:val="16"/>
      <w:szCs w:val="16"/>
    </w:rPr>
  </w:style>
  <w:style w:type="paragraph" w:customStyle="1" w:styleId="font12">
    <w:name w:val="font12"/>
    <w:basedOn w:val="afc"/>
    <w:rsid w:val="004A2030"/>
    <w:pPr>
      <w:widowControl/>
      <w:spacing w:before="100" w:beforeAutospacing="1" w:after="100" w:afterAutospacing="1"/>
    </w:pPr>
    <w:rPr>
      <w:rFonts w:ascii="標楷體" w:eastAsia="標楷體" w:hAnsi="標楷體" w:cs="新細明體"/>
      <w:color w:val="000000"/>
      <w:kern w:val="0"/>
      <w:szCs w:val="24"/>
    </w:rPr>
  </w:style>
  <w:style w:type="paragraph" w:customStyle="1" w:styleId="xl65">
    <w:name w:val="xl65"/>
    <w:basedOn w:val="afc"/>
    <w:rsid w:val="004A2030"/>
    <w:pPr>
      <w:widowControl/>
      <w:spacing w:before="100" w:beforeAutospacing="1" w:after="100" w:afterAutospacing="1"/>
    </w:pPr>
    <w:rPr>
      <w:rFonts w:ascii="Times New Roman" w:eastAsia="新細明體" w:hAnsi="Times New Roman" w:cs="Times New Roman"/>
      <w:kern w:val="0"/>
      <w:szCs w:val="24"/>
    </w:rPr>
  </w:style>
  <w:style w:type="paragraph" w:customStyle="1" w:styleId="xl66">
    <w:name w:val="xl66"/>
    <w:basedOn w:val="afc"/>
    <w:rsid w:val="004A2030"/>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新細明體" w:hAnsi="Times New Roman" w:cs="Times New Roman"/>
      <w:kern w:val="0"/>
      <w:szCs w:val="24"/>
    </w:rPr>
  </w:style>
  <w:style w:type="paragraph" w:customStyle="1" w:styleId="xl67">
    <w:name w:val="xl67"/>
    <w:basedOn w:val="afc"/>
    <w:rsid w:val="004A2030"/>
    <w:pPr>
      <w:widowControl/>
      <w:pBdr>
        <w:top w:val="single" w:sz="4" w:space="0" w:color="auto"/>
        <w:left w:val="single" w:sz="4" w:space="0" w:color="auto"/>
        <w:bottom w:val="single" w:sz="4" w:space="0" w:color="auto"/>
        <w:right w:val="single" w:sz="4" w:space="0" w:color="auto"/>
      </w:pBdr>
      <w:shd w:val="clear" w:color="000000" w:fill="00B050"/>
      <w:spacing w:before="100" w:beforeAutospacing="1" w:after="100" w:afterAutospacing="1"/>
      <w:jc w:val="center"/>
      <w:textAlignment w:val="center"/>
    </w:pPr>
    <w:rPr>
      <w:rFonts w:ascii="Times New Roman" w:eastAsia="新細明體" w:hAnsi="Times New Roman" w:cs="Times New Roman"/>
      <w:kern w:val="0"/>
      <w:szCs w:val="24"/>
    </w:rPr>
  </w:style>
  <w:style w:type="paragraph" w:customStyle="1" w:styleId="xl68">
    <w:name w:val="xl68"/>
    <w:basedOn w:val="afc"/>
    <w:rsid w:val="004A203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新細明體" w:hAnsi="Times New Roman" w:cs="Times New Roman"/>
      <w:kern w:val="0"/>
      <w:szCs w:val="24"/>
    </w:rPr>
  </w:style>
  <w:style w:type="paragraph" w:customStyle="1" w:styleId="xl69">
    <w:name w:val="xl69"/>
    <w:basedOn w:val="afc"/>
    <w:rsid w:val="004A2030"/>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both"/>
    </w:pPr>
    <w:rPr>
      <w:rFonts w:ascii="Times New Roman" w:eastAsia="新細明體" w:hAnsi="Times New Roman" w:cs="Times New Roman"/>
      <w:b/>
      <w:bCs/>
      <w:kern w:val="0"/>
      <w:szCs w:val="24"/>
    </w:rPr>
  </w:style>
  <w:style w:type="paragraph" w:customStyle="1" w:styleId="xl70">
    <w:name w:val="xl70"/>
    <w:basedOn w:val="afc"/>
    <w:rsid w:val="004A2030"/>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imes New Roman" w:eastAsia="新細明體" w:hAnsi="Times New Roman" w:cs="Times New Roman"/>
      <w:b/>
      <w:bCs/>
      <w:kern w:val="0"/>
      <w:szCs w:val="24"/>
    </w:rPr>
  </w:style>
  <w:style w:type="paragraph" w:customStyle="1" w:styleId="xl71">
    <w:name w:val="xl71"/>
    <w:basedOn w:val="afc"/>
    <w:rsid w:val="004A2030"/>
    <w:pPr>
      <w:widowControl/>
      <w:pBdr>
        <w:top w:val="single" w:sz="4" w:space="0" w:color="auto"/>
        <w:left w:val="single" w:sz="4" w:space="0" w:color="auto"/>
        <w:bottom w:val="single" w:sz="4" w:space="0" w:color="auto"/>
        <w:right w:val="single" w:sz="4" w:space="0" w:color="auto"/>
      </w:pBdr>
      <w:shd w:val="clear" w:color="000000" w:fill="00B050"/>
      <w:spacing w:before="100" w:beforeAutospacing="1" w:after="100" w:afterAutospacing="1"/>
      <w:jc w:val="center"/>
      <w:textAlignment w:val="center"/>
    </w:pPr>
    <w:rPr>
      <w:rFonts w:ascii="Times New Roman" w:eastAsia="新細明體" w:hAnsi="Times New Roman" w:cs="Times New Roman"/>
      <w:kern w:val="0"/>
      <w:szCs w:val="24"/>
    </w:rPr>
  </w:style>
  <w:style w:type="paragraph" w:customStyle="1" w:styleId="xl72">
    <w:name w:val="xl72"/>
    <w:basedOn w:val="afc"/>
    <w:rsid w:val="004A203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新細明體" w:hAnsi="Times New Roman" w:cs="Times New Roman"/>
      <w:kern w:val="0"/>
      <w:szCs w:val="24"/>
    </w:rPr>
  </w:style>
  <w:style w:type="paragraph" w:customStyle="1" w:styleId="xl73">
    <w:name w:val="xl73"/>
    <w:basedOn w:val="afc"/>
    <w:rsid w:val="004A2030"/>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新細明體" w:hAnsi="Times New Roman" w:cs="Times New Roman"/>
      <w:color w:val="000000"/>
      <w:kern w:val="0"/>
      <w:sz w:val="12"/>
      <w:szCs w:val="12"/>
    </w:rPr>
  </w:style>
  <w:style w:type="paragraph" w:customStyle="1" w:styleId="xl74">
    <w:name w:val="xl74"/>
    <w:basedOn w:val="afc"/>
    <w:rsid w:val="004A2030"/>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標楷體" w:eastAsia="標楷體" w:hAnsi="標楷體" w:cs="新細明體"/>
      <w:color w:val="000000"/>
      <w:kern w:val="0"/>
      <w:sz w:val="12"/>
      <w:szCs w:val="12"/>
    </w:rPr>
  </w:style>
  <w:style w:type="paragraph" w:customStyle="1" w:styleId="xl75">
    <w:name w:val="xl75"/>
    <w:basedOn w:val="afc"/>
    <w:rsid w:val="004A2030"/>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新細明體" w:hAnsi="Times New Roman" w:cs="Times New Roman"/>
      <w:kern w:val="0"/>
      <w:sz w:val="12"/>
      <w:szCs w:val="12"/>
    </w:rPr>
  </w:style>
  <w:style w:type="paragraph" w:customStyle="1" w:styleId="xl76">
    <w:name w:val="xl76"/>
    <w:basedOn w:val="afc"/>
    <w:rsid w:val="004A203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新細明體" w:hAnsi="Times New Roman" w:cs="Times New Roman"/>
      <w:kern w:val="0"/>
      <w:sz w:val="12"/>
      <w:szCs w:val="12"/>
    </w:rPr>
  </w:style>
  <w:style w:type="paragraph" w:customStyle="1" w:styleId="xl77">
    <w:name w:val="xl77"/>
    <w:basedOn w:val="afc"/>
    <w:rsid w:val="004A203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新細明體" w:hAnsi="Times New Roman" w:cs="Times New Roman"/>
      <w:kern w:val="0"/>
      <w:sz w:val="20"/>
      <w:szCs w:val="20"/>
    </w:rPr>
  </w:style>
  <w:style w:type="paragraph" w:customStyle="1" w:styleId="xl78">
    <w:name w:val="xl78"/>
    <w:basedOn w:val="afc"/>
    <w:rsid w:val="004A203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標楷體" w:eastAsia="標楷體" w:hAnsi="標楷體" w:cs="新細明體"/>
      <w:kern w:val="0"/>
      <w:szCs w:val="24"/>
    </w:rPr>
  </w:style>
  <w:style w:type="paragraph" w:customStyle="1" w:styleId="xl79">
    <w:name w:val="xl79"/>
    <w:basedOn w:val="afc"/>
    <w:rsid w:val="004A2030"/>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新細明體" w:hAnsi="Times New Roman" w:cs="Times New Roman"/>
      <w:kern w:val="0"/>
      <w:szCs w:val="24"/>
    </w:rPr>
  </w:style>
  <w:style w:type="paragraph" w:customStyle="1" w:styleId="xl80">
    <w:name w:val="xl80"/>
    <w:basedOn w:val="afc"/>
    <w:rsid w:val="004A203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新細明體" w:hAnsi="Times New Roman" w:cs="Times New Roman"/>
      <w:kern w:val="0"/>
      <w:szCs w:val="24"/>
    </w:rPr>
  </w:style>
  <w:style w:type="paragraph" w:customStyle="1" w:styleId="xl81">
    <w:name w:val="xl81"/>
    <w:basedOn w:val="afc"/>
    <w:rsid w:val="004A2030"/>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新細明體" w:hAnsi="Times New Roman" w:cs="Times New Roman"/>
      <w:kern w:val="0"/>
      <w:szCs w:val="24"/>
    </w:rPr>
  </w:style>
  <w:style w:type="paragraph" w:customStyle="1" w:styleId="xl82">
    <w:name w:val="xl82"/>
    <w:basedOn w:val="afc"/>
    <w:rsid w:val="004A203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新細明體" w:hAnsi="Times New Roman" w:cs="Times New Roman"/>
      <w:color w:val="000000"/>
      <w:kern w:val="0"/>
      <w:sz w:val="12"/>
      <w:szCs w:val="12"/>
    </w:rPr>
  </w:style>
  <w:style w:type="paragraph" w:customStyle="1" w:styleId="xl83">
    <w:name w:val="xl83"/>
    <w:basedOn w:val="afc"/>
    <w:rsid w:val="004A203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標楷體" w:eastAsia="標楷體" w:hAnsi="標楷體" w:cs="新細明體"/>
      <w:color w:val="000000"/>
      <w:kern w:val="0"/>
      <w:sz w:val="12"/>
      <w:szCs w:val="12"/>
    </w:rPr>
  </w:style>
  <w:style w:type="paragraph" w:customStyle="1" w:styleId="xl84">
    <w:name w:val="xl84"/>
    <w:basedOn w:val="afc"/>
    <w:rsid w:val="004A2030"/>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新細明體" w:eastAsia="新細明體" w:hAnsi="新細明體" w:cs="新細明體"/>
      <w:kern w:val="0"/>
      <w:szCs w:val="24"/>
    </w:rPr>
  </w:style>
  <w:style w:type="paragraph" w:customStyle="1" w:styleId="xl85">
    <w:name w:val="xl85"/>
    <w:basedOn w:val="afc"/>
    <w:rsid w:val="004A2030"/>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新細明體" w:hAnsi="Times New Roman" w:cs="Times New Roman"/>
      <w:color w:val="000000"/>
      <w:kern w:val="0"/>
      <w:sz w:val="20"/>
      <w:szCs w:val="20"/>
    </w:rPr>
  </w:style>
  <w:style w:type="paragraph" w:customStyle="1" w:styleId="xl86">
    <w:name w:val="xl86"/>
    <w:basedOn w:val="afc"/>
    <w:rsid w:val="004A2030"/>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新細明體" w:hAnsi="Times New Roman" w:cs="Times New Roman"/>
      <w:kern w:val="0"/>
      <w:sz w:val="20"/>
      <w:szCs w:val="20"/>
    </w:rPr>
  </w:style>
  <w:style w:type="paragraph" w:customStyle="1" w:styleId="xl87">
    <w:name w:val="xl87"/>
    <w:basedOn w:val="afc"/>
    <w:rsid w:val="004A203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新細明體" w:hAnsi="Times New Roman" w:cs="Times New Roman"/>
      <w:color w:val="000000"/>
      <w:kern w:val="0"/>
      <w:sz w:val="20"/>
      <w:szCs w:val="20"/>
    </w:rPr>
  </w:style>
  <w:style w:type="paragraph" w:customStyle="1" w:styleId="xl89">
    <w:name w:val="xl89"/>
    <w:basedOn w:val="afc"/>
    <w:rsid w:val="004A2030"/>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新細明體" w:hAnsi="Times New Roman" w:cs="Times New Roman"/>
      <w:kern w:val="0"/>
      <w:sz w:val="16"/>
      <w:szCs w:val="16"/>
    </w:rPr>
  </w:style>
  <w:style w:type="paragraph" w:customStyle="1" w:styleId="xl90">
    <w:name w:val="xl90"/>
    <w:basedOn w:val="afc"/>
    <w:rsid w:val="004A2030"/>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新細明體" w:eastAsia="新細明體" w:hAnsi="新細明體" w:cs="新細明體"/>
      <w:kern w:val="0"/>
      <w:szCs w:val="24"/>
    </w:rPr>
  </w:style>
  <w:style w:type="paragraph" w:customStyle="1" w:styleId="xl91">
    <w:name w:val="xl91"/>
    <w:basedOn w:val="afc"/>
    <w:rsid w:val="004A2030"/>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新細明體" w:hAnsi="Times New Roman" w:cs="Times New Roman"/>
      <w:kern w:val="0"/>
      <w:szCs w:val="24"/>
    </w:rPr>
  </w:style>
  <w:style w:type="paragraph" w:customStyle="1" w:styleId="xl92">
    <w:name w:val="xl92"/>
    <w:basedOn w:val="afc"/>
    <w:rsid w:val="004A2030"/>
    <w:pPr>
      <w:widowControl/>
      <w:pBdr>
        <w:top w:val="single" w:sz="4" w:space="0" w:color="auto"/>
        <w:left w:val="single" w:sz="4" w:space="0" w:color="auto"/>
        <w:right w:val="single" w:sz="4" w:space="0" w:color="auto"/>
      </w:pBdr>
      <w:spacing w:before="100" w:beforeAutospacing="1" w:after="100" w:afterAutospacing="1"/>
      <w:jc w:val="both"/>
      <w:textAlignment w:val="center"/>
    </w:pPr>
    <w:rPr>
      <w:rFonts w:ascii="Times New Roman" w:eastAsia="新細明體" w:hAnsi="Times New Roman" w:cs="Times New Roman"/>
      <w:kern w:val="0"/>
      <w:szCs w:val="24"/>
    </w:rPr>
  </w:style>
  <w:style w:type="paragraph" w:customStyle="1" w:styleId="xl93">
    <w:name w:val="xl93"/>
    <w:basedOn w:val="afc"/>
    <w:rsid w:val="004A2030"/>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新細明體" w:hAnsi="Times New Roman" w:cs="Times New Roman"/>
      <w:kern w:val="0"/>
      <w:szCs w:val="24"/>
    </w:rPr>
  </w:style>
  <w:style w:type="paragraph" w:customStyle="1" w:styleId="xl94">
    <w:name w:val="xl94"/>
    <w:basedOn w:val="afc"/>
    <w:rsid w:val="004A2030"/>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標楷體" w:eastAsia="標楷體" w:hAnsi="標楷體" w:cs="新細明體"/>
      <w:kern w:val="0"/>
      <w:szCs w:val="24"/>
    </w:rPr>
  </w:style>
  <w:style w:type="paragraph" w:customStyle="1" w:styleId="xl95">
    <w:name w:val="xl95"/>
    <w:basedOn w:val="afc"/>
    <w:rsid w:val="004A2030"/>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新細明體" w:hAnsi="Times New Roman" w:cs="Times New Roman"/>
      <w:kern w:val="0"/>
      <w:sz w:val="12"/>
      <w:szCs w:val="12"/>
    </w:rPr>
  </w:style>
  <w:style w:type="paragraph" w:customStyle="1" w:styleId="xl96">
    <w:name w:val="xl96"/>
    <w:basedOn w:val="afc"/>
    <w:rsid w:val="004A2030"/>
    <w:pPr>
      <w:widowControl/>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新細明體" w:hAnsi="Times New Roman" w:cs="Times New Roman"/>
      <w:kern w:val="0"/>
      <w:sz w:val="12"/>
      <w:szCs w:val="12"/>
    </w:rPr>
  </w:style>
  <w:style w:type="paragraph" w:customStyle="1" w:styleId="xl97">
    <w:name w:val="xl97"/>
    <w:basedOn w:val="afc"/>
    <w:rsid w:val="004A2030"/>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新細明體" w:hAnsi="Times New Roman" w:cs="Times New Roman"/>
      <w:color w:val="000000"/>
      <w:kern w:val="0"/>
      <w:sz w:val="20"/>
      <w:szCs w:val="20"/>
    </w:rPr>
  </w:style>
  <w:style w:type="paragraph" w:customStyle="1" w:styleId="xl98">
    <w:name w:val="xl98"/>
    <w:basedOn w:val="afc"/>
    <w:rsid w:val="004A2030"/>
    <w:pPr>
      <w:widowControl/>
      <w:pBdr>
        <w:top w:val="single" w:sz="4" w:space="0" w:color="auto"/>
        <w:left w:val="single" w:sz="4" w:space="0" w:color="auto"/>
        <w:right w:val="single" w:sz="4" w:space="0" w:color="auto"/>
      </w:pBdr>
      <w:shd w:val="clear" w:color="000000" w:fill="FABF8F"/>
      <w:spacing w:before="100" w:beforeAutospacing="1" w:after="100" w:afterAutospacing="1"/>
      <w:jc w:val="center"/>
      <w:textAlignment w:val="center"/>
    </w:pPr>
    <w:rPr>
      <w:rFonts w:ascii="Times New Roman" w:eastAsia="新細明體" w:hAnsi="Times New Roman" w:cs="Times New Roman"/>
      <w:kern w:val="0"/>
      <w:szCs w:val="24"/>
    </w:rPr>
  </w:style>
  <w:style w:type="paragraph" w:customStyle="1" w:styleId="xl99">
    <w:name w:val="xl99"/>
    <w:basedOn w:val="afc"/>
    <w:rsid w:val="004A2030"/>
    <w:pPr>
      <w:widowControl/>
      <w:pBdr>
        <w:left w:val="single" w:sz="4" w:space="0" w:color="auto"/>
        <w:bottom w:val="single" w:sz="4" w:space="0" w:color="auto"/>
        <w:right w:val="single" w:sz="4" w:space="0" w:color="auto"/>
      </w:pBdr>
      <w:shd w:val="clear" w:color="000000" w:fill="FABF8F"/>
      <w:spacing w:before="100" w:beforeAutospacing="1" w:after="100" w:afterAutospacing="1"/>
      <w:jc w:val="center"/>
      <w:textAlignment w:val="center"/>
    </w:pPr>
    <w:rPr>
      <w:rFonts w:ascii="Times New Roman" w:eastAsia="新細明體" w:hAnsi="Times New Roman" w:cs="Times New Roman"/>
      <w:kern w:val="0"/>
      <w:szCs w:val="24"/>
    </w:rPr>
  </w:style>
  <w:style w:type="paragraph" w:customStyle="1" w:styleId="xl100">
    <w:name w:val="xl100"/>
    <w:basedOn w:val="afc"/>
    <w:rsid w:val="004A2030"/>
    <w:pPr>
      <w:widowControl/>
      <w:pBdr>
        <w:top w:val="single" w:sz="4" w:space="0" w:color="auto"/>
        <w:left w:val="single" w:sz="4" w:space="0" w:color="auto"/>
        <w:right w:val="single" w:sz="4" w:space="0" w:color="auto"/>
      </w:pBdr>
      <w:shd w:val="clear" w:color="000000" w:fill="FABF8F"/>
      <w:spacing w:before="100" w:beforeAutospacing="1" w:after="100" w:afterAutospacing="1"/>
      <w:jc w:val="center"/>
      <w:textAlignment w:val="center"/>
    </w:pPr>
    <w:rPr>
      <w:rFonts w:ascii="Times New Roman" w:eastAsia="新細明體" w:hAnsi="Times New Roman" w:cs="Times New Roman"/>
      <w:kern w:val="0"/>
      <w:szCs w:val="24"/>
    </w:rPr>
  </w:style>
  <w:style w:type="paragraph" w:customStyle="1" w:styleId="xl101">
    <w:name w:val="xl101"/>
    <w:basedOn w:val="afc"/>
    <w:rsid w:val="004A2030"/>
    <w:pPr>
      <w:widowControl/>
      <w:pBdr>
        <w:top w:val="single" w:sz="4" w:space="0" w:color="auto"/>
        <w:left w:val="single" w:sz="4" w:space="0" w:color="auto"/>
        <w:bottom w:val="single" w:sz="4" w:space="0" w:color="auto"/>
        <w:right w:val="single" w:sz="4" w:space="0" w:color="auto"/>
      </w:pBdr>
      <w:shd w:val="clear" w:color="000000" w:fill="DA9694"/>
      <w:spacing w:before="100" w:beforeAutospacing="1" w:after="100" w:afterAutospacing="1"/>
      <w:jc w:val="center"/>
      <w:textAlignment w:val="center"/>
    </w:pPr>
    <w:rPr>
      <w:rFonts w:ascii="Times New Roman" w:eastAsia="新細明體" w:hAnsi="Times New Roman" w:cs="Times New Roman"/>
      <w:kern w:val="0"/>
      <w:szCs w:val="24"/>
    </w:rPr>
  </w:style>
  <w:style w:type="paragraph" w:customStyle="1" w:styleId="xl102">
    <w:name w:val="xl102"/>
    <w:basedOn w:val="afc"/>
    <w:rsid w:val="004A2030"/>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新細明體" w:eastAsia="新細明體" w:hAnsi="新細明體" w:cs="新細明體"/>
      <w:kern w:val="0"/>
      <w:szCs w:val="24"/>
    </w:rPr>
  </w:style>
  <w:style w:type="paragraph" w:customStyle="1" w:styleId="xl103">
    <w:name w:val="xl103"/>
    <w:basedOn w:val="afc"/>
    <w:rsid w:val="004A203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新細明體" w:eastAsia="新細明體" w:hAnsi="新細明體" w:cs="新細明體"/>
      <w:kern w:val="0"/>
      <w:szCs w:val="24"/>
    </w:rPr>
  </w:style>
  <w:style w:type="paragraph" w:customStyle="1" w:styleId="xl104">
    <w:name w:val="xl104"/>
    <w:basedOn w:val="afc"/>
    <w:rsid w:val="004A2030"/>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both"/>
      <w:textAlignment w:val="center"/>
    </w:pPr>
    <w:rPr>
      <w:rFonts w:ascii="標楷體" w:eastAsia="標楷體" w:hAnsi="標楷體" w:cs="新細明體"/>
      <w:b/>
      <w:bCs/>
      <w:kern w:val="0"/>
      <w:szCs w:val="24"/>
    </w:rPr>
  </w:style>
  <w:style w:type="paragraph" w:customStyle="1" w:styleId="xl105">
    <w:name w:val="xl105"/>
    <w:basedOn w:val="afc"/>
    <w:rsid w:val="004A2030"/>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both"/>
      <w:textAlignment w:val="center"/>
    </w:pPr>
    <w:rPr>
      <w:rFonts w:ascii="Times New Roman" w:eastAsia="新細明體" w:hAnsi="Times New Roman" w:cs="Times New Roman"/>
      <w:b/>
      <w:bCs/>
      <w:kern w:val="0"/>
      <w:szCs w:val="24"/>
    </w:rPr>
  </w:style>
  <w:style w:type="paragraph" w:customStyle="1" w:styleId="xl106">
    <w:name w:val="xl106"/>
    <w:basedOn w:val="afc"/>
    <w:rsid w:val="004A2030"/>
    <w:pPr>
      <w:widowControl/>
      <w:pBdr>
        <w:left w:val="single" w:sz="4" w:space="0" w:color="auto"/>
        <w:bottom w:val="single" w:sz="4" w:space="0" w:color="auto"/>
        <w:right w:val="single" w:sz="4" w:space="0" w:color="auto"/>
      </w:pBdr>
      <w:spacing w:before="100" w:beforeAutospacing="1" w:after="100" w:afterAutospacing="1"/>
    </w:pPr>
    <w:rPr>
      <w:rFonts w:ascii="新細明體" w:eastAsia="新細明體" w:hAnsi="新細明體" w:cs="新細明體"/>
      <w:kern w:val="0"/>
      <w:szCs w:val="24"/>
    </w:rPr>
  </w:style>
  <w:style w:type="paragraph" w:customStyle="1" w:styleId="xl107">
    <w:name w:val="xl107"/>
    <w:basedOn w:val="afc"/>
    <w:rsid w:val="004A2030"/>
    <w:pPr>
      <w:widowControl/>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新細明體" w:hAnsi="Times New Roman" w:cs="Times New Roman"/>
      <w:color w:val="000000"/>
      <w:kern w:val="0"/>
      <w:sz w:val="12"/>
      <w:szCs w:val="12"/>
    </w:rPr>
  </w:style>
  <w:style w:type="paragraph" w:customStyle="1" w:styleId="xl108">
    <w:name w:val="xl108"/>
    <w:basedOn w:val="afc"/>
    <w:rsid w:val="004A2030"/>
    <w:pPr>
      <w:widowControl/>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新細明體" w:hAnsi="Times New Roman" w:cs="Times New Roman"/>
      <w:kern w:val="0"/>
      <w:sz w:val="20"/>
      <w:szCs w:val="20"/>
    </w:rPr>
  </w:style>
  <w:style w:type="paragraph" w:customStyle="1" w:styleId="xl109">
    <w:name w:val="xl109"/>
    <w:basedOn w:val="afc"/>
    <w:rsid w:val="004A2030"/>
    <w:pPr>
      <w:widowControl/>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標楷體" w:eastAsia="標楷體" w:hAnsi="標楷體" w:cs="新細明體"/>
      <w:color w:val="000000"/>
      <w:kern w:val="0"/>
      <w:sz w:val="12"/>
      <w:szCs w:val="12"/>
    </w:rPr>
  </w:style>
  <w:style w:type="paragraph" w:customStyle="1" w:styleId="xl110">
    <w:name w:val="xl110"/>
    <w:basedOn w:val="afc"/>
    <w:rsid w:val="004A2030"/>
    <w:pPr>
      <w:widowControl/>
      <w:pBdr>
        <w:top w:val="single" w:sz="4" w:space="0" w:color="auto"/>
        <w:left w:val="single" w:sz="4" w:space="0" w:color="auto"/>
        <w:bottom w:val="single" w:sz="4" w:space="0" w:color="auto"/>
      </w:pBdr>
      <w:shd w:val="clear" w:color="000000" w:fill="FFC000"/>
      <w:spacing w:before="100" w:beforeAutospacing="1" w:after="100" w:afterAutospacing="1"/>
      <w:jc w:val="center"/>
      <w:textAlignment w:val="center"/>
    </w:pPr>
    <w:rPr>
      <w:rFonts w:ascii="Times New Roman" w:eastAsia="新細明體" w:hAnsi="Times New Roman" w:cs="Times New Roman"/>
      <w:kern w:val="0"/>
      <w:szCs w:val="24"/>
    </w:rPr>
  </w:style>
  <w:style w:type="paragraph" w:customStyle="1" w:styleId="xl111">
    <w:name w:val="xl111"/>
    <w:basedOn w:val="afc"/>
    <w:rsid w:val="004A2030"/>
    <w:pPr>
      <w:widowControl/>
      <w:pBdr>
        <w:top w:val="single" w:sz="4" w:space="0" w:color="auto"/>
        <w:bottom w:val="single" w:sz="4" w:space="0" w:color="auto"/>
      </w:pBdr>
      <w:spacing w:before="100" w:beforeAutospacing="1" w:after="100" w:afterAutospacing="1"/>
      <w:jc w:val="center"/>
      <w:textAlignment w:val="center"/>
    </w:pPr>
    <w:rPr>
      <w:rFonts w:ascii="新細明體" w:eastAsia="新細明體" w:hAnsi="新細明體" w:cs="新細明體"/>
      <w:kern w:val="0"/>
      <w:szCs w:val="24"/>
    </w:rPr>
  </w:style>
  <w:style w:type="paragraph" w:customStyle="1" w:styleId="xl112">
    <w:name w:val="xl112"/>
    <w:basedOn w:val="afc"/>
    <w:rsid w:val="004A2030"/>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新細明體" w:eastAsia="新細明體" w:hAnsi="新細明體" w:cs="新細明體"/>
      <w:kern w:val="0"/>
      <w:szCs w:val="24"/>
    </w:rPr>
  </w:style>
  <w:style w:type="paragraph" w:customStyle="1" w:styleId="xl113">
    <w:name w:val="xl113"/>
    <w:basedOn w:val="afc"/>
    <w:rsid w:val="004A2030"/>
    <w:pPr>
      <w:widowControl/>
      <w:pBdr>
        <w:top w:val="single" w:sz="4" w:space="0" w:color="auto"/>
        <w:left w:val="single" w:sz="4" w:space="0" w:color="auto"/>
        <w:right w:val="single" w:sz="4" w:space="0" w:color="auto"/>
      </w:pBdr>
      <w:shd w:val="clear" w:color="000000" w:fill="F2DCDB"/>
      <w:spacing w:before="100" w:beforeAutospacing="1" w:after="100" w:afterAutospacing="1"/>
      <w:jc w:val="center"/>
      <w:textAlignment w:val="center"/>
    </w:pPr>
    <w:rPr>
      <w:rFonts w:ascii="Times New Roman" w:eastAsia="新細明體" w:hAnsi="Times New Roman" w:cs="Times New Roman"/>
      <w:b/>
      <w:bCs/>
      <w:kern w:val="0"/>
      <w:szCs w:val="24"/>
    </w:rPr>
  </w:style>
  <w:style w:type="paragraph" w:customStyle="1" w:styleId="xl114">
    <w:name w:val="xl114"/>
    <w:basedOn w:val="afc"/>
    <w:rsid w:val="004A2030"/>
    <w:pPr>
      <w:widowControl/>
      <w:pBdr>
        <w:left w:val="single" w:sz="4" w:space="0" w:color="auto"/>
        <w:right w:val="single" w:sz="4" w:space="0" w:color="auto"/>
      </w:pBdr>
      <w:shd w:val="clear" w:color="000000" w:fill="F2DCDB"/>
      <w:spacing w:before="100" w:beforeAutospacing="1" w:after="100" w:afterAutospacing="1"/>
      <w:jc w:val="center"/>
      <w:textAlignment w:val="center"/>
    </w:pPr>
    <w:rPr>
      <w:rFonts w:ascii="Times New Roman" w:eastAsia="新細明體" w:hAnsi="Times New Roman" w:cs="Times New Roman"/>
      <w:b/>
      <w:bCs/>
      <w:kern w:val="0"/>
      <w:szCs w:val="24"/>
    </w:rPr>
  </w:style>
  <w:style w:type="paragraph" w:customStyle="1" w:styleId="xl115">
    <w:name w:val="xl115"/>
    <w:basedOn w:val="afc"/>
    <w:rsid w:val="004A2030"/>
    <w:pPr>
      <w:widowControl/>
      <w:pBdr>
        <w:left w:val="single" w:sz="4" w:space="0" w:color="auto"/>
        <w:bottom w:val="single" w:sz="4" w:space="0" w:color="auto"/>
        <w:right w:val="single" w:sz="4" w:space="0" w:color="auto"/>
      </w:pBdr>
      <w:shd w:val="clear" w:color="000000" w:fill="F2DCDB"/>
      <w:spacing w:before="100" w:beforeAutospacing="1" w:after="100" w:afterAutospacing="1"/>
      <w:jc w:val="center"/>
      <w:textAlignment w:val="center"/>
    </w:pPr>
    <w:rPr>
      <w:rFonts w:ascii="Times New Roman" w:eastAsia="新細明體" w:hAnsi="Times New Roman" w:cs="Times New Roman"/>
      <w:b/>
      <w:bCs/>
      <w:kern w:val="0"/>
      <w:szCs w:val="24"/>
    </w:rPr>
  </w:style>
  <w:style w:type="paragraph" w:customStyle="1" w:styleId="xl116">
    <w:name w:val="xl116"/>
    <w:basedOn w:val="afc"/>
    <w:rsid w:val="004A2030"/>
    <w:pPr>
      <w:widowControl/>
      <w:pBdr>
        <w:top w:val="single" w:sz="4" w:space="0" w:color="auto"/>
        <w:left w:val="single" w:sz="4" w:space="0" w:color="auto"/>
        <w:right w:val="single" w:sz="4" w:space="0" w:color="auto"/>
      </w:pBdr>
      <w:shd w:val="clear" w:color="000000" w:fill="FFFF00"/>
      <w:spacing w:before="100" w:beforeAutospacing="1" w:after="100" w:afterAutospacing="1"/>
      <w:jc w:val="both"/>
      <w:textAlignment w:val="center"/>
    </w:pPr>
    <w:rPr>
      <w:rFonts w:ascii="標楷體" w:eastAsia="標楷體" w:hAnsi="標楷體" w:cs="新細明體"/>
      <w:kern w:val="0"/>
      <w:szCs w:val="24"/>
    </w:rPr>
  </w:style>
  <w:style w:type="paragraph" w:customStyle="1" w:styleId="xl117">
    <w:name w:val="xl117"/>
    <w:basedOn w:val="afc"/>
    <w:rsid w:val="004A2030"/>
    <w:pPr>
      <w:widowControl/>
      <w:pBdr>
        <w:left w:val="single" w:sz="4" w:space="0" w:color="auto"/>
        <w:bottom w:val="single" w:sz="4" w:space="0" w:color="auto"/>
        <w:right w:val="single" w:sz="4" w:space="0" w:color="auto"/>
      </w:pBdr>
      <w:shd w:val="clear" w:color="000000" w:fill="FFFF00"/>
      <w:spacing w:before="100" w:beforeAutospacing="1" w:after="100" w:afterAutospacing="1"/>
      <w:jc w:val="both"/>
      <w:textAlignment w:val="center"/>
    </w:pPr>
    <w:rPr>
      <w:rFonts w:ascii="標楷體" w:eastAsia="標楷體" w:hAnsi="標楷體" w:cs="新細明體"/>
      <w:kern w:val="0"/>
      <w:szCs w:val="24"/>
    </w:rPr>
  </w:style>
  <w:style w:type="paragraph" w:customStyle="1" w:styleId="xl118">
    <w:name w:val="xl118"/>
    <w:basedOn w:val="afc"/>
    <w:rsid w:val="004A2030"/>
    <w:pPr>
      <w:widowControl/>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標楷體" w:eastAsia="標楷體" w:hAnsi="標楷體" w:cs="新細明體"/>
      <w:b/>
      <w:bCs/>
      <w:kern w:val="0"/>
      <w:szCs w:val="24"/>
    </w:rPr>
  </w:style>
  <w:style w:type="paragraph" w:customStyle="1" w:styleId="xl119">
    <w:name w:val="xl119"/>
    <w:basedOn w:val="afc"/>
    <w:rsid w:val="004A2030"/>
    <w:pPr>
      <w:widowControl/>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Times New Roman" w:eastAsia="新細明體" w:hAnsi="Times New Roman" w:cs="Times New Roman"/>
      <w:b/>
      <w:bCs/>
      <w:kern w:val="0"/>
      <w:szCs w:val="24"/>
    </w:rPr>
  </w:style>
  <w:style w:type="paragraph" w:customStyle="1" w:styleId="xl120">
    <w:name w:val="xl120"/>
    <w:basedOn w:val="afc"/>
    <w:rsid w:val="004A2030"/>
    <w:pPr>
      <w:widowControl/>
      <w:pBdr>
        <w:left w:val="single" w:sz="4" w:space="0" w:color="auto"/>
        <w:bottom w:val="single" w:sz="4" w:space="0" w:color="auto"/>
        <w:right w:val="single" w:sz="4" w:space="0" w:color="auto"/>
      </w:pBdr>
      <w:shd w:val="clear" w:color="000000" w:fill="DAEEF3"/>
      <w:spacing w:before="100" w:beforeAutospacing="1" w:after="100" w:afterAutospacing="1"/>
    </w:pPr>
    <w:rPr>
      <w:rFonts w:ascii="Times New Roman" w:eastAsia="新細明體" w:hAnsi="Times New Roman" w:cs="Times New Roman"/>
      <w:b/>
      <w:bCs/>
      <w:kern w:val="0"/>
      <w:szCs w:val="24"/>
    </w:rPr>
  </w:style>
  <w:style w:type="paragraph" w:customStyle="1" w:styleId="xl121">
    <w:name w:val="xl121"/>
    <w:basedOn w:val="afc"/>
    <w:rsid w:val="004A2030"/>
    <w:pPr>
      <w:widowControl/>
      <w:pBdr>
        <w:top w:val="single" w:sz="4" w:space="0" w:color="auto"/>
        <w:left w:val="single" w:sz="4" w:space="0" w:color="auto"/>
        <w:right w:val="single" w:sz="4" w:space="0" w:color="auto"/>
      </w:pBdr>
      <w:shd w:val="clear" w:color="000000" w:fill="FFFF00"/>
      <w:spacing w:before="100" w:beforeAutospacing="1" w:after="100" w:afterAutospacing="1"/>
      <w:textAlignment w:val="center"/>
    </w:pPr>
    <w:rPr>
      <w:rFonts w:ascii="標楷體" w:eastAsia="標楷體" w:hAnsi="標楷體" w:cs="新細明體"/>
      <w:kern w:val="0"/>
      <w:szCs w:val="24"/>
    </w:rPr>
  </w:style>
  <w:style w:type="paragraph" w:customStyle="1" w:styleId="xl122">
    <w:name w:val="xl122"/>
    <w:basedOn w:val="afc"/>
    <w:rsid w:val="004A2030"/>
    <w:pPr>
      <w:widowControl/>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標楷體" w:eastAsia="標楷體" w:hAnsi="標楷體" w:cs="新細明體"/>
      <w:b/>
      <w:bCs/>
      <w:kern w:val="0"/>
      <w:szCs w:val="24"/>
    </w:rPr>
  </w:style>
  <w:style w:type="paragraph" w:customStyle="1" w:styleId="xl123">
    <w:name w:val="xl123"/>
    <w:basedOn w:val="afc"/>
    <w:rsid w:val="004A2030"/>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both"/>
      <w:textAlignment w:val="center"/>
    </w:pPr>
    <w:rPr>
      <w:rFonts w:ascii="標楷體" w:eastAsia="標楷體" w:hAnsi="標楷體" w:cs="新細明體"/>
      <w:kern w:val="0"/>
      <w:szCs w:val="24"/>
    </w:rPr>
  </w:style>
  <w:style w:type="paragraph" w:customStyle="1" w:styleId="xl124">
    <w:name w:val="xl124"/>
    <w:basedOn w:val="afc"/>
    <w:rsid w:val="004A2030"/>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both"/>
      <w:textAlignment w:val="center"/>
    </w:pPr>
    <w:rPr>
      <w:rFonts w:ascii="Times New Roman" w:eastAsia="新細明體" w:hAnsi="Times New Roman" w:cs="Times New Roman"/>
      <w:kern w:val="0"/>
      <w:szCs w:val="24"/>
    </w:rPr>
  </w:style>
  <w:style w:type="paragraph" w:customStyle="1" w:styleId="xl125">
    <w:name w:val="xl125"/>
    <w:basedOn w:val="afc"/>
    <w:rsid w:val="004A2030"/>
    <w:pPr>
      <w:widowControl/>
      <w:pBdr>
        <w:top w:val="single" w:sz="4" w:space="0" w:color="auto"/>
        <w:left w:val="single" w:sz="4" w:space="0" w:color="auto"/>
        <w:right w:val="single" w:sz="4" w:space="0" w:color="auto"/>
      </w:pBdr>
      <w:shd w:val="clear" w:color="000000" w:fill="FFFF00"/>
      <w:spacing w:before="100" w:beforeAutospacing="1" w:after="100" w:afterAutospacing="1"/>
      <w:textAlignment w:val="center"/>
    </w:pPr>
    <w:rPr>
      <w:rFonts w:ascii="Times New Roman" w:eastAsia="新細明體" w:hAnsi="Times New Roman" w:cs="Times New Roman"/>
      <w:kern w:val="0"/>
      <w:szCs w:val="24"/>
    </w:rPr>
  </w:style>
  <w:style w:type="paragraph" w:customStyle="1" w:styleId="xl126">
    <w:name w:val="xl126"/>
    <w:basedOn w:val="afc"/>
    <w:rsid w:val="004A2030"/>
    <w:pPr>
      <w:widowControl/>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Times New Roman" w:eastAsia="新細明體" w:hAnsi="Times New Roman" w:cs="Times New Roman"/>
      <w:kern w:val="0"/>
      <w:szCs w:val="24"/>
    </w:rPr>
  </w:style>
  <w:style w:type="paragraph" w:customStyle="1" w:styleId="xl127">
    <w:name w:val="xl127"/>
    <w:basedOn w:val="afc"/>
    <w:rsid w:val="004A2030"/>
    <w:pPr>
      <w:widowControl/>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both"/>
      <w:textAlignment w:val="center"/>
    </w:pPr>
    <w:rPr>
      <w:rFonts w:ascii="Times New Roman" w:eastAsia="新細明體" w:hAnsi="Times New Roman" w:cs="Times New Roman"/>
      <w:b/>
      <w:bCs/>
      <w:kern w:val="0"/>
      <w:szCs w:val="24"/>
    </w:rPr>
  </w:style>
  <w:style w:type="paragraph" w:customStyle="1" w:styleId="xl128">
    <w:name w:val="xl128"/>
    <w:basedOn w:val="afc"/>
    <w:rsid w:val="004A2030"/>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新細明體" w:hAnsi="Times New Roman" w:cs="Times New Roman"/>
      <w:kern w:val="0"/>
      <w:szCs w:val="24"/>
    </w:rPr>
  </w:style>
  <w:style w:type="paragraph" w:customStyle="1" w:styleId="xl129">
    <w:name w:val="xl129"/>
    <w:basedOn w:val="afc"/>
    <w:rsid w:val="004A2030"/>
    <w:pPr>
      <w:widowControl/>
      <w:pBdr>
        <w:top w:val="single" w:sz="4" w:space="0" w:color="auto"/>
        <w:left w:val="single" w:sz="4" w:space="0" w:color="auto"/>
        <w:bottom w:val="single" w:sz="4" w:space="0" w:color="auto"/>
      </w:pBdr>
      <w:shd w:val="clear" w:color="000000" w:fill="DAEEF3"/>
      <w:spacing w:before="100" w:beforeAutospacing="1" w:after="100" w:afterAutospacing="1"/>
    </w:pPr>
    <w:rPr>
      <w:rFonts w:ascii="標楷體" w:eastAsia="標楷體" w:hAnsi="標楷體" w:cs="新細明體"/>
      <w:b/>
      <w:bCs/>
      <w:kern w:val="0"/>
      <w:szCs w:val="24"/>
    </w:rPr>
  </w:style>
  <w:style w:type="paragraph" w:customStyle="1" w:styleId="xl130">
    <w:name w:val="xl130"/>
    <w:basedOn w:val="afc"/>
    <w:rsid w:val="004A2030"/>
    <w:pPr>
      <w:widowControl/>
      <w:pBdr>
        <w:top w:val="single" w:sz="4" w:space="0" w:color="auto"/>
        <w:bottom w:val="single" w:sz="4" w:space="0" w:color="auto"/>
      </w:pBdr>
      <w:shd w:val="clear" w:color="000000" w:fill="DAEEF3"/>
      <w:spacing w:before="100" w:beforeAutospacing="1" w:after="100" w:afterAutospacing="1"/>
    </w:pPr>
    <w:rPr>
      <w:rFonts w:ascii="Times New Roman" w:eastAsia="新細明體" w:hAnsi="Times New Roman" w:cs="Times New Roman"/>
      <w:b/>
      <w:bCs/>
      <w:kern w:val="0"/>
      <w:szCs w:val="24"/>
    </w:rPr>
  </w:style>
  <w:style w:type="paragraph" w:customStyle="1" w:styleId="xl131">
    <w:name w:val="xl131"/>
    <w:basedOn w:val="afc"/>
    <w:rsid w:val="004A2030"/>
    <w:pPr>
      <w:widowControl/>
      <w:pBdr>
        <w:top w:val="single" w:sz="4" w:space="0" w:color="auto"/>
        <w:bottom w:val="single" w:sz="4" w:space="0" w:color="auto"/>
        <w:right w:val="single" w:sz="4" w:space="0" w:color="auto"/>
      </w:pBdr>
      <w:shd w:val="clear" w:color="000000" w:fill="DAEEF3"/>
      <w:spacing w:before="100" w:beforeAutospacing="1" w:after="100" w:afterAutospacing="1"/>
    </w:pPr>
    <w:rPr>
      <w:rFonts w:ascii="Times New Roman" w:eastAsia="新細明體" w:hAnsi="Times New Roman" w:cs="Times New Roman"/>
      <w:b/>
      <w:bCs/>
      <w:kern w:val="0"/>
      <w:szCs w:val="24"/>
    </w:rPr>
  </w:style>
  <w:style w:type="paragraph" w:customStyle="1" w:styleId="xl132">
    <w:name w:val="xl132"/>
    <w:basedOn w:val="afc"/>
    <w:rsid w:val="004A2030"/>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新細明體" w:eastAsia="新細明體" w:hAnsi="新細明體" w:cs="新細明體"/>
      <w:kern w:val="0"/>
      <w:szCs w:val="24"/>
    </w:rPr>
  </w:style>
  <w:style w:type="paragraph" w:customStyle="1" w:styleId="xl133">
    <w:name w:val="xl133"/>
    <w:basedOn w:val="afc"/>
    <w:rsid w:val="004A2030"/>
    <w:pPr>
      <w:widowControl/>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Times New Roman" w:eastAsia="新細明體" w:hAnsi="Times New Roman" w:cs="Times New Roman"/>
      <w:kern w:val="0"/>
      <w:szCs w:val="24"/>
    </w:rPr>
  </w:style>
  <w:style w:type="paragraph" w:customStyle="1" w:styleId="xl134">
    <w:name w:val="xl134"/>
    <w:basedOn w:val="afc"/>
    <w:rsid w:val="004A2030"/>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imes New Roman" w:eastAsia="新細明體" w:hAnsi="Times New Roman" w:cs="Times New Roman"/>
      <w:kern w:val="0"/>
      <w:sz w:val="22"/>
    </w:rPr>
  </w:style>
  <w:style w:type="paragraph" w:customStyle="1" w:styleId="xl135">
    <w:name w:val="xl135"/>
    <w:basedOn w:val="afc"/>
    <w:rsid w:val="004A2030"/>
    <w:pPr>
      <w:widowControl/>
      <w:pBdr>
        <w:top w:val="single" w:sz="4" w:space="0" w:color="auto"/>
        <w:left w:val="single" w:sz="4" w:space="0" w:color="auto"/>
        <w:right w:val="single" w:sz="4" w:space="0" w:color="auto"/>
      </w:pBdr>
      <w:spacing w:before="100" w:beforeAutospacing="1" w:after="100" w:afterAutospacing="1"/>
      <w:textAlignment w:val="center"/>
    </w:pPr>
    <w:rPr>
      <w:rFonts w:ascii="Times New Roman" w:eastAsia="新細明體" w:hAnsi="Times New Roman" w:cs="Times New Roman"/>
      <w:kern w:val="0"/>
      <w:szCs w:val="24"/>
    </w:rPr>
  </w:style>
  <w:style w:type="paragraph" w:customStyle="1" w:styleId="xl136">
    <w:name w:val="xl136"/>
    <w:basedOn w:val="afc"/>
    <w:rsid w:val="004A2030"/>
    <w:pPr>
      <w:widowControl/>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新細明體" w:hAnsi="Times New Roman" w:cs="Times New Roman"/>
      <w:kern w:val="0"/>
      <w:szCs w:val="24"/>
    </w:rPr>
  </w:style>
  <w:style w:type="paragraph" w:customStyle="1" w:styleId="xl137">
    <w:name w:val="xl137"/>
    <w:basedOn w:val="afc"/>
    <w:rsid w:val="004A2030"/>
    <w:pPr>
      <w:widowControl/>
      <w:pBdr>
        <w:left w:val="single" w:sz="4" w:space="0" w:color="auto"/>
        <w:bottom w:val="single" w:sz="4" w:space="0" w:color="auto"/>
        <w:right w:val="single" w:sz="4" w:space="0" w:color="auto"/>
      </w:pBdr>
      <w:spacing w:before="100" w:beforeAutospacing="1" w:after="100" w:afterAutospacing="1"/>
      <w:jc w:val="both"/>
      <w:textAlignment w:val="center"/>
    </w:pPr>
    <w:rPr>
      <w:rFonts w:ascii="Times New Roman" w:eastAsia="新細明體" w:hAnsi="Times New Roman" w:cs="Times New Roman"/>
      <w:kern w:val="0"/>
      <w:szCs w:val="24"/>
    </w:rPr>
  </w:style>
  <w:style w:type="paragraph" w:customStyle="1" w:styleId="xl138">
    <w:name w:val="xl138"/>
    <w:basedOn w:val="afc"/>
    <w:rsid w:val="004A2030"/>
    <w:pPr>
      <w:widowControl/>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標楷體" w:eastAsia="標楷體" w:hAnsi="標楷體" w:cs="新細明體"/>
      <w:kern w:val="0"/>
      <w:szCs w:val="24"/>
    </w:rPr>
  </w:style>
  <w:style w:type="paragraph" w:customStyle="1" w:styleId="xl139">
    <w:name w:val="xl139"/>
    <w:basedOn w:val="afc"/>
    <w:rsid w:val="004A203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新細明體" w:hAnsi="Times New Roman" w:cs="Times New Roman"/>
      <w:kern w:val="0"/>
      <w:szCs w:val="24"/>
    </w:rPr>
  </w:style>
  <w:style w:type="paragraph" w:customStyle="1" w:styleId="xl140">
    <w:name w:val="xl140"/>
    <w:basedOn w:val="afc"/>
    <w:rsid w:val="004A203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新細明體" w:hAnsi="Times New Roman" w:cs="Times New Roman"/>
      <w:kern w:val="0"/>
      <w:sz w:val="16"/>
      <w:szCs w:val="16"/>
    </w:rPr>
  </w:style>
  <w:style w:type="paragraph" w:customStyle="1" w:styleId="xl141">
    <w:name w:val="xl141"/>
    <w:basedOn w:val="afc"/>
    <w:rsid w:val="004A203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新細明體" w:hAnsi="Times New Roman" w:cs="Times New Roman"/>
      <w:kern w:val="0"/>
      <w:szCs w:val="24"/>
    </w:rPr>
  </w:style>
  <w:style w:type="paragraph" w:customStyle="1" w:styleId="xl142">
    <w:name w:val="xl142"/>
    <w:basedOn w:val="afc"/>
    <w:rsid w:val="004A2030"/>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eastAsia="新細明體" w:hAnsi="Times New Roman" w:cs="Times New Roman"/>
      <w:kern w:val="0"/>
      <w:szCs w:val="24"/>
    </w:rPr>
  </w:style>
  <w:style w:type="paragraph" w:customStyle="1" w:styleId="xl143">
    <w:name w:val="xl143"/>
    <w:basedOn w:val="afc"/>
    <w:rsid w:val="004A2030"/>
    <w:pPr>
      <w:widowControl/>
      <w:pBdr>
        <w:top w:val="single" w:sz="4" w:space="0" w:color="auto"/>
        <w:bottom w:val="single" w:sz="4" w:space="0" w:color="auto"/>
      </w:pBdr>
      <w:spacing w:before="100" w:beforeAutospacing="1" w:after="100" w:afterAutospacing="1"/>
      <w:jc w:val="center"/>
      <w:textAlignment w:val="center"/>
    </w:pPr>
    <w:rPr>
      <w:rFonts w:ascii="Times New Roman" w:eastAsia="新細明體" w:hAnsi="Times New Roman" w:cs="Times New Roman"/>
      <w:kern w:val="0"/>
      <w:szCs w:val="24"/>
    </w:rPr>
  </w:style>
  <w:style w:type="paragraph" w:customStyle="1" w:styleId="xl144">
    <w:name w:val="xl144"/>
    <w:basedOn w:val="afc"/>
    <w:rsid w:val="004A2030"/>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新細明體" w:hAnsi="Times New Roman" w:cs="Times New Roman"/>
      <w:kern w:val="0"/>
      <w:szCs w:val="24"/>
    </w:rPr>
  </w:style>
  <w:style w:type="paragraph" w:customStyle="1" w:styleId="xl145">
    <w:name w:val="xl145"/>
    <w:basedOn w:val="afc"/>
    <w:rsid w:val="004A2030"/>
    <w:pPr>
      <w:widowControl/>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rFonts w:ascii="Times New Roman" w:eastAsia="新細明體" w:hAnsi="Times New Roman" w:cs="Times New Roman"/>
      <w:kern w:val="0"/>
      <w:sz w:val="22"/>
    </w:rPr>
  </w:style>
  <w:style w:type="paragraph" w:customStyle="1" w:styleId="xl146">
    <w:name w:val="xl146"/>
    <w:basedOn w:val="afc"/>
    <w:rsid w:val="004A2030"/>
    <w:pPr>
      <w:widowControl/>
      <w:pBdr>
        <w:top w:val="single" w:sz="4" w:space="0" w:color="auto"/>
        <w:bottom w:val="single" w:sz="4" w:space="0" w:color="auto"/>
      </w:pBdr>
      <w:shd w:val="clear" w:color="000000" w:fill="FFFF00"/>
      <w:spacing w:before="100" w:beforeAutospacing="1" w:after="100" w:afterAutospacing="1"/>
      <w:jc w:val="center"/>
      <w:textAlignment w:val="center"/>
    </w:pPr>
    <w:rPr>
      <w:rFonts w:ascii="Times New Roman" w:eastAsia="新細明體" w:hAnsi="Times New Roman" w:cs="Times New Roman"/>
      <w:kern w:val="0"/>
      <w:sz w:val="22"/>
    </w:rPr>
  </w:style>
  <w:style w:type="paragraph" w:customStyle="1" w:styleId="xl147">
    <w:name w:val="xl147"/>
    <w:basedOn w:val="afc"/>
    <w:rsid w:val="004A2030"/>
    <w:pPr>
      <w:widowControl/>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imes New Roman" w:eastAsia="新細明體" w:hAnsi="Times New Roman" w:cs="Times New Roman"/>
      <w:kern w:val="0"/>
      <w:sz w:val="22"/>
    </w:rPr>
  </w:style>
  <w:style w:type="character" w:styleId="afffffe">
    <w:name w:val="FollowedHyperlink"/>
    <w:uiPriority w:val="99"/>
    <w:unhideWhenUsed/>
    <w:rsid w:val="004A2030"/>
    <w:rPr>
      <w:color w:val="800080"/>
      <w:u w:val="single"/>
    </w:rPr>
  </w:style>
  <w:style w:type="paragraph" w:customStyle="1" w:styleId="TableParagraph">
    <w:name w:val="Table Paragraph"/>
    <w:basedOn w:val="afc"/>
    <w:uiPriority w:val="1"/>
    <w:qFormat/>
    <w:rsid w:val="004A2030"/>
    <w:rPr>
      <w:rFonts w:ascii="Calibri" w:eastAsia="新細明體" w:hAnsi="Calibri" w:cs="Times New Roman"/>
      <w:kern w:val="0"/>
      <w:sz w:val="22"/>
      <w:lang w:eastAsia="en-US"/>
    </w:rPr>
  </w:style>
  <w:style w:type="paragraph" w:styleId="61">
    <w:name w:val="toc 6"/>
    <w:basedOn w:val="afc"/>
    <w:next w:val="afc"/>
    <w:autoRedefine/>
    <w:uiPriority w:val="39"/>
    <w:unhideWhenUsed/>
    <w:rsid w:val="004A2030"/>
    <w:pPr>
      <w:ind w:leftChars="1000" w:left="2400"/>
    </w:pPr>
    <w:rPr>
      <w:rFonts w:ascii="Times New Roman" w:eastAsia="新細明體" w:hAnsi="Times New Roman" w:cs="Times New Roman"/>
      <w:szCs w:val="20"/>
    </w:rPr>
  </w:style>
  <w:style w:type="paragraph" w:styleId="55">
    <w:name w:val="toc 5"/>
    <w:basedOn w:val="afc"/>
    <w:next w:val="afc"/>
    <w:autoRedefine/>
    <w:uiPriority w:val="39"/>
    <w:unhideWhenUsed/>
    <w:rsid w:val="004A2030"/>
    <w:pPr>
      <w:ind w:leftChars="800" w:left="1920"/>
    </w:pPr>
    <w:rPr>
      <w:rFonts w:ascii="Calibri" w:eastAsia="新細明體" w:hAnsi="Calibri" w:cs="Times New Roman"/>
    </w:rPr>
  </w:style>
  <w:style w:type="paragraph" w:styleId="72">
    <w:name w:val="toc 7"/>
    <w:basedOn w:val="afc"/>
    <w:next w:val="afc"/>
    <w:autoRedefine/>
    <w:uiPriority w:val="39"/>
    <w:unhideWhenUsed/>
    <w:rsid w:val="004A2030"/>
    <w:pPr>
      <w:ind w:leftChars="1200" w:left="2880"/>
    </w:pPr>
    <w:rPr>
      <w:rFonts w:ascii="Calibri" w:eastAsia="新細明體" w:hAnsi="Calibri" w:cs="Times New Roman"/>
    </w:rPr>
  </w:style>
  <w:style w:type="paragraph" w:styleId="81">
    <w:name w:val="toc 8"/>
    <w:basedOn w:val="afc"/>
    <w:next w:val="afc"/>
    <w:autoRedefine/>
    <w:uiPriority w:val="39"/>
    <w:unhideWhenUsed/>
    <w:rsid w:val="004A2030"/>
    <w:pPr>
      <w:ind w:leftChars="1400" w:left="3360"/>
    </w:pPr>
    <w:rPr>
      <w:rFonts w:ascii="Calibri" w:eastAsia="新細明體" w:hAnsi="Calibri" w:cs="Times New Roman"/>
    </w:rPr>
  </w:style>
  <w:style w:type="table" w:customStyle="1" w:styleId="1f0">
    <w:name w:val="表格格線1"/>
    <w:basedOn w:val="aff"/>
    <w:next w:val="afffa"/>
    <w:uiPriority w:val="39"/>
    <w:rsid w:val="004A2030"/>
    <w:rPr>
      <w:rFonts w:ascii="Calibri" w:eastAsia="新細明體"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rsid w:val="004A2030"/>
  </w:style>
  <w:style w:type="paragraph" w:customStyle="1" w:styleId="affffff">
    <w:name w:val="解說內文"/>
    <w:basedOn w:val="aff1"/>
    <w:link w:val="affffff0"/>
    <w:qFormat/>
    <w:rsid w:val="004A2030"/>
    <w:pPr>
      <w:keepLines/>
      <w:spacing w:line="0" w:lineRule="atLeast"/>
      <w:ind w:leftChars="100" w:left="100" w:firstLineChars="200" w:firstLine="200"/>
      <w:jc w:val="both"/>
    </w:pPr>
    <w:rPr>
      <w:rFonts w:ascii="Calibri" w:eastAsia="標楷體" w:hAnsi="Calibri"/>
      <w:sz w:val="24"/>
      <w:szCs w:val="22"/>
    </w:rPr>
  </w:style>
  <w:style w:type="character" w:customStyle="1" w:styleId="affffff0">
    <w:name w:val="解說內文 字元"/>
    <w:link w:val="affffff"/>
    <w:rsid w:val="004A2030"/>
    <w:rPr>
      <w:rFonts w:ascii="Calibri" w:eastAsia="標楷體" w:hAnsi="Calibri" w:cs="Times New Roman"/>
    </w:rPr>
  </w:style>
  <w:style w:type="paragraph" w:customStyle="1" w:styleId="a2">
    <w:name w:val="法規內文(項)"/>
    <w:basedOn w:val="2d"/>
    <w:link w:val="affffff1"/>
    <w:qFormat/>
    <w:rsid w:val="004A2030"/>
    <w:pPr>
      <w:keepLines/>
      <w:numPr>
        <w:ilvl w:val="1"/>
        <w:numId w:val="5"/>
      </w:numPr>
      <w:spacing w:after="0" w:line="0" w:lineRule="atLeast"/>
      <w:jc w:val="both"/>
    </w:pPr>
    <w:rPr>
      <w:rFonts w:ascii="Calibri" w:hAnsi="Calibri"/>
      <w:sz w:val="20"/>
      <w:szCs w:val="22"/>
    </w:rPr>
  </w:style>
  <w:style w:type="paragraph" w:styleId="2d">
    <w:name w:val="Body Text 2"/>
    <w:basedOn w:val="afc"/>
    <w:link w:val="2e"/>
    <w:uiPriority w:val="99"/>
    <w:unhideWhenUsed/>
    <w:rsid w:val="004A2030"/>
    <w:pPr>
      <w:spacing w:after="120" w:line="480" w:lineRule="auto"/>
    </w:pPr>
    <w:rPr>
      <w:rFonts w:ascii="Times New Roman" w:eastAsia="新細明體" w:hAnsi="Times New Roman" w:cs="Times New Roman"/>
      <w:szCs w:val="20"/>
    </w:rPr>
  </w:style>
  <w:style w:type="character" w:customStyle="1" w:styleId="2e">
    <w:name w:val="本文 2 字元"/>
    <w:basedOn w:val="afe"/>
    <w:link w:val="2d"/>
    <w:uiPriority w:val="99"/>
    <w:rsid w:val="004A2030"/>
    <w:rPr>
      <w:rFonts w:ascii="Times New Roman" w:eastAsia="新細明體" w:hAnsi="Times New Roman" w:cs="Times New Roman"/>
      <w:szCs w:val="20"/>
    </w:rPr>
  </w:style>
  <w:style w:type="character" w:customStyle="1" w:styleId="affffff1">
    <w:name w:val="法規內文(項) 字元"/>
    <w:link w:val="a2"/>
    <w:rsid w:val="004A2030"/>
    <w:rPr>
      <w:rFonts w:ascii="Calibri" w:eastAsia="新細明體" w:hAnsi="Calibri" w:cs="Times New Roman"/>
      <w:sz w:val="20"/>
    </w:rPr>
  </w:style>
  <w:style w:type="paragraph" w:customStyle="1" w:styleId="a3">
    <w:name w:val="法規內文(款)"/>
    <w:basedOn w:val="a2"/>
    <w:qFormat/>
    <w:rsid w:val="004A2030"/>
    <w:pPr>
      <w:numPr>
        <w:ilvl w:val="2"/>
      </w:numPr>
      <w:tabs>
        <w:tab w:val="left" w:pos="0"/>
        <w:tab w:val="num" w:pos="360"/>
        <w:tab w:val="left" w:pos="1134"/>
      </w:tabs>
      <w:ind w:left="1440" w:hanging="480"/>
    </w:pPr>
  </w:style>
  <w:style w:type="paragraph" w:customStyle="1" w:styleId="a1">
    <w:name w:val="法規條號"/>
    <w:basedOn w:val="a2"/>
    <w:link w:val="affffff2"/>
    <w:qFormat/>
    <w:rsid w:val="004A2030"/>
    <w:pPr>
      <w:numPr>
        <w:ilvl w:val="0"/>
      </w:numPr>
    </w:pPr>
    <w:rPr>
      <w:b/>
    </w:rPr>
  </w:style>
  <w:style w:type="character" w:customStyle="1" w:styleId="affffff2">
    <w:name w:val="法規條號 字元"/>
    <w:link w:val="a1"/>
    <w:rsid w:val="004A2030"/>
    <w:rPr>
      <w:rFonts w:ascii="Calibri" w:eastAsia="新細明體" w:hAnsi="Calibri" w:cs="Times New Roman"/>
      <w:b/>
      <w:sz w:val="20"/>
    </w:rPr>
  </w:style>
  <w:style w:type="paragraph" w:customStyle="1" w:styleId="a4">
    <w:name w:val="法規內文(目)"/>
    <w:basedOn w:val="a3"/>
    <w:qFormat/>
    <w:rsid w:val="004A2030"/>
    <w:pPr>
      <w:numPr>
        <w:ilvl w:val="3"/>
      </w:numPr>
      <w:tabs>
        <w:tab w:val="num" w:pos="360"/>
      </w:tabs>
      <w:ind w:left="1920" w:hanging="480"/>
    </w:pPr>
  </w:style>
  <w:style w:type="paragraph" w:customStyle="1" w:styleId="affffff3">
    <w:name w:val="解說粗體"/>
    <w:link w:val="affffff4"/>
    <w:qFormat/>
    <w:rsid w:val="004A2030"/>
    <w:pPr>
      <w:keepNext/>
      <w:tabs>
        <w:tab w:val="left" w:pos="0"/>
      </w:tabs>
    </w:pPr>
    <w:rPr>
      <w:rFonts w:ascii="Calibri" w:eastAsia="標楷體" w:hAnsi="Calibri" w:cs="Times New Roman"/>
      <w:b/>
    </w:rPr>
  </w:style>
  <w:style w:type="character" w:customStyle="1" w:styleId="affffff4">
    <w:name w:val="解說粗體 字元"/>
    <w:link w:val="affffff3"/>
    <w:rsid w:val="004A2030"/>
    <w:rPr>
      <w:rFonts w:ascii="Calibri" w:eastAsia="標楷體" w:hAnsi="Calibri" w:cs="Times New Roman"/>
      <w:b/>
    </w:rPr>
  </w:style>
  <w:style w:type="paragraph" w:customStyle="1" w:styleId="a5">
    <w:name w:val="法規內文(之)"/>
    <w:basedOn w:val="a4"/>
    <w:qFormat/>
    <w:rsid w:val="004A2030"/>
    <w:pPr>
      <w:numPr>
        <w:ilvl w:val="4"/>
      </w:numPr>
      <w:tabs>
        <w:tab w:val="num" w:pos="360"/>
      </w:tabs>
      <w:ind w:left="2400" w:hanging="480"/>
    </w:pPr>
  </w:style>
  <w:style w:type="paragraph" w:customStyle="1" w:styleId="a6">
    <w:name w:val="法規內文(小)"/>
    <w:basedOn w:val="a5"/>
    <w:qFormat/>
    <w:rsid w:val="004A2030"/>
    <w:pPr>
      <w:numPr>
        <w:ilvl w:val="5"/>
      </w:numPr>
      <w:tabs>
        <w:tab w:val="num" w:pos="360"/>
      </w:tabs>
      <w:ind w:left="2880" w:hanging="480"/>
    </w:pPr>
  </w:style>
  <w:style w:type="paragraph" w:customStyle="1" w:styleId="affffff5">
    <w:name w:val="解說圖例"/>
    <w:basedOn w:val="afc"/>
    <w:link w:val="affffff6"/>
    <w:qFormat/>
    <w:rsid w:val="004A2030"/>
    <w:pPr>
      <w:keepNext/>
      <w:keepLines/>
      <w:jc w:val="center"/>
    </w:pPr>
    <w:rPr>
      <w:rFonts w:ascii="Times New Roman" w:eastAsia="標楷體" w:hAnsi="Times New Roman" w:cs="Times New Roman"/>
      <w:b/>
      <w:noProof/>
      <w:sz w:val="20"/>
    </w:rPr>
  </w:style>
  <w:style w:type="character" w:customStyle="1" w:styleId="affffff6">
    <w:name w:val="解說圖例 字元"/>
    <w:link w:val="affffff5"/>
    <w:rsid w:val="004A2030"/>
    <w:rPr>
      <w:rFonts w:ascii="Times New Roman" w:eastAsia="標楷體" w:hAnsi="Times New Roman" w:cs="Times New Roman"/>
      <w:b/>
      <w:noProof/>
      <w:sz w:val="20"/>
    </w:rPr>
  </w:style>
  <w:style w:type="paragraph" w:customStyle="1" w:styleId="msonormal0">
    <w:name w:val="msonormal"/>
    <w:basedOn w:val="afc"/>
    <w:rsid w:val="004A2030"/>
    <w:pPr>
      <w:widowControl/>
      <w:spacing w:before="100" w:beforeAutospacing="1" w:after="100" w:afterAutospacing="1"/>
    </w:pPr>
    <w:rPr>
      <w:rFonts w:ascii="新細明體" w:eastAsia="新細明體" w:hAnsi="新細明體" w:cs="新細明體"/>
      <w:kern w:val="0"/>
      <w:szCs w:val="24"/>
    </w:rPr>
  </w:style>
  <w:style w:type="paragraph" w:customStyle="1" w:styleId="font13">
    <w:name w:val="font13"/>
    <w:basedOn w:val="afc"/>
    <w:rsid w:val="004A2030"/>
    <w:pPr>
      <w:widowControl/>
      <w:spacing w:before="100" w:beforeAutospacing="1" w:after="100" w:afterAutospacing="1"/>
    </w:pPr>
    <w:rPr>
      <w:rFonts w:ascii="標楷體" w:eastAsia="標楷體" w:hAnsi="標楷體" w:cs="新細明體"/>
      <w:color w:val="FF0000"/>
      <w:kern w:val="0"/>
      <w:szCs w:val="24"/>
    </w:rPr>
  </w:style>
  <w:style w:type="paragraph" w:customStyle="1" w:styleId="xl148">
    <w:name w:val="xl148"/>
    <w:basedOn w:val="afc"/>
    <w:rsid w:val="004A2030"/>
    <w:pPr>
      <w:widowControl/>
      <w:pBdr>
        <w:top w:val="single" w:sz="4" w:space="0" w:color="auto"/>
        <w:bottom w:val="single" w:sz="4" w:space="0" w:color="auto"/>
        <w:right w:val="single" w:sz="4" w:space="0" w:color="auto"/>
      </w:pBdr>
      <w:shd w:val="clear" w:color="000000" w:fill="DAEEF3"/>
      <w:spacing w:before="100" w:beforeAutospacing="1" w:after="100" w:afterAutospacing="1"/>
    </w:pPr>
    <w:rPr>
      <w:rFonts w:ascii="標楷體" w:eastAsia="標楷體" w:hAnsi="標楷體" w:cs="新細明體"/>
      <w:b/>
      <w:bCs/>
      <w:kern w:val="0"/>
      <w:szCs w:val="24"/>
    </w:rPr>
  </w:style>
  <w:style w:type="paragraph" w:customStyle="1" w:styleId="xl149">
    <w:name w:val="xl149"/>
    <w:basedOn w:val="afc"/>
    <w:rsid w:val="004A2030"/>
    <w:pPr>
      <w:widowControl/>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Times New Roman" w:eastAsia="新細明體" w:hAnsi="Times New Roman" w:cs="Times New Roman"/>
      <w:color w:val="FF0000"/>
      <w:kern w:val="0"/>
      <w:szCs w:val="24"/>
    </w:rPr>
  </w:style>
  <w:style w:type="paragraph" w:customStyle="1" w:styleId="xl150">
    <w:name w:val="xl150"/>
    <w:basedOn w:val="afc"/>
    <w:rsid w:val="004A2030"/>
    <w:pPr>
      <w:widowControl/>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新細明體" w:hAnsi="Times New Roman" w:cs="Times New Roman"/>
      <w:color w:val="FF0000"/>
      <w:kern w:val="0"/>
      <w:szCs w:val="24"/>
    </w:rPr>
  </w:style>
  <w:style w:type="paragraph" w:customStyle="1" w:styleId="xl151">
    <w:name w:val="xl151"/>
    <w:basedOn w:val="afc"/>
    <w:rsid w:val="004A2030"/>
    <w:pPr>
      <w:widowControl/>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both"/>
      <w:textAlignment w:val="center"/>
    </w:pPr>
    <w:rPr>
      <w:rFonts w:ascii="Times New Roman" w:eastAsia="新細明體" w:hAnsi="Times New Roman" w:cs="Times New Roman"/>
      <w:b/>
      <w:bCs/>
      <w:kern w:val="0"/>
      <w:szCs w:val="24"/>
    </w:rPr>
  </w:style>
  <w:style w:type="paragraph" w:customStyle="1" w:styleId="xl152">
    <w:name w:val="xl152"/>
    <w:basedOn w:val="afc"/>
    <w:rsid w:val="004A2030"/>
    <w:pPr>
      <w:widowControl/>
      <w:pBdr>
        <w:top w:val="single" w:sz="4" w:space="0" w:color="auto"/>
        <w:left w:val="single" w:sz="4" w:space="0" w:color="auto"/>
        <w:bottom w:val="single" w:sz="4" w:space="0" w:color="auto"/>
      </w:pBdr>
      <w:shd w:val="clear" w:color="000000" w:fill="FFC000"/>
      <w:spacing w:before="100" w:beforeAutospacing="1" w:after="100" w:afterAutospacing="1"/>
      <w:jc w:val="center"/>
      <w:textAlignment w:val="center"/>
    </w:pPr>
    <w:rPr>
      <w:rFonts w:ascii="標楷體" w:eastAsia="標楷體" w:hAnsi="標楷體" w:cs="新細明體"/>
      <w:kern w:val="0"/>
      <w:szCs w:val="24"/>
    </w:rPr>
  </w:style>
  <w:style w:type="paragraph" w:customStyle="1" w:styleId="xl153">
    <w:name w:val="xl153"/>
    <w:basedOn w:val="afc"/>
    <w:rsid w:val="004A2030"/>
    <w:pPr>
      <w:widowControl/>
      <w:pBdr>
        <w:top w:val="single" w:sz="4" w:space="0" w:color="auto"/>
        <w:bottom w:val="single" w:sz="4" w:space="0" w:color="auto"/>
      </w:pBdr>
      <w:shd w:val="clear" w:color="000000" w:fill="FFC000"/>
      <w:spacing w:before="100" w:beforeAutospacing="1" w:after="100" w:afterAutospacing="1"/>
      <w:jc w:val="center"/>
      <w:textAlignment w:val="center"/>
    </w:pPr>
    <w:rPr>
      <w:rFonts w:ascii="標楷體" w:eastAsia="標楷體" w:hAnsi="標楷體" w:cs="新細明體"/>
      <w:kern w:val="0"/>
      <w:szCs w:val="24"/>
    </w:rPr>
  </w:style>
  <w:style w:type="paragraph" w:customStyle="1" w:styleId="xl154">
    <w:name w:val="xl154"/>
    <w:basedOn w:val="afc"/>
    <w:rsid w:val="004A2030"/>
    <w:pPr>
      <w:widowControl/>
      <w:pBdr>
        <w:top w:val="single" w:sz="4" w:space="0" w:color="auto"/>
        <w:bottom w:val="single" w:sz="4" w:space="0" w:color="auto"/>
        <w:right w:val="single" w:sz="4" w:space="0" w:color="auto"/>
      </w:pBdr>
      <w:shd w:val="clear" w:color="000000" w:fill="FFC000"/>
      <w:spacing w:before="100" w:beforeAutospacing="1" w:after="100" w:afterAutospacing="1"/>
      <w:jc w:val="center"/>
      <w:textAlignment w:val="center"/>
    </w:pPr>
    <w:rPr>
      <w:rFonts w:ascii="標楷體" w:eastAsia="標楷體" w:hAnsi="標楷體" w:cs="新細明體"/>
      <w:kern w:val="0"/>
      <w:szCs w:val="24"/>
    </w:rPr>
  </w:style>
  <w:style w:type="paragraph" w:customStyle="1" w:styleId="xl155">
    <w:name w:val="xl155"/>
    <w:basedOn w:val="afc"/>
    <w:rsid w:val="004A2030"/>
    <w:pPr>
      <w:widowControl/>
      <w:pBdr>
        <w:top w:val="single" w:sz="4" w:space="0" w:color="auto"/>
        <w:left w:val="single" w:sz="4" w:space="0" w:color="auto"/>
        <w:right w:val="single" w:sz="4" w:space="0" w:color="auto"/>
      </w:pBdr>
      <w:shd w:val="clear" w:color="000000" w:fill="F2DCDB"/>
      <w:spacing w:before="100" w:beforeAutospacing="1" w:after="100" w:afterAutospacing="1"/>
      <w:jc w:val="center"/>
      <w:textAlignment w:val="center"/>
    </w:pPr>
    <w:rPr>
      <w:rFonts w:ascii="Times New Roman" w:eastAsia="新細明體" w:hAnsi="Times New Roman" w:cs="Times New Roman"/>
      <w:b/>
      <w:bCs/>
      <w:kern w:val="0"/>
      <w:szCs w:val="24"/>
    </w:rPr>
  </w:style>
  <w:style w:type="paragraph" w:customStyle="1" w:styleId="xl156">
    <w:name w:val="xl156"/>
    <w:basedOn w:val="afc"/>
    <w:rsid w:val="004A2030"/>
    <w:pPr>
      <w:widowControl/>
      <w:pBdr>
        <w:left w:val="single" w:sz="4" w:space="0" w:color="auto"/>
        <w:right w:val="single" w:sz="4" w:space="0" w:color="auto"/>
      </w:pBdr>
      <w:shd w:val="clear" w:color="000000" w:fill="F2DCDB"/>
      <w:spacing w:before="100" w:beforeAutospacing="1" w:after="100" w:afterAutospacing="1"/>
      <w:jc w:val="center"/>
      <w:textAlignment w:val="center"/>
    </w:pPr>
    <w:rPr>
      <w:rFonts w:ascii="Times New Roman" w:eastAsia="新細明體" w:hAnsi="Times New Roman" w:cs="Times New Roman"/>
      <w:b/>
      <w:bCs/>
      <w:kern w:val="0"/>
      <w:szCs w:val="24"/>
    </w:rPr>
  </w:style>
  <w:style w:type="paragraph" w:customStyle="1" w:styleId="xl157">
    <w:name w:val="xl157"/>
    <w:basedOn w:val="afc"/>
    <w:rsid w:val="004A2030"/>
    <w:pPr>
      <w:widowControl/>
      <w:pBdr>
        <w:top w:val="single" w:sz="4" w:space="0" w:color="auto"/>
        <w:left w:val="single" w:sz="4" w:space="0" w:color="auto"/>
        <w:right w:val="single" w:sz="4" w:space="0" w:color="auto"/>
      </w:pBdr>
      <w:shd w:val="clear" w:color="000000" w:fill="FFFFFF"/>
      <w:spacing w:before="100" w:beforeAutospacing="1" w:after="100" w:afterAutospacing="1"/>
      <w:jc w:val="both"/>
      <w:textAlignment w:val="center"/>
    </w:pPr>
    <w:rPr>
      <w:rFonts w:ascii="Times New Roman" w:eastAsia="新細明體" w:hAnsi="Times New Roman" w:cs="Times New Roman"/>
      <w:color w:val="FF0000"/>
      <w:kern w:val="0"/>
      <w:szCs w:val="24"/>
    </w:rPr>
  </w:style>
  <w:style w:type="paragraph" w:customStyle="1" w:styleId="xl158">
    <w:name w:val="xl158"/>
    <w:basedOn w:val="afc"/>
    <w:rsid w:val="004A2030"/>
    <w:pPr>
      <w:widowControl/>
      <w:pBdr>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rFonts w:ascii="Times New Roman" w:eastAsia="新細明體" w:hAnsi="Times New Roman" w:cs="Times New Roman"/>
      <w:color w:val="FF0000"/>
      <w:kern w:val="0"/>
      <w:szCs w:val="24"/>
    </w:rPr>
  </w:style>
  <w:style w:type="paragraph" w:customStyle="1" w:styleId="xl159">
    <w:name w:val="xl159"/>
    <w:basedOn w:val="afc"/>
    <w:rsid w:val="004A2030"/>
    <w:pPr>
      <w:widowControl/>
      <w:pBdr>
        <w:top w:val="single" w:sz="4" w:space="0" w:color="auto"/>
        <w:left w:val="single" w:sz="4" w:space="0" w:color="auto"/>
        <w:right w:val="single" w:sz="4" w:space="0" w:color="auto"/>
      </w:pBdr>
      <w:shd w:val="clear" w:color="000000" w:fill="FFFFFF"/>
      <w:spacing w:before="100" w:beforeAutospacing="1" w:after="100" w:afterAutospacing="1"/>
    </w:pPr>
    <w:rPr>
      <w:rFonts w:ascii="Times New Roman" w:eastAsia="新細明體" w:hAnsi="Times New Roman" w:cs="Times New Roman"/>
      <w:color w:val="FF0000"/>
      <w:kern w:val="0"/>
      <w:szCs w:val="24"/>
    </w:rPr>
  </w:style>
  <w:style w:type="paragraph" w:customStyle="1" w:styleId="xl160">
    <w:name w:val="xl160"/>
    <w:basedOn w:val="afc"/>
    <w:rsid w:val="004A2030"/>
    <w:pPr>
      <w:widowControl/>
      <w:pBdr>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新細明體" w:hAnsi="Times New Roman" w:cs="Times New Roman"/>
      <w:b/>
      <w:bCs/>
      <w:color w:val="FF0000"/>
      <w:kern w:val="0"/>
      <w:szCs w:val="24"/>
    </w:rPr>
  </w:style>
  <w:style w:type="paragraph" w:customStyle="1" w:styleId="xl161">
    <w:name w:val="xl161"/>
    <w:basedOn w:val="afc"/>
    <w:rsid w:val="004A2030"/>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rFonts w:ascii="Times New Roman" w:eastAsia="新細明體" w:hAnsi="Times New Roman" w:cs="Times New Roman"/>
      <w:color w:val="FF0000"/>
      <w:kern w:val="0"/>
      <w:szCs w:val="24"/>
    </w:rPr>
  </w:style>
  <w:style w:type="paragraph" w:customStyle="1" w:styleId="xl162">
    <w:name w:val="xl162"/>
    <w:basedOn w:val="afc"/>
    <w:rsid w:val="004A2030"/>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both"/>
      <w:textAlignment w:val="center"/>
    </w:pPr>
    <w:rPr>
      <w:rFonts w:ascii="標楷體" w:eastAsia="標楷體" w:hAnsi="標楷體" w:cs="新細明體"/>
      <w:kern w:val="0"/>
      <w:szCs w:val="24"/>
    </w:rPr>
  </w:style>
  <w:style w:type="paragraph" w:customStyle="1" w:styleId="xl163">
    <w:name w:val="xl163"/>
    <w:basedOn w:val="afc"/>
    <w:rsid w:val="004A2030"/>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both"/>
      <w:textAlignment w:val="center"/>
    </w:pPr>
    <w:rPr>
      <w:rFonts w:ascii="Times New Roman" w:eastAsia="新細明體" w:hAnsi="Times New Roman" w:cs="Times New Roman"/>
      <w:kern w:val="0"/>
      <w:szCs w:val="24"/>
    </w:rPr>
  </w:style>
  <w:style w:type="paragraph" w:customStyle="1" w:styleId="1f1">
    <w:name w:val="項目符號1"/>
    <w:basedOn w:val="afc"/>
    <w:autoRedefine/>
    <w:rsid w:val="004A2030"/>
    <w:pPr>
      <w:widowControl/>
      <w:suppressAutoHyphens/>
      <w:adjustRightInd w:val="0"/>
      <w:snapToGrid w:val="0"/>
    </w:pPr>
    <w:rPr>
      <w:rFonts w:ascii="Arial" w:eastAsia="標楷體" w:hAnsi="Arial" w:cs="Times New Roman"/>
      <w:color w:val="000080"/>
      <w:sz w:val="28"/>
      <w:szCs w:val="24"/>
    </w:rPr>
  </w:style>
  <w:style w:type="paragraph" w:styleId="affffff7">
    <w:name w:val="Revision"/>
    <w:hidden/>
    <w:uiPriority w:val="99"/>
    <w:semiHidden/>
    <w:rsid w:val="004A2030"/>
    <w:rPr>
      <w:rFonts w:ascii="Times New Roman" w:eastAsia="新細明體" w:hAnsi="Times New Roman" w:cs="Times New Roman"/>
      <w:szCs w:val="20"/>
    </w:rPr>
  </w:style>
  <w:style w:type="paragraph" w:styleId="affffff8">
    <w:name w:val="footnote text"/>
    <w:aliases w:val="8註腳文字,08註腳文字,fn,註腳文字 字元1 字元,註腳文字 字元 字元2 字元,註腳文字 字元1 字元 字元 字元,註腳文字 字元 字元2 字元 字元 字元,註腳文字 字元1 字元 字元 字元 字元 字元,註腳文字 字元 字元2 字元 字元 字元 字元 字元,註腳文字 字元1 字元 字元 字元 字元 字元 字元 字元,註腳文字 字元 字元2 字元 字元 字元 字元 字元 字元 字元,註腳文字 字元1 字元 字元 字元 字元 字元 字元 字元 字元 字元,footnote text,FA"/>
    <w:basedOn w:val="afc"/>
    <w:link w:val="affffff9"/>
    <w:uiPriority w:val="99"/>
    <w:unhideWhenUsed/>
    <w:rsid w:val="004A2030"/>
    <w:pPr>
      <w:widowControl/>
    </w:pPr>
    <w:rPr>
      <w:rFonts w:ascii="Arial" w:eastAsia="新細明體" w:hAnsi="Arial"/>
      <w:color w:val="000000" w:themeColor="text1"/>
      <w:kern w:val="0"/>
      <w:sz w:val="20"/>
      <w:szCs w:val="20"/>
    </w:rPr>
  </w:style>
  <w:style w:type="character" w:customStyle="1" w:styleId="affffff9">
    <w:name w:val="註腳文字 字元"/>
    <w:aliases w:val="8註腳文字 字元,08註腳文字 字元,fn 字元,註腳文字 字元1 字元 字元,註腳文字 字元 字元2 字元 字元,註腳文字 字元1 字元 字元 字元 字元,註腳文字 字元 字元2 字元 字元 字元 字元,註腳文字 字元1 字元 字元 字元 字元 字元 字元,註腳文字 字元 字元2 字元 字元 字元 字元 字元 字元,註腳文字 字元1 字元 字元 字元 字元 字元 字元 字元 字元,註腳文字 字元 字元2 字元 字元 字元 字元 字元 字元 字元 字元,footnote text 字元"/>
    <w:basedOn w:val="afe"/>
    <w:link w:val="affffff8"/>
    <w:uiPriority w:val="99"/>
    <w:rsid w:val="004A2030"/>
    <w:rPr>
      <w:rFonts w:ascii="Arial" w:eastAsia="新細明體" w:hAnsi="Arial"/>
      <w:color w:val="000000" w:themeColor="text1"/>
      <w:kern w:val="0"/>
      <w:sz w:val="20"/>
      <w:szCs w:val="20"/>
    </w:rPr>
  </w:style>
  <w:style w:type="character" w:styleId="affffffa">
    <w:name w:val="footnote reference"/>
    <w:aliases w:val="FR,FR1,FR2,FR3,FR4,FR5,FR6,Ref,de nota al pie,註腳內容,FZ,....,Ｔ註腳參照,SUPERS,Footnote reference number,Footnote symbol,note TESI,-E Fußnotenzeichen,number,BVI fnr,Footnote Reference Superscript,(Footnote Reference),o,Style 17,fr,Style 13,Style 12"/>
    <w:basedOn w:val="afe"/>
    <w:unhideWhenUsed/>
    <w:rsid w:val="004A2030"/>
    <w:rPr>
      <w:vertAlign w:val="superscript"/>
    </w:rPr>
  </w:style>
  <w:style w:type="paragraph" w:styleId="affffffb">
    <w:name w:val="caption"/>
    <w:basedOn w:val="afc"/>
    <w:next w:val="afc"/>
    <w:uiPriority w:val="35"/>
    <w:unhideWhenUsed/>
    <w:qFormat/>
    <w:rsid w:val="004A2030"/>
    <w:pPr>
      <w:widowControl/>
      <w:spacing w:after="200"/>
      <w:jc w:val="center"/>
    </w:pPr>
    <w:rPr>
      <w:rFonts w:ascii="Arial" w:eastAsia="新細明體" w:hAnsi="Arial" w:cs="Times New Roman"/>
      <w:b/>
      <w:bCs/>
      <w:color w:val="000000"/>
      <w:kern w:val="0"/>
      <w:sz w:val="20"/>
      <w:szCs w:val="18"/>
    </w:rPr>
  </w:style>
  <w:style w:type="character" w:customStyle="1" w:styleId="a-size-large1">
    <w:name w:val="a-size-large1"/>
    <w:basedOn w:val="afe"/>
    <w:rsid w:val="004A2030"/>
    <w:rPr>
      <w:rFonts w:ascii="Arial" w:hAnsi="Arial" w:cs="Arial" w:hint="default"/>
    </w:rPr>
  </w:style>
  <w:style w:type="paragraph" w:customStyle="1" w:styleId="affffffc">
    <w:name w:val="圖目錄"/>
    <w:basedOn w:val="afc"/>
    <w:link w:val="affffffd"/>
    <w:qFormat/>
    <w:rsid w:val="004A2030"/>
    <w:pPr>
      <w:keepNext/>
      <w:keepLines/>
      <w:widowControl/>
      <w:adjustRightInd w:val="0"/>
      <w:snapToGrid w:val="0"/>
      <w:spacing w:beforeLines="50" w:afterLines="50"/>
      <w:jc w:val="center"/>
    </w:pPr>
    <w:rPr>
      <w:rFonts w:ascii="Times New Roman" w:eastAsia="標楷體" w:hAnsi="Times New Roman" w:cs="Times New Roman"/>
      <w:b/>
      <w:color w:val="000000"/>
      <w:sz w:val="28"/>
      <w:szCs w:val="28"/>
    </w:rPr>
  </w:style>
  <w:style w:type="character" w:customStyle="1" w:styleId="affffffd">
    <w:name w:val="圖目錄 字元"/>
    <w:basedOn w:val="afe"/>
    <w:link w:val="affffffc"/>
    <w:rsid w:val="004A2030"/>
    <w:rPr>
      <w:rFonts w:ascii="Times New Roman" w:eastAsia="標楷體" w:hAnsi="Times New Roman" w:cs="Times New Roman"/>
      <w:b/>
      <w:color w:val="000000"/>
      <w:sz w:val="28"/>
      <w:szCs w:val="28"/>
    </w:rPr>
  </w:style>
  <w:style w:type="paragraph" w:customStyle="1" w:styleId="affffffe">
    <w:name w:val="表目錄"/>
    <w:basedOn w:val="afc"/>
    <w:link w:val="afffffff"/>
    <w:qFormat/>
    <w:rsid w:val="004A2030"/>
    <w:pPr>
      <w:keepNext/>
      <w:keepLines/>
      <w:widowControl/>
      <w:adjustRightInd w:val="0"/>
      <w:snapToGrid w:val="0"/>
      <w:spacing w:beforeLines="50" w:afterLines="50"/>
      <w:jc w:val="center"/>
    </w:pPr>
    <w:rPr>
      <w:rFonts w:ascii="Times New Roman" w:eastAsia="標楷體" w:hAnsi="Times New Roman" w:cs="Times New Roman"/>
      <w:b/>
      <w:color w:val="000000"/>
      <w:sz w:val="28"/>
      <w:szCs w:val="28"/>
    </w:rPr>
  </w:style>
  <w:style w:type="character" w:customStyle="1" w:styleId="afffffff">
    <w:name w:val="表目錄 字元"/>
    <w:basedOn w:val="afe"/>
    <w:link w:val="affffffe"/>
    <w:rsid w:val="004A2030"/>
    <w:rPr>
      <w:rFonts w:ascii="Times New Roman" w:eastAsia="標楷體" w:hAnsi="Times New Roman" w:cs="Times New Roman"/>
      <w:b/>
      <w:color w:val="000000"/>
      <w:sz w:val="28"/>
      <w:szCs w:val="28"/>
    </w:rPr>
  </w:style>
  <w:style w:type="paragraph" w:customStyle="1" w:styleId="afffffff0">
    <w:name w:val="圖表用"/>
    <w:basedOn w:val="afffff0"/>
    <w:link w:val="afffffff1"/>
    <w:qFormat/>
    <w:rsid w:val="004A2030"/>
    <w:pPr>
      <w:keepNext/>
      <w:keepLines/>
      <w:widowControl/>
      <w:spacing w:before="120" w:afterLines="50"/>
    </w:pPr>
  </w:style>
  <w:style w:type="character" w:customStyle="1" w:styleId="afffffff1">
    <w:name w:val="圖表用 字元"/>
    <w:basedOn w:val="afffff"/>
    <w:link w:val="afffffff0"/>
    <w:rsid w:val="004A2030"/>
    <w:rPr>
      <w:rFonts w:ascii="標楷體" w:eastAsia="標楷體" w:hAnsi="標楷體"/>
      <w:b/>
      <w:color w:val="000000"/>
      <w:sz w:val="28"/>
      <w:szCs w:val="28"/>
    </w:rPr>
  </w:style>
  <w:style w:type="paragraph" w:customStyle="1" w:styleId="afffffff2">
    <w:name w:val="款"/>
    <w:basedOn w:val="afc"/>
    <w:link w:val="afffffff3"/>
    <w:uiPriority w:val="99"/>
    <w:rsid w:val="004A2030"/>
    <w:pPr>
      <w:widowControl/>
      <w:kinsoku w:val="0"/>
      <w:autoSpaceDE w:val="0"/>
      <w:autoSpaceDN w:val="0"/>
      <w:adjustRightInd w:val="0"/>
      <w:ind w:left="465" w:hanging="238"/>
      <w:textDirection w:val="lrTbV"/>
      <w:textAlignment w:val="baseline"/>
    </w:pPr>
    <w:rPr>
      <w:rFonts w:ascii="Times New Roman" w:eastAsia="標楷體" w:hAnsi="Times New Roman" w:cs="Times New Roman"/>
      <w:kern w:val="0"/>
      <w:szCs w:val="20"/>
    </w:rPr>
  </w:style>
  <w:style w:type="character" w:customStyle="1" w:styleId="afffffff3">
    <w:name w:val="款 字元"/>
    <w:link w:val="afffffff2"/>
    <w:uiPriority w:val="99"/>
    <w:locked/>
    <w:rsid w:val="004A2030"/>
    <w:rPr>
      <w:rFonts w:ascii="Times New Roman" w:eastAsia="標楷體" w:hAnsi="Times New Roman" w:cs="Times New Roman"/>
      <w:kern w:val="0"/>
      <w:szCs w:val="20"/>
    </w:rPr>
  </w:style>
  <w:style w:type="paragraph" w:customStyle="1" w:styleId="1f2">
    <w:name w:val="說1"/>
    <w:basedOn w:val="afc"/>
    <w:link w:val="1f3"/>
    <w:rsid w:val="004A2030"/>
    <w:pPr>
      <w:widowControl/>
      <w:kinsoku w:val="0"/>
      <w:adjustRightInd w:val="0"/>
      <w:ind w:left="244" w:hanging="244"/>
      <w:jc w:val="both"/>
      <w:textDirection w:val="lrTbV"/>
      <w:textAlignment w:val="baseline"/>
    </w:pPr>
    <w:rPr>
      <w:rFonts w:ascii="Times New Roman" w:eastAsia="標楷體" w:hAnsi="Times New Roman" w:cs="Times New Roman"/>
      <w:kern w:val="0"/>
      <w:szCs w:val="20"/>
    </w:rPr>
  </w:style>
  <w:style w:type="character" w:customStyle="1" w:styleId="1f3">
    <w:name w:val="說1 字元"/>
    <w:link w:val="1f2"/>
    <w:locked/>
    <w:rsid w:val="004A2030"/>
    <w:rPr>
      <w:rFonts w:ascii="Times New Roman" w:eastAsia="標楷體" w:hAnsi="Times New Roman" w:cs="Times New Roman"/>
      <w:kern w:val="0"/>
      <w:szCs w:val="20"/>
    </w:rPr>
  </w:style>
  <w:style w:type="paragraph" w:customStyle="1" w:styleId="afffffff4">
    <w:name w:val="本文內容"/>
    <w:qFormat/>
    <w:rsid w:val="004A2030"/>
    <w:pPr>
      <w:widowControl w:val="0"/>
      <w:tabs>
        <w:tab w:val="right" w:leader="dot" w:pos="8640"/>
        <w:tab w:val="right" w:pos="8976"/>
      </w:tabs>
      <w:overflowPunct w:val="0"/>
      <w:snapToGrid w:val="0"/>
      <w:spacing w:line="360" w:lineRule="auto"/>
      <w:ind w:firstLineChars="200" w:firstLine="600"/>
      <w:jc w:val="both"/>
    </w:pPr>
    <w:rPr>
      <w:rFonts w:ascii="Times New Roman" w:eastAsia="標楷體" w:hAnsi="Times New Roman" w:cs="Times New Roman"/>
      <w:spacing w:val="10"/>
      <w:kern w:val="0"/>
      <w:sz w:val="28"/>
      <w:szCs w:val="28"/>
    </w:rPr>
  </w:style>
  <w:style w:type="paragraph" w:customStyle="1" w:styleId="BL1-">
    <w:name w:val="BL1-項目"/>
    <w:qFormat/>
    <w:rsid w:val="004A2030"/>
    <w:pPr>
      <w:numPr>
        <w:numId w:val="6"/>
      </w:numPr>
      <w:snapToGrid w:val="0"/>
      <w:spacing w:line="360" w:lineRule="auto"/>
      <w:ind w:left="1083" w:hanging="482"/>
    </w:pPr>
    <w:rPr>
      <w:rFonts w:ascii="Times New Roman" w:eastAsia="標楷體" w:hAnsi="Times New Roman" w:cs="Times New Roman"/>
      <w:spacing w:val="10"/>
      <w:kern w:val="0"/>
      <w:sz w:val="28"/>
      <w:szCs w:val="28"/>
    </w:rPr>
  </w:style>
  <w:style w:type="paragraph" w:customStyle="1" w:styleId="BL1-0">
    <w:name w:val="BL1-內容"/>
    <w:qFormat/>
    <w:rsid w:val="004A2030"/>
    <w:pPr>
      <w:snapToGrid w:val="0"/>
      <w:spacing w:line="360" w:lineRule="auto"/>
      <w:ind w:left="1083"/>
      <w:jc w:val="both"/>
    </w:pPr>
    <w:rPr>
      <w:rFonts w:ascii="Times New Roman" w:eastAsia="標楷體" w:hAnsi="Times New Roman" w:cs="Times New Roman"/>
      <w:spacing w:val="10"/>
      <w:kern w:val="0"/>
      <w:sz w:val="28"/>
      <w:szCs w:val="28"/>
    </w:rPr>
  </w:style>
  <w:style w:type="character" w:customStyle="1" w:styleId="1f4">
    <w:name w:val="未解析的提及項目1"/>
    <w:basedOn w:val="afe"/>
    <w:uiPriority w:val="99"/>
    <w:semiHidden/>
    <w:unhideWhenUsed/>
    <w:rsid w:val="004A2030"/>
    <w:rPr>
      <w:color w:val="808080"/>
      <w:shd w:val="clear" w:color="auto" w:fill="E6E6E6"/>
    </w:rPr>
  </w:style>
  <w:style w:type="paragraph" w:customStyle="1" w:styleId="afffffff5">
    <w:name w:val="項"/>
    <w:basedOn w:val="afc"/>
    <w:qFormat/>
    <w:rsid w:val="004A2030"/>
    <w:pPr>
      <w:snapToGrid w:val="0"/>
      <w:ind w:leftChars="100" w:left="100"/>
    </w:pPr>
    <w:rPr>
      <w:rFonts w:ascii="Times New Roman" w:eastAsia="新細明體" w:hAnsi="Times New Roman" w:cs="Times New Roman"/>
      <w:sz w:val="20"/>
      <w:szCs w:val="24"/>
    </w:rPr>
  </w:style>
  <w:style w:type="table" w:customStyle="1" w:styleId="39">
    <w:name w:val="表格格線3"/>
    <w:basedOn w:val="aff"/>
    <w:next w:val="afffa"/>
    <w:uiPriority w:val="39"/>
    <w:rsid w:val="004A2030"/>
    <w:rPr>
      <w:rFonts w:ascii="Calibri" w:eastAsia="新細明體"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8">
    <w:name w:val="表格格線4"/>
    <w:basedOn w:val="aff"/>
    <w:next w:val="afffa"/>
    <w:uiPriority w:val="39"/>
    <w:rsid w:val="004A2030"/>
    <w:rPr>
      <w:rFonts w:ascii="Calibri" w:eastAsia="新細明體"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6">
    <w:name w:val="表格格線5"/>
    <w:basedOn w:val="aff"/>
    <w:next w:val="afffa"/>
    <w:uiPriority w:val="39"/>
    <w:rsid w:val="004A2030"/>
    <w:rPr>
      <w:rFonts w:ascii="Calibri" w:eastAsia="新細明體"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
    <w:name w:val="表格格線6"/>
    <w:basedOn w:val="aff"/>
    <w:next w:val="afffa"/>
    <w:uiPriority w:val="39"/>
    <w:rsid w:val="004A2030"/>
    <w:rPr>
      <w:rFonts w:ascii="Calibri" w:eastAsia="新細明體"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
    <w:name w:val="表格格線7"/>
    <w:basedOn w:val="aff"/>
    <w:next w:val="afffa"/>
    <w:uiPriority w:val="39"/>
    <w:rsid w:val="004A2030"/>
    <w:rPr>
      <w:rFonts w:ascii="Calibri" w:eastAsia="新細明體"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
    <w:name w:val="表格格線8"/>
    <w:basedOn w:val="aff"/>
    <w:next w:val="afffa"/>
    <w:uiPriority w:val="39"/>
    <w:rsid w:val="004A2030"/>
    <w:rPr>
      <w:rFonts w:ascii="Calibri" w:eastAsia="新細明體"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4">
    <w:name w:val="表格格線9"/>
    <w:basedOn w:val="aff"/>
    <w:next w:val="afffa"/>
    <w:uiPriority w:val="39"/>
    <w:rsid w:val="004A2030"/>
    <w:rPr>
      <w:rFonts w:ascii="Calibri" w:eastAsia="新細明體"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b">
    <w:name w:val="表格格線10"/>
    <w:basedOn w:val="aff"/>
    <w:next w:val="afffa"/>
    <w:uiPriority w:val="39"/>
    <w:rsid w:val="004A2030"/>
    <w:rPr>
      <w:rFonts w:ascii="Calibri" w:eastAsia="新細明體"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ffff6">
    <w:name w:val="Subtitle"/>
    <w:basedOn w:val="afc"/>
    <w:next w:val="afc"/>
    <w:link w:val="afffffff7"/>
    <w:qFormat/>
    <w:rsid w:val="004A2030"/>
    <w:pPr>
      <w:spacing w:after="60"/>
      <w:jc w:val="center"/>
      <w:outlineLvl w:val="1"/>
    </w:pPr>
    <w:rPr>
      <w:szCs w:val="24"/>
    </w:rPr>
  </w:style>
  <w:style w:type="character" w:customStyle="1" w:styleId="afffffff7">
    <w:name w:val="副標題 字元"/>
    <w:basedOn w:val="afe"/>
    <w:link w:val="afffffff6"/>
    <w:rsid w:val="004A2030"/>
    <w:rPr>
      <w:szCs w:val="24"/>
    </w:rPr>
  </w:style>
  <w:style w:type="paragraph" w:customStyle="1" w:styleId="afffffff8">
    <w:name w:val="標準內文"/>
    <w:basedOn w:val="Web"/>
    <w:link w:val="afffffff9"/>
    <w:uiPriority w:val="99"/>
    <w:rsid w:val="004A2030"/>
    <w:rPr>
      <w:rFonts w:ascii="Arial Unicode MS" w:eastAsia="Arial Unicode MS" w:hAnsi="Arial Unicode MS"/>
    </w:rPr>
  </w:style>
  <w:style w:type="character" w:customStyle="1" w:styleId="afffffff9">
    <w:name w:val="標準內文 字元"/>
    <w:link w:val="afffffff8"/>
    <w:rsid w:val="004A2030"/>
    <w:rPr>
      <w:rFonts w:ascii="Arial Unicode MS" w:eastAsia="Arial Unicode MS" w:hAnsi="Arial Unicode MS" w:cs="Times New Roman"/>
      <w:kern w:val="0"/>
      <w:szCs w:val="24"/>
    </w:rPr>
  </w:style>
  <w:style w:type="paragraph" w:customStyle="1" w:styleId="afffffffa">
    <w:name w:val="資料來源"/>
    <w:basedOn w:val="afc"/>
    <w:link w:val="afffffffb"/>
    <w:uiPriority w:val="99"/>
    <w:qFormat/>
    <w:rsid w:val="004A2030"/>
    <w:pPr>
      <w:adjustRightInd w:val="0"/>
      <w:snapToGrid w:val="0"/>
      <w:ind w:hangingChars="495" w:hanging="493"/>
      <w:jc w:val="both"/>
    </w:pPr>
    <w:rPr>
      <w:rFonts w:ascii="Times New Roman" w:eastAsia="標楷體" w:hAnsi="Times New Roman" w:cs="Times New Roman"/>
      <w:szCs w:val="24"/>
    </w:rPr>
  </w:style>
  <w:style w:type="paragraph" w:customStyle="1" w:styleId="140">
    <w:name w:val="內文14"/>
    <w:basedOn w:val="afc"/>
    <w:link w:val="141"/>
    <w:unhideWhenUsed/>
    <w:rsid w:val="004A2030"/>
    <w:pPr>
      <w:snapToGrid w:val="0"/>
      <w:spacing w:beforeLines="50" w:line="360" w:lineRule="auto"/>
      <w:ind w:firstLineChars="200" w:firstLine="200"/>
      <w:jc w:val="both"/>
    </w:pPr>
    <w:rPr>
      <w:rFonts w:ascii="Times New Roman" w:eastAsia="標楷體" w:hAnsi="Times New Roman" w:cs="Times New Roman"/>
      <w:color w:val="000000"/>
      <w:sz w:val="28"/>
      <w:szCs w:val="24"/>
    </w:rPr>
  </w:style>
  <w:style w:type="character" w:customStyle="1" w:styleId="afffffffb">
    <w:name w:val="資料來源 字元"/>
    <w:link w:val="afffffffa"/>
    <w:uiPriority w:val="99"/>
    <w:rsid w:val="004A2030"/>
    <w:rPr>
      <w:rFonts w:ascii="Times New Roman" w:eastAsia="標楷體" w:hAnsi="Times New Roman" w:cs="Times New Roman"/>
      <w:szCs w:val="24"/>
    </w:rPr>
  </w:style>
  <w:style w:type="character" w:customStyle="1" w:styleId="141">
    <w:name w:val="內文14 字元"/>
    <w:link w:val="140"/>
    <w:rsid w:val="004A2030"/>
    <w:rPr>
      <w:rFonts w:ascii="Times New Roman" w:eastAsia="標楷體" w:hAnsi="Times New Roman" w:cs="Times New Roman"/>
      <w:color w:val="000000"/>
      <w:sz w:val="28"/>
      <w:szCs w:val="24"/>
    </w:rPr>
  </w:style>
  <w:style w:type="paragraph" w:customStyle="1" w:styleId="1f5">
    <w:name w:val="1.內文"/>
    <w:basedOn w:val="140"/>
    <w:rsid w:val="004A2030"/>
    <w:pPr>
      <w:spacing w:before="180"/>
      <w:ind w:leftChars="100" w:left="240" w:firstLine="560"/>
    </w:pPr>
  </w:style>
  <w:style w:type="paragraph" w:customStyle="1" w:styleId="1f6">
    <w:name w:val="(1)"/>
    <w:basedOn w:val="afc"/>
    <w:uiPriority w:val="99"/>
    <w:rsid w:val="004A2030"/>
    <w:pPr>
      <w:adjustRightInd w:val="0"/>
      <w:snapToGrid w:val="0"/>
      <w:spacing w:beforeLines="50" w:line="360" w:lineRule="auto"/>
      <w:ind w:leftChars="200" w:left="760" w:hangingChars="100" w:hanging="280"/>
      <w:jc w:val="both"/>
    </w:pPr>
    <w:rPr>
      <w:rFonts w:ascii="Times New Roman" w:eastAsia="標楷體" w:hAnsi="標楷體" w:cs="Times New Roman"/>
      <w:sz w:val="28"/>
      <w:szCs w:val="28"/>
    </w:rPr>
  </w:style>
  <w:style w:type="paragraph" w:customStyle="1" w:styleId="1f7">
    <w:name w:val="(1)內文"/>
    <w:basedOn w:val="afc"/>
    <w:rsid w:val="004A2030"/>
    <w:pPr>
      <w:snapToGrid w:val="0"/>
      <w:spacing w:beforeLines="50" w:line="360" w:lineRule="auto"/>
      <w:ind w:leftChars="200" w:left="200" w:firstLineChars="200" w:firstLine="200"/>
      <w:jc w:val="both"/>
    </w:pPr>
    <w:rPr>
      <w:rFonts w:ascii="Times New Roman" w:eastAsia="標楷體" w:hAnsi="標楷體" w:cs="Times New Roman"/>
      <w:bCs/>
      <w:sz w:val="28"/>
      <w:szCs w:val="28"/>
    </w:rPr>
  </w:style>
  <w:style w:type="paragraph" w:customStyle="1" w:styleId="142">
    <w:name w:val="一、14（粗）"/>
    <w:basedOn w:val="afc"/>
    <w:rsid w:val="004A2030"/>
    <w:pPr>
      <w:snapToGrid w:val="0"/>
      <w:spacing w:beforeLines="50" w:line="360" w:lineRule="auto"/>
      <w:ind w:left="546" w:hangingChars="195" w:hanging="546"/>
      <w:jc w:val="both"/>
    </w:pPr>
    <w:rPr>
      <w:rFonts w:ascii="Times New Roman" w:eastAsia="標楷體" w:hAnsi="Times New Roman" w:cs="Times New Roman"/>
      <w:b/>
      <w:bCs/>
      <w:sz w:val="28"/>
      <w:szCs w:val="24"/>
    </w:rPr>
  </w:style>
  <w:style w:type="paragraph" w:styleId="afffffffc">
    <w:name w:val="No Spacing"/>
    <w:link w:val="afffffffd"/>
    <w:uiPriority w:val="1"/>
    <w:qFormat/>
    <w:rsid w:val="004A2030"/>
    <w:rPr>
      <w:kern w:val="0"/>
      <w:sz w:val="22"/>
    </w:rPr>
  </w:style>
  <w:style w:type="character" w:customStyle="1" w:styleId="afffffffd">
    <w:name w:val="無間距 字元"/>
    <w:basedOn w:val="afe"/>
    <w:link w:val="afffffffc"/>
    <w:uiPriority w:val="1"/>
    <w:rsid w:val="004A2030"/>
    <w:rPr>
      <w:kern w:val="0"/>
      <w:sz w:val="22"/>
    </w:rPr>
  </w:style>
  <w:style w:type="table" w:styleId="-30">
    <w:name w:val="Light Shading Accent 3"/>
    <w:basedOn w:val="aff"/>
    <w:uiPriority w:val="60"/>
    <w:rsid w:val="004A2030"/>
    <w:rPr>
      <w:rFonts w:ascii="Times New Roman" w:eastAsia="新細明體" w:hAnsi="Times New Roman" w:cs="Times New Roman"/>
      <w:color w:val="76923C" w:themeColor="accent3" w:themeShade="BF"/>
      <w:kern w:val="0"/>
      <w:sz w:val="20"/>
      <w:szCs w:val="20"/>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31">
    <w:name w:val="Colorful Grid Accent 3"/>
    <w:basedOn w:val="aff"/>
    <w:uiPriority w:val="73"/>
    <w:rsid w:val="004A2030"/>
    <w:rPr>
      <w:rFonts w:ascii="Times New Roman" w:eastAsia="新細明體" w:hAnsi="Times New Roman" w:cs="Times New Roman"/>
      <w:color w:val="000000" w:themeColor="text1"/>
      <w:kern w:val="0"/>
      <w:sz w:val="20"/>
      <w:szCs w:val="20"/>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3-3">
    <w:name w:val="Medium Grid 3 Accent 3"/>
    <w:basedOn w:val="aff"/>
    <w:uiPriority w:val="69"/>
    <w:rsid w:val="004A2030"/>
    <w:rPr>
      <w:rFonts w:ascii="Times New Roman" w:eastAsia="新細明體" w:hAnsi="Times New Roman" w:cs="Times New Roman"/>
      <w:kern w:val="0"/>
      <w:sz w:val="20"/>
      <w:szCs w:val="20"/>
    </w:r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2">
    <w:name w:val="Light Grid Accent 2"/>
    <w:basedOn w:val="aff"/>
    <w:uiPriority w:val="62"/>
    <w:rsid w:val="004A2030"/>
    <w:rPr>
      <w:rFonts w:ascii="Times New Roman" w:eastAsia="新細明體" w:hAnsi="Times New Roman" w:cs="Times New Roman"/>
      <w:kern w:val="0"/>
      <w:sz w:val="20"/>
      <w:szCs w:val="20"/>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paragraph" w:customStyle="1" w:styleId="afffffffe">
    <w:name w:val="內文(標楷)"/>
    <w:basedOn w:val="afc"/>
    <w:rsid w:val="004A2030"/>
    <w:pPr>
      <w:snapToGrid w:val="0"/>
      <w:spacing w:beforeLines="50" w:line="360" w:lineRule="auto"/>
      <w:ind w:firstLineChars="200" w:firstLine="560"/>
      <w:jc w:val="both"/>
    </w:pPr>
    <w:rPr>
      <w:rFonts w:ascii="Times New Roman" w:eastAsia="標楷體" w:hAnsi="Times New Roman" w:cs="Times New Roman"/>
      <w:sz w:val="28"/>
      <w:szCs w:val="28"/>
    </w:rPr>
  </w:style>
  <w:style w:type="paragraph" w:customStyle="1" w:styleId="-0">
    <w:name w:val="內文-中油"/>
    <w:basedOn w:val="afc"/>
    <w:rsid w:val="004A2030"/>
    <w:pPr>
      <w:adjustRightInd w:val="0"/>
      <w:snapToGrid w:val="0"/>
      <w:spacing w:beforeLines="50" w:line="360" w:lineRule="auto"/>
      <w:ind w:firstLineChars="200" w:firstLine="200"/>
      <w:jc w:val="both"/>
    </w:pPr>
    <w:rPr>
      <w:rFonts w:ascii="Times New Roman" w:eastAsia="標楷體" w:hAnsi="Times New Roman" w:cs="Times New Roman"/>
      <w:kern w:val="0"/>
      <w:sz w:val="28"/>
      <w:szCs w:val="20"/>
    </w:rPr>
  </w:style>
  <w:style w:type="table" w:customStyle="1" w:styleId="-11">
    <w:name w:val="淺色清單 - 輔色 11"/>
    <w:basedOn w:val="aff"/>
    <w:uiPriority w:val="61"/>
    <w:rsid w:val="004A2030"/>
    <w:rPr>
      <w:rFonts w:ascii="Times New Roman" w:eastAsia="新細明體" w:hAnsi="Times New Roman" w:cs="Times New Roman"/>
      <w:kern w:val="0"/>
      <w:sz w:val="20"/>
      <w:szCs w:val="20"/>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customStyle="1" w:styleId="BOE-article">
    <w:name w:val="BOE-article"/>
    <w:basedOn w:val="afc"/>
    <w:rsid w:val="004A2030"/>
    <w:pPr>
      <w:widowControl/>
      <w:snapToGrid w:val="0"/>
      <w:spacing w:beforeLines="50" w:line="360" w:lineRule="auto"/>
      <w:ind w:firstLineChars="200" w:firstLine="560"/>
      <w:jc w:val="both"/>
    </w:pPr>
    <w:rPr>
      <w:rFonts w:ascii="Times New Roman" w:eastAsia="標楷體" w:hAnsi="Times New Roman" w:cs="Times New Roman"/>
      <w:kern w:val="0"/>
      <w:sz w:val="28"/>
      <w:szCs w:val="24"/>
    </w:rPr>
  </w:style>
  <w:style w:type="paragraph" w:customStyle="1" w:styleId="BOE-source">
    <w:name w:val="BOE-source"/>
    <w:basedOn w:val="afc"/>
    <w:rsid w:val="004A2030"/>
    <w:pPr>
      <w:widowControl/>
      <w:snapToGrid w:val="0"/>
      <w:jc w:val="both"/>
    </w:pPr>
    <w:rPr>
      <w:rFonts w:ascii="Times New Roman" w:eastAsia="標楷體" w:hAnsi="Times New Roman" w:cs="Times New Roman"/>
      <w:kern w:val="0"/>
      <w:szCs w:val="24"/>
    </w:rPr>
  </w:style>
  <w:style w:type="paragraph" w:customStyle="1" w:styleId="BOE-SecTitle3">
    <w:name w:val="BOE-Sec. Title3"/>
    <w:basedOn w:val="3"/>
    <w:rsid w:val="004A2030"/>
    <w:pPr>
      <w:widowControl/>
      <w:adjustRightInd/>
      <w:spacing w:beforeLines="50" w:line="360" w:lineRule="auto"/>
      <w:textAlignment w:val="auto"/>
    </w:pPr>
    <w:rPr>
      <w:rFonts w:eastAsia="標楷體"/>
      <w:b/>
      <w:bCs/>
      <w:sz w:val="28"/>
      <w:szCs w:val="36"/>
    </w:rPr>
  </w:style>
  <w:style w:type="table" w:styleId="-5">
    <w:name w:val="Light Grid Accent 5"/>
    <w:basedOn w:val="aff"/>
    <w:uiPriority w:val="62"/>
    <w:rsid w:val="004A2030"/>
    <w:rPr>
      <w:rFonts w:ascii="Times New Roman" w:eastAsia="新細明體" w:hAnsi="Times New Roman" w:cs="Times New Roman"/>
      <w:kern w:val="0"/>
      <w:sz w:val="20"/>
      <w:szCs w:val="20"/>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32">
    <w:name w:val="Light List Accent 3"/>
    <w:basedOn w:val="aff"/>
    <w:uiPriority w:val="61"/>
    <w:rsid w:val="004A2030"/>
    <w:rPr>
      <w:rFonts w:ascii="Times New Roman" w:eastAsia="新細明體" w:hAnsi="Times New Roman" w:cs="Times New Roman"/>
      <w:kern w:val="0"/>
      <w:sz w:val="20"/>
      <w:szCs w:val="20"/>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customStyle="1" w:styleId="1f8">
    <w:name w:val="淺色清單1"/>
    <w:basedOn w:val="aff"/>
    <w:uiPriority w:val="61"/>
    <w:rsid w:val="004A2030"/>
    <w:rPr>
      <w:rFonts w:ascii="Times New Roman" w:eastAsia="新細明體" w:hAnsi="Times New Roman" w:cs="Times New Roman"/>
      <w:kern w:val="0"/>
      <w:sz w:val="20"/>
      <w:szCs w:val="20"/>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customStyle="1" w:styleId="3CBD5A742C28424DA5172AD252E32316">
    <w:name w:val="3CBD5A742C28424DA5172AD252E32316"/>
    <w:rsid w:val="004A2030"/>
    <w:pPr>
      <w:spacing w:after="200" w:line="276" w:lineRule="auto"/>
    </w:pPr>
    <w:rPr>
      <w:kern w:val="0"/>
      <w:sz w:val="22"/>
    </w:rPr>
  </w:style>
  <w:style w:type="paragraph" w:customStyle="1" w:styleId="1f9">
    <w:name w:val="1.標題_安"/>
    <w:basedOn w:val="afc"/>
    <w:rsid w:val="004A2030"/>
    <w:pPr>
      <w:snapToGrid w:val="0"/>
      <w:spacing w:beforeLines="50" w:line="360" w:lineRule="auto"/>
      <w:ind w:leftChars="100" w:left="100" w:hangingChars="100" w:hanging="646"/>
      <w:jc w:val="both"/>
    </w:pPr>
    <w:rPr>
      <w:rFonts w:ascii="Times New Roman" w:eastAsia="標楷體" w:hAnsi="Times New Roman" w:cs="Times New Roman"/>
      <w:b/>
      <w:sz w:val="28"/>
      <w:szCs w:val="24"/>
    </w:rPr>
  </w:style>
  <w:style w:type="character" w:customStyle="1" w:styleId="1fa">
    <w:name w:val="註腳文字 字元1"/>
    <w:aliases w:val="8註腳文字 字元1,08註腳文字 字元1,fn 字元1,註腳文字 字元1 字元 字元1,註腳文字 字元 字元2 字元 字元1,註腳文字 字元1 字元 字元 字元 字元1,註腳文字 字元 字元2 字元 字元 字元 字元1,註腳文字 字元1 字元 字元 字元 字元 字元 字元1,註腳文字 字元 字元2 字元 字元 字元 字元 字元 字元1,註腳文字 字元1 字元 字元 字元 字元 字元 字元 字元 字元1,註腳文字 字元 字元2 字元 字元 字元 字元 字元 字元 字元 字元1"/>
    <w:basedOn w:val="afe"/>
    <w:semiHidden/>
    <w:rsid w:val="004A2030"/>
    <w:rPr>
      <w:rFonts w:asciiTheme="minorHAnsi" w:eastAsiaTheme="minorEastAsia" w:hAnsiTheme="minorHAnsi" w:cstheme="minorBidi"/>
      <w:kern w:val="2"/>
    </w:rPr>
  </w:style>
  <w:style w:type="character" w:customStyle="1" w:styleId="1fb">
    <w:name w:val="頁首 字元1"/>
    <w:aliases w:val="頁首標題 字元1"/>
    <w:basedOn w:val="afe"/>
    <w:semiHidden/>
    <w:rsid w:val="004A2030"/>
    <w:rPr>
      <w:rFonts w:asciiTheme="minorHAnsi" w:eastAsiaTheme="minorEastAsia" w:hAnsiTheme="minorHAnsi" w:cstheme="minorBidi"/>
      <w:kern w:val="2"/>
    </w:rPr>
  </w:style>
  <w:style w:type="paragraph" w:styleId="a">
    <w:name w:val="List Bullet"/>
    <w:basedOn w:val="afc"/>
    <w:uiPriority w:val="99"/>
    <w:unhideWhenUsed/>
    <w:rsid w:val="004A2030"/>
    <w:pPr>
      <w:numPr>
        <w:numId w:val="7"/>
      </w:numPr>
      <w:contextualSpacing/>
    </w:pPr>
    <w:rPr>
      <w:rFonts w:ascii="Times New Roman" w:eastAsia="標楷體" w:hAnsi="Times New Roman" w:cs="Times New Roman"/>
      <w:szCs w:val="24"/>
    </w:rPr>
  </w:style>
  <w:style w:type="paragraph" w:styleId="affffffff">
    <w:name w:val="Salutation"/>
    <w:basedOn w:val="afc"/>
    <w:next w:val="afc"/>
    <w:link w:val="affffffff0"/>
    <w:uiPriority w:val="99"/>
    <w:unhideWhenUsed/>
    <w:rsid w:val="004A2030"/>
    <w:rPr>
      <w:rFonts w:ascii="Times New Roman" w:eastAsia="標楷體" w:hAnsi="Times New Roman" w:cs="Times New Roman"/>
      <w:sz w:val="28"/>
      <w:szCs w:val="28"/>
    </w:rPr>
  </w:style>
  <w:style w:type="character" w:customStyle="1" w:styleId="affffffff0">
    <w:name w:val="問候 字元"/>
    <w:basedOn w:val="afe"/>
    <w:link w:val="affffffff"/>
    <w:rsid w:val="004A2030"/>
    <w:rPr>
      <w:rFonts w:ascii="Times New Roman" w:eastAsia="標楷體" w:hAnsi="Times New Roman" w:cs="Times New Roman"/>
      <w:sz w:val="28"/>
      <w:szCs w:val="28"/>
    </w:rPr>
  </w:style>
  <w:style w:type="paragraph" w:styleId="a0">
    <w:name w:val="Document Map"/>
    <w:basedOn w:val="afc"/>
    <w:link w:val="affffffff1"/>
    <w:uiPriority w:val="99"/>
    <w:unhideWhenUsed/>
    <w:rsid w:val="004A2030"/>
    <w:pPr>
      <w:numPr>
        <w:ilvl w:val="2"/>
        <w:numId w:val="8"/>
      </w:numPr>
      <w:shd w:val="clear" w:color="auto" w:fill="000080"/>
    </w:pPr>
    <w:rPr>
      <w:rFonts w:ascii="Arial" w:eastAsia="標楷體" w:hAnsi="Arial" w:cs="Arial"/>
      <w:szCs w:val="24"/>
      <w:lang w:val="en-GB"/>
    </w:rPr>
  </w:style>
  <w:style w:type="character" w:customStyle="1" w:styleId="affffffff1">
    <w:name w:val="文件引導模式 字元"/>
    <w:basedOn w:val="afe"/>
    <w:link w:val="a0"/>
    <w:uiPriority w:val="99"/>
    <w:rsid w:val="004A2030"/>
    <w:rPr>
      <w:rFonts w:ascii="Arial" w:eastAsia="標楷體" w:hAnsi="Arial" w:cs="Arial"/>
      <w:szCs w:val="24"/>
      <w:shd w:val="clear" w:color="auto" w:fill="000080"/>
      <w:lang w:val="en-GB"/>
    </w:rPr>
  </w:style>
  <w:style w:type="paragraph" w:customStyle="1" w:styleId="affffffff2">
    <w:name w:val="內容"/>
    <w:basedOn w:val="afc"/>
    <w:uiPriority w:val="99"/>
    <w:semiHidden/>
    <w:rsid w:val="004A2030"/>
    <w:pPr>
      <w:snapToGrid w:val="0"/>
      <w:spacing w:beforeLines="50" w:line="360" w:lineRule="auto"/>
      <w:ind w:firstLineChars="200" w:firstLine="560"/>
      <w:jc w:val="both"/>
    </w:pPr>
    <w:rPr>
      <w:rFonts w:ascii="Times New Roman" w:eastAsia="標楷體" w:hAnsi="Times New Roman" w:cs="Times New Roman"/>
      <w:sz w:val="28"/>
      <w:szCs w:val="24"/>
    </w:rPr>
  </w:style>
  <w:style w:type="paragraph" w:customStyle="1" w:styleId="10c">
    <w:name w:val="單位10"/>
    <w:basedOn w:val="afc"/>
    <w:uiPriority w:val="99"/>
    <w:rsid w:val="004A2030"/>
    <w:pPr>
      <w:widowControl/>
      <w:wordWrap w:val="0"/>
      <w:snapToGrid w:val="0"/>
      <w:jc w:val="right"/>
    </w:pPr>
    <w:rPr>
      <w:rFonts w:ascii="Times New Roman" w:eastAsia="標楷體" w:hAnsi="Times New Roman" w:cs="Times New Roman"/>
      <w:color w:val="000000"/>
      <w:kern w:val="0"/>
      <w:szCs w:val="18"/>
    </w:rPr>
  </w:style>
  <w:style w:type="paragraph" w:customStyle="1" w:styleId="affffffff3">
    <w:name w:val="章節"/>
    <w:basedOn w:val="afc"/>
    <w:uiPriority w:val="99"/>
    <w:rsid w:val="004A2030"/>
    <w:pPr>
      <w:snapToGrid w:val="0"/>
      <w:spacing w:before="120" w:line="360" w:lineRule="auto"/>
      <w:ind w:firstLineChars="192" w:firstLine="538"/>
    </w:pPr>
    <w:rPr>
      <w:rFonts w:ascii="Times New Roman" w:eastAsia="標楷體" w:hAnsi="Times New Roman" w:cs="Times New Roman"/>
      <w:b/>
      <w:color w:val="000000"/>
      <w:sz w:val="32"/>
      <w:szCs w:val="28"/>
    </w:rPr>
  </w:style>
  <w:style w:type="paragraph" w:customStyle="1" w:styleId="1fc">
    <w:name w:val="標題選項1"/>
    <w:basedOn w:val="1"/>
    <w:uiPriority w:val="99"/>
    <w:rsid w:val="004A2030"/>
    <w:pPr>
      <w:keepNext w:val="0"/>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autoSpaceDE/>
      <w:autoSpaceDN/>
      <w:adjustRightInd/>
      <w:snapToGrid w:val="0"/>
      <w:spacing w:beforeLines="50" w:after="0" w:line="520" w:lineRule="atLeast"/>
      <w:ind w:left="224" w:hangingChars="80" w:hanging="224"/>
      <w:jc w:val="center"/>
      <w:textAlignment w:val="auto"/>
    </w:pPr>
    <w:rPr>
      <w:rFonts w:eastAsia="標楷體"/>
      <w:kern w:val="2"/>
      <w:sz w:val="36"/>
      <w:szCs w:val="28"/>
    </w:rPr>
  </w:style>
  <w:style w:type="paragraph" w:customStyle="1" w:styleId="affffffff4">
    <w:name w:val="表頭格式"/>
    <w:basedOn w:val="afc"/>
    <w:uiPriority w:val="99"/>
    <w:rsid w:val="004A2030"/>
    <w:pPr>
      <w:snapToGrid w:val="0"/>
      <w:spacing w:beforeLines="30" w:line="520" w:lineRule="atLeast"/>
      <w:ind w:left="720" w:hangingChars="257" w:hanging="720"/>
      <w:jc w:val="center"/>
    </w:pPr>
    <w:rPr>
      <w:rFonts w:ascii="Times New Roman" w:eastAsia="標楷體" w:hAnsi="標楷體" w:cs="Times New Roman"/>
      <w:b/>
      <w:sz w:val="28"/>
      <w:szCs w:val="28"/>
    </w:rPr>
  </w:style>
  <w:style w:type="paragraph" w:customStyle="1" w:styleId="articletext">
    <w:name w:val="article_text"/>
    <w:basedOn w:val="afc"/>
    <w:uiPriority w:val="99"/>
    <w:rsid w:val="004A2030"/>
    <w:pPr>
      <w:widowControl/>
    </w:pPr>
    <w:rPr>
      <w:rFonts w:ascii="新細明體" w:eastAsia="標楷體" w:hAnsi="新細明體" w:cs="新細明體"/>
      <w:kern w:val="0"/>
      <w:szCs w:val="20"/>
      <w:lang w:bidi="sa-IN"/>
    </w:rPr>
  </w:style>
  <w:style w:type="paragraph" w:customStyle="1" w:styleId="1fd">
    <w:name w:val="字元 字元1 字元"/>
    <w:basedOn w:val="afc"/>
    <w:rsid w:val="004A2030"/>
    <w:pPr>
      <w:widowControl/>
      <w:spacing w:after="160" w:line="240" w:lineRule="exact"/>
    </w:pPr>
    <w:rPr>
      <w:rFonts w:ascii="Tahoma" w:eastAsia="標楷體" w:hAnsi="Tahoma" w:cs="Times New Roman"/>
      <w:kern w:val="0"/>
      <w:sz w:val="20"/>
      <w:szCs w:val="20"/>
      <w:lang w:eastAsia="en-US"/>
    </w:rPr>
  </w:style>
  <w:style w:type="character" w:customStyle="1" w:styleId="affffffff5">
    <w:name w:val="議題內文 字元"/>
    <w:basedOn w:val="afe"/>
    <w:link w:val="affffffff6"/>
    <w:locked/>
    <w:rsid w:val="004A2030"/>
    <w:rPr>
      <w:rFonts w:ascii="Arial Narrow" w:eastAsia="細明體" w:hAnsi="Arial Narrow"/>
      <w:noProof/>
      <w:sz w:val="28"/>
      <w:szCs w:val="28"/>
    </w:rPr>
  </w:style>
  <w:style w:type="paragraph" w:customStyle="1" w:styleId="affffffff6">
    <w:name w:val="議題內文"/>
    <w:link w:val="affffffff5"/>
    <w:autoRedefine/>
    <w:rsid w:val="004A2030"/>
    <w:pPr>
      <w:widowControl w:val="0"/>
      <w:jc w:val="both"/>
    </w:pPr>
    <w:rPr>
      <w:rFonts w:ascii="Arial Narrow" w:eastAsia="細明體" w:hAnsi="Arial Narrow"/>
      <w:noProof/>
      <w:sz w:val="28"/>
      <w:szCs w:val="28"/>
    </w:rPr>
  </w:style>
  <w:style w:type="paragraph" w:customStyle="1" w:styleId="summary">
    <w:name w:val="summary"/>
    <w:basedOn w:val="afc"/>
    <w:uiPriority w:val="99"/>
    <w:rsid w:val="004A2030"/>
    <w:pPr>
      <w:widowControl/>
    </w:pPr>
    <w:rPr>
      <w:rFonts w:ascii="新細明體" w:eastAsia="標楷體" w:hAnsi="新細明體" w:cs="新細明體"/>
      <w:kern w:val="0"/>
      <w:szCs w:val="20"/>
      <w:lang w:bidi="sa-IN"/>
    </w:rPr>
  </w:style>
  <w:style w:type="paragraph" w:customStyle="1" w:styleId="111">
    <w:name w:val="1.1.1內文"/>
    <w:basedOn w:val="afc"/>
    <w:uiPriority w:val="99"/>
    <w:rsid w:val="004A2030"/>
    <w:pPr>
      <w:snapToGrid w:val="0"/>
      <w:spacing w:beforeLines="30" w:line="480" w:lineRule="exact"/>
      <w:ind w:firstLineChars="200" w:firstLine="560"/>
      <w:jc w:val="both"/>
    </w:pPr>
    <w:rPr>
      <w:rFonts w:ascii="Times New Roman" w:eastAsia="標楷體" w:hAnsi="Times New Roman" w:cs="Times New Roman"/>
      <w:sz w:val="28"/>
      <w:szCs w:val="28"/>
    </w:rPr>
  </w:style>
  <w:style w:type="paragraph" w:customStyle="1" w:styleId="affffffff7">
    <w:name w:val="章"/>
    <w:basedOn w:val="afc"/>
    <w:uiPriority w:val="99"/>
    <w:rsid w:val="004A2030"/>
    <w:pPr>
      <w:snapToGrid w:val="0"/>
      <w:spacing w:beforeLines="50" w:line="360" w:lineRule="auto"/>
      <w:jc w:val="center"/>
    </w:pPr>
    <w:rPr>
      <w:rFonts w:ascii="Times New Roman" w:eastAsia="標楷體" w:hAnsi="Times New Roman" w:cs="Times New Roman"/>
      <w:b/>
      <w:bCs/>
      <w:sz w:val="36"/>
      <w:szCs w:val="24"/>
    </w:rPr>
  </w:style>
  <w:style w:type="paragraph" w:customStyle="1" w:styleId="1fe">
    <w:name w:val="標題選項1內文"/>
    <w:basedOn w:val="afc"/>
    <w:uiPriority w:val="99"/>
    <w:rsid w:val="004A2030"/>
    <w:pPr>
      <w:snapToGrid w:val="0"/>
      <w:spacing w:beforeLines="30" w:line="520" w:lineRule="atLeast"/>
      <w:ind w:leftChars="100" w:left="240" w:firstLineChars="200" w:firstLine="560"/>
      <w:jc w:val="both"/>
    </w:pPr>
    <w:rPr>
      <w:rFonts w:ascii="Times New Roman" w:eastAsia="標楷體" w:hAnsi="標楷體" w:cs="Times New Roman"/>
      <w:sz w:val="28"/>
      <w:szCs w:val="28"/>
    </w:rPr>
  </w:style>
  <w:style w:type="character" w:styleId="affffffff8">
    <w:name w:val="Placeholder Text"/>
    <w:basedOn w:val="afe"/>
    <w:uiPriority w:val="99"/>
    <w:semiHidden/>
    <w:rsid w:val="004A2030"/>
    <w:rPr>
      <w:color w:val="808080"/>
    </w:rPr>
  </w:style>
  <w:style w:type="character" w:customStyle="1" w:styleId="postbody1">
    <w:name w:val="postbody1"/>
    <w:basedOn w:val="afe"/>
    <w:rsid w:val="004A2030"/>
    <w:rPr>
      <w:sz w:val="23"/>
      <w:szCs w:val="23"/>
    </w:rPr>
  </w:style>
  <w:style w:type="character" w:customStyle="1" w:styleId="st">
    <w:name w:val="st"/>
    <w:basedOn w:val="afe"/>
    <w:rsid w:val="004A2030"/>
  </w:style>
  <w:style w:type="character" w:styleId="affffffff9">
    <w:name w:val="endnote reference"/>
    <w:basedOn w:val="afe"/>
    <w:uiPriority w:val="99"/>
    <w:unhideWhenUsed/>
    <w:rsid w:val="004A2030"/>
    <w:rPr>
      <w:vertAlign w:val="superscript"/>
    </w:rPr>
  </w:style>
  <w:style w:type="paragraph" w:customStyle="1" w:styleId="Standard">
    <w:name w:val="Standard"/>
    <w:rsid w:val="004A2030"/>
    <w:pPr>
      <w:widowControl w:val="0"/>
      <w:suppressAutoHyphens/>
      <w:autoSpaceDN w:val="0"/>
      <w:textAlignment w:val="baseline"/>
    </w:pPr>
    <w:rPr>
      <w:rFonts w:ascii="Times New Roman" w:eastAsia="Microsoft YaHei" w:hAnsi="Times New Roman" w:cs="Mangal"/>
      <w:kern w:val="3"/>
      <w:szCs w:val="24"/>
      <w:lang w:bidi="hi-IN"/>
    </w:rPr>
  </w:style>
  <w:style w:type="character" w:styleId="affffffffa">
    <w:name w:val="Emphasis"/>
    <w:basedOn w:val="afe"/>
    <w:uiPriority w:val="20"/>
    <w:qFormat/>
    <w:rsid w:val="004A2030"/>
    <w:rPr>
      <w:i/>
      <w:iCs/>
    </w:rPr>
  </w:style>
  <w:style w:type="character" w:customStyle="1" w:styleId="110">
    <w:name w:val="未解析的提及項目11"/>
    <w:basedOn w:val="afe"/>
    <w:uiPriority w:val="99"/>
    <w:rsid w:val="004A2030"/>
    <w:rPr>
      <w:color w:val="808080"/>
      <w:shd w:val="clear" w:color="auto" w:fill="E6E6E6"/>
    </w:rPr>
  </w:style>
  <w:style w:type="paragraph" w:customStyle="1" w:styleId="affffffffb">
    <w:name w:val="摘要內文"/>
    <w:basedOn w:val="afc"/>
    <w:rsid w:val="004A2030"/>
    <w:pPr>
      <w:pBdr>
        <w:left w:val="thinThickSmallGap" w:sz="18" w:space="4" w:color="auto"/>
        <w:right w:val="thickThinSmallGap" w:sz="18" w:space="4" w:color="auto"/>
      </w:pBdr>
      <w:spacing w:line="360" w:lineRule="exact"/>
      <w:ind w:leftChars="200" w:left="200" w:rightChars="200" w:right="200" w:firstLineChars="200" w:firstLine="200"/>
      <w:jc w:val="both"/>
    </w:pPr>
    <w:rPr>
      <w:rFonts w:ascii="Times New Roman" w:eastAsia="華康細明體(P)" w:hAnsi="Times New Roman" w:cs="Times New Roman"/>
      <w:spacing w:val="4"/>
      <w:sz w:val="22"/>
      <w:szCs w:val="24"/>
    </w:rPr>
  </w:style>
  <w:style w:type="paragraph" w:customStyle="1" w:styleId="affffffffc">
    <w:name w:val="摘要"/>
    <w:basedOn w:val="afc"/>
    <w:rsid w:val="004A2030"/>
    <w:pPr>
      <w:spacing w:beforeLines="100" w:afterLines="80" w:line="360" w:lineRule="exact"/>
      <w:jc w:val="center"/>
    </w:pPr>
    <w:rPr>
      <w:rFonts w:ascii="Times New Roman" w:eastAsia="華康粗黑體(P)" w:hAnsi="Times New Roman" w:cs="Times New Roman"/>
      <w:spacing w:val="4"/>
      <w:szCs w:val="24"/>
    </w:rPr>
  </w:style>
  <w:style w:type="table" w:customStyle="1" w:styleId="4-11">
    <w:name w:val="格線表格 4 - 輔色 11"/>
    <w:basedOn w:val="aff"/>
    <w:uiPriority w:val="49"/>
    <w:rsid w:val="004A2030"/>
    <w:tblPr>
      <w:tblStyleRowBandSize w:val="1"/>
      <w:tblStyleColBandSize w:val="1"/>
      <w:tblInd w:w="0" w:type="dxa"/>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1-51">
    <w:name w:val="格線表格 1 淺色 - 輔色 51"/>
    <w:basedOn w:val="aff"/>
    <w:uiPriority w:val="46"/>
    <w:rsid w:val="004A2030"/>
    <w:tblPr>
      <w:tblStyleRowBandSize w:val="1"/>
      <w:tblStyleColBandSize w:val="1"/>
      <w:tblInd w:w="0" w:type="dxa"/>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CellMar>
        <w:top w:w="0" w:type="dxa"/>
        <w:left w:w="108" w:type="dxa"/>
        <w:bottom w:w="0" w:type="dxa"/>
        <w:right w:w="108" w:type="dxa"/>
      </w:tblCellMar>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paragraph" w:customStyle="1" w:styleId="affffffffd">
    <w:name w:val="壹"/>
    <w:basedOn w:val="afc"/>
    <w:rsid w:val="004A2030"/>
    <w:pPr>
      <w:spacing w:before="360" w:after="360" w:line="360" w:lineRule="exact"/>
      <w:jc w:val="center"/>
    </w:pPr>
    <w:rPr>
      <w:rFonts w:ascii="Arial" w:eastAsia="華康粗黑體(P)" w:hAnsi="Arial" w:cs="Times New Roman"/>
      <w:spacing w:val="4"/>
      <w:sz w:val="26"/>
      <w:szCs w:val="24"/>
    </w:rPr>
  </w:style>
  <w:style w:type="character" w:customStyle="1" w:styleId="2f">
    <w:name w:val="未解析的提及項目2"/>
    <w:basedOn w:val="afe"/>
    <w:uiPriority w:val="99"/>
    <w:semiHidden/>
    <w:unhideWhenUsed/>
    <w:rsid w:val="004A2030"/>
    <w:rPr>
      <w:color w:val="808080"/>
      <w:shd w:val="clear" w:color="auto" w:fill="E6E6E6"/>
    </w:rPr>
  </w:style>
  <w:style w:type="table" w:customStyle="1" w:styleId="112">
    <w:name w:val="表格格線11"/>
    <w:basedOn w:val="aff"/>
    <w:next w:val="afffa"/>
    <w:uiPriority w:val="39"/>
    <w:rsid w:val="004A2030"/>
    <w:rPr>
      <w:rFonts w:ascii="Calibri" w:eastAsia="新細明體"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3a">
    <w:name w:val="未解析的提及項目3"/>
    <w:basedOn w:val="afe"/>
    <w:uiPriority w:val="99"/>
    <w:semiHidden/>
    <w:unhideWhenUsed/>
    <w:rsid w:val="004A2030"/>
    <w:rPr>
      <w:color w:val="808080"/>
      <w:shd w:val="clear" w:color="auto" w:fill="E6E6E6"/>
    </w:rPr>
  </w:style>
  <w:style w:type="character" w:customStyle="1" w:styleId="49">
    <w:name w:val="未解析的提及項目4"/>
    <w:basedOn w:val="afe"/>
    <w:uiPriority w:val="99"/>
    <w:semiHidden/>
    <w:unhideWhenUsed/>
    <w:rsid w:val="004A2030"/>
    <w:rPr>
      <w:color w:val="808080"/>
      <w:shd w:val="clear" w:color="auto" w:fill="E6E6E6"/>
    </w:rPr>
  </w:style>
  <w:style w:type="table" w:customStyle="1" w:styleId="TableNormal">
    <w:name w:val="Table Normal"/>
    <w:uiPriority w:val="2"/>
    <w:semiHidden/>
    <w:unhideWhenUsed/>
    <w:qFormat/>
    <w:rsid w:val="004A2030"/>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customStyle="1" w:styleId="a9">
    <w:name w:val="法規註解"/>
    <w:basedOn w:val="afc"/>
    <w:link w:val="affffffffe"/>
    <w:qFormat/>
    <w:rsid w:val="004A2030"/>
    <w:pPr>
      <w:numPr>
        <w:numId w:val="10"/>
      </w:numPr>
      <w:snapToGrid w:val="0"/>
      <w:ind w:left="357" w:hanging="357"/>
      <w:jc w:val="both"/>
    </w:pPr>
    <w:rPr>
      <w:rFonts w:ascii="Times New Roman" w:eastAsia="標楷體" w:hAnsi="Times New Roman" w:cs="Times New Roman"/>
      <w:b/>
      <w:sz w:val="28"/>
      <w:szCs w:val="24"/>
    </w:rPr>
  </w:style>
  <w:style w:type="character" w:customStyle="1" w:styleId="affffffffe">
    <w:name w:val="法規註解 字元"/>
    <w:basedOn w:val="afe"/>
    <w:link w:val="a9"/>
    <w:rsid w:val="004A2030"/>
    <w:rPr>
      <w:rFonts w:ascii="Times New Roman" w:eastAsia="標楷體" w:hAnsi="Times New Roman" w:cs="Times New Roman"/>
      <w:b/>
      <w:sz w:val="28"/>
      <w:szCs w:val="24"/>
    </w:rPr>
  </w:style>
  <w:style w:type="character" w:customStyle="1" w:styleId="afff1">
    <w:name w:val="條文 字元"/>
    <w:basedOn w:val="afe"/>
    <w:link w:val="afff0"/>
    <w:rsid w:val="004A2030"/>
    <w:rPr>
      <w:rFonts w:ascii="標楷體" w:eastAsia="標楷體" w:hAnsi="Times New Roman" w:cs="Times New Roman"/>
      <w:sz w:val="28"/>
      <w:szCs w:val="20"/>
    </w:rPr>
  </w:style>
  <w:style w:type="character" w:customStyle="1" w:styleId="font121">
    <w:name w:val="font121"/>
    <w:rsid w:val="004A2030"/>
    <w:rPr>
      <w:rFonts w:ascii="標楷體" w:eastAsia="標楷體" w:hAnsi="標楷體" w:hint="eastAsia"/>
      <w:b w:val="0"/>
      <w:bCs w:val="0"/>
      <w:i w:val="0"/>
      <w:iCs w:val="0"/>
      <w:strike w:val="0"/>
      <w:dstrike w:val="0"/>
      <w:color w:val="000000"/>
      <w:sz w:val="24"/>
      <w:szCs w:val="24"/>
      <w:u w:val="none"/>
      <w:effect w:val="none"/>
    </w:rPr>
  </w:style>
  <w:style w:type="character" w:customStyle="1" w:styleId="font111">
    <w:name w:val="font111"/>
    <w:rsid w:val="004A2030"/>
    <w:rPr>
      <w:rFonts w:ascii="標楷體" w:eastAsia="標楷體" w:hAnsi="標楷體" w:hint="eastAsia"/>
      <w:b w:val="0"/>
      <w:bCs w:val="0"/>
      <w:i w:val="0"/>
      <w:iCs w:val="0"/>
      <w:strike w:val="0"/>
      <w:dstrike w:val="0"/>
      <w:color w:val="000000"/>
      <w:sz w:val="24"/>
      <w:szCs w:val="24"/>
      <w:u w:val="none"/>
      <w:effect w:val="none"/>
    </w:rPr>
  </w:style>
  <w:style w:type="character" w:customStyle="1" w:styleId="font131">
    <w:name w:val="font131"/>
    <w:rsid w:val="004A2030"/>
    <w:rPr>
      <w:rFonts w:ascii="Times" w:hAnsi="Times" w:hint="default"/>
      <w:b w:val="0"/>
      <w:bCs w:val="0"/>
      <w:i w:val="0"/>
      <w:iCs w:val="0"/>
      <w:strike w:val="0"/>
      <w:dstrike w:val="0"/>
      <w:color w:val="000000"/>
      <w:sz w:val="24"/>
      <w:szCs w:val="24"/>
      <w:u w:val="none"/>
      <w:effect w:val="none"/>
    </w:rPr>
  </w:style>
  <w:style w:type="character" w:customStyle="1" w:styleId="14">
    <w:name w:val="目錄 1 字元"/>
    <w:basedOn w:val="afe"/>
    <w:link w:val="13"/>
    <w:uiPriority w:val="39"/>
    <w:rsid w:val="004A2030"/>
    <w:rPr>
      <w:rFonts w:ascii="Times New Roman" w:eastAsia="標楷體" w:hAnsi="Times New Roman" w:cs="Times New Roman"/>
      <w:caps/>
      <w:kern w:val="0"/>
      <w:sz w:val="28"/>
      <w:szCs w:val="20"/>
    </w:rPr>
  </w:style>
  <w:style w:type="character" w:customStyle="1" w:styleId="afffff2">
    <w:name w:val="圖頭 字元"/>
    <w:basedOn w:val="afe"/>
    <w:link w:val="afffff1"/>
    <w:uiPriority w:val="99"/>
    <w:rsid w:val="004A2030"/>
    <w:rPr>
      <w:rFonts w:ascii="Times New Roman" w:eastAsia="標楷體" w:hAnsi="Times New Roman" w:cs="Times New Roman"/>
      <w:b/>
      <w:sz w:val="28"/>
      <w:szCs w:val="20"/>
    </w:rPr>
  </w:style>
  <w:style w:type="character" w:customStyle="1" w:styleId="afffff5">
    <w:name w:val="圖表目錄 字元"/>
    <w:basedOn w:val="afe"/>
    <w:link w:val="afffff4"/>
    <w:uiPriority w:val="99"/>
    <w:rsid w:val="004A2030"/>
    <w:rPr>
      <w:rFonts w:ascii="Times New Roman" w:eastAsia="標楷體" w:hAnsi="Times New Roman" w:cs="Times New Roman"/>
      <w:sz w:val="28"/>
      <w:szCs w:val="20"/>
    </w:rPr>
  </w:style>
  <w:style w:type="paragraph" w:customStyle="1" w:styleId="afffffffff">
    <w:name w:val="目錄"/>
    <w:basedOn w:val="13"/>
    <w:link w:val="afffffffff0"/>
    <w:qFormat/>
    <w:rsid w:val="004A2030"/>
    <w:pPr>
      <w:spacing w:before="120" w:after="80" w:line="400" w:lineRule="atLeast"/>
    </w:pPr>
    <w:rPr>
      <w:noProof/>
    </w:rPr>
  </w:style>
  <w:style w:type="character" w:customStyle="1" w:styleId="afffffffff0">
    <w:name w:val="目錄 字元"/>
    <w:basedOn w:val="14"/>
    <w:link w:val="afffffffff"/>
    <w:rsid w:val="004A2030"/>
    <w:rPr>
      <w:rFonts w:ascii="Times New Roman" w:eastAsia="標楷體" w:hAnsi="Times New Roman" w:cs="Times New Roman"/>
      <w:caps/>
      <w:noProof/>
      <w:kern w:val="0"/>
      <w:sz w:val="28"/>
      <w:szCs w:val="20"/>
    </w:rPr>
  </w:style>
  <w:style w:type="paragraph" w:customStyle="1" w:styleId="afffffffff1">
    <w:name w:val="內文１"/>
    <w:basedOn w:val="afc"/>
    <w:rsid w:val="004A2030"/>
    <w:pPr>
      <w:adjustRightInd w:val="0"/>
      <w:spacing w:line="440" w:lineRule="exact"/>
      <w:ind w:firstLine="624"/>
      <w:jc w:val="both"/>
      <w:textAlignment w:val="baseline"/>
    </w:pPr>
    <w:rPr>
      <w:rFonts w:ascii="標楷體" w:eastAsia="標楷體" w:hAnsi="Times New Roman" w:cs="Times New Roman"/>
      <w:spacing w:val="20"/>
      <w:kern w:val="0"/>
      <w:sz w:val="26"/>
      <w:szCs w:val="20"/>
    </w:rPr>
  </w:style>
  <w:style w:type="paragraph" w:customStyle="1" w:styleId="afffffffff2">
    <w:name w:val="表格"/>
    <w:basedOn w:val="afffffffff1"/>
    <w:rsid w:val="004A2030"/>
    <w:pPr>
      <w:spacing w:line="380" w:lineRule="atLeast"/>
      <w:ind w:firstLine="0"/>
    </w:pPr>
    <w:rPr>
      <w:spacing w:val="0"/>
    </w:rPr>
  </w:style>
  <w:style w:type="paragraph" w:customStyle="1" w:styleId="afffffffff3">
    <w:name w:val="圖表標"/>
    <w:basedOn w:val="afc"/>
    <w:rsid w:val="004A2030"/>
    <w:pPr>
      <w:adjustRightInd w:val="0"/>
      <w:spacing w:line="240" w:lineRule="atLeast"/>
      <w:jc w:val="center"/>
      <w:textAlignment w:val="baseline"/>
    </w:pPr>
    <w:rPr>
      <w:rFonts w:ascii="Times New Roman" w:eastAsia="標楷體" w:hAnsi="Times New Roman" w:cs="Times New Roman"/>
      <w:kern w:val="0"/>
      <w:sz w:val="28"/>
      <w:szCs w:val="20"/>
    </w:rPr>
  </w:style>
  <w:style w:type="paragraph" w:customStyle="1" w:styleId="afffffffff4">
    <w:name w:val="壹、文"/>
    <w:basedOn w:val="afc"/>
    <w:rsid w:val="004A2030"/>
    <w:pPr>
      <w:widowControl/>
      <w:spacing w:beforeLines="50" w:line="400" w:lineRule="exact"/>
      <w:ind w:firstLineChars="215" w:firstLine="516"/>
      <w:jc w:val="both"/>
    </w:pPr>
    <w:rPr>
      <w:rFonts w:ascii="標楷體" w:eastAsia="標楷體" w:hAnsi="標楷體" w:cs="Times New Roman"/>
      <w:kern w:val="0"/>
      <w:szCs w:val="24"/>
    </w:rPr>
  </w:style>
  <w:style w:type="paragraph" w:customStyle="1" w:styleId="afffffffff5">
    <w:name w:val="一、文"/>
    <w:basedOn w:val="afffffffff4"/>
    <w:rsid w:val="004A2030"/>
    <w:pPr>
      <w:spacing w:afterLines="50"/>
      <w:ind w:leftChars="118" w:left="283" w:firstLineChars="196" w:firstLine="470"/>
    </w:pPr>
  </w:style>
  <w:style w:type="paragraph" w:customStyle="1" w:styleId="afffffffff6">
    <w:name w:val="(一)"/>
    <w:basedOn w:val="afc"/>
    <w:rsid w:val="004A2030"/>
    <w:pPr>
      <w:widowControl/>
      <w:spacing w:beforeLines="100" w:line="360" w:lineRule="exact"/>
      <w:ind w:leftChars="119" w:left="742" w:hangingChars="163" w:hanging="456"/>
      <w:jc w:val="both"/>
    </w:pPr>
    <w:rPr>
      <w:rFonts w:ascii="華康粗黑體(P)" w:eastAsia="華康粗黑體(P)" w:hAnsi="Times New Roman" w:cs="Times New Roman"/>
      <w:kern w:val="0"/>
      <w:sz w:val="28"/>
      <w:szCs w:val="28"/>
    </w:rPr>
  </w:style>
  <w:style w:type="character" w:customStyle="1" w:styleId="w00">
    <w:name w:val="w00"/>
    <w:basedOn w:val="afe"/>
    <w:rsid w:val="004A2030"/>
  </w:style>
  <w:style w:type="paragraph" w:customStyle="1" w:styleId="afffffffff7">
    <w:name w:val="１．"/>
    <w:basedOn w:val="afc"/>
    <w:rsid w:val="004A2030"/>
    <w:pPr>
      <w:adjustRightInd w:val="0"/>
      <w:spacing w:line="410" w:lineRule="atLeast"/>
      <w:ind w:firstLine="595"/>
      <w:textAlignment w:val="baseline"/>
    </w:pPr>
    <w:rPr>
      <w:rFonts w:ascii="標楷體" w:eastAsia="標楷體" w:hAnsi="Times New Roman" w:cs="Times New Roman"/>
      <w:kern w:val="0"/>
      <w:sz w:val="26"/>
      <w:szCs w:val="20"/>
    </w:rPr>
  </w:style>
  <w:style w:type="paragraph" w:customStyle="1" w:styleId="font14">
    <w:name w:val="font14"/>
    <w:basedOn w:val="afc"/>
    <w:rsid w:val="004A2030"/>
    <w:pPr>
      <w:widowControl/>
      <w:spacing w:before="100" w:beforeAutospacing="1" w:after="100" w:afterAutospacing="1"/>
    </w:pPr>
    <w:rPr>
      <w:rFonts w:ascii="標楷體" w:eastAsia="標楷體" w:hAnsi="標楷體" w:cs="新細明體"/>
      <w:color w:val="FF0000"/>
      <w:kern w:val="0"/>
      <w:szCs w:val="24"/>
    </w:rPr>
  </w:style>
  <w:style w:type="paragraph" w:customStyle="1" w:styleId="font15">
    <w:name w:val="font15"/>
    <w:basedOn w:val="afc"/>
    <w:rsid w:val="004A2030"/>
    <w:pPr>
      <w:widowControl/>
      <w:spacing w:before="100" w:beforeAutospacing="1" w:after="100" w:afterAutospacing="1"/>
    </w:pPr>
    <w:rPr>
      <w:rFonts w:ascii="標楷體" w:eastAsia="標楷體" w:hAnsi="標楷體" w:cs="新細明體"/>
      <w:b/>
      <w:bCs/>
      <w:color w:val="FF0000"/>
      <w:kern w:val="0"/>
      <w:szCs w:val="24"/>
    </w:rPr>
  </w:style>
  <w:style w:type="paragraph" w:customStyle="1" w:styleId="xl164">
    <w:name w:val="xl164"/>
    <w:basedOn w:val="afc"/>
    <w:rsid w:val="004A2030"/>
    <w:pPr>
      <w:widowControl/>
      <w:pBdr>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rFonts w:ascii="Times New Roman" w:eastAsia="新細明體" w:hAnsi="Times New Roman" w:cs="Times New Roman"/>
      <w:color w:val="FF0000"/>
      <w:kern w:val="0"/>
      <w:szCs w:val="24"/>
    </w:rPr>
  </w:style>
  <w:style w:type="paragraph" w:customStyle="1" w:styleId="xl165">
    <w:name w:val="xl165"/>
    <w:basedOn w:val="afc"/>
    <w:rsid w:val="004A2030"/>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rFonts w:ascii="Times New Roman" w:eastAsia="新細明體" w:hAnsi="Times New Roman" w:cs="Times New Roman"/>
      <w:color w:val="FF0000"/>
      <w:kern w:val="0"/>
      <w:szCs w:val="24"/>
    </w:rPr>
  </w:style>
  <w:style w:type="paragraph" w:customStyle="1" w:styleId="xl166">
    <w:name w:val="xl166"/>
    <w:basedOn w:val="afc"/>
    <w:rsid w:val="004A2030"/>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both"/>
      <w:textAlignment w:val="center"/>
    </w:pPr>
    <w:rPr>
      <w:rFonts w:ascii="標楷體" w:eastAsia="標楷體" w:hAnsi="標楷體" w:cs="新細明體"/>
      <w:kern w:val="0"/>
      <w:szCs w:val="24"/>
    </w:rPr>
  </w:style>
  <w:style w:type="paragraph" w:customStyle="1" w:styleId="xl167">
    <w:name w:val="xl167"/>
    <w:basedOn w:val="afc"/>
    <w:rsid w:val="004A2030"/>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both"/>
      <w:textAlignment w:val="center"/>
    </w:pPr>
    <w:rPr>
      <w:rFonts w:ascii="Times New Roman" w:eastAsia="新細明體" w:hAnsi="Times New Roman" w:cs="Times New Roman"/>
      <w:kern w:val="0"/>
      <w:szCs w:val="24"/>
    </w:rPr>
  </w:style>
  <w:style w:type="paragraph" w:customStyle="1" w:styleId="63">
    <w:name w:val="樣式6"/>
    <w:basedOn w:val="afffff1"/>
    <w:link w:val="64"/>
    <w:qFormat/>
    <w:rsid w:val="004A2030"/>
    <w:pPr>
      <w:spacing w:before="180"/>
      <w:ind w:left="126" w:hanging="126"/>
      <w:textAlignment w:val="baseline"/>
      <w:outlineLvl w:val="9"/>
    </w:pPr>
    <w:rPr>
      <w:bCs/>
      <w:sz w:val="36"/>
      <w:szCs w:val="36"/>
    </w:rPr>
  </w:style>
  <w:style w:type="character" w:customStyle="1" w:styleId="64">
    <w:name w:val="樣式6 字元"/>
    <w:basedOn w:val="afffff2"/>
    <w:link w:val="63"/>
    <w:rsid w:val="004A2030"/>
    <w:rPr>
      <w:rFonts w:ascii="Times New Roman" w:eastAsia="標楷體" w:hAnsi="Times New Roman" w:cs="Times New Roman"/>
      <w:b/>
      <w:bCs/>
      <w:sz w:val="36"/>
      <w:szCs w:val="36"/>
    </w:rPr>
  </w:style>
  <w:style w:type="character" w:customStyle="1" w:styleId="57">
    <w:name w:val="未解析的提及項目5"/>
    <w:basedOn w:val="afe"/>
    <w:uiPriority w:val="99"/>
    <w:semiHidden/>
    <w:unhideWhenUsed/>
    <w:rsid w:val="004A2030"/>
    <w:rPr>
      <w:color w:val="605E5C"/>
      <w:shd w:val="clear" w:color="auto" w:fill="E1DFDD"/>
    </w:rPr>
  </w:style>
  <w:style w:type="character" w:customStyle="1" w:styleId="65">
    <w:name w:val="未解析的提及項目6"/>
    <w:basedOn w:val="afe"/>
    <w:uiPriority w:val="99"/>
    <w:semiHidden/>
    <w:unhideWhenUsed/>
    <w:rsid w:val="004A2030"/>
    <w:rPr>
      <w:color w:val="605E5C"/>
      <w:shd w:val="clear" w:color="auto" w:fill="E1DFDD"/>
    </w:rPr>
  </w:style>
  <w:style w:type="character" w:customStyle="1" w:styleId="74">
    <w:name w:val="未解析的提及項目7"/>
    <w:basedOn w:val="afe"/>
    <w:uiPriority w:val="99"/>
    <w:semiHidden/>
    <w:unhideWhenUsed/>
    <w:rsid w:val="004A2030"/>
    <w:rPr>
      <w:color w:val="605E5C"/>
      <w:shd w:val="clear" w:color="auto" w:fill="E1DFDD"/>
    </w:rPr>
  </w:style>
  <w:style w:type="character" w:customStyle="1" w:styleId="210">
    <w:name w:val="標題 2 字元1"/>
    <w:aliases w:val="2nd level 字元1,A.B.C. 字元1,Activity 字元1,B Sub/Bold 字元1,Career Exp. 字元1,Chapter Number/Appendix Letter 字元1,DO NOT USE_h2 字元1,Fab-2 字元1,H2 字元1,Header 2 字元1,Heading 2 CCBS 字元1,Heading 2 Hidden 字元1,Heading2-bio 字元1,PIM2 字元1,Reset numbering 字元1,h2 字元"/>
    <w:basedOn w:val="afe"/>
    <w:semiHidden/>
    <w:rsid w:val="004A2030"/>
    <w:rPr>
      <w:rFonts w:asciiTheme="majorHAnsi" w:eastAsiaTheme="majorEastAsia" w:hAnsiTheme="majorHAnsi" w:cstheme="majorBidi"/>
      <w:b/>
      <w:bCs/>
      <w:kern w:val="2"/>
      <w:sz w:val="48"/>
      <w:szCs w:val="48"/>
    </w:rPr>
  </w:style>
  <w:style w:type="character" w:customStyle="1" w:styleId="410">
    <w:name w:val="標題 4 字元1"/>
    <w:aliases w:val="文2-中標(一) 字元1"/>
    <w:basedOn w:val="afe"/>
    <w:semiHidden/>
    <w:rsid w:val="004A2030"/>
    <w:rPr>
      <w:rFonts w:asciiTheme="majorHAnsi" w:eastAsiaTheme="majorEastAsia" w:hAnsiTheme="majorHAnsi" w:cstheme="majorBidi"/>
      <w:kern w:val="2"/>
      <w:sz w:val="36"/>
      <w:szCs w:val="36"/>
    </w:rPr>
  </w:style>
  <w:style w:type="character" w:customStyle="1" w:styleId="83">
    <w:name w:val="未解析的提及項目8"/>
    <w:basedOn w:val="afe"/>
    <w:uiPriority w:val="99"/>
    <w:semiHidden/>
    <w:rsid w:val="004A2030"/>
    <w:rPr>
      <w:color w:val="605E5C"/>
      <w:shd w:val="clear" w:color="auto" w:fill="E1DFDD"/>
    </w:rPr>
  </w:style>
  <w:style w:type="table" w:customStyle="1" w:styleId="120">
    <w:name w:val="表格格線12"/>
    <w:basedOn w:val="aff"/>
    <w:uiPriority w:val="39"/>
    <w:rsid w:val="004A203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0">
    <w:name w:val="表格格線13"/>
    <w:basedOn w:val="aff"/>
    <w:uiPriority w:val="39"/>
    <w:rsid w:val="004A203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95">
    <w:name w:val="未解析的提及項目9"/>
    <w:basedOn w:val="afe"/>
    <w:uiPriority w:val="99"/>
    <w:semiHidden/>
    <w:unhideWhenUsed/>
    <w:rsid w:val="004A2030"/>
    <w:rPr>
      <w:color w:val="605E5C"/>
      <w:shd w:val="clear" w:color="auto" w:fill="E1DFDD"/>
    </w:rPr>
  </w:style>
  <w:style w:type="paragraph" w:customStyle="1" w:styleId="afffffffff8">
    <w:name w:val="圖表內文"/>
    <w:rsid w:val="004A2030"/>
    <w:pPr>
      <w:widowControl w:val="0"/>
      <w:kinsoku w:val="0"/>
      <w:wordWrap w:val="0"/>
      <w:autoSpaceDE w:val="0"/>
      <w:autoSpaceDN w:val="0"/>
      <w:spacing w:before="60" w:after="60"/>
    </w:pPr>
    <w:rPr>
      <w:rFonts w:ascii="Times New Roman" w:eastAsia="全真楷書" w:hAnsi="Times New Roman" w:cs="Times New Roman"/>
      <w:noProof/>
      <w:kern w:val="0"/>
      <w:sz w:val="28"/>
      <w:szCs w:val="20"/>
    </w:rPr>
  </w:style>
  <w:style w:type="paragraph" w:customStyle="1" w:styleId="afffffffff9">
    <w:name w:val="(電力)內文設定"/>
    <w:basedOn w:val="afc"/>
    <w:qFormat/>
    <w:rsid w:val="004A2030"/>
    <w:pPr>
      <w:adjustRightInd w:val="0"/>
      <w:snapToGrid w:val="0"/>
      <w:spacing w:line="360" w:lineRule="auto"/>
      <w:ind w:firstLineChars="200" w:firstLine="200"/>
      <w:jc w:val="both"/>
    </w:pPr>
    <w:rPr>
      <w:rFonts w:ascii="Times New Roman" w:eastAsia="標楷體" w:hAnsi="Times New Roman" w:cs="Times New Roman"/>
      <w:sz w:val="28"/>
      <w:szCs w:val="24"/>
    </w:rPr>
  </w:style>
  <w:style w:type="paragraph" w:customStyle="1" w:styleId="afffffffffa">
    <w:name w:val="條文二"/>
    <w:basedOn w:val="afc"/>
    <w:rsid w:val="004A2030"/>
    <w:pPr>
      <w:adjustRightInd w:val="0"/>
      <w:ind w:left="512" w:right="57"/>
      <w:jc w:val="both"/>
      <w:textAlignment w:val="baseline"/>
    </w:pPr>
    <w:rPr>
      <w:rFonts w:ascii="全真楷書" w:eastAsia="全真楷書" w:hAnsi="Times New Roman" w:cs="Times New Roman"/>
      <w:sz w:val="28"/>
      <w:szCs w:val="20"/>
    </w:rPr>
  </w:style>
  <w:style w:type="paragraph" w:customStyle="1" w:styleId="1ff">
    <w:name w:val="字元1"/>
    <w:basedOn w:val="afc"/>
    <w:rsid w:val="004A2030"/>
    <w:pPr>
      <w:widowControl/>
      <w:spacing w:after="160" w:line="240" w:lineRule="exact"/>
    </w:pPr>
    <w:rPr>
      <w:rFonts w:ascii="Tahoma" w:eastAsia="新細明體" w:hAnsi="Tahoma" w:cs="Tahoma"/>
      <w:kern w:val="0"/>
      <w:sz w:val="20"/>
      <w:szCs w:val="20"/>
      <w:lang w:eastAsia="en-US"/>
    </w:rPr>
  </w:style>
  <w:style w:type="paragraph" w:customStyle="1" w:styleId="afffffffffb">
    <w:name w:val="字元 字元 字元"/>
    <w:basedOn w:val="afc"/>
    <w:rsid w:val="004A2030"/>
    <w:pPr>
      <w:widowControl/>
      <w:spacing w:after="160" w:line="240" w:lineRule="exact"/>
    </w:pPr>
    <w:rPr>
      <w:rFonts w:ascii="Tahoma" w:eastAsia="新細明體" w:hAnsi="Tahoma" w:cs="Tahoma"/>
      <w:kern w:val="0"/>
      <w:sz w:val="20"/>
      <w:szCs w:val="20"/>
      <w:lang w:eastAsia="en-US"/>
    </w:rPr>
  </w:style>
  <w:style w:type="paragraph" w:customStyle="1" w:styleId="xl63">
    <w:name w:val="xl63"/>
    <w:basedOn w:val="afc"/>
    <w:rsid w:val="004A2030"/>
    <w:pPr>
      <w:widowControl/>
      <w:pBdr>
        <w:top w:val="single" w:sz="8" w:space="0" w:color="auto"/>
        <w:left w:val="single" w:sz="8" w:space="0" w:color="auto"/>
        <w:bottom w:val="single" w:sz="8" w:space="0" w:color="auto"/>
        <w:right w:val="single" w:sz="8" w:space="0" w:color="auto"/>
      </w:pBdr>
      <w:shd w:val="clear" w:color="000000" w:fill="DAEEF3"/>
      <w:spacing w:before="100" w:beforeAutospacing="1" w:after="100" w:afterAutospacing="1"/>
      <w:jc w:val="center"/>
    </w:pPr>
    <w:rPr>
      <w:rFonts w:ascii="新細明體" w:eastAsia="新細明體" w:hAnsi="新細明體" w:cs="新細明體"/>
      <w:kern w:val="0"/>
      <w:sz w:val="16"/>
      <w:szCs w:val="16"/>
    </w:rPr>
  </w:style>
  <w:style w:type="paragraph" w:customStyle="1" w:styleId="xl64">
    <w:name w:val="xl64"/>
    <w:basedOn w:val="afc"/>
    <w:rsid w:val="004A2030"/>
    <w:pPr>
      <w:widowControl/>
      <w:pBdr>
        <w:top w:val="single" w:sz="8" w:space="0" w:color="auto"/>
        <w:bottom w:val="single" w:sz="8" w:space="0" w:color="auto"/>
        <w:right w:val="single" w:sz="8" w:space="0" w:color="auto"/>
      </w:pBdr>
      <w:shd w:val="clear" w:color="000000" w:fill="DAEEF3"/>
      <w:spacing w:before="100" w:beforeAutospacing="1" w:after="100" w:afterAutospacing="1"/>
      <w:jc w:val="center"/>
    </w:pPr>
    <w:rPr>
      <w:rFonts w:ascii="新細明體" w:eastAsia="新細明體" w:hAnsi="新細明體" w:cs="新細明體"/>
      <w:kern w:val="0"/>
      <w:sz w:val="16"/>
      <w:szCs w:val="16"/>
    </w:rPr>
  </w:style>
  <w:style w:type="character" w:customStyle="1" w:styleId="10d">
    <w:name w:val="未解析的提及項目10"/>
    <w:basedOn w:val="afe"/>
    <w:uiPriority w:val="99"/>
    <w:semiHidden/>
    <w:unhideWhenUsed/>
    <w:rsid w:val="004A2030"/>
    <w:rPr>
      <w:color w:val="605E5C"/>
      <w:shd w:val="clear" w:color="auto" w:fill="E1DFDD"/>
    </w:rPr>
  </w:style>
  <w:style w:type="paragraph" w:customStyle="1" w:styleId="1070">
    <w:name w:val="107內文"/>
    <w:basedOn w:val="afc"/>
    <w:link w:val="1071"/>
    <w:rsid w:val="004A2030"/>
    <w:pPr>
      <w:widowControl/>
      <w:overflowPunct w:val="0"/>
      <w:spacing w:line="360" w:lineRule="auto"/>
      <w:ind w:firstLineChars="200" w:firstLine="200"/>
      <w:jc w:val="both"/>
    </w:pPr>
    <w:rPr>
      <w:rFonts w:ascii="Times New Roman" w:eastAsia="標楷體" w:hAnsi="Times New Roman" w:cs="Times New Roman"/>
      <w:sz w:val="28"/>
      <w:szCs w:val="20"/>
    </w:rPr>
  </w:style>
  <w:style w:type="paragraph" w:customStyle="1" w:styleId="1081">
    <w:name w:val="108圖例"/>
    <w:basedOn w:val="1070"/>
    <w:link w:val="1082"/>
    <w:qFormat/>
    <w:rsid w:val="004A2030"/>
    <w:pPr>
      <w:keepNext/>
      <w:spacing w:line="240" w:lineRule="auto"/>
      <w:ind w:firstLineChars="0" w:firstLine="0"/>
      <w:jc w:val="center"/>
    </w:pPr>
  </w:style>
  <w:style w:type="character" w:customStyle="1" w:styleId="1071">
    <w:name w:val="107內文 字元"/>
    <w:basedOn w:val="afe"/>
    <w:link w:val="1070"/>
    <w:rsid w:val="004A2030"/>
    <w:rPr>
      <w:rFonts w:ascii="Times New Roman" w:eastAsia="標楷體" w:hAnsi="Times New Roman" w:cs="Times New Roman"/>
      <w:sz w:val="28"/>
      <w:szCs w:val="20"/>
    </w:rPr>
  </w:style>
  <w:style w:type="paragraph" w:customStyle="1" w:styleId="1083">
    <w:name w:val="108圖頭"/>
    <w:basedOn w:val="1081"/>
    <w:link w:val="1084"/>
    <w:qFormat/>
    <w:rsid w:val="004A2030"/>
    <w:pPr>
      <w:keepNext w:val="0"/>
      <w:spacing w:beforeLines="50" w:afterLines="50"/>
    </w:pPr>
    <w:rPr>
      <w:b/>
    </w:rPr>
  </w:style>
  <w:style w:type="character" w:customStyle="1" w:styleId="1082">
    <w:name w:val="108圖例 字元"/>
    <w:basedOn w:val="1071"/>
    <w:link w:val="1081"/>
    <w:rsid w:val="004A2030"/>
    <w:rPr>
      <w:rFonts w:ascii="Times New Roman" w:eastAsia="標楷體" w:hAnsi="Times New Roman" w:cs="Times New Roman"/>
      <w:sz w:val="28"/>
      <w:szCs w:val="20"/>
    </w:rPr>
  </w:style>
  <w:style w:type="paragraph" w:customStyle="1" w:styleId="1085">
    <w:name w:val="108表格"/>
    <w:basedOn w:val="1070"/>
    <w:link w:val="1086"/>
    <w:qFormat/>
    <w:rsid w:val="004A2030"/>
    <w:pPr>
      <w:spacing w:line="240" w:lineRule="auto"/>
      <w:ind w:firstLineChars="0" w:firstLine="0"/>
      <w:jc w:val="center"/>
    </w:pPr>
  </w:style>
  <w:style w:type="character" w:customStyle="1" w:styleId="1084">
    <w:name w:val="108圖頭 字元"/>
    <w:basedOn w:val="1082"/>
    <w:link w:val="1083"/>
    <w:rsid w:val="004A2030"/>
    <w:rPr>
      <w:rFonts w:ascii="Times New Roman" w:eastAsia="標楷體" w:hAnsi="Times New Roman" w:cs="Times New Roman"/>
      <w:b/>
      <w:sz w:val="28"/>
      <w:szCs w:val="20"/>
    </w:rPr>
  </w:style>
  <w:style w:type="paragraph" w:customStyle="1" w:styleId="1087">
    <w:name w:val="108表頭"/>
    <w:basedOn w:val="1085"/>
    <w:link w:val="1088"/>
    <w:qFormat/>
    <w:rsid w:val="004A2030"/>
    <w:pPr>
      <w:keepNext/>
      <w:spacing w:beforeLines="50" w:afterLines="50"/>
    </w:pPr>
    <w:rPr>
      <w:b/>
    </w:rPr>
  </w:style>
  <w:style w:type="character" w:customStyle="1" w:styleId="1086">
    <w:name w:val="108表格 字元"/>
    <w:basedOn w:val="1071"/>
    <w:link w:val="1085"/>
    <w:rsid w:val="004A2030"/>
    <w:rPr>
      <w:rFonts w:ascii="Times New Roman" w:eastAsia="標楷體" w:hAnsi="Times New Roman" w:cs="Times New Roman"/>
      <w:sz w:val="28"/>
      <w:szCs w:val="20"/>
    </w:rPr>
  </w:style>
  <w:style w:type="character" w:customStyle="1" w:styleId="1088">
    <w:name w:val="108表頭 字元"/>
    <w:basedOn w:val="1086"/>
    <w:link w:val="1087"/>
    <w:rsid w:val="004A2030"/>
    <w:rPr>
      <w:rFonts w:ascii="Times New Roman" w:eastAsia="標楷體" w:hAnsi="Times New Roman" w:cs="Times New Roman"/>
      <w:b/>
      <w:sz w:val="28"/>
      <w:szCs w:val="20"/>
    </w:rPr>
  </w:style>
  <w:style w:type="paragraph" w:customStyle="1" w:styleId="1ff0">
    <w:name w:val="內文1"/>
    <w:uiPriority w:val="99"/>
    <w:rsid w:val="004A2030"/>
    <w:pPr>
      <w:spacing w:line="276" w:lineRule="auto"/>
    </w:pPr>
    <w:rPr>
      <w:rFonts w:ascii="Arial" w:hAnsi="Arial" w:cs="Arial"/>
      <w:color w:val="000000"/>
      <w:kern w:val="0"/>
      <w:sz w:val="22"/>
    </w:rPr>
  </w:style>
  <w:style w:type="character" w:customStyle="1" w:styleId="121">
    <w:name w:val="未解析的提及項目12"/>
    <w:uiPriority w:val="99"/>
    <w:semiHidden/>
    <w:unhideWhenUsed/>
    <w:rsid w:val="004A2030"/>
    <w:rPr>
      <w:color w:val="808080"/>
      <w:shd w:val="clear" w:color="auto" w:fill="E6E6E6"/>
    </w:rPr>
  </w:style>
  <w:style w:type="paragraph" w:customStyle="1" w:styleId="afffffffffc">
    <w:name w:val="文"/>
    <w:basedOn w:val="afc"/>
    <w:rsid w:val="004A2030"/>
    <w:pPr>
      <w:snapToGrid w:val="0"/>
      <w:spacing w:before="120" w:line="360" w:lineRule="auto"/>
      <w:ind w:firstLine="580"/>
      <w:jc w:val="both"/>
    </w:pPr>
    <w:rPr>
      <w:rFonts w:ascii="Times New Roman" w:eastAsia="標楷體" w:hAnsi="Times New Roman" w:cs="Times New Roman"/>
      <w:sz w:val="28"/>
      <w:szCs w:val="20"/>
    </w:rPr>
  </w:style>
  <w:style w:type="paragraph" w:customStyle="1" w:styleId="-1">
    <w:name w:val="點-第1項"/>
    <w:basedOn w:val="afffffa"/>
    <w:qFormat/>
    <w:rsid w:val="009348CA"/>
    <w:pPr>
      <w:widowControl w:val="0"/>
      <w:kinsoku/>
      <w:autoSpaceDE/>
      <w:autoSpaceDN/>
      <w:adjustRightInd/>
      <w:snapToGrid w:val="0"/>
      <w:ind w:left="200" w:hangingChars="200" w:hanging="200"/>
      <w:jc w:val="both"/>
      <w:textDirection w:val="lrTb"/>
      <w:textAlignment w:val="auto"/>
    </w:pPr>
    <w:rPr>
      <w:kern w:val="2"/>
      <w:szCs w:val="24"/>
    </w:rPr>
  </w:style>
  <w:style w:type="paragraph" w:customStyle="1" w:styleId="-4">
    <w:name w:val="點-目次"/>
    <w:basedOn w:val="afc"/>
    <w:qFormat/>
    <w:rsid w:val="00B01D5F"/>
    <w:pPr>
      <w:kinsoku w:val="0"/>
      <w:overflowPunct w:val="0"/>
      <w:autoSpaceDE w:val="0"/>
      <w:autoSpaceDN w:val="0"/>
      <w:snapToGrid w:val="0"/>
      <w:ind w:leftChars="200" w:left="200" w:hangingChars="207" w:hanging="471"/>
      <w:jc w:val="both"/>
    </w:pPr>
    <w:rPr>
      <w:rFonts w:ascii="標楷體" w:eastAsia="標楷體" w:hAnsi="標楷體" w:cs="Times New Roman"/>
      <w:color w:val="000000" w:themeColor="text1"/>
      <w:szCs w:val="24"/>
    </w:rPr>
  </w:style>
  <w:style w:type="paragraph" w:customStyle="1" w:styleId="-20">
    <w:name w:val="點-第2項"/>
    <w:basedOn w:val="afff0"/>
    <w:qFormat/>
    <w:rsid w:val="00852CE6"/>
    <w:pPr>
      <w:snapToGrid w:val="0"/>
      <w:spacing w:after="0" w:line="240" w:lineRule="auto"/>
      <w:ind w:leftChars="200" w:left="200"/>
      <w:jc w:val="both"/>
    </w:pPr>
    <w:rPr>
      <w:rFonts w:ascii="Times New Roman"/>
      <w:sz w:val="24"/>
      <w:szCs w:val="24"/>
    </w:rPr>
  </w:style>
  <w:style w:type="table" w:customStyle="1" w:styleId="143">
    <w:name w:val="表格格線14"/>
    <w:basedOn w:val="aff"/>
    <w:next w:val="afffa"/>
    <w:uiPriority w:val="59"/>
    <w:rsid w:val="004A2030"/>
    <w:rPr>
      <w:rFonts w:ascii="Times New Roman" w:eastAsia="新細明體"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
    <w:name w:val="表格格線21"/>
    <w:basedOn w:val="aff"/>
    <w:uiPriority w:val="59"/>
    <w:rsid w:val="004A2030"/>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0">
    <w:name w:val="表格格線15"/>
    <w:basedOn w:val="aff"/>
    <w:next w:val="afffa"/>
    <w:uiPriority w:val="39"/>
    <w:rsid w:val="004A2030"/>
    <w:rPr>
      <w:rFonts w:ascii="Calibri" w:eastAsia="新細明體"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0">
    <w:name w:val="表格格線31"/>
    <w:basedOn w:val="aff"/>
    <w:next w:val="afffa"/>
    <w:uiPriority w:val="39"/>
    <w:rsid w:val="004A2030"/>
    <w:rPr>
      <w:rFonts w:ascii="Calibri" w:eastAsia="新細明體"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
    <w:name w:val="表格格線41"/>
    <w:basedOn w:val="aff"/>
    <w:next w:val="afffa"/>
    <w:uiPriority w:val="39"/>
    <w:rsid w:val="004A2030"/>
    <w:rPr>
      <w:rFonts w:ascii="Calibri" w:eastAsia="新細明體"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0">
    <w:name w:val="表格格線51"/>
    <w:basedOn w:val="aff"/>
    <w:next w:val="afffa"/>
    <w:uiPriority w:val="39"/>
    <w:rsid w:val="004A2030"/>
    <w:rPr>
      <w:rFonts w:ascii="Calibri" w:eastAsia="新細明體"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0">
    <w:name w:val="表格格線61"/>
    <w:basedOn w:val="aff"/>
    <w:next w:val="afffa"/>
    <w:uiPriority w:val="39"/>
    <w:rsid w:val="004A2030"/>
    <w:rPr>
      <w:rFonts w:ascii="Calibri" w:eastAsia="新細明體"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0">
    <w:name w:val="表格格線71"/>
    <w:basedOn w:val="aff"/>
    <w:next w:val="afffa"/>
    <w:uiPriority w:val="39"/>
    <w:rsid w:val="004A2030"/>
    <w:rPr>
      <w:rFonts w:ascii="Calibri" w:eastAsia="新細明體"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0">
    <w:name w:val="表格格線81"/>
    <w:basedOn w:val="aff"/>
    <w:next w:val="afffa"/>
    <w:uiPriority w:val="39"/>
    <w:rsid w:val="004A2030"/>
    <w:rPr>
      <w:rFonts w:ascii="Calibri" w:eastAsia="新細明體"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0">
    <w:name w:val="表格格線91"/>
    <w:basedOn w:val="aff"/>
    <w:next w:val="afffa"/>
    <w:uiPriority w:val="39"/>
    <w:rsid w:val="004A2030"/>
    <w:rPr>
      <w:rFonts w:ascii="Calibri" w:eastAsia="新細明體"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0">
    <w:name w:val="表格格線101"/>
    <w:basedOn w:val="aff"/>
    <w:next w:val="afffa"/>
    <w:uiPriority w:val="39"/>
    <w:rsid w:val="004A2030"/>
    <w:rPr>
      <w:rFonts w:ascii="Calibri" w:eastAsia="新細明體"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0">
    <w:name w:val="淺色網底 - 輔色 31"/>
    <w:basedOn w:val="aff"/>
    <w:next w:val="-30"/>
    <w:uiPriority w:val="60"/>
    <w:rsid w:val="004A2030"/>
    <w:rPr>
      <w:rFonts w:ascii="Times New Roman" w:eastAsia="新細明體" w:hAnsi="Times New Roman" w:cs="Times New Roman"/>
      <w:color w:val="7B7B7B"/>
      <w:kern w:val="0"/>
      <w:sz w:val="20"/>
      <w:szCs w:val="20"/>
    </w:rPr>
    <w:tblPr>
      <w:tblStyleRowBandSize w:val="1"/>
      <w:tblStyleColBandSize w:val="1"/>
      <w:tblInd w:w="0" w:type="dxa"/>
      <w:tblBorders>
        <w:top w:val="single" w:sz="8" w:space="0" w:color="A5A5A5"/>
        <w:bottom w:val="single" w:sz="8" w:space="0" w:color="A5A5A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A5A5A5"/>
          <w:left w:val="nil"/>
          <w:bottom w:val="single" w:sz="8" w:space="0" w:color="A5A5A5"/>
          <w:right w:val="nil"/>
          <w:insideH w:val="nil"/>
          <w:insideV w:val="nil"/>
        </w:tcBorders>
      </w:tcPr>
    </w:tblStylePr>
    <w:tblStylePr w:type="lastRow">
      <w:pPr>
        <w:spacing w:before="0" w:after="0" w:line="240" w:lineRule="auto"/>
      </w:pPr>
      <w:rPr>
        <w:b/>
        <w:bCs/>
      </w:rPr>
      <w:tblPr/>
      <w:tcPr>
        <w:tcBorders>
          <w:top w:val="single" w:sz="8" w:space="0" w:color="A5A5A5"/>
          <w:left w:val="nil"/>
          <w:bottom w:val="single" w:sz="8" w:space="0" w:color="A5A5A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cPr>
    </w:tblStylePr>
    <w:tblStylePr w:type="band1Horz">
      <w:tblPr/>
      <w:tcPr>
        <w:tcBorders>
          <w:left w:val="nil"/>
          <w:right w:val="nil"/>
          <w:insideH w:val="nil"/>
          <w:insideV w:val="nil"/>
        </w:tcBorders>
        <w:shd w:val="clear" w:color="auto" w:fill="E8E8E8"/>
      </w:tcPr>
    </w:tblStylePr>
  </w:style>
  <w:style w:type="table" w:customStyle="1" w:styleId="-311">
    <w:name w:val="彩色格線 - 輔色 31"/>
    <w:basedOn w:val="aff"/>
    <w:next w:val="-31"/>
    <w:uiPriority w:val="73"/>
    <w:rsid w:val="004A2030"/>
    <w:rPr>
      <w:rFonts w:ascii="Times New Roman" w:eastAsia="新細明體" w:hAnsi="Times New Roman" w:cs="Times New Roman"/>
      <w:color w:val="000000"/>
      <w:kern w:val="0"/>
      <w:sz w:val="20"/>
      <w:szCs w:val="2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EDEDED"/>
    </w:tcPr>
    <w:tblStylePr w:type="firstRow">
      <w:rPr>
        <w:b/>
        <w:bCs/>
      </w:rPr>
      <w:tblPr/>
      <w:tcPr>
        <w:shd w:val="clear" w:color="auto" w:fill="DBDBDB"/>
      </w:tcPr>
    </w:tblStylePr>
    <w:tblStylePr w:type="lastRow">
      <w:rPr>
        <w:b/>
        <w:bCs/>
        <w:color w:val="000000"/>
      </w:rPr>
      <w:tblPr/>
      <w:tcPr>
        <w:shd w:val="clear" w:color="auto" w:fill="DBDBDB"/>
      </w:tcPr>
    </w:tblStylePr>
    <w:tblStylePr w:type="firstCol">
      <w:rPr>
        <w:color w:val="FFFFFF"/>
      </w:rPr>
      <w:tblPr/>
      <w:tcPr>
        <w:shd w:val="clear" w:color="auto" w:fill="7B7B7B"/>
      </w:tcPr>
    </w:tblStylePr>
    <w:tblStylePr w:type="lastCol">
      <w:rPr>
        <w:color w:val="FFFFFF"/>
      </w:rPr>
      <w:tblPr/>
      <w:tcPr>
        <w:shd w:val="clear" w:color="auto" w:fill="7B7B7B"/>
      </w:tcPr>
    </w:tblStylePr>
    <w:tblStylePr w:type="band1Vert">
      <w:tblPr/>
      <w:tcPr>
        <w:shd w:val="clear" w:color="auto" w:fill="D2D2D2"/>
      </w:tcPr>
    </w:tblStylePr>
    <w:tblStylePr w:type="band1Horz">
      <w:tblPr/>
      <w:tcPr>
        <w:shd w:val="clear" w:color="auto" w:fill="D2D2D2"/>
      </w:tcPr>
    </w:tblStylePr>
  </w:style>
  <w:style w:type="table" w:customStyle="1" w:styleId="3-31">
    <w:name w:val="暗色格線 3 - 輔色 31"/>
    <w:basedOn w:val="aff"/>
    <w:next w:val="3-3"/>
    <w:uiPriority w:val="69"/>
    <w:rsid w:val="004A2030"/>
    <w:rPr>
      <w:rFonts w:ascii="Times New Roman" w:eastAsia="新細明體" w:hAnsi="Times New Roman" w:cs="Times New Roman"/>
      <w:kern w:val="0"/>
      <w:sz w:val="20"/>
      <w:szCs w:val="20"/>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8E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A5A5A5"/>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A5A5A5"/>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A5A5A5"/>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A5A5A5"/>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2D2D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2D2D2"/>
      </w:tcPr>
    </w:tblStylePr>
  </w:style>
  <w:style w:type="table" w:customStyle="1" w:styleId="-21">
    <w:name w:val="淺色格線 - 輔色 21"/>
    <w:basedOn w:val="aff"/>
    <w:next w:val="-2"/>
    <w:uiPriority w:val="62"/>
    <w:rsid w:val="004A2030"/>
    <w:rPr>
      <w:rFonts w:ascii="Times New Roman" w:eastAsia="新細明體" w:hAnsi="Times New Roman" w:cs="Times New Roman"/>
      <w:kern w:val="0"/>
      <w:sz w:val="20"/>
      <w:szCs w:val="20"/>
    </w:rPr>
    <w:tblPr>
      <w:tblStyleRowBandSize w:val="1"/>
      <w:tblStyleColBandSize w:val="1"/>
      <w:tblInd w:w="0" w:type="dxa"/>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CellMar>
        <w:top w:w="0" w:type="dxa"/>
        <w:left w:w="108" w:type="dxa"/>
        <w:bottom w:w="0" w:type="dxa"/>
        <w:right w:w="108" w:type="dxa"/>
      </w:tblCellMar>
    </w:tblPr>
    <w:tblStylePr w:type="firstRow">
      <w:pPr>
        <w:spacing w:before="0" w:after="0" w:line="240" w:lineRule="auto"/>
      </w:pPr>
      <w:rPr>
        <w:rFonts w:ascii="全真楷書" w:eastAsia="新細明體" w:hAnsi="全真楷書" w:cs="Times New Roman"/>
        <w:b/>
        <w:bCs/>
      </w:rPr>
      <w:tblPr/>
      <w:tcPr>
        <w:tcBorders>
          <w:top w:val="single" w:sz="8" w:space="0" w:color="ED7D31"/>
          <w:left w:val="single" w:sz="8" w:space="0" w:color="ED7D31"/>
          <w:bottom w:val="single" w:sz="18" w:space="0" w:color="ED7D31"/>
          <w:right w:val="single" w:sz="8" w:space="0" w:color="ED7D31"/>
          <w:insideH w:val="nil"/>
          <w:insideV w:val="single" w:sz="8" w:space="0" w:color="ED7D31"/>
        </w:tcBorders>
      </w:tcPr>
    </w:tblStylePr>
    <w:tblStylePr w:type="lastRow">
      <w:pPr>
        <w:spacing w:before="0" w:after="0" w:line="240" w:lineRule="auto"/>
      </w:pPr>
      <w:rPr>
        <w:rFonts w:ascii="全真楷書" w:eastAsia="新細明體" w:hAnsi="全真楷書" w:cs="Times New Roman"/>
        <w:b/>
        <w:bCs/>
      </w:rPr>
      <w:tblPr/>
      <w:tcPr>
        <w:tcBorders>
          <w:top w:val="double" w:sz="6" w:space="0" w:color="ED7D31"/>
          <w:left w:val="single" w:sz="8" w:space="0" w:color="ED7D31"/>
          <w:bottom w:val="single" w:sz="8" w:space="0" w:color="ED7D31"/>
          <w:right w:val="single" w:sz="8" w:space="0" w:color="ED7D31"/>
          <w:insideH w:val="nil"/>
          <w:insideV w:val="single" w:sz="8" w:space="0" w:color="ED7D31"/>
        </w:tcBorders>
      </w:tcPr>
    </w:tblStylePr>
    <w:tblStylePr w:type="firstCol">
      <w:rPr>
        <w:rFonts w:ascii="全真楷書" w:eastAsia="新細明體" w:hAnsi="全真楷書" w:cs="Times New Roman"/>
        <w:b/>
        <w:bCs/>
      </w:rPr>
    </w:tblStylePr>
    <w:tblStylePr w:type="lastCol">
      <w:rPr>
        <w:rFonts w:ascii="全真楷書" w:eastAsia="新細明體" w:hAnsi="全真楷書" w:cs="Times New Roman"/>
        <w:b/>
        <w:bCs/>
      </w:rPr>
      <w:tblPr/>
      <w:tcPr>
        <w:tcBorders>
          <w:top w:val="single" w:sz="8" w:space="0" w:color="ED7D31"/>
          <w:left w:val="single" w:sz="8" w:space="0" w:color="ED7D31"/>
          <w:bottom w:val="single" w:sz="8" w:space="0" w:color="ED7D31"/>
          <w:right w:val="single" w:sz="8" w:space="0" w:color="ED7D31"/>
        </w:tcBorders>
      </w:tcPr>
    </w:tblStylePr>
    <w:tblStylePr w:type="band1Vert">
      <w:tblPr/>
      <w:tcPr>
        <w:tcBorders>
          <w:top w:val="single" w:sz="8" w:space="0" w:color="ED7D31"/>
          <w:left w:val="single" w:sz="8" w:space="0" w:color="ED7D31"/>
          <w:bottom w:val="single" w:sz="8" w:space="0" w:color="ED7D31"/>
          <w:right w:val="single" w:sz="8" w:space="0" w:color="ED7D31"/>
        </w:tcBorders>
        <w:shd w:val="clear" w:color="auto" w:fill="FADECB"/>
      </w:tcPr>
    </w:tblStylePr>
    <w:tblStylePr w:type="band1Horz">
      <w:tblPr/>
      <w:tcPr>
        <w:tcBorders>
          <w:top w:val="single" w:sz="8" w:space="0" w:color="ED7D31"/>
          <w:left w:val="single" w:sz="8" w:space="0" w:color="ED7D31"/>
          <w:bottom w:val="single" w:sz="8" w:space="0" w:color="ED7D31"/>
          <w:right w:val="single" w:sz="8" w:space="0" w:color="ED7D31"/>
          <w:insideV w:val="single" w:sz="8" w:space="0" w:color="ED7D31"/>
        </w:tcBorders>
        <w:shd w:val="clear" w:color="auto" w:fill="FADECB"/>
      </w:tcPr>
    </w:tblStylePr>
    <w:tblStylePr w:type="band2Horz">
      <w:tblPr/>
      <w:tcPr>
        <w:tcBorders>
          <w:top w:val="single" w:sz="8" w:space="0" w:color="ED7D31"/>
          <w:left w:val="single" w:sz="8" w:space="0" w:color="ED7D31"/>
          <w:bottom w:val="single" w:sz="8" w:space="0" w:color="ED7D31"/>
          <w:right w:val="single" w:sz="8" w:space="0" w:color="ED7D31"/>
          <w:insideV w:val="single" w:sz="8" w:space="0" w:color="ED7D31"/>
        </w:tcBorders>
      </w:tcPr>
    </w:tblStylePr>
  </w:style>
  <w:style w:type="table" w:customStyle="1" w:styleId="-111">
    <w:name w:val="淺色清單 - 輔色 111"/>
    <w:basedOn w:val="aff"/>
    <w:uiPriority w:val="61"/>
    <w:rsid w:val="004A2030"/>
    <w:rPr>
      <w:rFonts w:ascii="Times New Roman" w:eastAsia="新細明體" w:hAnsi="Times New Roman" w:cs="Times New Roman"/>
      <w:kern w:val="0"/>
      <w:sz w:val="20"/>
      <w:szCs w:val="20"/>
    </w:rPr>
    <w:tblPr>
      <w:tblStyleRowBandSize w:val="1"/>
      <w:tblStyleColBandSize w:val="1"/>
      <w:tblInd w:w="0" w:type="dxa"/>
      <w:tblBorders>
        <w:top w:val="single" w:sz="8" w:space="0" w:color="4472C4"/>
        <w:left w:val="single" w:sz="8" w:space="0" w:color="4472C4"/>
        <w:bottom w:val="single" w:sz="8" w:space="0" w:color="4472C4"/>
        <w:right w:val="single" w:sz="8" w:space="0" w:color="4472C4"/>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51">
    <w:name w:val="淺色格線 - 輔色 51"/>
    <w:basedOn w:val="aff"/>
    <w:next w:val="-5"/>
    <w:uiPriority w:val="62"/>
    <w:rsid w:val="004A2030"/>
    <w:rPr>
      <w:rFonts w:ascii="Times New Roman" w:eastAsia="新細明體" w:hAnsi="Times New Roman" w:cs="Times New Roman"/>
      <w:kern w:val="0"/>
      <w:sz w:val="20"/>
      <w:szCs w:val="20"/>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全真楷書" w:eastAsia="新細明體" w:hAnsi="全真楷書" w:cs="Times New Roman"/>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全真楷書" w:eastAsia="新細明體" w:hAnsi="全真楷書" w:cs="Times New Roman"/>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全真楷書" w:eastAsia="新細明體" w:hAnsi="全真楷書" w:cs="Times New Roman"/>
        <w:b/>
        <w:bCs/>
      </w:rPr>
    </w:tblStylePr>
    <w:tblStylePr w:type="lastCol">
      <w:rPr>
        <w:rFonts w:ascii="全真楷書" w:eastAsia="新細明體" w:hAnsi="全真楷書" w:cs="Times New Roman"/>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312">
    <w:name w:val="淺色清單 - 輔色 31"/>
    <w:basedOn w:val="aff"/>
    <w:next w:val="-32"/>
    <w:uiPriority w:val="61"/>
    <w:rsid w:val="004A2030"/>
    <w:rPr>
      <w:rFonts w:ascii="Times New Roman" w:eastAsia="新細明體" w:hAnsi="Times New Roman" w:cs="Times New Roman"/>
      <w:kern w:val="0"/>
      <w:sz w:val="20"/>
      <w:szCs w:val="20"/>
    </w:rPr>
    <w:tblPr>
      <w:tblStyleRowBandSize w:val="1"/>
      <w:tblStyleColBandSize w:val="1"/>
      <w:tblInd w:w="0" w:type="dxa"/>
      <w:tblBorders>
        <w:top w:val="single" w:sz="8" w:space="0" w:color="A5A5A5"/>
        <w:left w:val="single" w:sz="8" w:space="0" w:color="A5A5A5"/>
        <w:bottom w:val="single" w:sz="8" w:space="0" w:color="A5A5A5"/>
        <w:right w:val="single" w:sz="8" w:space="0" w:color="A5A5A5"/>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A5A5A5"/>
      </w:tcPr>
    </w:tblStylePr>
    <w:tblStylePr w:type="lastRow">
      <w:pPr>
        <w:spacing w:before="0" w:after="0" w:line="240" w:lineRule="auto"/>
      </w:pPr>
      <w:rPr>
        <w:b/>
        <w:bCs/>
      </w:rPr>
      <w:tbl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table" w:customStyle="1" w:styleId="113">
    <w:name w:val="淺色清單11"/>
    <w:basedOn w:val="aff"/>
    <w:uiPriority w:val="61"/>
    <w:rsid w:val="004A2030"/>
    <w:rPr>
      <w:rFonts w:ascii="Times New Roman" w:eastAsia="新細明體" w:hAnsi="Times New Roman" w:cs="Times New Roman"/>
      <w:kern w:val="0"/>
      <w:sz w:val="20"/>
      <w:szCs w:val="20"/>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4-111">
    <w:name w:val="格線表格 4 - 輔色 111"/>
    <w:basedOn w:val="aff"/>
    <w:uiPriority w:val="49"/>
    <w:rsid w:val="004A2030"/>
    <w:tblPr>
      <w:tblStyleRowBandSize w:val="1"/>
      <w:tblStyleColBandSize w:val="1"/>
      <w:tblInd w:w="0"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CellMar>
        <w:top w:w="0" w:type="dxa"/>
        <w:left w:w="108" w:type="dxa"/>
        <w:bottom w:w="0" w:type="dxa"/>
        <w:right w:w="108" w:type="dxa"/>
      </w:tblCellMar>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1-511">
    <w:name w:val="格線表格 1 淺色 - 輔色 511"/>
    <w:basedOn w:val="aff"/>
    <w:uiPriority w:val="46"/>
    <w:rsid w:val="004A2030"/>
    <w:tblPr>
      <w:tblStyleRowBandSize w:val="1"/>
      <w:tblStyleColBandSize w:val="1"/>
      <w:tblInd w:w="0" w:type="dxa"/>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CellMar>
        <w:top w:w="0" w:type="dxa"/>
        <w:left w:w="108" w:type="dxa"/>
        <w:bottom w:w="0" w:type="dxa"/>
        <w:right w:w="108" w:type="dxa"/>
      </w:tblCellMar>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table" w:customStyle="1" w:styleId="1110">
    <w:name w:val="表格格線111"/>
    <w:basedOn w:val="aff"/>
    <w:next w:val="afffa"/>
    <w:uiPriority w:val="39"/>
    <w:rsid w:val="004A2030"/>
    <w:rPr>
      <w:rFonts w:ascii="Calibri" w:eastAsia="新細明體"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
    <w:name w:val="Table Normal1"/>
    <w:uiPriority w:val="2"/>
    <w:semiHidden/>
    <w:unhideWhenUsed/>
    <w:qFormat/>
    <w:rsid w:val="004A2030"/>
    <w:pPr>
      <w:widowControl w:val="0"/>
      <w:autoSpaceDE w:val="0"/>
      <w:autoSpaceDN w:val="0"/>
    </w:pPr>
    <w:rPr>
      <w:kern w:val="0"/>
      <w:sz w:val="22"/>
      <w:lang w:eastAsia="en-US"/>
    </w:rPr>
    <w:tblPr>
      <w:tblInd w:w="0" w:type="dxa"/>
      <w:tblCellMar>
        <w:top w:w="0" w:type="dxa"/>
        <w:left w:w="0" w:type="dxa"/>
        <w:bottom w:w="0" w:type="dxa"/>
        <w:right w:w="0" w:type="dxa"/>
      </w:tblCellMar>
    </w:tblPr>
  </w:style>
  <w:style w:type="table" w:customStyle="1" w:styleId="1210">
    <w:name w:val="表格格線121"/>
    <w:basedOn w:val="aff"/>
    <w:uiPriority w:val="39"/>
    <w:rsid w:val="004A203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
    <w:name w:val="表格格線131"/>
    <w:basedOn w:val="aff"/>
    <w:uiPriority w:val="39"/>
    <w:rsid w:val="004A203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072">
    <w:name w:val="107圖例"/>
    <w:basedOn w:val="1070"/>
    <w:link w:val="1073"/>
    <w:rsid w:val="004A2030"/>
    <w:pPr>
      <w:keepNext/>
      <w:spacing w:line="240" w:lineRule="auto"/>
      <w:ind w:firstLineChars="0" w:firstLine="0"/>
      <w:jc w:val="center"/>
    </w:pPr>
  </w:style>
  <w:style w:type="paragraph" w:customStyle="1" w:styleId="1074">
    <w:name w:val="107圖頭"/>
    <w:basedOn w:val="1072"/>
    <w:link w:val="1075"/>
    <w:rsid w:val="004A2030"/>
    <w:pPr>
      <w:keepNext w:val="0"/>
      <w:spacing w:beforeLines="50" w:afterLines="50"/>
    </w:pPr>
    <w:rPr>
      <w:b/>
    </w:rPr>
  </w:style>
  <w:style w:type="character" w:customStyle="1" w:styleId="1073">
    <w:name w:val="107圖例 字元"/>
    <w:basedOn w:val="1071"/>
    <w:link w:val="1072"/>
    <w:rsid w:val="004A2030"/>
    <w:rPr>
      <w:rFonts w:ascii="Times New Roman" w:eastAsia="標楷體" w:hAnsi="Times New Roman" w:cs="Times New Roman"/>
      <w:sz w:val="28"/>
      <w:szCs w:val="20"/>
    </w:rPr>
  </w:style>
  <w:style w:type="paragraph" w:customStyle="1" w:styleId="1076">
    <w:name w:val="107表格"/>
    <w:basedOn w:val="1070"/>
    <w:link w:val="1077"/>
    <w:rsid w:val="004A2030"/>
    <w:pPr>
      <w:spacing w:line="240" w:lineRule="auto"/>
      <w:ind w:firstLineChars="0" w:firstLine="0"/>
    </w:pPr>
  </w:style>
  <w:style w:type="character" w:customStyle="1" w:styleId="1075">
    <w:name w:val="107圖頭 字元"/>
    <w:basedOn w:val="1073"/>
    <w:link w:val="1074"/>
    <w:rsid w:val="004A2030"/>
    <w:rPr>
      <w:rFonts w:ascii="Times New Roman" w:eastAsia="標楷體" w:hAnsi="Times New Roman" w:cs="Times New Roman"/>
      <w:b/>
      <w:sz w:val="28"/>
      <w:szCs w:val="20"/>
    </w:rPr>
  </w:style>
  <w:style w:type="paragraph" w:customStyle="1" w:styleId="1078">
    <w:name w:val="107表頭"/>
    <w:basedOn w:val="1076"/>
    <w:link w:val="1079"/>
    <w:rsid w:val="004A2030"/>
    <w:pPr>
      <w:keepNext/>
      <w:spacing w:beforeLines="50" w:afterLines="50"/>
      <w:jc w:val="center"/>
    </w:pPr>
    <w:rPr>
      <w:b/>
    </w:rPr>
  </w:style>
  <w:style w:type="character" w:customStyle="1" w:styleId="1077">
    <w:name w:val="107表格 字元"/>
    <w:basedOn w:val="1071"/>
    <w:link w:val="1076"/>
    <w:rsid w:val="004A2030"/>
    <w:rPr>
      <w:rFonts w:ascii="Times New Roman" w:eastAsia="標楷體" w:hAnsi="Times New Roman" w:cs="Times New Roman"/>
      <w:sz w:val="28"/>
      <w:szCs w:val="20"/>
    </w:rPr>
  </w:style>
  <w:style w:type="character" w:customStyle="1" w:styleId="1079">
    <w:name w:val="107表頭 字元"/>
    <w:basedOn w:val="1077"/>
    <w:link w:val="1078"/>
    <w:rsid w:val="004A2030"/>
    <w:rPr>
      <w:rFonts w:ascii="Times New Roman" w:eastAsia="標楷體" w:hAnsi="Times New Roman" w:cs="Times New Roman"/>
      <w:b/>
      <w:sz w:val="28"/>
      <w:szCs w:val="20"/>
    </w:rPr>
  </w:style>
  <w:style w:type="paragraph" w:customStyle="1" w:styleId="-6">
    <w:name w:val="條-款次"/>
    <w:basedOn w:val="afc"/>
    <w:link w:val="-7"/>
    <w:qFormat/>
    <w:rsid w:val="004A2030"/>
    <w:pPr>
      <w:framePr w:hSpace="180" w:wrap="around" w:vAnchor="text" w:hAnchor="text" w:xAlign="center" w:y="1"/>
      <w:snapToGrid w:val="0"/>
      <w:ind w:leftChars="100" w:left="306" w:hangingChars="206" w:hanging="206"/>
      <w:suppressOverlap/>
      <w:jc w:val="both"/>
    </w:pPr>
    <w:rPr>
      <w:rFonts w:ascii="標楷體" w:eastAsia="標楷體" w:hAnsi="標楷體" w:cs="Times New Roman"/>
      <w:color w:val="000000"/>
      <w:szCs w:val="24"/>
    </w:rPr>
  </w:style>
  <w:style w:type="character" w:customStyle="1" w:styleId="-7">
    <w:name w:val="條-款次 字元"/>
    <w:link w:val="-6"/>
    <w:rsid w:val="004A2030"/>
    <w:rPr>
      <w:rFonts w:ascii="標楷體" w:eastAsia="標楷體" w:hAnsi="標楷體" w:cs="Times New Roman"/>
      <w:color w:val="000000"/>
      <w:szCs w:val="24"/>
    </w:rPr>
  </w:style>
  <w:style w:type="paragraph" w:customStyle="1" w:styleId="-8">
    <w:name w:val="條-說明"/>
    <w:basedOn w:val="afc"/>
    <w:qFormat/>
    <w:rsid w:val="004A2030"/>
    <w:pPr>
      <w:framePr w:hSpace="180" w:wrap="around" w:vAnchor="text" w:hAnchor="text" w:xAlign="center" w:y="1"/>
      <w:snapToGrid w:val="0"/>
      <w:ind w:left="200" w:hangingChars="200" w:hanging="200"/>
      <w:suppressOverlap/>
      <w:jc w:val="both"/>
    </w:pPr>
    <w:rPr>
      <w:rFonts w:ascii="標楷體" w:eastAsia="標楷體" w:hAnsi="標楷體" w:cs="Times New Roman"/>
      <w:color w:val="000000"/>
      <w:szCs w:val="24"/>
    </w:rPr>
  </w:style>
  <w:style w:type="paragraph" w:customStyle="1" w:styleId="reader-word-layerreader-word-s1-9">
    <w:name w:val="reader-word-layer reader-word-s1-9"/>
    <w:basedOn w:val="afc"/>
    <w:rsid w:val="004A2030"/>
    <w:pPr>
      <w:widowControl/>
      <w:spacing w:before="100" w:beforeAutospacing="1" w:after="100" w:afterAutospacing="1"/>
    </w:pPr>
    <w:rPr>
      <w:rFonts w:ascii="新細明體" w:eastAsia="新細明體" w:hAnsi="新細明體" w:cs="新細明體"/>
      <w:kern w:val="0"/>
      <w:szCs w:val="24"/>
    </w:rPr>
  </w:style>
  <w:style w:type="paragraph" w:customStyle="1" w:styleId="af2">
    <w:name w:val="前言、引言标题"/>
    <w:next w:val="afc"/>
    <w:rsid w:val="004A2030"/>
    <w:pPr>
      <w:numPr>
        <w:numId w:val="12"/>
      </w:numPr>
      <w:shd w:val="clear" w:color="FFFFFF" w:fill="FFFFFF"/>
      <w:spacing w:before="640" w:after="560"/>
      <w:jc w:val="center"/>
      <w:outlineLvl w:val="0"/>
    </w:pPr>
    <w:rPr>
      <w:rFonts w:ascii="SimHei" w:eastAsia="SimHei" w:hAnsi="Times New Roman" w:cs="Times New Roman"/>
      <w:kern w:val="0"/>
      <w:sz w:val="32"/>
      <w:szCs w:val="20"/>
      <w:lang w:eastAsia="zh-CN"/>
    </w:rPr>
  </w:style>
  <w:style w:type="paragraph" w:customStyle="1" w:styleId="af3">
    <w:name w:val="章标题"/>
    <w:next w:val="afc"/>
    <w:rsid w:val="004A2030"/>
    <w:pPr>
      <w:numPr>
        <w:ilvl w:val="1"/>
        <w:numId w:val="12"/>
      </w:numPr>
      <w:spacing w:beforeLines="50" w:before="50" w:afterLines="50" w:after="50"/>
      <w:jc w:val="both"/>
      <w:outlineLvl w:val="1"/>
    </w:pPr>
    <w:rPr>
      <w:rFonts w:ascii="SimHei" w:eastAsia="SimHei" w:hAnsi="Times New Roman" w:cs="Times New Roman"/>
      <w:kern w:val="0"/>
      <w:sz w:val="21"/>
      <w:szCs w:val="20"/>
      <w:lang w:eastAsia="zh-CN"/>
    </w:rPr>
  </w:style>
  <w:style w:type="paragraph" w:customStyle="1" w:styleId="af4">
    <w:name w:val="一级条标题"/>
    <w:next w:val="afc"/>
    <w:rsid w:val="004A2030"/>
    <w:pPr>
      <w:numPr>
        <w:ilvl w:val="2"/>
        <w:numId w:val="12"/>
      </w:numPr>
      <w:ind w:left="1050"/>
      <w:outlineLvl w:val="2"/>
    </w:pPr>
    <w:rPr>
      <w:rFonts w:ascii="Times New Roman" w:eastAsia="SimHei" w:hAnsi="Times New Roman" w:cs="Times New Roman"/>
      <w:kern w:val="0"/>
      <w:sz w:val="21"/>
      <w:szCs w:val="20"/>
      <w:lang w:eastAsia="zh-CN"/>
    </w:rPr>
  </w:style>
  <w:style w:type="paragraph" w:customStyle="1" w:styleId="af5">
    <w:name w:val="二级条标题"/>
    <w:basedOn w:val="af4"/>
    <w:next w:val="afc"/>
    <w:rsid w:val="004A2030"/>
    <w:pPr>
      <w:numPr>
        <w:ilvl w:val="3"/>
      </w:numPr>
      <w:outlineLvl w:val="3"/>
    </w:pPr>
  </w:style>
  <w:style w:type="paragraph" w:customStyle="1" w:styleId="afffffffffd">
    <w:name w:val="列项——"/>
    <w:rsid w:val="004A2030"/>
    <w:pPr>
      <w:widowControl w:val="0"/>
      <w:tabs>
        <w:tab w:val="num" w:pos="840"/>
      </w:tabs>
      <w:jc w:val="both"/>
    </w:pPr>
    <w:rPr>
      <w:rFonts w:ascii="SimSun" w:eastAsia="SimSun" w:hAnsi="Times New Roman" w:cs="Times New Roman"/>
      <w:kern w:val="0"/>
      <w:sz w:val="21"/>
      <w:szCs w:val="20"/>
      <w:lang w:eastAsia="zh-CN"/>
    </w:rPr>
  </w:style>
  <w:style w:type="paragraph" w:customStyle="1" w:styleId="af6">
    <w:name w:val="三级条标题"/>
    <w:basedOn w:val="af5"/>
    <w:next w:val="afc"/>
    <w:rsid w:val="004A2030"/>
    <w:pPr>
      <w:numPr>
        <w:ilvl w:val="4"/>
      </w:numPr>
      <w:outlineLvl w:val="4"/>
    </w:pPr>
  </w:style>
  <w:style w:type="paragraph" w:customStyle="1" w:styleId="af7">
    <w:name w:val="四级条标题"/>
    <w:basedOn w:val="af6"/>
    <w:next w:val="afc"/>
    <w:rsid w:val="004A2030"/>
    <w:pPr>
      <w:numPr>
        <w:ilvl w:val="5"/>
      </w:numPr>
      <w:outlineLvl w:val="5"/>
    </w:pPr>
  </w:style>
  <w:style w:type="paragraph" w:customStyle="1" w:styleId="af8">
    <w:name w:val="五级条标题"/>
    <w:basedOn w:val="af7"/>
    <w:next w:val="afc"/>
    <w:rsid w:val="004A2030"/>
    <w:pPr>
      <w:numPr>
        <w:ilvl w:val="6"/>
      </w:numPr>
      <w:outlineLvl w:val="6"/>
    </w:pPr>
  </w:style>
  <w:style w:type="paragraph" w:customStyle="1" w:styleId="afffffffffe">
    <w:name w:val="一级无标题条"/>
    <w:basedOn w:val="afc"/>
    <w:rsid w:val="004A2030"/>
    <w:pPr>
      <w:tabs>
        <w:tab w:val="num" w:pos="1676"/>
      </w:tabs>
      <w:ind w:left="1676" w:hanging="420"/>
      <w:jc w:val="both"/>
    </w:pPr>
    <w:rPr>
      <w:rFonts w:ascii="Times New Roman" w:eastAsia="SimSun" w:hAnsi="Times New Roman" w:cs="Times New Roman"/>
      <w:sz w:val="21"/>
      <w:szCs w:val="24"/>
      <w:lang w:eastAsia="zh-CN"/>
    </w:rPr>
  </w:style>
  <w:style w:type="paragraph" w:customStyle="1" w:styleId="a7">
    <w:name w:val="注×："/>
    <w:rsid w:val="004A2030"/>
    <w:pPr>
      <w:widowControl w:val="0"/>
      <w:numPr>
        <w:numId w:val="13"/>
      </w:numPr>
      <w:tabs>
        <w:tab w:val="clear" w:pos="900"/>
        <w:tab w:val="left" w:pos="630"/>
      </w:tabs>
      <w:autoSpaceDE w:val="0"/>
      <w:autoSpaceDN w:val="0"/>
      <w:jc w:val="both"/>
    </w:pPr>
    <w:rPr>
      <w:rFonts w:ascii="SimSun" w:eastAsia="SimSun" w:hAnsi="Times New Roman" w:cs="Times New Roman"/>
      <w:kern w:val="0"/>
      <w:sz w:val="18"/>
      <w:szCs w:val="20"/>
      <w:lang w:eastAsia="zh-CN"/>
    </w:rPr>
  </w:style>
  <w:style w:type="paragraph" w:customStyle="1" w:styleId="75">
    <w:name w:val="7"/>
    <w:basedOn w:val="afc"/>
    <w:next w:val="afd"/>
    <w:rsid w:val="004A2030"/>
    <w:pPr>
      <w:ind w:firstLine="420"/>
      <w:jc w:val="both"/>
    </w:pPr>
    <w:rPr>
      <w:rFonts w:ascii="SimSun" w:eastAsia="SimSun" w:hAnsi="Times New Roman" w:cs="Times New Roman"/>
      <w:color w:val="000000"/>
      <w:sz w:val="21"/>
      <w:szCs w:val="24"/>
      <w:lang w:val="zh-CN" w:eastAsia="zh-CN"/>
    </w:rPr>
  </w:style>
  <w:style w:type="paragraph" w:customStyle="1" w:styleId="afb">
    <w:name w:val="列项——（一级）"/>
    <w:rsid w:val="004A2030"/>
    <w:pPr>
      <w:widowControl w:val="0"/>
      <w:numPr>
        <w:numId w:val="11"/>
      </w:numPr>
      <w:tabs>
        <w:tab w:val="clear" w:pos="1140"/>
        <w:tab w:val="num" w:pos="854"/>
      </w:tabs>
      <w:ind w:leftChars="200" w:left="200" w:hangingChars="200" w:hanging="200"/>
      <w:jc w:val="both"/>
    </w:pPr>
    <w:rPr>
      <w:rFonts w:ascii="SimSun" w:eastAsia="SimSun" w:hAnsi="Times New Roman" w:cs="Times New Roman"/>
      <w:kern w:val="0"/>
      <w:sz w:val="21"/>
      <w:szCs w:val="20"/>
      <w:lang w:eastAsia="zh-CN"/>
    </w:rPr>
  </w:style>
  <w:style w:type="paragraph" w:customStyle="1" w:styleId="66">
    <w:name w:val="6"/>
    <w:basedOn w:val="afc"/>
    <w:next w:val="afd"/>
    <w:rsid w:val="004A2030"/>
    <w:pPr>
      <w:ind w:firstLine="420"/>
      <w:jc w:val="both"/>
    </w:pPr>
    <w:rPr>
      <w:rFonts w:ascii="SimSun" w:eastAsia="SimSun" w:hAnsi="Times New Roman" w:cs="Times New Roman"/>
      <w:color w:val="000000"/>
      <w:sz w:val="21"/>
      <w:szCs w:val="24"/>
      <w:lang w:val="zh-CN" w:eastAsia="zh-CN"/>
    </w:rPr>
  </w:style>
  <w:style w:type="paragraph" w:customStyle="1" w:styleId="affffffffff">
    <w:name w:val="段"/>
    <w:rsid w:val="004A2030"/>
    <w:pPr>
      <w:autoSpaceDE w:val="0"/>
      <w:autoSpaceDN w:val="0"/>
      <w:ind w:firstLineChars="200" w:firstLine="200"/>
      <w:jc w:val="both"/>
    </w:pPr>
    <w:rPr>
      <w:rFonts w:ascii="SimSun" w:eastAsia="SimSun" w:hAnsi="Times New Roman" w:cs="Times New Roman"/>
      <w:noProof/>
      <w:kern w:val="0"/>
      <w:sz w:val="21"/>
      <w:szCs w:val="20"/>
      <w:lang w:eastAsia="zh-CN"/>
    </w:rPr>
  </w:style>
  <w:style w:type="paragraph" w:customStyle="1" w:styleId="af9">
    <w:name w:val="注："/>
    <w:next w:val="affffffffff"/>
    <w:rsid w:val="004A2030"/>
    <w:pPr>
      <w:widowControl w:val="0"/>
      <w:numPr>
        <w:numId w:val="14"/>
      </w:numPr>
      <w:autoSpaceDE w:val="0"/>
      <w:autoSpaceDN w:val="0"/>
      <w:jc w:val="both"/>
    </w:pPr>
    <w:rPr>
      <w:rFonts w:ascii="SimSun" w:eastAsia="SimSun" w:hAnsi="Times New Roman" w:cs="Times New Roman"/>
      <w:kern w:val="0"/>
      <w:sz w:val="18"/>
      <w:szCs w:val="20"/>
      <w:lang w:eastAsia="zh-CN"/>
    </w:rPr>
  </w:style>
  <w:style w:type="paragraph" w:customStyle="1" w:styleId="affffffffff0">
    <w:name w:val="标准书眉_奇数页"/>
    <w:next w:val="afc"/>
    <w:rsid w:val="004A2030"/>
    <w:pPr>
      <w:tabs>
        <w:tab w:val="center" w:pos="4154"/>
        <w:tab w:val="right" w:pos="8306"/>
      </w:tabs>
      <w:spacing w:after="120"/>
      <w:jc w:val="right"/>
    </w:pPr>
    <w:rPr>
      <w:rFonts w:ascii="Times New Roman" w:eastAsia="SimSun" w:hAnsi="Times New Roman" w:cs="Times New Roman"/>
      <w:noProof/>
      <w:kern w:val="0"/>
      <w:sz w:val="21"/>
      <w:szCs w:val="20"/>
      <w:lang w:eastAsia="zh-CN"/>
    </w:rPr>
  </w:style>
  <w:style w:type="paragraph" w:customStyle="1" w:styleId="58">
    <w:name w:val="5"/>
    <w:basedOn w:val="afc"/>
    <w:next w:val="afd"/>
    <w:rsid w:val="004A2030"/>
    <w:pPr>
      <w:ind w:firstLine="420"/>
      <w:jc w:val="both"/>
    </w:pPr>
    <w:rPr>
      <w:rFonts w:ascii="SimSun" w:eastAsia="SimSun" w:hAnsi="Times New Roman" w:cs="Times New Roman"/>
      <w:color w:val="000000"/>
      <w:sz w:val="21"/>
      <w:szCs w:val="24"/>
      <w:lang w:val="zh-CN" w:eastAsia="zh-CN"/>
    </w:rPr>
  </w:style>
  <w:style w:type="paragraph" w:customStyle="1" w:styleId="ab">
    <w:name w:val="附录标识"/>
    <w:basedOn w:val="af2"/>
    <w:rsid w:val="004A2030"/>
    <w:pPr>
      <w:numPr>
        <w:numId w:val="15"/>
      </w:numPr>
      <w:tabs>
        <w:tab w:val="left" w:pos="6405"/>
      </w:tabs>
      <w:spacing w:after="200"/>
    </w:pPr>
    <w:rPr>
      <w:sz w:val="21"/>
    </w:rPr>
  </w:style>
  <w:style w:type="paragraph" w:customStyle="1" w:styleId="ac">
    <w:name w:val="附录章标题"/>
    <w:next w:val="affffffffff"/>
    <w:rsid w:val="004A2030"/>
    <w:pPr>
      <w:numPr>
        <w:ilvl w:val="1"/>
        <w:numId w:val="15"/>
      </w:numPr>
      <w:wordWrap w:val="0"/>
      <w:overflowPunct w:val="0"/>
      <w:autoSpaceDE w:val="0"/>
      <w:spacing w:beforeLines="50" w:before="50" w:afterLines="50" w:after="50"/>
      <w:jc w:val="both"/>
      <w:textAlignment w:val="baseline"/>
      <w:outlineLvl w:val="1"/>
    </w:pPr>
    <w:rPr>
      <w:rFonts w:ascii="SimHei" w:eastAsia="SimHei" w:hAnsi="Times New Roman" w:cs="Times New Roman"/>
      <w:kern w:val="21"/>
      <w:sz w:val="21"/>
      <w:szCs w:val="20"/>
      <w:lang w:eastAsia="zh-CN"/>
    </w:rPr>
  </w:style>
  <w:style w:type="paragraph" w:customStyle="1" w:styleId="ad">
    <w:name w:val="附录一级条标题"/>
    <w:basedOn w:val="ac"/>
    <w:next w:val="affffffffff"/>
    <w:rsid w:val="004A2030"/>
    <w:pPr>
      <w:numPr>
        <w:ilvl w:val="2"/>
      </w:numPr>
      <w:autoSpaceDN w:val="0"/>
      <w:spacing w:beforeLines="0" w:before="0" w:afterLines="0" w:after="0"/>
      <w:outlineLvl w:val="2"/>
    </w:pPr>
  </w:style>
  <w:style w:type="paragraph" w:customStyle="1" w:styleId="ae">
    <w:name w:val="附录二级条标题"/>
    <w:basedOn w:val="ad"/>
    <w:next w:val="affffffffff"/>
    <w:rsid w:val="004A2030"/>
    <w:pPr>
      <w:numPr>
        <w:ilvl w:val="3"/>
      </w:numPr>
      <w:outlineLvl w:val="3"/>
    </w:pPr>
  </w:style>
  <w:style w:type="paragraph" w:customStyle="1" w:styleId="af">
    <w:name w:val="附录三级条标题"/>
    <w:basedOn w:val="ae"/>
    <w:next w:val="affffffffff"/>
    <w:rsid w:val="004A2030"/>
    <w:pPr>
      <w:numPr>
        <w:ilvl w:val="4"/>
      </w:numPr>
      <w:outlineLvl w:val="4"/>
    </w:pPr>
  </w:style>
  <w:style w:type="paragraph" w:customStyle="1" w:styleId="af0">
    <w:name w:val="附录四级条标题"/>
    <w:basedOn w:val="af"/>
    <w:next w:val="affffffffff"/>
    <w:rsid w:val="004A2030"/>
    <w:pPr>
      <w:numPr>
        <w:ilvl w:val="5"/>
      </w:numPr>
      <w:outlineLvl w:val="5"/>
    </w:pPr>
  </w:style>
  <w:style w:type="paragraph" w:customStyle="1" w:styleId="af1">
    <w:name w:val="附录五级条标题"/>
    <w:basedOn w:val="af0"/>
    <w:next w:val="affffffffff"/>
    <w:rsid w:val="004A2030"/>
    <w:pPr>
      <w:numPr>
        <w:ilvl w:val="6"/>
      </w:numPr>
      <w:outlineLvl w:val="6"/>
    </w:pPr>
  </w:style>
  <w:style w:type="paragraph" w:styleId="affffffffff1">
    <w:name w:val="Body Text First Indent"/>
    <w:basedOn w:val="aff1"/>
    <w:link w:val="affffffffff2"/>
    <w:rsid w:val="004A2030"/>
    <w:pPr>
      <w:ind w:firstLine="420"/>
      <w:jc w:val="both"/>
    </w:pPr>
    <w:rPr>
      <w:rFonts w:eastAsia="SimSun"/>
      <w:sz w:val="21"/>
      <w:szCs w:val="24"/>
      <w:lang w:eastAsia="zh-CN"/>
    </w:rPr>
  </w:style>
  <w:style w:type="character" w:customStyle="1" w:styleId="affffffffff2">
    <w:name w:val="本文第一層縮排 字元"/>
    <w:basedOn w:val="aff2"/>
    <w:link w:val="affffffffff1"/>
    <w:rsid w:val="004A2030"/>
    <w:rPr>
      <w:rFonts w:ascii="Times New Roman" w:eastAsia="SimSun" w:hAnsi="Times New Roman" w:cs="Times New Roman"/>
      <w:sz w:val="21"/>
      <w:szCs w:val="24"/>
      <w:lang w:eastAsia="zh-CN"/>
    </w:rPr>
  </w:style>
  <w:style w:type="paragraph" w:customStyle="1" w:styleId="a8">
    <w:name w:val="附录表标题"/>
    <w:next w:val="affffffffff"/>
    <w:rsid w:val="004A2030"/>
    <w:pPr>
      <w:numPr>
        <w:numId w:val="16"/>
      </w:numPr>
      <w:jc w:val="center"/>
      <w:textAlignment w:val="baseline"/>
    </w:pPr>
    <w:rPr>
      <w:rFonts w:ascii="SimHei" w:eastAsia="SimHei" w:hAnsi="Times New Roman" w:cs="Times New Roman"/>
      <w:kern w:val="21"/>
      <w:sz w:val="21"/>
      <w:szCs w:val="20"/>
      <w:lang w:eastAsia="zh-CN"/>
    </w:rPr>
  </w:style>
  <w:style w:type="paragraph" w:customStyle="1" w:styleId="1ff1">
    <w:name w:val="一级条标题1"/>
    <w:basedOn w:val="af4"/>
    <w:rsid w:val="004A2030"/>
    <w:pPr>
      <w:numPr>
        <w:ilvl w:val="0"/>
        <w:numId w:val="0"/>
      </w:numPr>
      <w:tabs>
        <w:tab w:val="num" w:pos="360"/>
      </w:tabs>
      <w:ind w:left="735"/>
    </w:pPr>
  </w:style>
  <w:style w:type="paragraph" w:styleId="40">
    <w:name w:val="List Continue 4"/>
    <w:basedOn w:val="3b"/>
    <w:rsid w:val="004A2030"/>
    <w:pPr>
      <w:widowControl/>
      <w:numPr>
        <w:numId w:val="17"/>
      </w:numPr>
      <w:tabs>
        <w:tab w:val="clear" w:pos="425"/>
        <w:tab w:val="num" w:pos="709"/>
      </w:tabs>
      <w:overflowPunct w:val="0"/>
      <w:autoSpaceDE w:val="0"/>
      <w:autoSpaceDN w:val="0"/>
      <w:adjustRightInd w:val="0"/>
      <w:spacing w:after="100"/>
      <w:ind w:leftChars="0" w:left="709" w:hanging="283"/>
      <w:textAlignment w:val="baseline"/>
    </w:pPr>
    <w:rPr>
      <w:rFonts w:ascii="Arial" w:hAnsi="Arial"/>
      <w:spacing w:val="8"/>
      <w:kern w:val="0"/>
      <w:sz w:val="20"/>
      <w:szCs w:val="20"/>
      <w:lang w:val="en-GB"/>
    </w:rPr>
  </w:style>
  <w:style w:type="paragraph" w:styleId="3b">
    <w:name w:val="List Continue 3"/>
    <w:basedOn w:val="afc"/>
    <w:rsid w:val="004A2030"/>
    <w:pPr>
      <w:spacing w:after="120"/>
      <w:ind w:leftChars="600" w:left="1260"/>
      <w:jc w:val="both"/>
    </w:pPr>
    <w:rPr>
      <w:rFonts w:ascii="Times New Roman" w:eastAsia="SimSun" w:hAnsi="Times New Roman" w:cs="Times New Roman"/>
      <w:sz w:val="21"/>
      <w:szCs w:val="24"/>
      <w:lang w:eastAsia="zh-CN"/>
    </w:rPr>
  </w:style>
  <w:style w:type="paragraph" w:customStyle="1" w:styleId="4a">
    <w:name w:val="4"/>
    <w:basedOn w:val="afc"/>
    <w:next w:val="afd"/>
    <w:rsid w:val="004A2030"/>
    <w:pPr>
      <w:ind w:firstLine="420"/>
      <w:jc w:val="both"/>
    </w:pPr>
    <w:rPr>
      <w:rFonts w:ascii="SimSun" w:eastAsia="SimSun" w:hAnsi="Times New Roman" w:cs="Times New Roman"/>
      <w:color w:val="000000"/>
      <w:sz w:val="21"/>
      <w:szCs w:val="24"/>
      <w:lang w:val="zh-CN" w:eastAsia="zh-CN"/>
    </w:rPr>
  </w:style>
  <w:style w:type="paragraph" w:customStyle="1" w:styleId="affffffffff3">
    <w:name w:val="封面标准代替信息"/>
    <w:basedOn w:val="afc"/>
    <w:rsid w:val="004A2030"/>
    <w:pPr>
      <w:framePr w:w="9138" w:h="1244" w:hRule="exact" w:wrap="auto" w:vAnchor="page" w:hAnchor="margin" w:y="2908" w:anchorLock="1"/>
      <w:kinsoku w:val="0"/>
      <w:overflowPunct w:val="0"/>
      <w:autoSpaceDE w:val="0"/>
      <w:autoSpaceDN w:val="0"/>
      <w:adjustRightInd w:val="0"/>
      <w:spacing w:before="57" w:line="280" w:lineRule="exact"/>
      <w:jc w:val="right"/>
      <w:textAlignment w:val="center"/>
    </w:pPr>
    <w:rPr>
      <w:rFonts w:ascii="SimSun" w:eastAsia="SimSun" w:hAnsi="Times New Roman" w:cs="Times New Roman"/>
      <w:kern w:val="0"/>
      <w:sz w:val="21"/>
      <w:szCs w:val="20"/>
      <w:lang w:eastAsia="zh-CN"/>
    </w:rPr>
  </w:style>
  <w:style w:type="paragraph" w:styleId="4">
    <w:name w:val="List Number 4"/>
    <w:basedOn w:val="afc"/>
    <w:rsid w:val="004A2030"/>
    <w:pPr>
      <w:numPr>
        <w:numId w:val="18"/>
      </w:numPr>
      <w:jc w:val="both"/>
    </w:pPr>
    <w:rPr>
      <w:rFonts w:ascii="Times New Roman" w:eastAsia="SimSun" w:hAnsi="Times New Roman" w:cs="Times New Roman"/>
      <w:sz w:val="21"/>
      <w:szCs w:val="24"/>
      <w:lang w:eastAsia="zh-CN"/>
    </w:rPr>
  </w:style>
  <w:style w:type="paragraph" w:customStyle="1" w:styleId="1ff2">
    <w:name w:val="1"/>
    <w:basedOn w:val="afc"/>
    <w:next w:val="afd"/>
    <w:rsid w:val="004A2030"/>
    <w:pPr>
      <w:ind w:firstLine="420"/>
      <w:jc w:val="both"/>
    </w:pPr>
    <w:rPr>
      <w:rFonts w:ascii="SimSun" w:eastAsia="SimSun" w:hAnsi="Times New Roman" w:cs="Times New Roman"/>
      <w:color w:val="000000"/>
      <w:sz w:val="21"/>
      <w:szCs w:val="24"/>
      <w:lang w:val="zh-CN" w:eastAsia="zh-CN"/>
    </w:rPr>
  </w:style>
  <w:style w:type="paragraph" w:customStyle="1" w:styleId="132">
    <w:name w:val="13"/>
    <w:basedOn w:val="afc"/>
    <w:next w:val="afd"/>
    <w:rsid w:val="004A2030"/>
    <w:pPr>
      <w:ind w:firstLine="420"/>
      <w:jc w:val="both"/>
    </w:pPr>
    <w:rPr>
      <w:rFonts w:ascii="SimSun" w:eastAsia="SimSun" w:hAnsi="Times New Roman" w:cs="Times New Roman"/>
      <w:color w:val="000000"/>
      <w:sz w:val="21"/>
      <w:szCs w:val="24"/>
      <w:lang w:val="zh-CN" w:eastAsia="zh-CN"/>
    </w:rPr>
  </w:style>
  <w:style w:type="paragraph" w:customStyle="1" w:styleId="122">
    <w:name w:val="12"/>
    <w:basedOn w:val="afc"/>
    <w:next w:val="afd"/>
    <w:rsid w:val="004A2030"/>
    <w:pPr>
      <w:ind w:firstLine="420"/>
      <w:jc w:val="both"/>
    </w:pPr>
    <w:rPr>
      <w:rFonts w:ascii="SimSun" w:eastAsia="SimSun" w:hAnsi="Times New Roman" w:cs="Times New Roman"/>
      <w:color w:val="000000"/>
      <w:sz w:val="21"/>
      <w:szCs w:val="24"/>
      <w:lang w:val="zh-CN" w:eastAsia="zh-CN"/>
    </w:rPr>
  </w:style>
  <w:style w:type="paragraph" w:customStyle="1" w:styleId="114">
    <w:name w:val="11"/>
    <w:basedOn w:val="afc"/>
    <w:next w:val="afd"/>
    <w:rsid w:val="004A2030"/>
    <w:pPr>
      <w:ind w:firstLine="420"/>
      <w:jc w:val="both"/>
    </w:pPr>
    <w:rPr>
      <w:rFonts w:ascii="SimSun" w:eastAsia="SimSun" w:hAnsi="Times New Roman" w:cs="Times New Roman"/>
      <w:color w:val="000000"/>
      <w:sz w:val="21"/>
      <w:szCs w:val="24"/>
      <w:lang w:val="zh-CN" w:eastAsia="zh-CN"/>
    </w:rPr>
  </w:style>
  <w:style w:type="paragraph" w:customStyle="1" w:styleId="affffffffff4">
    <w:name w:val="字母编号列项（一级）"/>
    <w:rsid w:val="004A2030"/>
    <w:pPr>
      <w:ind w:leftChars="200" w:left="840" w:hangingChars="200" w:hanging="420"/>
      <w:jc w:val="both"/>
    </w:pPr>
    <w:rPr>
      <w:rFonts w:ascii="SimSun" w:eastAsia="SimSun" w:hAnsi="Times New Roman" w:cs="Times New Roman"/>
      <w:kern w:val="0"/>
      <w:sz w:val="21"/>
      <w:szCs w:val="20"/>
      <w:lang w:eastAsia="zh-CN"/>
    </w:rPr>
  </w:style>
  <w:style w:type="paragraph" w:customStyle="1" w:styleId="10e">
    <w:name w:val="10"/>
    <w:basedOn w:val="afc"/>
    <w:next w:val="afd"/>
    <w:rsid w:val="004A2030"/>
    <w:pPr>
      <w:ind w:firstLine="420"/>
      <w:jc w:val="both"/>
    </w:pPr>
    <w:rPr>
      <w:rFonts w:ascii="SimSun" w:eastAsia="SimSun" w:hAnsi="Times New Roman" w:cs="Times New Roman"/>
      <w:color w:val="000000"/>
      <w:sz w:val="21"/>
      <w:szCs w:val="24"/>
      <w:lang w:val="zh-CN" w:eastAsia="zh-CN"/>
    </w:rPr>
  </w:style>
  <w:style w:type="paragraph" w:customStyle="1" w:styleId="affffffffff5">
    <w:name w:val="数字编号列项（二级）"/>
    <w:rsid w:val="004A2030"/>
    <w:pPr>
      <w:ind w:leftChars="400" w:left="1260" w:hangingChars="200" w:hanging="420"/>
      <w:jc w:val="both"/>
    </w:pPr>
    <w:rPr>
      <w:rFonts w:ascii="SimSun" w:eastAsia="SimSun" w:hAnsi="Times New Roman" w:cs="Times New Roman"/>
      <w:kern w:val="0"/>
      <w:sz w:val="21"/>
      <w:szCs w:val="20"/>
      <w:lang w:eastAsia="zh-CN"/>
    </w:rPr>
  </w:style>
  <w:style w:type="paragraph" w:customStyle="1" w:styleId="96">
    <w:name w:val="9"/>
    <w:basedOn w:val="afc"/>
    <w:next w:val="afd"/>
    <w:rsid w:val="004A2030"/>
    <w:pPr>
      <w:ind w:firstLine="420"/>
      <w:jc w:val="both"/>
    </w:pPr>
    <w:rPr>
      <w:rFonts w:ascii="SimSun" w:eastAsia="SimSun" w:hAnsi="Times New Roman" w:cs="Times New Roman"/>
      <w:color w:val="000000"/>
      <w:sz w:val="21"/>
      <w:szCs w:val="24"/>
      <w:lang w:val="zh-CN" w:eastAsia="zh-CN"/>
    </w:rPr>
  </w:style>
  <w:style w:type="paragraph" w:customStyle="1" w:styleId="84">
    <w:name w:val="8"/>
    <w:basedOn w:val="afc"/>
    <w:next w:val="afd"/>
    <w:rsid w:val="004A2030"/>
    <w:pPr>
      <w:ind w:firstLine="420"/>
      <w:jc w:val="both"/>
    </w:pPr>
    <w:rPr>
      <w:rFonts w:ascii="SimSun" w:eastAsia="SimSun" w:hAnsi="Times New Roman" w:cs="Times New Roman"/>
      <w:color w:val="000000"/>
      <w:sz w:val="21"/>
      <w:szCs w:val="24"/>
      <w:lang w:val="zh-CN" w:eastAsia="zh-CN"/>
    </w:rPr>
  </w:style>
  <w:style w:type="character" w:customStyle="1" w:styleId="alt-edited1">
    <w:name w:val="alt-edited1"/>
    <w:rsid w:val="004A2030"/>
    <w:rPr>
      <w:color w:val="4D90F0"/>
    </w:rPr>
  </w:style>
  <w:style w:type="character" w:customStyle="1" w:styleId="insubject11">
    <w:name w:val="insubject11"/>
    <w:rsid w:val="004A2030"/>
    <w:rPr>
      <w:b/>
      <w:bCs/>
      <w:color w:val="3366CC"/>
      <w:sz w:val="31"/>
      <w:szCs w:val="31"/>
    </w:rPr>
  </w:style>
  <w:style w:type="character" w:customStyle="1" w:styleId="atn">
    <w:name w:val="atn"/>
    <w:basedOn w:val="afe"/>
    <w:rsid w:val="004A2030"/>
  </w:style>
  <w:style w:type="character" w:customStyle="1" w:styleId="watch-titleyt-uix-expander-head">
    <w:name w:val="watch-title  yt-uix-expander-head"/>
    <w:basedOn w:val="afe"/>
    <w:rsid w:val="004A2030"/>
  </w:style>
  <w:style w:type="character" w:customStyle="1" w:styleId="unicode">
    <w:name w:val="unicode"/>
    <w:basedOn w:val="afe"/>
    <w:rsid w:val="004A2030"/>
  </w:style>
  <w:style w:type="character" w:customStyle="1" w:styleId="watch-titlelong-title">
    <w:name w:val="watch-title long-title"/>
    <w:basedOn w:val="afe"/>
    <w:rsid w:val="004A2030"/>
  </w:style>
  <w:style w:type="character" w:customStyle="1" w:styleId="1ff3">
    <w:name w:val="未解析的提及1"/>
    <w:basedOn w:val="afe"/>
    <w:uiPriority w:val="99"/>
    <w:semiHidden/>
    <w:unhideWhenUsed/>
    <w:rsid w:val="004A2030"/>
    <w:rPr>
      <w:color w:val="605E5C"/>
      <w:shd w:val="clear" w:color="auto" w:fill="E1DFDD"/>
    </w:rPr>
  </w:style>
  <w:style w:type="table" w:customStyle="1" w:styleId="160">
    <w:name w:val="表格格線16"/>
    <w:basedOn w:val="aff"/>
    <w:next w:val="afffa"/>
    <w:uiPriority w:val="59"/>
    <w:rsid w:val="004A2030"/>
    <w:rPr>
      <w:rFonts w:ascii="Calibri" w:eastAsia="新細明體"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0">
    <w:name w:val="表格格線17"/>
    <w:basedOn w:val="aff"/>
    <w:next w:val="afffa"/>
    <w:uiPriority w:val="59"/>
    <w:rsid w:val="004A2030"/>
    <w:rPr>
      <w:rFonts w:ascii="Calibri" w:eastAsia="新細明體"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
    <w:name w:val="文章 / 章節11"/>
    <w:basedOn w:val="aff0"/>
    <w:unhideWhenUsed/>
    <w:rsid w:val="004A2030"/>
    <w:pPr>
      <w:numPr>
        <w:numId w:val="9"/>
      </w:numPr>
    </w:pPr>
  </w:style>
  <w:style w:type="table" w:customStyle="1" w:styleId="180">
    <w:name w:val="表格格線18"/>
    <w:basedOn w:val="aff"/>
    <w:next w:val="afffa"/>
    <w:uiPriority w:val="59"/>
    <w:rsid w:val="004A2030"/>
    <w:rPr>
      <w:rFonts w:ascii="Calibri" w:eastAsia="新細明體"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0">
    <w:name w:val="表格格線19"/>
    <w:basedOn w:val="aff"/>
    <w:next w:val="afffa"/>
    <w:uiPriority w:val="59"/>
    <w:rsid w:val="004A2030"/>
    <w:rPr>
      <w:rFonts w:ascii="Calibri" w:eastAsia="新細明體"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0">
    <w:name w:val="表格格線20"/>
    <w:basedOn w:val="aff"/>
    <w:next w:val="afffa"/>
    <w:uiPriority w:val="59"/>
    <w:rsid w:val="004A2030"/>
    <w:rPr>
      <w:rFonts w:ascii="Calibri" w:eastAsia="新細明體"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
    <w:name w:val="表格格線22"/>
    <w:basedOn w:val="aff"/>
    <w:next w:val="afffa"/>
    <w:uiPriority w:val="59"/>
    <w:rsid w:val="004A2030"/>
    <w:rPr>
      <w:rFonts w:ascii="Calibri" w:eastAsia="新細明體"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0">
    <w:name w:val="表格格線23"/>
    <w:basedOn w:val="aff"/>
    <w:next w:val="afffa"/>
    <w:uiPriority w:val="59"/>
    <w:rsid w:val="004A2030"/>
    <w:rPr>
      <w:rFonts w:ascii="Calibri" w:eastAsia="新細明體"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0">
    <w:name w:val="表格格線24"/>
    <w:basedOn w:val="aff"/>
    <w:next w:val="afffa"/>
    <w:uiPriority w:val="59"/>
    <w:rsid w:val="004A2030"/>
    <w:rPr>
      <w:rFonts w:ascii="Calibri" w:eastAsia="新細明體"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0">
    <w:name w:val="表格格線25"/>
    <w:basedOn w:val="aff"/>
    <w:next w:val="afffa"/>
    <w:uiPriority w:val="59"/>
    <w:rsid w:val="004A2030"/>
    <w:rPr>
      <w:rFonts w:ascii="Calibri" w:eastAsia="新細明體"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0">
    <w:name w:val="表格格線26"/>
    <w:basedOn w:val="aff"/>
    <w:next w:val="afffa"/>
    <w:uiPriority w:val="59"/>
    <w:rsid w:val="004A2030"/>
    <w:rPr>
      <w:rFonts w:ascii="Calibri" w:eastAsia="新細明體"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0">
    <w:name w:val="表格格線27"/>
    <w:basedOn w:val="aff"/>
    <w:next w:val="afffa"/>
    <w:uiPriority w:val="39"/>
    <w:rsid w:val="004A2030"/>
    <w:rPr>
      <w:rFonts w:ascii="Calibri" w:eastAsia="新細明體"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ffffff6">
    <w:name w:val="目次"/>
    <w:basedOn w:val="afc"/>
    <w:rsid w:val="004A2030"/>
    <w:pPr>
      <w:snapToGrid w:val="0"/>
      <w:ind w:leftChars="175" w:left="893" w:hangingChars="197" w:hanging="473"/>
      <w:jc w:val="both"/>
    </w:pPr>
    <w:rPr>
      <w:rFonts w:ascii="標楷體" w:eastAsia="標楷體" w:hAnsi="標楷體" w:cs="Times New Roman"/>
      <w:color w:val="000000"/>
      <w:szCs w:val="24"/>
    </w:rPr>
  </w:style>
  <w:style w:type="paragraph" w:customStyle="1" w:styleId="-9">
    <w:name w:val="點-說明(縮排)"/>
    <w:basedOn w:val="afc"/>
    <w:qFormat/>
    <w:rsid w:val="004A2030"/>
    <w:pPr>
      <w:snapToGrid w:val="0"/>
      <w:ind w:left="434" w:hangingChars="181" w:hanging="434"/>
      <w:jc w:val="both"/>
    </w:pPr>
    <w:rPr>
      <w:rFonts w:ascii="標楷體" w:eastAsia="標楷體" w:hAnsi="標楷體" w:cs="Times New Roman"/>
      <w:color w:val="000000"/>
      <w:szCs w:val="24"/>
    </w:rPr>
  </w:style>
  <w:style w:type="paragraph" w:customStyle="1" w:styleId="-a">
    <w:name w:val="點-說明"/>
    <w:basedOn w:val="afc"/>
    <w:qFormat/>
    <w:rsid w:val="004A2030"/>
    <w:pPr>
      <w:snapToGrid w:val="0"/>
      <w:ind w:left="31" w:hangingChars="13" w:hanging="31"/>
      <w:jc w:val="both"/>
    </w:pPr>
    <w:rPr>
      <w:rFonts w:ascii="標楷體" w:eastAsia="標楷體" w:hAnsi="標楷體" w:cs="Times New Roman"/>
      <w:color w:val="000000"/>
      <w:szCs w:val="24"/>
    </w:rPr>
  </w:style>
  <w:style w:type="table" w:customStyle="1" w:styleId="280">
    <w:name w:val="表格格線28"/>
    <w:basedOn w:val="aff"/>
    <w:next w:val="afffa"/>
    <w:uiPriority w:val="39"/>
    <w:rsid w:val="004A2030"/>
    <w:rPr>
      <w:rFonts w:ascii="Calibri" w:eastAsia="新細明體"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ffffff7">
    <w:name w:val="對照表"/>
    <w:basedOn w:val="afc"/>
    <w:rsid w:val="006F45E5"/>
    <w:pPr>
      <w:widowControl/>
      <w:kinsoku w:val="0"/>
      <w:adjustRightInd w:val="0"/>
      <w:jc w:val="center"/>
      <w:textAlignment w:val="baseline"/>
    </w:pPr>
    <w:rPr>
      <w:rFonts w:ascii="標楷體" w:eastAsia="標楷體" w:hAnsi="Times New Roman" w:cs="Times New Roman"/>
      <w:kern w:val="0"/>
      <w:sz w:val="40"/>
      <w:szCs w:val="20"/>
    </w:rPr>
  </w:style>
  <w:style w:type="character" w:customStyle="1" w:styleId="ListLabel46">
    <w:name w:val="ListLabel 46"/>
    <w:rsid w:val="007C4885"/>
  </w:style>
  <w:style w:type="numbering" w:customStyle="1" w:styleId="WWNum23">
    <w:name w:val="WWNum23"/>
    <w:basedOn w:val="aff0"/>
    <w:rsid w:val="00A125A7"/>
    <w:pPr>
      <w:numPr>
        <w:numId w:val="27"/>
      </w:numPr>
    </w:pPr>
  </w:style>
  <w:style w:type="numbering" w:customStyle="1" w:styleId="WWNum37">
    <w:name w:val="WWNum37"/>
    <w:basedOn w:val="aff0"/>
    <w:rsid w:val="00F05622"/>
    <w:pPr>
      <w:numPr>
        <w:numId w:val="28"/>
      </w:numPr>
    </w:pPr>
  </w:style>
  <w:style w:type="numbering" w:customStyle="1" w:styleId="WWNum52">
    <w:name w:val="WWNum52"/>
    <w:basedOn w:val="aff0"/>
    <w:rsid w:val="0016783C"/>
    <w:pPr>
      <w:numPr>
        <w:numId w:val="45"/>
      </w:numPr>
    </w:pPr>
  </w:style>
  <w:style w:type="numbering" w:customStyle="1" w:styleId="WWNum56">
    <w:name w:val="WWNum56"/>
    <w:basedOn w:val="aff0"/>
    <w:rsid w:val="0016783C"/>
    <w:pPr>
      <w:numPr>
        <w:numId w:val="4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4959319">
      <w:bodyDiv w:val="1"/>
      <w:marLeft w:val="0"/>
      <w:marRight w:val="0"/>
      <w:marTop w:val="0"/>
      <w:marBottom w:val="0"/>
      <w:divBdr>
        <w:top w:val="none" w:sz="0" w:space="0" w:color="auto"/>
        <w:left w:val="none" w:sz="0" w:space="0" w:color="auto"/>
        <w:bottom w:val="none" w:sz="0" w:space="0" w:color="auto"/>
        <w:right w:val="none" w:sz="0" w:space="0" w:color="auto"/>
      </w:divBdr>
    </w:div>
    <w:div w:id="109590115">
      <w:bodyDiv w:val="1"/>
      <w:marLeft w:val="0"/>
      <w:marRight w:val="0"/>
      <w:marTop w:val="0"/>
      <w:marBottom w:val="0"/>
      <w:divBdr>
        <w:top w:val="none" w:sz="0" w:space="0" w:color="auto"/>
        <w:left w:val="none" w:sz="0" w:space="0" w:color="auto"/>
        <w:bottom w:val="none" w:sz="0" w:space="0" w:color="auto"/>
        <w:right w:val="none" w:sz="0" w:space="0" w:color="auto"/>
      </w:divBdr>
    </w:div>
    <w:div w:id="137189212">
      <w:bodyDiv w:val="1"/>
      <w:marLeft w:val="0"/>
      <w:marRight w:val="0"/>
      <w:marTop w:val="0"/>
      <w:marBottom w:val="0"/>
      <w:divBdr>
        <w:top w:val="none" w:sz="0" w:space="0" w:color="auto"/>
        <w:left w:val="none" w:sz="0" w:space="0" w:color="auto"/>
        <w:bottom w:val="none" w:sz="0" w:space="0" w:color="auto"/>
        <w:right w:val="none" w:sz="0" w:space="0" w:color="auto"/>
      </w:divBdr>
    </w:div>
    <w:div w:id="147019318">
      <w:bodyDiv w:val="1"/>
      <w:marLeft w:val="0"/>
      <w:marRight w:val="0"/>
      <w:marTop w:val="0"/>
      <w:marBottom w:val="0"/>
      <w:divBdr>
        <w:top w:val="none" w:sz="0" w:space="0" w:color="auto"/>
        <w:left w:val="none" w:sz="0" w:space="0" w:color="auto"/>
        <w:bottom w:val="none" w:sz="0" w:space="0" w:color="auto"/>
        <w:right w:val="none" w:sz="0" w:space="0" w:color="auto"/>
      </w:divBdr>
    </w:div>
    <w:div w:id="148912402">
      <w:bodyDiv w:val="1"/>
      <w:marLeft w:val="0"/>
      <w:marRight w:val="0"/>
      <w:marTop w:val="0"/>
      <w:marBottom w:val="0"/>
      <w:divBdr>
        <w:top w:val="none" w:sz="0" w:space="0" w:color="auto"/>
        <w:left w:val="none" w:sz="0" w:space="0" w:color="auto"/>
        <w:bottom w:val="none" w:sz="0" w:space="0" w:color="auto"/>
        <w:right w:val="none" w:sz="0" w:space="0" w:color="auto"/>
      </w:divBdr>
    </w:div>
    <w:div w:id="167404989">
      <w:bodyDiv w:val="1"/>
      <w:marLeft w:val="0"/>
      <w:marRight w:val="0"/>
      <w:marTop w:val="0"/>
      <w:marBottom w:val="0"/>
      <w:divBdr>
        <w:top w:val="none" w:sz="0" w:space="0" w:color="auto"/>
        <w:left w:val="none" w:sz="0" w:space="0" w:color="auto"/>
        <w:bottom w:val="none" w:sz="0" w:space="0" w:color="auto"/>
        <w:right w:val="none" w:sz="0" w:space="0" w:color="auto"/>
      </w:divBdr>
      <w:divsChild>
        <w:div w:id="248387586">
          <w:marLeft w:val="480"/>
          <w:marRight w:val="0"/>
          <w:marTop w:val="0"/>
          <w:marBottom w:val="0"/>
          <w:divBdr>
            <w:top w:val="none" w:sz="0" w:space="0" w:color="auto"/>
            <w:left w:val="none" w:sz="0" w:space="0" w:color="auto"/>
            <w:bottom w:val="none" w:sz="0" w:space="0" w:color="auto"/>
            <w:right w:val="none" w:sz="0" w:space="0" w:color="auto"/>
          </w:divBdr>
        </w:div>
        <w:div w:id="451634558">
          <w:marLeft w:val="480"/>
          <w:marRight w:val="0"/>
          <w:marTop w:val="0"/>
          <w:marBottom w:val="0"/>
          <w:divBdr>
            <w:top w:val="none" w:sz="0" w:space="0" w:color="auto"/>
            <w:left w:val="none" w:sz="0" w:space="0" w:color="auto"/>
            <w:bottom w:val="none" w:sz="0" w:space="0" w:color="auto"/>
            <w:right w:val="none" w:sz="0" w:space="0" w:color="auto"/>
          </w:divBdr>
        </w:div>
        <w:div w:id="1259871917">
          <w:marLeft w:val="480"/>
          <w:marRight w:val="0"/>
          <w:marTop w:val="0"/>
          <w:marBottom w:val="0"/>
          <w:divBdr>
            <w:top w:val="none" w:sz="0" w:space="0" w:color="auto"/>
            <w:left w:val="none" w:sz="0" w:space="0" w:color="auto"/>
            <w:bottom w:val="none" w:sz="0" w:space="0" w:color="auto"/>
            <w:right w:val="none" w:sz="0" w:space="0" w:color="auto"/>
          </w:divBdr>
        </w:div>
        <w:div w:id="1472595318">
          <w:marLeft w:val="480"/>
          <w:marRight w:val="0"/>
          <w:marTop w:val="0"/>
          <w:marBottom w:val="0"/>
          <w:divBdr>
            <w:top w:val="none" w:sz="0" w:space="0" w:color="auto"/>
            <w:left w:val="none" w:sz="0" w:space="0" w:color="auto"/>
            <w:bottom w:val="none" w:sz="0" w:space="0" w:color="auto"/>
            <w:right w:val="none" w:sz="0" w:space="0" w:color="auto"/>
          </w:divBdr>
        </w:div>
        <w:div w:id="1490707416">
          <w:marLeft w:val="480"/>
          <w:marRight w:val="0"/>
          <w:marTop w:val="0"/>
          <w:marBottom w:val="0"/>
          <w:divBdr>
            <w:top w:val="none" w:sz="0" w:space="0" w:color="auto"/>
            <w:left w:val="none" w:sz="0" w:space="0" w:color="auto"/>
            <w:bottom w:val="none" w:sz="0" w:space="0" w:color="auto"/>
            <w:right w:val="none" w:sz="0" w:space="0" w:color="auto"/>
          </w:divBdr>
        </w:div>
        <w:div w:id="1798528949">
          <w:marLeft w:val="480"/>
          <w:marRight w:val="0"/>
          <w:marTop w:val="0"/>
          <w:marBottom w:val="0"/>
          <w:divBdr>
            <w:top w:val="none" w:sz="0" w:space="0" w:color="auto"/>
            <w:left w:val="none" w:sz="0" w:space="0" w:color="auto"/>
            <w:bottom w:val="none" w:sz="0" w:space="0" w:color="auto"/>
            <w:right w:val="none" w:sz="0" w:space="0" w:color="auto"/>
          </w:divBdr>
        </w:div>
        <w:div w:id="1846703405">
          <w:marLeft w:val="480"/>
          <w:marRight w:val="0"/>
          <w:marTop w:val="0"/>
          <w:marBottom w:val="0"/>
          <w:divBdr>
            <w:top w:val="none" w:sz="0" w:space="0" w:color="auto"/>
            <w:left w:val="none" w:sz="0" w:space="0" w:color="auto"/>
            <w:bottom w:val="none" w:sz="0" w:space="0" w:color="auto"/>
            <w:right w:val="none" w:sz="0" w:space="0" w:color="auto"/>
          </w:divBdr>
        </w:div>
        <w:div w:id="2019691503">
          <w:marLeft w:val="480"/>
          <w:marRight w:val="0"/>
          <w:marTop w:val="0"/>
          <w:marBottom w:val="0"/>
          <w:divBdr>
            <w:top w:val="none" w:sz="0" w:space="0" w:color="auto"/>
            <w:left w:val="none" w:sz="0" w:space="0" w:color="auto"/>
            <w:bottom w:val="none" w:sz="0" w:space="0" w:color="auto"/>
            <w:right w:val="none" w:sz="0" w:space="0" w:color="auto"/>
          </w:divBdr>
        </w:div>
      </w:divsChild>
    </w:div>
    <w:div w:id="182787306">
      <w:bodyDiv w:val="1"/>
      <w:marLeft w:val="0"/>
      <w:marRight w:val="0"/>
      <w:marTop w:val="0"/>
      <w:marBottom w:val="0"/>
      <w:divBdr>
        <w:top w:val="none" w:sz="0" w:space="0" w:color="auto"/>
        <w:left w:val="none" w:sz="0" w:space="0" w:color="auto"/>
        <w:bottom w:val="none" w:sz="0" w:space="0" w:color="auto"/>
        <w:right w:val="none" w:sz="0" w:space="0" w:color="auto"/>
      </w:divBdr>
    </w:div>
    <w:div w:id="254290456">
      <w:bodyDiv w:val="1"/>
      <w:marLeft w:val="0"/>
      <w:marRight w:val="0"/>
      <w:marTop w:val="0"/>
      <w:marBottom w:val="0"/>
      <w:divBdr>
        <w:top w:val="none" w:sz="0" w:space="0" w:color="auto"/>
        <w:left w:val="none" w:sz="0" w:space="0" w:color="auto"/>
        <w:bottom w:val="none" w:sz="0" w:space="0" w:color="auto"/>
        <w:right w:val="none" w:sz="0" w:space="0" w:color="auto"/>
      </w:divBdr>
    </w:div>
    <w:div w:id="274600930">
      <w:bodyDiv w:val="1"/>
      <w:marLeft w:val="0"/>
      <w:marRight w:val="0"/>
      <w:marTop w:val="0"/>
      <w:marBottom w:val="0"/>
      <w:divBdr>
        <w:top w:val="none" w:sz="0" w:space="0" w:color="auto"/>
        <w:left w:val="none" w:sz="0" w:space="0" w:color="auto"/>
        <w:bottom w:val="none" w:sz="0" w:space="0" w:color="auto"/>
        <w:right w:val="none" w:sz="0" w:space="0" w:color="auto"/>
      </w:divBdr>
    </w:div>
    <w:div w:id="301009672">
      <w:bodyDiv w:val="1"/>
      <w:marLeft w:val="0"/>
      <w:marRight w:val="0"/>
      <w:marTop w:val="0"/>
      <w:marBottom w:val="0"/>
      <w:divBdr>
        <w:top w:val="none" w:sz="0" w:space="0" w:color="auto"/>
        <w:left w:val="none" w:sz="0" w:space="0" w:color="auto"/>
        <w:bottom w:val="none" w:sz="0" w:space="0" w:color="auto"/>
        <w:right w:val="none" w:sz="0" w:space="0" w:color="auto"/>
      </w:divBdr>
    </w:div>
    <w:div w:id="315500060">
      <w:bodyDiv w:val="1"/>
      <w:marLeft w:val="0"/>
      <w:marRight w:val="0"/>
      <w:marTop w:val="0"/>
      <w:marBottom w:val="0"/>
      <w:divBdr>
        <w:top w:val="none" w:sz="0" w:space="0" w:color="auto"/>
        <w:left w:val="none" w:sz="0" w:space="0" w:color="auto"/>
        <w:bottom w:val="none" w:sz="0" w:space="0" w:color="auto"/>
        <w:right w:val="none" w:sz="0" w:space="0" w:color="auto"/>
      </w:divBdr>
    </w:div>
    <w:div w:id="353119450">
      <w:bodyDiv w:val="1"/>
      <w:marLeft w:val="0"/>
      <w:marRight w:val="0"/>
      <w:marTop w:val="0"/>
      <w:marBottom w:val="0"/>
      <w:divBdr>
        <w:top w:val="none" w:sz="0" w:space="0" w:color="auto"/>
        <w:left w:val="none" w:sz="0" w:space="0" w:color="auto"/>
        <w:bottom w:val="none" w:sz="0" w:space="0" w:color="auto"/>
        <w:right w:val="none" w:sz="0" w:space="0" w:color="auto"/>
      </w:divBdr>
    </w:div>
    <w:div w:id="362941562">
      <w:bodyDiv w:val="1"/>
      <w:marLeft w:val="0"/>
      <w:marRight w:val="0"/>
      <w:marTop w:val="0"/>
      <w:marBottom w:val="0"/>
      <w:divBdr>
        <w:top w:val="none" w:sz="0" w:space="0" w:color="auto"/>
        <w:left w:val="none" w:sz="0" w:space="0" w:color="auto"/>
        <w:bottom w:val="none" w:sz="0" w:space="0" w:color="auto"/>
        <w:right w:val="none" w:sz="0" w:space="0" w:color="auto"/>
      </w:divBdr>
    </w:div>
    <w:div w:id="482044796">
      <w:bodyDiv w:val="1"/>
      <w:marLeft w:val="0"/>
      <w:marRight w:val="0"/>
      <w:marTop w:val="0"/>
      <w:marBottom w:val="0"/>
      <w:divBdr>
        <w:top w:val="none" w:sz="0" w:space="0" w:color="auto"/>
        <w:left w:val="none" w:sz="0" w:space="0" w:color="auto"/>
        <w:bottom w:val="none" w:sz="0" w:space="0" w:color="auto"/>
        <w:right w:val="none" w:sz="0" w:space="0" w:color="auto"/>
      </w:divBdr>
    </w:div>
    <w:div w:id="557325150">
      <w:bodyDiv w:val="1"/>
      <w:marLeft w:val="0"/>
      <w:marRight w:val="0"/>
      <w:marTop w:val="0"/>
      <w:marBottom w:val="0"/>
      <w:divBdr>
        <w:top w:val="none" w:sz="0" w:space="0" w:color="auto"/>
        <w:left w:val="none" w:sz="0" w:space="0" w:color="auto"/>
        <w:bottom w:val="none" w:sz="0" w:space="0" w:color="auto"/>
        <w:right w:val="none" w:sz="0" w:space="0" w:color="auto"/>
      </w:divBdr>
    </w:div>
    <w:div w:id="561528974">
      <w:bodyDiv w:val="1"/>
      <w:marLeft w:val="0"/>
      <w:marRight w:val="0"/>
      <w:marTop w:val="0"/>
      <w:marBottom w:val="0"/>
      <w:divBdr>
        <w:top w:val="none" w:sz="0" w:space="0" w:color="auto"/>
        <w:left w:val="none" w:sz="0" w:space="0" w:color="auto"/>
        <w:bottom w:val="none" w:sz="0" w:space="0" w:color="auto"/>
        <w:right w:val="none" w:sz="0" w:space="0" w:color="auto"/>
      </w:divBdr>
    </w:div>
    <w:div w:id="674113956">
      <w:bodyDiv w:val="1"/>
      <w:marLeft w:val="0"/>
      <w:marRight w:val="0"/>
      <w:marTop w:val="0"/>
      <w:marBottom w:val="0"/>
      <w:divBdr>
        <w:top w:val="none" w:sz="0" w:space="0" w:color="auto"/>
        <w:left w:val="none" w:sz="0" w:space="0" w:color="auto"/>
        <w:bottom w:val="none" w:sz="0" w:space="0" w:color="auto"/>
        <w:right w:val="none" w:sz="0" w:space="0" w:color="auto"/>
      </w:divBdr>
    </w:div>
    <w:div w:id="708720220">
      <w:bodyDiv w:val="1"/>
      <w:marLeft w:val="0"/>
      <w:marRight w:val="0"/>
      <w:marTop w:val="0"/>
      <w:marBottom w:val="0"/>
      <w:divBdr>
        <w:top w:val="none" w:sz="0" w:space="0" w:color="auto"/>
        <w:left w:val="none" w:sz="0" w:space="0" w:color="auto"/>
        <w:bottom w:val="none" w:sz="0" w:space="0" w:color="auto"/>
        <w:right w:val="none" w:sz="0" w:space="0" w:color="auto"/>
      </w:divBdr>
    </w:div>
    <w:div w:id="776755190">
      <w:bodyDiv w:val="1"/>
      <w:marLeft w:val="0"/>
      <w:marRight w:val="0"/>
      <w:marTop w:val="0"/>
      <w:marBottom w:val="0"/>
      <w:divBdr>
        <w:top w:val="none" w:sz="0" w:space="0" w:color="auto"/>
        <w:left w:val="none" w:sz="0" w:space="0" w:color="auto"/>
        <w:bottom w:val="none" w:sz="0" w:space="0" w:color="auto"/>
        <w:right w:val="none" w:sz="0" w:space="0" w:color="auto"/>
      </w:divBdr>
    </w:div>
    <w:div w:id="783814552">
      <w:bodyDiv w:val="1"/>
      <w:marLeft w:val="0"/>
      <w:marRight w:val="0"/>
      <w:marTop w:val="0"/>
      <w:marBottom w:val="0"/>
      <w:divBdr>
        <w:top w:val="none" w:sz="0" w:space="0" w:color="auto"/>
        <w:left w:val="none" w:sz="0" w:space="0" w:color="auto"/>
        <w:bottom w:val="none" w:sz="0" w:space="0" w:color="auto"/>
        <w:right w:val="none" w:sz="0" w:space="0" w:color="auto"/>
      </w:divBdr>
    </w:div>
    <w:div w:id="805048885">
      <w:bodyDiv w:val="1"/>
      <w:marLeft w:val="0"/>
      <w:marRight w:val="0"/>
      <w:marTop w:val="0"/>
      <w:marBottom w:val="0"/>
      <w:divBdr>
        <w:top w:val="none" w:sz="0" w:space="0" w:color="auto"/>
        <w:left w:val="none" w:sz="0" w:space="0" w:color="auto"/>
        <w:bottom w:val="none" w:sz="0" w:space="0" w:color="auto"/>
        <w:right w:val="none" w:sz="0" w:space="0" w:color="auto"/>
      </w:divBdr>
    </w:div>
    <w:div w:id="928538561">
      <w:bodyDiv w:val="1"/>
      <w:marLeft w:val="0"/>
      <w:marRight w:val="0"/>
      <w:marTop w:val="0"/>
      <w:marBottom w:val="0"/>
      <w:divBdr>
        <w:top w:val="none" w:sz="0" w:space="0" w:color="auto"/>
        <w:left w:val="none" w:sz="0" w:space="0" w:color="auto"/>
        <w:bottom w:val="none" w:sz="0" w:space="0" w:color="auto"/>
        <w:right w:val="none" w:sz="0" w:space="0" w:color="auto"/>
      </w:divBdr>
    </w:div>
    <w:div w:id="952249318">
      <w:bodyDiv w:val="1"/>
      <w:marLeft w:val="0"/>
      <w:marRight w:val="0"/>
      <w:marTop w:val="0"/>
      <w:marBottom w:val="0"/>
      <w:divBdr>
        <w:top w:val="none" w:sz="0" w:space="0" w:color="auto"/>
        <w:left w:val="none" w:sz="0" w:space="0" w:color="auto"/>
        <w:bottom w:val="none" w:sz="0" w:space="0" w:color="auto"/>
        <w:right w:val="none" w:sz="0" w:space="0" w:color="auto"/>
      </w:divBdr>
    </w:div>
    <w:div w:id="985358531">
      <w:bodyDiv w:val="1"/>
      <w:marLeft w:val="0"/>
      <w:marRight w:val="0"/>
      <w:marTop w:val="0"/>
      <w:marBottom w:val="0"/>
      <w:divBdr>
        <w:top w:val="none" w:sz="0" w:space="0" w:color="auto"/>
        <w:left w:val="none" w:sz="0" w:space="0" w:color="auto"/>
        <w:bottom w:val="none" w:sz="0" w:space="0" w:color="auto"/>
        <w:right w:val="none" w:sz="0" w:space="0" w:color="auto"/>
      </w:divBdr>
    </w:div>
    <w:div w:id="1042901660">
      <w:bodyDiv w:val="1"/>
      <w:marLeft w:val="0"/>
      <w:marRight w:val="0"/>
      <w:marTop w:val="0"/>
      <w:marBottom w:val="0"/>
      <w:divBdr>
        <w:top w:val="none" w:sz="0" w:space="0" w:color="auto"/>
        <w:left w:val="none" w:sz="0" w:space="0" w:color="auto"/>
        <w:bottom w:val="none" w:sz="0" w:space="0" w:color="auto"/>
        <w:right w:val="none" w:sz="0" w:space="0" w:color="auto"/>
      </w:divBdr>
    </w:div>
    <w:div w:id="1067799762">
      <w:bodyDiv w:val="1"/>
      <w:marLeft w:val="0"/>
      <w:marRight w:val="0"/>
      <w:marTop w:val="0"/>
      <w:marBottom w:val="0"/>
      <w:divBdr>
        <w:top w:val="none" w:sz="0" w:space="0" w:color="auto"/>
        <w:left w:val="none" w:sz="0" w:space="0" w:color="auto"/>
        <w:bottom w:val="none" w:sz="0" w:space="0" w:color="auto"/>
        <w:right w:val="none" w:sz="0" w:space="0" w:color="auto"/>
      </w:divBdr>
    </w:div>
    <w:div w:id="1079908412">
      <w:bodyDiv w:val="1"/>
      <w:marLeft w:val="0"/>
      <w:marRight w:val="0"/>
      <w:marTop w:val="0"/>
      <w:marBottom w:val="0"/>
      <w:divBdr>
        <w:top w:val="none" w:sz="0" w:space="0" w:color="auto"/>
        <w:left w:val="none" w:sz="0" w:space="0" w:color="auto"/>
        <w:bottom w:val="none" w:sz="0" w:space="0" w:color="auto"/>
        <w:right w:val="none" w:sz="0" w:space="0" w:color="auto"/>
      </w:divBdr>
    </w:div>
    <w:div w:id="1093164621">
      <w:bodyDiv w:val="1"/>
      <w:marLeft w:val="0"/>
      <w:marRight w:val="0"/>
      <w:marTop w:val="0"/>
      <w:marBottom w:val="0"/>
      <w:divBdr>
        <w:top w:val="none" w:sz="0" w:space="0" w:color="auto"/>
        <w:left w:val="none" w:sz="0" w:space="0" w:color="auto"/>
        <w:bottom w:val="none" w:sz="0" w:space="0" w:color="auto"/>
        <w:right w:val="none" w:sz="0" w:space="0" w:color="auto"/>
      </w:divBdr>
    </w:div>
    <w:div w:id="1106652727">
      <w:bodyDiv w:val="1"/>
      <w:marLeft w:val="0"/>
      <w:marRight w:val="0"/>
      <w:marTop w:val="0"/>
      <w:marBottom w:val="0"/>
      <w:divBdr>
        <w:top w:val="none" w:sz="0" w:space="0" w:color="auto"/>
        <w:left w:val="none" w:sz="0" w:space="0" w:color="auto"/>
        <w:bottom w:val="none" w:sz="0" w:space="0" w:color="auto"/>
        <w:right w:val="none" w:sz="0" w:space="0" w:color="auto"/>
      </w:divBdr>
    </w:div>
    <w:div w:id="1221212638">
      <w:bodyDiv w:val="1"/>
      <w:marLeft w:val="0"/>
      <w:marRight w:val="0"/>
      <w:marTop w:val="0"/>
      <w:marBottom w:val="0"/>
      <w:divBdr>
        <w:top w:val="none" w:sz="0" w:space="0" w:color="auto"/>
        <w:left w:val="none" w:sz="0" w:space="0" w:color="auto"/>
        <w:bottom w:val="none" w:sz="0" w:space="0" w:color="auto"/>
        <w:right w:val="none" w:sz="0" w:space="0" w:color="auto"/>
      </w:divBdr>
    </w:div>
    <w:div w:id="1240409631">
      <w:bodyDiv w:val="1"/>
      <w:marLeft w:val="0"/>
      <w:marRight w:val="0"/>
      <w:marTop w:val="0"/>
      <w:marBottom w:val="0"/>
      <w:divBdr>
        <w:top w:val="none" w:sz="0" w:space="0" w:color="auto"/>
        <w:left w:val="none" w:sz="0" w:space="0" w:color="auto"/>
        <w:bottom w:val="none" w:sz="0" w:space="0" w:color="auto"/>
        <w:right w:val="none" w:sz="0" w:space="0" w:color="auto"/>
      </w:divBdr>
    </w:div>
    <w:div w:id="1264341191">
      <w:bodyDiv w:val="1"/>
      <w:marLeft w:val="0"/>
      <w:marRight w:val="0"/>
      <w:marTop w:val="0"/>
      <w:marBottom w:val="0"/>
      <w:divBdr>
        <w:top w:val="none" w:sz="0" w:space="0" w:color="auto"/>
        <w:left w:val="none" w:sz="0" w:space="0" w:color="auto"/>
        <w:bottom w:val="none" w:sz="0" w:space="0" w:color="auto"/>
        <w:right w:val="none" w:sz="0" w:space="0" w:color="auto"/>
      </w:divBdr>
    </w:div>
    <w:div w:id="1265187951">
      <w:bodyDiv w:val="1"/>
      <w:marLeft w:val="0"/>
      <w:marRight w:val="0"/>
      <w:marTop w:val="0"/>
      <w:marBottom w:val="0"/>
      <w:divBdr>
        <w:top w:val="none" w:sz="0" w:space="0" w:color="auto"/>
        <w:left w:val="none" w:sz="0" w:space="0" w:color="auto"/>
        <w:bottom w:val="none" w:sz="0" w:space="0" w:color="auto"/>
        <w:right w:val="none" w:sz="0" w:space="0" w:color="auto"/>
      </w:divBdr>
    </w:div>
    <w:div w:id="1312295831">
      <w:bodyDiv w:val="1"/>
      <w:marLeft w:val="0"/>
      <w:marRight w:val="0"/>
      <w:marTop w:val="0"/>
      <w:marBottom w:val="0"/>
      <w:divBdr>
        <w:top w:val="none" w:sz="0" w:space="0" w:color="auto"/>
        <w:left w:val="none" w:sz="0" w:space="0" w:color="auto"/>
        <w:bottom w:val="none" w:sz="0" w:space="0" w:color="auto"/>
        <w:right w:val="none" w:sz="0" w:space="0" w:color="auto"/>
      </w:divBdr>
    </w:div>
    <w:div w:id="1312977476">
      <w:bodyDiv w:val="1"/>
      <w:marLeft w:val="0"/>
      <w:marRight w:val="0"/>
      <w:marTop w:val="0"/>
      <w:marBottom w:val="0"/>
      <w:divBdr>
        <w:top w:val="none" w:sz="0" w:space="0" w:color="auto"/>
        <w:left w:val="none" w:sz="0" w:space="0" w:color="auto"/>
        <w:bottom w:val="none" w:sz="0" w:space="0" w:color="auto"/>
        <w:right w:val="none" w:sz="0" w:space="0" w:color="auto"/>
      </w:divBdr>
    </w:div>
    <w:div w:id="1321613933">
      <w:bodyDiv w:val="1"/>
      <w:marLeft w:val="0"/>
      <w:marRight w:val="0"/>
      <w:marTop w:val="0"/>
      <w:marBottom w:val="0"/>
      <w:divBdr>
        <w:top w:val="none" w:sz="0" w:space="0" w:color="auto"/>
        <w:left w:val="none" w:sz="0" w:space="0" w:color="auto"/>
        <w:bottom w:val="none" w:sz="0" w:space="0" w:color="auto"/>
        <w:right w:val="none" w:sz="0" w:space="0" w:color="auto"/>
      </w:divBdr>
    </w:div>
    <w:div w:id="1347974761">
      <w:bodyDiv w:val="1"/>
      <w:marLeft w:val="0"/>
      <w:marRight w:val="0"/>
      <w:marTop w:val="0"/>
      <w:marBottom w:val="0"/>
      <w:divBdr>
        <w:top w:val="none" w:sz="0" w:space="0" w:color="auto"/>
        <w:left w:val="none" w:sz="0" w:space="0" w:color="auto"/>
        <w:bottom w:val="none" w:sz="0" w:space="0" w:color="auto"/>
        <w:right w:val="none" w:sz="0" w:space="0" w:color="auto"/>
      </w:divBdr>
    </w:div>
    <w:div w:id="1376079671">
      <w:bodyDiv w:val="1"/>
      <w:marLeft w:val="0"/>
      <w:marRight w:val="0"/>
      <w:marTop w:val="0"/>
      <w:marBottom w:val="0"/>
      <w:divBdr>
        <w:top w:val="none" w:sz="0" w:space="0" w:color="auto"/>
        <w:left w:val="none" w:sz="0" w:space="0" w:color="auto"/>
        <w:bottom w:val="none" w:sz="0" w:space="0" w:color="auto"/>
        <w:right w:val="none" w:sz="0" w:space="0" w:color="auto"/>
      </w:divBdr>
    </w:div>
    <w:div w:id="1443840043">
      <w:bodyDiv w:val="1"/>
      <w:marLeft w:val="0"/>
      <w:marRight w:val="0"/>
      <w:marTop w:val="0"/>
      <w:marBottom w:val="0"/>
      <w:divBdr>
        <w:top w:val="none" w:sz="0" w:space="0" w:color="auto"/>
        <w:left w:val="none" w:sz="0" w:space="0" w:color="auto"/>
        <w:bottom w:val="none" w:sz="0" w:space="0" w:color="auto"/>
        <w:right w:val="none" w:sz="0" w:space="0" w:color="auto"/>
      </w:divBdr>
    </w:div>
    <w:div w:id="1476534253">
      <w:bodyDiv w:val="1"/>
      <w:marLeft w:val="0"/>
      <w:marRight w:val="0"/>
      <w:marTop w:val="0"/>
      <w:marBottom w:val="0"/>
      <w:divBdr>
        <w:top w:val="none" w:sz="0" w:space="0" w:color="auto"/>
        <w:left w:val="none" w:sz="0" w:space="0" w:color="auto"/>
        <w:bottom w:val="none" w:sz="0" w:space="0" w:color="auto"/>
        <w:right w:val="none" w:sz="0" w:space="0" w:color="auto"/>
      </w:divBdr>
    </w:div>
    <w:div w:id="1477453890">
      <w:bodyDiv w:val="1"/>
      <w:marLeft w:val="0"/>
      <w:marRight w:val="0"/>
      <w:marTop w:val="0"/>
      <w:marBottom w:val="0"/>
      <w:divBdr>
        <w:top w:val="none" w:sz="0" w:space="0" w:color="auto"/>
        <w:left w:val="none" w:sz="0" w:space="0" w:color="auto"/>
        <w:bottom w:val="none" w:sz="0" w:space="0" w:color="auto"/>
        <w:right w:val="none" w:sz="0" w:space="0" w:color="auto"/>
      </w:divBdr>
    </w:div>
    <w:div w:id="1488978120">
      <w:bodyDiv w:val="1"/>
      <w:marLeft w:val="0"/>
      <w:marRight w:val="0"/>
      <w:marTop w:val="0"/>
      <w:marBottom w:val="0"/>
      <w:divBdr>
        <w:top w:val="none" w:sz="0" w:space="0" w:color="auto"/>
        <w:left w:val="none" w:sz="0" w:space="0" w:color="auto"/>
        <w:bottom w:val="none" w:sz="0" w:space="0" w:color="auto"/>
        <w:right w:val="none" w:sz="0" w:space="0" w:color="auto"/>
      </w:divBdr>
    </w:div>
    <w:div w:id="1543441912">
      <w:bodyDiv w:val="1"/>
      <w:marLeft w:val="0"/>
      <w:marRight w:val="0"/>
      <w:marTop w:val="0"/>
      <w:marBottom w:val="0"/>
      <w:divBdr>
        <w:top w:val="none" w:sz="0" w:space="0" w:color="auto"/>
        <w:left w:val="none" w:sz="0" w:space="0" w:color="auto"/>
        <w:bottom w:val="none" w:sz="0" w:space="0" w:color="auto"/>
        <w:right w:val="none" w:sz="0" w:space="0" w:color="auto"/>
      </w:divBdr>
    </w:div>
    <w:div w:id="1546143547">
      <w:bodyDiv w:val="1"/>
      <w:marLeft w:val="0"/>
      <w:marRight w:val="0"/>
      <w:marTop w:val="0"/>
      <w:marBottom w:val="0"/>
      <w:divBdr>
        <w:top w:val="none" w:sz="0" w:space="0" w:color="auto"/>
        <w:left w:val="none" w:sz="0" w:space="0" w:color="auto"/>
        <w:bottom w:val="none" w:sz="0" w:space="0" w:color="auto"/>
        <w:right w:val="none" w:sz="0" w:space="0" w:color="auto"/>
      </w:divBdr>
    </w:div>
    <w:div w:id="1603414261">
      <w:bodyDiv w:val="1"/>
      <w:marLeft w:val="0"/>
      <w:marRight w:val="0"/>
      <w:marTop w:val="0"/>
      <w:marBottom w:val="0"/>
      <w:divBdr>
        <w:top w:val="none" w:sz="0" w:space="0" w:color="auto"/>
        <w:left w:val="none" w:sz="0" w:space="0" w:color="auto"/>
        <w:bottom w:val="none" w:sz="0" w:space="0" w:color="auto"/>
        <w:right w:val="none" w:sz="0" w:space="0" w:color="auto"/>
      </w:divBdr>
    </w:div>
    <w:div w:id="1613513479">
      <w:bodyDiv w:val="1"/>
      <w:marLeft w:val="0"/>
      <w:marRight w:val="0"/>
      <w:marTop w:val="0"/>
      <w:marBottom w:val="0"/>
      <w:divBdr>
        <w:top w:val="none" w:sz="0" w:space="0" w:color="auto"/>
        <w:left w:val="none" w:sz="0" w:space="0" w:color="auto"/>
        <w:bottom w:val="none" w:sz="0" w:space="0" w:color="auto"/>
        <w:right w:val="none" w:sz="0" w:space="0" w:color="auto"/>
      </w:divBdr>
    </w:div>
    <w:div w:id="1636374807">
      <w:bodyDiv w:val="1"/>
      <w:marLeft w:val="0"/>
      <w:marRight w:val="0"/>
      <w:marTop w:val="0"/>
      <w:marBottom w:val="0"/>
      <w:divBdr>
        <w:top w:val="none" w:sz="0" w:space="0" w:color="auto"/>
        <w:left w:val="none" w:sz="0" w:space="0" w:color="auto"/>
        <w:bottom w:val="none" w:sz="0" w:space="0" w:color="auto"/>
        <w:right w:val="none" w:sz="0" w:space="0" w:color="auto"/>
      </w:divBdr>
    </w:div>
    <w:div w:id="1666283468">
      <w:bodyDiv w:val="1"/>
      <w:marLeft w:val="0"/>
      <w:marRight w:val="0"/>
      <w:marTop w:val="0"/>
      <w:marBottom w:val="0"/>
      <w:divBdr>
        <w:top w:val="none" w:sz="0" w:space="0" w:color="auto"/>
        <w:left w:val="none" w:sz="0" w:space="0" w:color="auto"/>
        <w:bottom w:val="none" w:sz="0" w:space="0" w:color="auto"/>
        <w:right w:val="none" w:sz="0" w:space="0" w:color="auto"/>
      </w:divBdr>
    </w:div>
    <w:div w:id="1729068462">
      <w:bodyDiv w:val="1"/>
      <w:marLeft w:val="0"/>
      <w:marRight w:val="0"/>
      <w:marTop w:val="0"/>
      <w:marBottom w:val="0"/>
      <w:divBdr>
        <w:top w:val="none" w:sz="0" w:space="0" w:color="auto"/>
        <w:left w:val="none" w:sz="0" w:space="0" w:color="auto"/>
        <w:bottom w:val="none" w:sz="0" w:space="0" w:color="auto"/>
        <w:right w:val="none" w:sz="0" w:space="0" w:color="auto"/>
      </w:divBdr>
    </w:div>
    <w:div w:id="1748571013">
      <w:bodyDiv w:val="1"/>
      <w:marLeft w:val="0"/>
      <w:marRight w:val="0"/>
      <w:marTop w:val="0"/>
      <w:marBottom w:val="0"/>
      <w:divBdr>
        <w:top w:val="none" w:sz="0" w:space="0" w:color="auto"/>
        <w:left w:val="none" w:sz="0" w:space="0" w:color="auto"/>
        <w:bottom w:val="none" w:sz="0" w:space="0" w:color="auto"/>
        <w:right w:val="none" w:sz="0" w:space="0" w:color="auto"/>
      </w:divBdr>
    </w:div>
    <w:div w:id="1753619178">
      <w:bodyDiv w:val="1"/>
      <w:marLeft w:val="0"/>
      <w:marRight w:val="0"/>
      <w:marTop w:val="0"/>
      <w:marBottom w:val="0"/>
      <w:divBdr>
        <w:top w:val="none" w:sz="0" w:space="0" w:color="auto"/>
        <w:left w:val="none" w:sz="0" w:space="0" w:color="auto"/>
        <w:bottom w:val="none" w:sz="0" w:space="0" w:color="auto"/>
        <w:right w:val="none" w:sz="0" w:space="0" w:color="auto"/>
      </w:divBdr>
    </w:div>
    <w:div w:id="1795755234">
      <w:bodyDiv w:val="1"/>
      <w:marLeft w:val="0"/>
      <w:marRight w:val="0"/>
      <w:marTop w:val="0"/>
      <w:marBottom w:val="0"/>
      <w:divBdr>
        <w:top w:val="none" w:sz="0" w:space="0" w:color="auto"/>
        <w:left w:val="none" w:sz="0" w:space="0" w:color="auto"/>
        <w:bottom w:val="none" w:sz="0" w:space="0" w:color="auto"/>
        <w:right w:val="none" w:sz="0" w:space="0" w:color="auto"/>
      </w:divBdr>
    </w:div>
    <w:div w:id="1837843922">
      <w:bodyDiv w:val="1"/>
      <w:marLeft w:val="0"/>
      <w:marRight w:val="0"/>
      <w:marTop w:val="0"/>
      <w:marBottom w:val="0"/>
      <w:divBdr>
        <w:top w:val="none" w:sz="0" w:space="0" w:color="auto"/>
        <w:left w:val="none" w:sz="0" w:space="0" w:color="auto"/>
        <w:bottom w:val="none" w:sz="0" w:space="0" w:color="auto"/>
        <w:right w:val="none" w:sz="0" w:space="0" w:color="auto"/>
      </w:divBdr>
    </w:div>
    <w:div w:id="1842501427">
      <w:bodyDiv w:val="1"/>
      <w:marLeft w:val="0"/>
      <w:marRight w:val="0"/>
      <w:marTop w:val="0"/>
      <w:marBottom w:val="0"/>
      <w:divBdr>
        <w:top w:val="none" w:sz="0" w:space="0" w:color="auto"/>
        <w:left w:val="none" w:sz="0" w:space="0" w:color="auto"/>
        <w:bottom w:val="none" w:sz="0" w:space="0" w:color="auto"/>
        <w:right w:val="none" w:sz="0" w:space="0" w:color="auto"/>
      </w:divBdr>
    </w:div>
    <w:div w:id="1937789900">
      <w:bodyDiv w:val="1"/>
      <w:marLeft w:val="0"/>
      <w:marRight w:val="0"/>
      <w:marTop w:val="0"/>
      <w:marBottom w:val="0"/>
      <w:divBdr>
        <w:top w:val="none" w:sz="0" w:space="0" w:color="auto"/>
        <w:left w:val="none" w:sz="0" w:space="0" w:color="auto"/>
        <w:bottom w:val="none" w:sz="0" w:space="0" w:color="auto"/>
        <w:right w:val="none" w:sz="0" w:space="0" w:color="auto"/>
      </w:divBdr>
    </w:div>
    <w:div w:id="1944653305">
      <w:bodyDiv w:val="1"/>
      <w:marLeft w:val="0"/>
      <w:marRight w:val="0"/>
      <w:marTop w:val="0"/>
      <w:marBottom w:val="0"/>
      <w:divBdr>
        <w:top w:val="none" w:sz="0" w:space="0" w:color="auto"/>
        <w:left w:val="none" w:sz="0" w:space="0" w:color="auto"/>
        <w:bottom w:val="none" w:sz="0" w:space="0" w:color="auto"/>
        <w:right w:val="none" w:sz="0" w:space="0" w:color="auto"/>
      </w:divBdr>
    </w:div>
    <w:div w:id="1969162250">
      <w:bodyDiv w:val="1"/>
      <w:marLeft w:val="0"/>
      <w:marRight w:val="0"/>
      <w:marTop w:val="0"/>
      <w:marBottom w:val="0"/>
      <w:divBdr>
        <w:top w:val="none" w:sz="0" w:space="0" w:color="auto"/>
        <w:left w:val="none" w:sz="0" w:space="0" w:color="auto"/>
        <w:bottom w:val="none" w:sz="0" w:space="0" w:color="auto"/>
        <w:right w:val="none" w:sz="0" w:space="0" w:color="auto"/>
      </w:divBdr>
    </w:div>
    <w:div w:id="1990402116">
      <w:bodyDiv w:val="1"/>
      <w:marLeft w:val="0"/>
      <w:marRight w:val="0"/>
      <w:marTop w:val="0"/>
      <w:marBottom w:val="0"/>
      <w:divBdr>
        <w:top w:val="none" w:sz="0" w:space="0" w:color="auto"/>
        <w:left w:val="none" w:sz="0" w:space="0" w:color="auto"/>
        <w:bottom w:val="none" w:sz="0" w:space="0" w:color="auto"/>
        <w:right w:val="none" w:sz="0" w:space="0" w:color="auto"/>
      </w:divBdr>
    </w:div>
    <w:div w:id="2005357113">
      <w:bodyDiv w:val="1"/>
      <w:marLeft w:val="0"/>
      <w:marRight w:val="0"/>
      <w:marTop w:val="0"/>
      <w:marBottom w:val="0"/>
      <w:divBdr>
        <w:top w:val="none" w:sz="0" w:space="0" w:color="auto"/>
        <w:left w:val="none" w:sz="0" w:space="0" w:color="auto"/>
        <w:bottom w:val="none" w:sz="0" w:space="0" w:color="auto"/>
        <w:right w:val="none" w:sz="0" w:space="0" w:color="auto"/>
      </w:divBdr>
    </w:div>
    <w:div w:id="2043090750">
      <w:bodyDiv w:val="1"/>
      <w:marLeft w:val="0"/>
      <w:marRight w:val="0"/>
      <w:marTop w:val="0"/>
      <w:marBottom w:val="0"/>
      <w:divBdr>
        <w:top w:val="none" w:sz="0" w:space="0" w:color="auto"/>
        <w:left w:val="none" w:sz="0" w:space="0" w:color="auto"/>
        <w:bottom w:val="none" w:sz="0" w:space="0" w:color="auto"/>
        <w:right w:val="none" w:sz="0" w:space="0" w:color="auto"/>
      </w:divBdr>
    </w:div>
    <w:div w:id="2082023772">
      <w:bodyDiv w:val="1"/>
      <w:marLeft w:val="0"/>
      <w:marRight w:val="0"/>
      <w:marTop w:val="0"/>
      <w:marBottom w:val="0"/>
      <w:divBdr>
        <w:top w:val="none" w:sz="0" w:space="0" w:color="auto"/>
        <w:left w:val="none" w:sz="0" w:space="0" w:color="auto"/>
        <w:bottom w:val="none" w:sz="0" w:space="0" w:color="auto"/>
        <w:right w:val="none" w:sz="0" w:space="0" w:color="auto"/>
      </w:divBdr>
    </w:div>
    <w:div w:id="2119178630">
      <w:bodyDiv w:val="1"/>
      <w:marLeft w:val="0"/>
      <w:marRight w:val="0"/>
      <w:marTop w:val="0"/>
      <w:marBottom w:val="0"/>
      <w:divBdr>
        <w:top w:val="none" w:sz="0" w:space="0" w:color="auto"/>
        <w:left w:val="none" w:sz="0" w:space="0" w:color="auto"/>
        <w:bottom w:val="none" w:sz="0" w:space="0" w:color="auto"/>
        <w:right w:val="none" w:sz="0" w:space="0" w:color="auto"/>
      </w:divBdr>
    </w:div>
    <w:div w:id="2140831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header" Target="header9.xml"/><Relationship Id="rId3" Type="http://schemas.openxmlformats.org/officeDocument/2006/relationships/styles" Target="styles.xml"/><Relationship Id="rId21" Type="http://schemas.openxmlformats.org/officeDocument/2006/relationships/header" Target="header12.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8.xml"/><Relationship Id="rId2" Type="http://schemas.openxmlformats.org/officeDocument/2006/relationships/numbering" Target="numbering.xml"/><Relationship Id="rId16" Type="http://schemas.openxmlformats.org/officeDocument/2006/relationships/header" Target="header7.xml"/><Relationship Id="rId20" Type="http://schemas.openxmlformats.org/officeDocument/2006/relationships/header" Target="header1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6.xml"/><Relationship Id="rId23"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header" Target="header10.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5.xml"/><Relationship Id="rId22"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856CE0-D0FA-40F1-9BFA-5C15015C74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69</Pages>
  <Words>8314</Words>
  <Characters>47393</Characters>
  <Application>Microsoft Office Word</Application>
  <DocSecurity>0</DocSecurity>
  <Lines>394</Lines>
  <Paragraphs>111</Paragraphs>
  <ScaleCrop>false</ScaleCrop>
  <Company>SYNNEX</Company>
  <LinksUpToDate>false</LinksUpToDate>
  <CharactersWithSpaces>55596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黃思敏</dc:creator>
  <cp:lastModifiedBy>Ssumin.Huang</cp:lastModifiedBy>
  <cp:revision>4</cp:revision>
  <cp:lastPrinted>2024-04-10T01:44:00Z</cp:lastPrinted>
  <dcterms:created xsi:type="dcterms:W3CDTF">2026-01-09T02:30:00Z</dcterms:created>
  <dcterms:modified xsi:type="dcterms:W3CDTF">2026-01-09T06:57:00Z</dcterms:modified>
</cp:coreProperties>
</file>